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7F76" w14:textId="77777777" w:rsidR="00B040C6" w:rsidRDefault="00B040C6" w:rsidP="007D2231">
      <w:pPr>
        <w:jc w:val="center"/>
        <w:rPr>
          <w:b/>
          <w:bCs/>
          <w:sz w:val="50"/>
          <w:szCs w:val="50"/>
        </w:rPr>
      </w:pPr>
    </w:p>
    <w:p w14:paraId="54862F77" w14:textId="77777777" w:rsidR="00B040C6" w:rsidRDefault="00B040C6" w:rsidP="007D2231">
      <w:pPr>
        <w:jc w:val="center"/>
        <w:rPr>
          <w:b/>
          <w:bCs/>
          <w:sz w:val="50"/>
          <w:szCs w:val="50"/>
        </w:rPr>
      </w:pPr>
    </w:p>
    <w:p w14:paraId="00E9CD7A" w14:textId="77777777" w:rsidR="00B040C6" w:rsidRDefault="00B040C6" w:rsidP="007D2231">
      <w:pPr>
        <w:jc w:val="center"/>
        <w:rPr>
          <w:b/>
          <w:bCs/>
          <w:sz w:val="50"/>
          <w:szCs w:val="50"/>
        </w:rPr>
      </w:pPr>
    </w:p>
    <w:p w14:paraId="319C7E44" w14:textId="0DB5D17D" w:rsidR="007D2231" w:rsidRPr="00B040C6" w:rsidRDefault="007D2231" w:rsidP="007D2231">
      <w:pPr>
        <w:jc w:val="center"/>
        <w:rPr>
          <w:b/>
          <w:bCs/>
          <w:sz w:val="60"/>
          <w:szCs w:val="60"/>
        </w:rPr>
      </w:pPr>
      <w:r w:rsidRPr="007D2231">
        <w:rPr>
          <w:b/>
          <w:bCs/>
          <w:sz w:val="60"/>
          <w:szCs w:val="60"/>
        </w:rPr>
        <w:t xml:space="preserve">Data Insight Report: </w:t>
      </w:r>
      <w:r w:rsidRPr="00B040C6">
        <w:rPr>
          <w:b/>
          <w:bCs/>
          <w:sz w:val="60"/>
          <w:szCs w:val="60"/>
        </w:rPr>
        <w:t>"</w:t>
      </w:r>
      <w:proofErr w:type="spellStart"/>
      <w:r w:rsidRPr="00B040C6">
        <w:rPr>
          <w:b/>
          <w:bCs/>
          <w:sz w:val="60"/>
          <w:szCs w:val="60"/>
        </w:rPr>
        <w:t>TalentView</w:t>
      </w:r>
      <w:proofErr w:type="spellEnd"/>
      <w:r w:rsidRPr="00B040C6">
        <w:rPr>
          <w:b/>
          <w:bCs/>
          <w:sz w:val="60"/>
          <w:szCs w:val="60"/>
        </w:rPr>
        <w:t>": HR Attrition &amp; Workforce</w:t>
      </w:r>
      <w:r w:rsidR="00B040C6">
        <w:rPr>
          <w:b/>
          <w:bCs/>
          <w:sz w:val="60"/>
          <w:szCs w:val="60"/>
        </w:rPr>
        <w:t xml:space="preserve"> </w:t>
      </w:r>
      <w:r w:rsidRPr="00B040C6">
        <w:rPr>
          <w:b/>
          <w:bCs/>
          <w:sz w:val="60"/>
          <w:szCs w:val="60"/>
        </w:rPr>
        <w:t>Dashboard</w:t>
      </w:r>
    </w:p>
    <w:p w14:paraId="320D7C6F" w14:textId="77777777" w:rsidR="00B040C6" w:rsidRDefault="00B040C6" w:rsidP="007D2231">
      <w:pPr>
        <w:rPr>
          <w:b/>
          <w:bCs/>
          <w:sz w:val="36"/>
          <w:szCs w:val="36"/>
        </w:rPr>
      </w:pPr>
    </w:p>
    <w:p w14:paraId="172BC946" w14:textId="77777777" w:rsidR="00B040C6" w:rsidRDefault="00B040C6" w:rsidP="007D2231">
      <w:pPr>
        <w:rPr>
          <w:b/>
          <w:bCs/>
          <w:sz w:val="36"/>
          <w:szCs w:val="36"/>
        </w:rPr>
      </w:pPr>
    </w:p>
    <w:p w14:paraId="1DA75390" w14:textId="0189A680" w:rsidR="007D2231" w:rsidRDefault="007D2231" w:rsidP="007D2231">
      <w:pPr>
        <w:rPr>
          <w:b/>
          <w:bCs/>
          <w:sz w:val="36"/>
          <w:szCs w:val="36"/>
        </w:rPr>
      </w:pPr>
      <w:proofErr w:type="gramStart"/>
      <w:r w:rsidRPr="007D2231">
        <w:rPr>
          <w:b/>
          <w:bCs/>
          <w:sz w:val="36"/>
          <w:szCs w:val="36"/>
        </w:rPr>
        <w:t>Team :</w:t>
      </w:r>
      <w:proofErr w:type="gramEnd"/>
      <w:r w:rsidRPr="007D2231">
        <w:rPr>
          <w:b/>
          <w:bCs/>
          <w:sz w:val="36"/>
          <w:szCs w:val="36"/>
        </w:rPr>
        <w:t xml:space="preserve"> </w:t>
      </w:r>
      <w:r w:rsidRPr="007D2231">
        <w:rPr>
          <w:sz w:val="36"/>
          <w:szCs w:val="36"/>
        </w:rPr>
        <w:t xml:space="preserve">Data Analytics – </w:t>
      </w:r>
      <w:r w:rsidRPr="007D2231">
        <w:rPr>
          <w:b/>
          <w:bCs/>
          <w:sz w:val="36"/>
          <w:szCs w:val="36"/>
        </w:rPr>
        <w:t>Group G1</w:t>
      </w:r>
    </w:p>
    <w:p w14:paraId="1109C1F7" w14:textId="77777777" w:rsidR="00B040C6" w:rsidRDefault="00B040C6" w:rsidP="007D2231">
      <w:pPr>
        <w:rPr>
          <w:b/>
          <w:bCs/>
          <w:sz w:val="36"/>
          <w:szCs w:val="36"/>
        </w:rPr>
      </w:pPr>
    </w:p>
    <w:p w14:paraId="47C927D0" w14:textId="39E1048A" w:rsidR="007D2231" w:rsidRPr="007D2231" w:rsidRDefault="00B040C6" w:rsidP="007D2231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Team Members:</w:t>
      </w:r>
      <w:r>
        <w:rPr>
          <w:sz w:val="36"/>
          <w:szCs w:val="36"/>
        </w:rPr>
        <w:tab/>
      </w:r>
      <w:proofErr w:type="gramStart"/>
      <w:r w:rsidR="007D2231" w:rsidRPr="007D2231">
        <w:rPr>
          <w:sz w:val="36"/>
          <w:szCs w:val="36"/>
        </w:rPr>
        <w:t>1.Komal</w:t>
      </w:r>
      <w:proofErr w:type="gramEnd"/>
      <w:r w:rsidR="007D2231" w:rsidRPr="007D2231">
        <w:rPr>
          <w:sz w:val="36"/>
          <w:szCs w:val="36"/>
        </w:rPr>
        <w:t xml:space="preserve"> Tanna</w:t>
      </w:r>
    </w:p>
    <w:p w14:paraId="19E036CE" w14:textId="0878015F" w:rsidR="007D2231" w:rsidRPr="007D2231" w:rsidRDefault="007D2231" w:rsidP="007D2231">
      <w:pPr>
        <w:rPr>
          <w:sz w:val="36"/>
          <w:szCs w:val="36"/>
        </w:rPr>
      </w:pPr>
      <w:r w:rsidRPr="007D2231">
        <w:rPr>
          <w:sz w:val="36"/>
          <w:szCs w:val="36"/>
        </w:rPr>
        <w:tab/>
      </w:r>
      <w:r w:rsidRPr="007D2231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Pr="007D2231">
        <w:rPr>
          <w:sz w:val="36"/>
          <w:szCs w:val="36"/>
        </w:rPr>
        <w:t>2.Mayur Kadamdhad</w:t>
      </w:r>
    </w:p>
    <w:p w14:paraId="7DB44CE1" w14:textId="7ED947D0" w:rsidR="007D2231" w:rsidRPr="007D2231" w:rsidRDefault="007D2231" w:rsidP="007D2231">
      <w:pPr>
        <w:rPr>
          <w:sz w:val="36"/>
          <w:szCs w:val="36"/>
        </w:rPr>
      </w:pPr>
      <w:r w:rsidRPr="007D2231">
        <w:rPr>
          <w:sz w:val="36"/>
          <w:szCs w:val="36"/>
        </w:rPr>
        <w:tab/>
      </w:r>
      <w:r w:rsidRPr="007D2231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Pr="007D2231">
        <w:rPr>
          <w:sz w:val="36"/>
          <w:szCs w:val="36"/>
        </w:rPr>
        <w:t>3.Alan Benny</w:t>
      </w:r>
    </w:p>
    <w:p w14:paraId="0AAF3B41" w14:textId="70A50081" w:rsidR="007D2231" w:rsidRDefault="007D2231" w:rsidP="007D2231">
      <w:pPr>
        <w:rPr>
          <w:sz w:val="36"/>
          <w:szCs w:val="36"/>
        </w:rPr>
      </w:pPr>
      <w:r w:rsidRPr="007D2231">
        <w:rPr>
          <w:sz w:val="36"/>
          <w:szCs w:val="36"/>
        </w:rPr>
        <w:tab/>
      </w:r>
      <w:r w:rsidRPr="007D2231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="00B040C6">
        <w:rPr>
          <w:sz w:val="36"/>
          <w:szCs w:val="36"/>
        </w:rPr>
        <w:tab/>
      </w:r>
      <w:r w:rsidRPr="007D2231">
        <w:rPr>
          <w:sz w:val="36"/>
          <w:szCs w:val="36"/>
        </w:rPr>
        <w:t>4.Jaswinder Kaur</w:t>
      </w:r>
    </w:p>
    <w:p w14:paraId="6CB41174" w14:textId="77777777" w:rsidR="00F13B4E" w:rsidRDefault="00F13B4E" w:rsidP="007D2231">
      <w:pPr>
        <w:rPr>
          <w:b/>
          <w:bCs/>
          <w:sz w:val="36"/>
          <w:szCs w:val="36"/>
        </w:rPr>
      </w:pPr>
      <w:proofErr w:type="spellStart"/>
      <w:r w:rsidRPr="00F13B4E">
        <w:rPr>
          <w:b/>
          <w:bCs/>
          <w:sz w:val="36"/>
          <w:szCs w:val="36"/>
        </w:rPr>
        <w:t>Github</w:t>
      </w:r>
      <w:proofErr w:type="spellEnd"/>
      <w:r w:rsidRPr="00F13B4E">
        <w:rPr>
          <w:b/>
          <w:bCs/>
          <w:sz w:val="36"/>
          <w:szCs w:val="36"/>
        </w:rPr>
        <w:t xml:space="preserve"> </w:t>
      </w:r>
      <w:proofErr w:type="gramStart"/>
      <w:r w:rsidRPr="00F13B4E">
        <w:rPr>
          <w:b/>
          <w:bCs/>
          <w:sz w:val="36"/>
          <w:szCs w:val="36"/>
        </w:rPr>
        <w:t>Link :</w:t>
      </w:r>
      <w:proofErr w:type="gramEnd"/>
      <w:r w:rsidRPr="00F13B4E">
        <w:rPr>
          <w:b/>
          <w:bCs/>
          <w:sz w:val="36"/>
          <w:szCs w:val="36"/>
        </w:rPr>
        <w:t xml:space="preserve"> </w:t>
      </w:r>
    </w:p>
    <w:p w14:paraId="618CC0CF" w14:textId="47D90C27" w:rsidR="00F13B4E" w:rsidRPr="00F13B4E" w:rsidRDefault="00F13B4E" w:rsidP="007D2231">
      <w:pPr>
        <w:rPr>
          <w:b/>
          <w:bCs/>
          <w:sz w:val="24"/>
          <w:szCs w:val="24"/>
        </w:rPr>
      </w:pPr>
      <w:r w:rsidRPr="00F13B4E">
        <w:rPr>
          <w:b/>
          <w:bCs/>
          <w:sz w:val="36"/>
          <w:szCs w:val="36"/>
        </w:rPr>
        <w:t>https://github.com/Mayur1022/TalentView-HR-Attrition-Workforce-Dashboard-Infotact-Solution-Data-Analytics--G1-</w:t>
      </w:r>
    </w:p>
    <w:p w14:paraId="28729081" w14:textId="77777777" w:rsidR="007D2231" w:rsidRPr="007D2231" w:rsidRDefault="007D2231" w:rsidP="007D2231">
      <w:pPr>
        <w:rPr>
          <w:b/>
          <w:bCs/>
          <w:sz w:val="40"/>
          <w:szCs w:val="40"/>
        </w:rPr>
      </w:pPr>
    </w:p>
    <w:p w14:paraId="6FB2E468" w14:textId="77777777" w:rsidR="00B040C6" w:rsidRPr="007D2231" w:rsidRDefault="00B040C6" w:rsidP="007D2231">
      <w:pPr>
        <w:spacing w:after="160" w:line="259" w:lineRule="auto"/>
        <w:rPr>
          <w:sz w:val="30"/>
          <w:szCs w:val="30"/>
        </w:rPr>
      </w:pPr>
    </w:p>
    <w:p w14:paraId="4F54FF4F" w14:textId="77777777" w:rsidR="007D2231" w:rsidRDefault="007D2231">
      <w:pPr>
        <w:rPr>
          <w:sz w:val="30"/>
          <w:szCs w:val="30"/>
        </w:rPr>
      </w:pPr>
    </w:p>
    <w:p w14:paraId="127439C5" w14:textId="77777777" w:rsidR="00B040C6" w:rsidRDefault="00B040C6">
      <w:pPr>
        <w:rPr>
          <w:sz w:val="30"/>
          <w:szCs w:val="30"/>
        </w:rPr>
      </w:pPr>
    </w:p>
    <w:p w14:paraId="7CC18D1D" w14:textId="71BB6522" w:rsidR="00B040C6" w:rsidRDefault="0098005F">
      <w:pPr>
        <w:rPr>
          <w:b/>
          <w:bCs/>
          <w:sz w:val="40"/>
          <w:szCs w:val="40"/>
        </w:rPr>
      </w:pPr>
      <w:r w:rsidRPr="0098005F">
        <w:rPr>
          <w:b/>
          <w:bCs/>
          <w:sz w:val="40"/>
          <w:szCs w:val="40"/>
        </w:rPr>
        <w:lastRenderedPageBreak/>
        <w:t>DATASET OVERVIEW</w:t>
      </w:r>
      <w:r w:rsidR="00B05547">
        <w:rPr>
          <w:b/>
          <w:bCs/>
          <w:sz w:val="40"/>
          <w:szCs w:val="40"/>
        </w:rPr>
        <w:t>:</w:t>
      </w:r>
    </w:p>
    <w:p w14:paraId="2BB16CC2" w14:textId="77777777" w:rsidR="00B05547" w:rsidRDefault="00B05547">
      <w:pPr>
        <w:rPr>
          <w:b/>
          <w:bCs/>
          <w:sz w:val="40"/>
          <w:szCs w:val="40"/>
        </w:rPr>
      </w:pPr>
    </w:p>
    <w:p w14:paraId="01A715A5" w14:textId="6B97674C" w:rsidR="0098005F" w:rsidRPr="00B05547" w:rsidRDefault="00B05547" w:rsidP="00B05547">
      <w:pPr>
        <w:pStyle w:val="ListParagraph"/>
        <w:numPr>
          <w:ilvl w:val="0"/>
          <w:numId w:val="13"/>
        </w:numPr>
        <w:rPr>
          <w:b/>
          <w:bCs/>
          <w:sz w:val="30"/>
          <w:szCs w:val="30"/>
        </w:rPr>
      </w:pPr>
      <w:r w:rsidRPr="00B05547">
        <w:rPr>
          <w:b/>
          <w:bCs/>
          <w:sz w:val="30"/>
          <w:szCs w:val="30"/>
        </w:rPr>
        <w:t>HR Analytics Data (Workforce and Attrition)</w:t>
      </w:r>
    </w:p>
    <w:p w14:paraId="350A5945" w14:textId="51A5082F" w:rsidR="00B05547" w:rsidRPr="00B05547" w:rsidRDefault="00B05547" w:rsidP="00B0554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Total Records:</w:t>
      </w:r>
      <w:r w:rsidRPr="00B05547">
        <w:rPr>
          <w:sz w:val="30"/>
          <w:szCs w:val="30"/>
        </w:rPr>
        <w:t xml:space="preserve"> 1,480</w:t>
      </w:r>
    </w:p>
    <w:p w14:paraId="690F853B" w14:textId="77777777" w:rsidR="00B05547" w:rsidRPr="00B05547" w:rsidRDefault="00B05547" w:rsidP="00B05547">
      <w:pPr>
        <w:ind w:left="720"/>
        <w:rPr>
          <w:sz w:val="30"/>
          <w:szCs w:val="30"/>
        </w:rPr>
      </w:pPr>
      <w:r w:rsidRPr="00B05547">
        <w:rPr>
          <w:sz w:val="30"/>
          <w:szCs w:val="30"/>
        </w:rPr>
        <w:t>Represents the total number of employees included in the survey.</w:t>
      </w:r>
    </w:p>
    <w:p w14:paraId="1377081F" w14:textId="5AEC5157" w:rsidR="00B05547" w:rsidRPr="00B05547" w:rsidRDefault="00B05547" w:rsidP="00B05547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Total Columns:</w:t>
      </w:r>
      <w:r w:rsidRPr="00B05547">
        <w:rPr>
          <w:sz w:val="30"/>
          <w:szCs w:val="30"/>
        </w:rPr>
        <w:t xml:space="preserve"> 38</w:t>
      </w:r>
    </w:p>
    <w:p w14:paraId="5A3966C8" w14:textId="59343F8F" w:rsidR="00B05547" w:rsidRPr="00B05547" w:rsidRDefault="00B05547" w:rsidP="00B05547">
      <w:pPr>
        <w:ind w:left="720"/>
        <w:rPr>
          <w:sz w:val="30"/>
          <w:szCs w:val="30"/>
        </w:rPr>
      </w:pPr>
      <w:r w:rsidRPr="00B05547">
        <w:rPr>
          <w:sz w:val="30"/>
          <w:szCs w:val="30"/>
        </w:rPr>
        <w:t>Contains detailed employee attributes across demographics, employment, and satisfaction metrics.</w:t>
      </w:r>
    </w:p>
    <w:p w14:paraId="6728F2A0" w14:textId="3604582D" w:rsidR="00B05547" w:rsidRPr="00B05547" w:rsidRDefault="00B05547" w:rsidP="00B05547">
      <w:pPr>
        <w:pStyle w:val="ListParagraph"/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Key Fields:</w:t>
      </w:r>
    </w:p>
    <w:p w14:paraId="28F0DA83" w14:textId="77777777" w:rsidR="00B05547" w:rsidRPr="00B05547" w:rsidRDefault="00B05547" w:rsidP="00B05547">
      <w:pPr>
        <w:numPr>
          <w:ilvl w:val="0"/>
          <w:numId w:val="17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Demographics:</w:t>
      </w:r>
      <w:r w:rsidRPr="00B05547">
        <w:rPr>
          <w:sz w:val="30"/>
          <w:szCs w:val="30"/>
        </w:rPr>
        <w:t xml:space="preserve"> Age, Gender, </w:t>
      </w:r>
      <w:proofErr w:type="spellStart"/>
      <w:r w:rsidRPr="00B05547">
        <w:rPr>
          <w:sz w:val="30"/>
          <w:szCs w:val="30"/>
        </w:rPr>
        <w:t>MaritalStatus</w:t>
      </w:r>
      <w:proofErr w:type="spellEnd"/>
    </w:p>
    <w:p w14:paraId="3AFBAD21" w14:textId="77777777" w:rsidR="00B05547" w:rsidRPr="00B05547" w:rsidRDefault="00B05547" w:rsidP="00B05547">
      <w:pPr>
        <w:numPr>
          <w:ilvl w:val="0"/>
          <w:numId w:val="17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Employment:</w:t>
      </w:r>
      <w:r w:rsidRPr="00B05547">
        <w:rPr>
          <w:sz w:val="30"/>
          <w:szCs w:val="30"/>
        </w:rPr>
        <w:t xml:space="preserve"> Department, </w:t>
      </w:r>
      <w:proofErr w:type="spellStart"/>
      <w:r w:rsidRPr="00B05547">
        <w:rPr>
          <w:sz w:val="30"/>
          <w:szCs w:val="30"/>
        </w:rPr>
        <w:t>JobRole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JobLevel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MonthlyIncome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SalarySlab</w:t>
      </w:r>
      <w:proofErr w:type="spellEnd"/>
    </w:p>
    <w:p w14:paraId="642DA726" w14:textId="77777777" w:rsidR="00B05547" w:rsidRPr="00B05547" w:rsidRDefault="00B05547" w:rsidP="00B05547">
      <w:pPr>
        <w:numPr>
          <w:ilvl w:val="0"/>
          <w:numId w:val="17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Stability:</w:t>
      </w:r>
      <w:r w:rsidRPr="00B05547">
        <w:rPr>
          <w:sz w:val="30"/>
          <w:szCs w:val="30"/>
        </w:rPr>
        <w:t xml:space="preserve"> Attrition (Yes/No), </w:t>
      </w:r>
      <w:proofErr w:type="spellStart"/>
      <w:r w:rsidRPr="00B05547">
        <w:rPr>
          <w:sz w:val="30"/>
          <w:szCs w:val="30"/>
        </w:rPr>
        <w:t>TotalWorkingYears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YearsAtCompany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YearsWithCurrManager</w:t>
      </w:r>
      <w:proofErr w:type="spellEnd"/>
    </w:p>
    <w:p w14:paraId="467246AE" w14:textId="77777777" w:rsidR="00B05547" w:rsidRDefault="00B05547" w:rsidP="00B05547">
      <w:pPr>
        <w:numPr>
          <w:ilvl w:val="0"/>
          <w:numId w:val="17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Satisfaction:</w:t>
      </w:r>
      <w:r w:rsidRPr="00B05547">
        <w:rPr>
          <w:sz w:val="30"/>
          <w:szCs w:val="30"/>
        </w:rPr>
        <w:t xml:space="preserve"> </w:t>
      </w:r>
      <w:proofErr w:type="spellStart"/>
      <w:r w:rsidRPr="00B05547">
        <w:rPr>
          <w:sz w:val="30"/>
          <w:szCs w:val="30"/>
        </w:rPr>
        <w:t>JobSatisfaction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EnvironmentSatisfaction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WorkLifeBalance</w:t>
      </w:r>
      <w:proofErr w:type="spellEnd"/>
    </w:p>
    <w:p w14:paraId="0E40A150" w14:textId="77777777" w:rsidR="00B05547" w:rsidRDefault="00B05547" w:rsidP="00B05547">
      <w:pPr>
        <w:rPr>
          <w:sz w:val="30"/>
          <w:szCs w:val="30"/>
        </w:rPr>
      </w:pPr>
    </w:p>
    <w:p w14:paraId="24369469" w14:textId="72993F2D" w:rsidR="00B05547" w:rsidRPr="00B05547" w:rsidRDefault="00B05547" w:rsidP="00B05547">
      <w:pPr>
        <w:pStyle w:val="ListParagraph"/>
        <w:numPr>
          <w:ilvl w:val="0"/>
          <w:numId w:val="13"/>
        </w:numPr>
        <w:rPr>
          <w:b/>
          <w:bCs/>
          <w:sz w:val="30"/>
          <w:szCs w:val="30"/>
        </w:rPr>
      </w:pPr>
      <w:r w:rsidRPr="00B05547">
        <w:rPr>
          <w:b/>
          <w:bCs/>
          <w:sz w:val="30"/>
          <w:szCs w:val="30"/>
        </w:rPr>
        <w:t>Hiring Data</w:t>
      </w:r>
      <w:r>
        <w:rPr>
          <w:b/>
          <w:bCs/>
          <w:sz w:val="30"/>
          <w:szCs w:val="30"/>
        </w:rPr>
        <w:t xml:space="preserve"> </w:t>
      </w:r>
    </w:p>
    <w:p w14:paraId="1242839C" w14:textId="09037E7B" w:rsidR="00B05547" w:rsidRPr="00B05547" w:rsidRDefault="00B05547" w:rsidP="00B05547">
      <w:pPr>
        <w:pStyle w:val="ListParagraph"/>
        <w:numPr>
          <w:ilvl w:val="0"/>
          <w:numId w:val="19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Total Records:</w:t>
      </w:r>
      <w:r w:rsidRPr="00B05547">
        <w:rPr>
          <w:sz w:val="30"/>
          <w:szCs w:val="30"/>
        </w:rPr>
        <w:t xml:space="preserve"> 500</w:t>
      </w:r>
    </w:p>
    <w:p w14:paraId="1CBFBF28" w14:textId="77777777" w:rsidR="00B05547" w:rsidRPr="00B05547" w:rsidRDefault="00B05547" w:rsidP="00B05547">
      <w:pPr>
        <w:ind w:left="360" w:firstLine="360"/>
        <w:rPr>
          <w:sz w:val="30"/>
          <w:szCs w:val="30"/>
        </w:rPr>
      </w:pPr>
      <w:r w:rsidRPr="00B05547">
        <w:rPr>
          <w:sz w:val="30"/>
          <w:szCs w:val="30"/>
        </w:rPr>
        <w:t xml:space="preserve">Represents the total number of applications </w:t>
      </w:r>
      <w:proofErr w:type="spellStart"/>
      <w:r w:rsidRPr="00B05547">
        <w:rPr>
          <w:sz w:val="30"/>
          <w:szCs w:val="30"/>
        </w:rPr>
        <w:t>analyzed</w:t>
      </w:r>
      <w:proofErr w:type="spellEnd"/>
      <w:r w:rsidRPr="00B05547">
        <w:rPr>
          <w:sz w:val="30"/>
          <w:szCs w:val="30"/>
        </w:rPr>
        <w:t>.</w:t>
      </w:r>
    </w:p>
    <w:p w14:paraId="03151FF3" w14:textId="3B6DF9B8" w:rsidR="00B05547" w:rsidRPr="00B05547" w:rsidRDefault="00B05547" w:rsidP="00B05547">
      <w:pPr>
        <w:pStyle w:val="ListParagraph"/>
        <w:numPr>
          <w:ilvl w:val="0"/>
          <w:numId w:val="20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Total Columns:</w:t>
      </w:r>
      <w:r w:rsidRPr="00B05547">
        <w:rPr>
          <w:sz w:val="30"/>
          <w:szCs w:val="30"/>
        </w:rPr>
        <w:t xml:space="preserve"> 16</w:t>
      </w:r>
    </w:p>
    <w:p w14:paraId="5C776C84" w14:textId="77777777" w:rsidR="00B05547" w:rsidRPr="00B05547" w:rsidRDefault="00B05547" w:rsidP="00B05547">
      <w:pPr>
        <w:ind w:left="360" w:firstLine="360"/>
        <w:rPr>
          <w:sz w:val="30"/>
          <w:szCs w:val="30"/>
        </w:rPr>
      </w:pPr>
      <w:r w:rsidRPr="00B05547">
        <w:rPr>
          <w:sz w:val="30"/>
          <w:szCs w:val="30"/>
        </w:rPr>
        <w:t>Covers fields related to candidate progress and offer details.</w:t>
      </w:r>
    </w:p>
    <w:p w14:paraId="2033AA05" w14:textId="77777777" w:rsidR="00B05547" w:rsidRPr="00B05547" w:rsidRDefault="00B05547" w:rsidP="00B05547">
      <w:pPr>
        <w:pStyle w:val="ListParagraph"/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Key Fields:</w:t>
      </w:r>
    </w:p>
    <w:p w14:paraId="790E4240" w14:textId="77777777" w:rsidR="00B05547" w:rsidRPr="00B05547" w:rsidRDefault="00B05547" w:rsidP="00B05547">
      <w:pPr>
        <w:pStyle w:val="ListParagraph"/>
        <w:numPr>
          <w:ilvl w:val="0"/>
          <w:numId w:val="22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Pipeline Stages:</w:t>
      </w:r>
      <w:r w:rsidRPr="00B05547">
        <w:rPr>
          <w:sz w:val="30"/>
          <w:szCs w:val="30"/>
        </w:rPr>
        <w:t xml:space="preserve"> </w:t>
      </w:r>
      <w:proofErr w:type="spellStart"/>
      <w:r w:rsidRPr="00B05547">
        <w:rPr>
          <w:sz w:val="30"/>
          <w:szCs w:val="30"/>
        </w:rPr>
        <w:t>application_date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screening_date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interview_date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offer_date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hiring_date</w:t>
      </w:r>
      <w:proofErr w:type="spellEnd"/>
    </w:p>
    <w:p w14:paraId="3310998C" w14:textId="77777777" w:rsidR="00B05547" w:rsidRPr="00B05547" w:rsidRDefault="00B05547" w:rsidP="00B05547">
      <w:pPr>
        <w:pStyle w:val="ListParagraph"/>
        <w:numPr>
          <w:ilvl w:val="0"/>
          <w:numId w:val="22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Outcome:</w:t>
      </w:r>
      <w:r w:rsidRPr="00B05547">
        <w:rPr>
          <w:sz w:val="30"/>
          <w:szCs w:val="30"/>
        </w:rPr>
        <w:t xml:space="preserve"> </w:t>
      </w:r>
      <w:proofErr w:type="spellStart"/>
      <w:r w:rsidRPr="00B05547">
        <w:rPr>
          <w:sz w:val="30"/>
          <w:szCs w:val="30"/>
        </w:rPr>
        <w:t>hiring_status</w:t>
      </w:r>
      <w:proofErr w:type="spellEnd"/>
      <w:r w:rsidRPr="00B05547">
        <w:rPr>
          <w:sz w:val="30"/>
          <w:szCs w:val="30"/>
        </w:rPr>
        <w:t xml:space="preserve"> (e.g., Hired, Offered)</w:t>
      </w:r>
    </w:p>
    <w:p w14:paraId="1EDF52EC" w14:textId="77777777" w:rsidR="00B05547" w:rsidRPr="00B05547" w:rsidRDefault="00B05547" w:rsidP="00B05547">
      <w:pPr>
        <w:pStyle w:val="ListParagraph"/>
        <w:numPr>
          <w:ilvl w:val="0"/>
          <w:numId w:val="22"/>
        </w:numPr>
        <w:rPr>
          <w:sz w:val="30"/>
          <w:szCs w:val="30"/>
        </w:rPr>
      </w:pPr>
      <w:r w:rsidRPr="00B05547">
        <w:rPr>
          <w:b/>
          <w:bCs/>
          <w:sz w:val="30"/>
          <w:szCs w:val="30"/>
        </w:rPr>
        <w:t>Recruitment Details:</w:t>
      </w:r>
      <w:r w:rsidRPr="00B05547">
        <w:rPr>
          <w:sz w:val="30"/>
          <w:szCs w:val="30"/>
        </w:rPr>
        <w:t xml:space="preserve"> </w:t>
      </w:r>
      <w:proofErr w:type="spellStart"/>
      <w:r w:rsidRPr="00B05547">
        <w:rPr>
          <w:sz w:val="30"/>
          <w:szCs w:val="30"/>
        </w:rPr>
        <w:t>source_of_hire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expected_salary</w:t>
      </w:r>
      <w:proofErr w:type="spellEnd"/>
      <w:r w:rsidRPr="00B05547">
        <w:rPr>
          <w:sz w:val="30"/>
          <w:szCs w:val="30"/>
        </w:rPr>
        <w:t xml:space="preserve">, </w:t>
      </w:r>
      <w:proofErr w:type="spellStart"/>
      <w:r w:rsidRPr="00B05547">
        <w:rPr>
          <w:sz w:val="30"/>
          <w:szCs w:val="30"/>
        </w:rPr>
        <w:t>offered_salary</w:t>
      </w:r>
      <w:proofErr w:type="spellEnd"/>
    </w:p>
    <w:p w14:paraId="26809EBF" w14:textId="77777777" w:rsidR="0098005F" w:rsidRDefault="0098005F" w:rsidP="00B040C6">
      <w:pPr>
        <w:rPr>
          <w:rFonts w:cstheme="minorHAnsi"/>
          <w:b/>
          <w:bCs/>
          <w:sz w:val="40"/>
          <w:szCs w:val="40"/>
        </w:rPr>
      </w:pPr>
    </w:p>
    <w:p w14:paraId="35F74E3A" w14:textId="7A86F562" w:rsidR="00B040C6" w:rsidRPr="00B47660" w:rsidRDefault="00B040C6" w:rsidP="00B040C6">
      <w:pPr>
        <w:rPr>
          <w:rFonts w:cstheme="minorHAnsi"/>
          <w:b/>
          <w:bCs/>
          <w:sz w:val="40"/>
          <w:szCs w:val="40"/>
        </w:rPr>
      </w:pPr>
      <w:r w:rsidRPr="00B47660">
        <w:rPr>
          <w:rFonts w:cstheme="minorHAnsi"/>
          <w:b/>
          <w:bCs/>
          <w:sz w:val="40"/>
          <w:szCs w:val="40"/>
        </w:rPr>
        <w:t xml:space="preserve">1. Executive Summary (Top-Level Takeaway) </w:t>
      </w:r>
    </w:p>
    <w:p w14:paraId="6B80EA33" w14:textId="311A3EA0" w:rsidR="00B040C6" w:rsidRPr="00B47660" w:rsidRDefault="00B040C6" w:rsidP="00B47660">
      <w:pPr>
        <w:pStyle w:val="ListParagraph"/>
        <w:numPr>
          <w:ilvl w:val="0"/>
          <w:numId w:val="1"/>
        </w:numPr>
        <w:spacing w:line="276" w:lineRule="auto"/>
        <w:rPr>
          <w:sz w:val="30"/>
          <w:szCs w:val="30"/>
        </w:rPr>
      </w:pPr>
      <w:r w:rsidRPr="00B47660">
        <w:rPr>
          <w:sz w:val="30"/>
          <w:szCs w:val="30"/>
        </w:rPr>
        <w:t xml:space="preserve">Our analysis shows that company is facing a high attrition rate of </w:t>
      </w:r>
      <w:r w:rsidRPr="00B47660">
        <w:rPr>
          <w:b/>
          <w:bCs/>
          <w:sz w:val="30"/>
          <w:szCs w:val="30"/>
        </w:rPr>
        <w:t>16.1%</w:t>
      </w:r>
      <w:r w:rsidRPr="00B47660">
        <w:rPr>
          <w:sz w:val="30"/>
          <w:szCs w:val="30"/>
        </w:rPr>
        <w:t xml:space="preserve">, mainly among </w:t>
      </w:r>
      <w:r w:rsidRPr="00B47660">
        <w:rPr>
          <w:b/>
          <w:bCs/>
          <w:sz w:val="30"/>
          <w:szCs w:val="30"/>
        </w:rPr>
        <w:t>male employees aged 26-35</w:t>
      </w:r>
      <w:r w:rsidRPr="00B47660">
        <w:rPr>
          <w:sz w:val="30"/>
          <w:szCs w:val="30"/>
        </w:rPr>
        <w:t>. Most people leaving are from two roles-</w:t>
      </w:r>
      <w:r w:rsidRPr="00B47660">
        <w:rPr>
          <w:b/>
          <w:bCs/>
          <w:sz w:val="30"/>
          <w:szCs w:val="30"/>
        </w:rPr>
        <w:t>Laboratory Technicians (62)</w:t>
      </w:r>
      <w:r w:rsidRPr="00B47660">
        <w:rPr>
          <w:sz w:val="30"/>
          <w:szCs w:val="30"/>
        </w:rPr>
        <w:t xml:space="preserve"> and </w:t>
      </w:r>
      <w:r w:rsidRPr="00B47660">
        <w:rPr>
          <w:b/>
          <w:bCs/>
          <w:sz w:val="30"/>
          <w:szCs w:val="30"/>
        </w:rPr>
        <w:t>Sales Executives (</w:t>
      </w:r>
      <w:proofErr w:type="gramStart"/>
      <w:r w:rsidRPr="00B47660">
        <w:rPr>
          <w:b/>
          <w:bCs/>
          <w:sz w:val="30"/>
          <w:szCs w:val="30"/>
        </w:rPr>
        <w:t>57)</w:t>
      </w:r>
      <w:r w:rsidRPr="00B47660">
        <w:rPr>
          <w:sz w:val="30"/>
          <w:szCs w:val="30"/>
        </w:rPr>
        <w:t>and</w:t>
      </w:r>
      <w:proofErr w:type="gramEnd"/>
      <w:r w:rsidRPr="00B47660">
        <w:rPr>
          <w:sz w:val="30"/>
          <w:szCs w:val="30"/>
        </w:rPr>
        <w:t xml:space="preserve"> many of them fall in the </w:t>
      </w:r>
      <w:r w:rsidRPr="00B47660">
        <w:rPr>
          <w:b/>
          <w:bCs/>
          <w:sz w:val="30"/>
          <w:szCs w:val="30"/>
        </w:rPr>
        <w:t>lower salary range (up to ₹5,000)</w:t>
      </w:r>
      <w:r w:rsidRPr="00B47660">
        <w:rPr>
          <w:sz w:val="30"/>
          <w:szCs w:val="30"/>
        </w:rPr>
        <w:t>.</w:t>
      </w:r>
    </w:p>
    <w:p w14:paraId="4BA58C48" w14:textId="77777777" w:rsidR="00B040C6" w:rsidRPr="00B47660" w:rsidRDefault="00B040C6" w:rsidP="00B47660">
      <w:pPr>
        <w:pStyle w:val="ListParagraph"/>
        <w:numPr>
          <w:ilvl w:val="0"/>
          <w:numId w:val="1"/>
        </w:numPr>
        <w:spacing w:line="276" w:lineRule="auto"/>
        <w:rPr>
          <w:sz w:val="30"/>
          <w:szCs w:val="30"/>
        </w:rPr>
      </w:pPr>
      <w:r w:rsidRPr="00B47660">
        <w:rPr>
          <w:sz w:val="30"/>
          <w:szCs w:val="30"/>
        </w:rPr>
        <w:t xml:space="preserve">The </w:t>
      </w:r>
      <w:r w:rsidRPr="00B47660">
        <w:rPr>
          <w:b/>
          <w:bCs/>
          <w:sz w:val="30"/>
          <w:szCs w:val="30"/>
        </w:rPr>
        <w:t>Research &amp; Development department</w:t>
      </w:r>
      <w:r w:rsidRPr="00B47660">
        <w:rPr>
          <w:sz w:val="30"/>
          <w:szCs w:val="30"/>
        </w:rPr>
        <w:t xml:space="preserve"> has the largest number of employees overall. On the hiring side, things are working fairly well with a </w:t>
      </w:r>
      <w:r w:rsidRPr="00B47660">
        <w:rPr>
          <w:b/>
          <w:bCs/>
          <w:sz w:val="30"/>
          <w:szCs w:val="30"/>
        </w:rPr>
        <w:t>79.56% offer acceptance rate</w:t>
      </w:r>
      <w:r w:rsidRPr="00B47660">
        <w:rPr>
          <w:sz w:val="30"/>
          <w:szCs w:val="30"/>
        </w:rPr>
        <w:t xml:space="preserve"> and an average </w:t>
      </w:r>
      <w:r w:rsidRPr="00B47660">
        <w:rPr>
          <w:b/>
          <w:bCs/>
          <w:sz w:val="30"/>
          <w:szCs w:val="30"/>
        </w:rPr>
        <w:t>time-to-hire of 16 days</w:t>
      </w:r>
      <w:r w:rsidRPr="00B47660">
        <w:rPr>
          <w:sz w:val="30"/>
          <w:szCs w:val="30"/>
        </w:rPr>
        <w:t>.</w:t>
      </w:r>
    </w:p>
    <w:p w14:paraId="29037369" w14:textId="77777777" w:rsidR="00B040C6" w:rsidRPr="00B47660" w:rsidRDefault="00B040C6" w:rsidP="00B47660">
      <w:pPr>
        <w:pStyle w:val="ListParagraph"/>
        <w:numPr>
          <w:ilvl w:val="0"/>
          <w:numId w:val="1"/>
        </w:numPr>
        <w:spacing w:line="276" w:lineRule="auto"/>
        <w:rPr>
          <w:sz w:val="30"/>
          <w:szCs w:val="30"/>
        </w:rPr>
      </w:pPr>
      <w:r w:rsidRPr="00B47660">
        <w:rPr>
          <w:sz w:val="30"/>
          <w:szCs w:val="30"/>
        </w:rPr>
        <w:t xml:space="preserve">However, the </w:t>
      </w:r>
      <w:r w:rsidRPr="00B47660">
        <w:rPr>
          <w:b/>
          <w:bCs/>
          <w:sz w:val="30"/>
          <w:szCs w:val="30"/>
        </w:rPr>
        <w:t>237 exits</w:t>
      </w:r>
      <w:r w:rsidRPr="00B47660">
        <w:rPr>
          <w:sz w:val="30"/>
          <w:szCs w:val="30"/>
        </w:rPr>
        <w:t xml:space="preserve"> are creating pressure on the organization. The company needs to understand why employees in key roles are leaving and take steps to improve retention and hiring stability.</w:t>
      </w:r>
    </w:p>
    <w:p w14:paraId="600AB8C7" w14:textId="77777777" w:rsidR="00B040C6" w:rsidRPr="00B040C6" w:rsidRDefault="00B040C6" w:rsidP="00B040C6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249356AB" w14:textId="40F8EBF4" w:rsidR="00B040C6" w:rsidRDefault="00B040C6" w:rsidP="00B040C6">
      <w:pPr>
        <w:rPr>
          <w:rFonts w:cstheme="minorHAnsi"/>
          <w:b/>
          <w:bCs/>
          <w:sz w:val="40"/>
          <w:szCs w:val="40"/>
        </w:rPr>
      </w:pPr>
      <w:r w:rsidRPr="00B47660">
        <w:rPr>
          <w:rFonts w:cstheme="minorHAnsi"/>
          <w:b/>
          <w:bCs/>
          <w:sz w:val="40"/>
          <w:szCs w:val="40"/>
        </w:rPr>
        <w:t xml:space="preserve">2. Objective / Business Question </w:t>
      </w:r>
    </w:p>
    <w:p w14:paraId="1C9B508B" w14:textId="77777777" w:rsidR="00B47660" w:rsidRPr="00B47660" w:rsidRDefault="00B47660" w:rsidP="00B47660">
      <w:pPr>
        <w:rPr>
          <w:rFonts w:cstheme="minorHAnsi"/>
          <w:sz w:val="30"/>
          <w:szCs w:val="30"/>
        </w:rPr>
      </w:pPr>
      <w:r w:rsidRPr="00B47660">
        <w:rPr>
          <w:rFonts w:cstheme="minorHAnsi"/>
          <w:sz w:val="30"/>
          <w:szCs w:val="30"/>
        </w:rPr>
        <w:t>The main goal of this report is to understand why the company is experiencing high employee attrition and to evaluate how well the current hiring process is working.</w:t>
      </w:r>
    </w:p>
    <w:p w14:paraId="0D6D92A8" w14:textId="4CD2DC15" w:rsidR="00B47660" w:rsidRPr="00B47660" w:rsidRDefault="00B47660" w:rsidP="00B47660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</w:t>
      </w:r>
      <w:r w:rsidRPr="00B47660">
        <w:rPr>
          <w:rFonts w:cstheme="minorHAnsi"/>
          <w:sz w:val="30"/>
          <w:szCs w:val="30"/>
        </w:rPr>
        <w:t>his analysis seeks to answer the following business question:</w:t>
      </w:r>
    </w:p>
    <w:p w14:paraId="2D7257CB" w14:textId="11A6925C" w:rsidR="00B47660" w:rsidRDefault="00B47660" w:rsidP="00B040C6">
      <w:pPr>
        <w:pStyle w:val="ListParagraph"/>
        <w:numPr>
          <w:ilvl w:val="0"/>
          <w:numId w:val="2"/>
        </w:numPr>
        <w:rPr>
          <w:rFonts w:cstheme="minorHAnsi"/>
          <w:sz w:val="30"/>
          <w:szCs w:val="30"/>
        </w:rPr>
      </w:pPr>
      <w:r w:rsidRPr="00B47660">
        <w:rPr>
          <w:rFonts w:cstheme="minorHAnsi"/>
          <w:sz w:val="30"/>
          <w:szCs w:val="30"/>
        </w:rPr>
        <w:t>How can the HR team reduce the 16.1% attrition rate by identifying which gender, age group, salary range, roles, and departments are most affected—and are the current hiring efforts helping maintain a stable workforce or adding to the problem?</w:t>
      </w:r>
    </w:p>
    <w:p w14:paraId="261693BD" w14:textId="77777777" w:rsidR="00261FC7" w:rsidRPr="00261FC7" w:rsidRDefault="00261FC7" w:rsidP="00261FC7">
      <w:pPr>
        <w:ind w:left="360"/>
        <w:rPr>
          <w:rFonts w:cstheme="minorHAnsi"/>
          <w:b/>
          <w:bCs/>
          <w:sz w:val="30"/>
          <w:szCs w:val="30"/>
        </w:rPr>
      </w:pPr>
    </w:p>
    <w:p w14:paraId="1B2C56B5" w14:textId="77777777" w:rsidR="00261FC7" w:rsidRDefault="00261FC7" w:rsidP="00261FC7">
      <w:pPr>
        <w:rPr>
          <w:b/>
          <w:bCs/>
          <w:sz w:val="40"/>
          <w:szCs w:val="40"/>
        </w:rPr>
      </w:pPr>
    </w:p>
    <w:p w14:paraId="30CCD1D2" w14:textId="77777777" w:rsidR="00261FC7" w:rsidRDefault="00261FC7" w:rsidP="00261FC7">
      <w:pPr>
        <w:rPr>
          <w:b/>
          <w:bCs/>
          <w:sz w:val="40"/>
          <w:szCs w:val="40"/>
        </w:rPr>
      </w:pPr>
    </w:p>
    <w:p w14:paraId="347100A7" w14:textId="77777777" w:rsidR="002A5668" w:rsidRDefault="002A5668" w:rsidP="00261FC7">
      <w:pPr>
        <w:rPr>
          <w:b/>
          <w:bCs/>
          <w:sz w:val="40"/>
          <w:szCs w:val="40"/>
        </w:rPr>
      </w:pPr>
    </w:p>
    <w:p w14:paraId="2E85C7CD" w14:textId="77777777" w:rsidR="002A5668" w:rsidRDefault="002A5668" w:rsidP="00261FC7">
      <w:pPr>
        <w:rPr>
          <w:b/>
          <w:bCs/>
          <w:sz w:val="40"/>
          <w:szCs w:val="40"/>
        </w:rPr>
      </w:pPr>
    </w:p>
    <w:p w14:paraId="65478F1D" w14:textId="724A8B3F" w:rsidR="00261FC7" w:rsidRDefault="00261FC7" w:rsidP="00261FC7">
      <w:pPr>
        <w:rPr>
          <w:b/>
          <w:bCs/>
          <w:sz w:val="40"/>
          <w:szCs w:val="40"/>
        </w:rPr>
      </w:pPr>
      <w:r w:rsidRPr="00261FC7">
        <w:rPr>
          <w:b/>
          <w:bCs/>
          <w:sz w:val="40"/>
          <w:szCs w:val="40"/>
        </w:rPr>
        <w:t xml:space="preserve">3. Key Metrics / KPIs </w:t>
      </w:r>
    </w:p>
    <w:p w14:paraId="3D253BEB" w14:textId="745889C7" w:rsidR="00261FC7" w:rsidRDefault="00261FC7" w:rsidP="00261FC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</w:t>
      </w:r>
      <w:r w:rsidRPr="00261FC7">
        <w:rPr>
          <w:b/>
          <w:bCs/>
          <w:sz w:val="30"/>
          <w:szCs w:val="30"/>
        </w:rPr>
        <w:t>Attrition and Stability Metrics</w:t>
      </w:r>
    </w:p>
    <w:p w14:paraId="03A1A523" w14:textId="03A01479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Attrition Rate (16.1%)</w:t>
      </w:r>
    </w:p>
    <w:p w14:paraId="6B48D8A0" w14:textId="2DA93345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Attrition Count (237)</w:t>
      </w:r>
    </w:p>
    <w:p w14:paraId="64AB52B5" w14:textId="319EC96F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Count of Employee (Total) (1,470)</w:t>
      </w:r>
    </w:p>
    <w:p w14:paraId="1B90C8D7" w14:textId="7EA8AA1D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Active Employee / Headcount (1,233)</w:t>
      </w:r>
    </w:p>
    <w:p w14:paraId="1C75A6D7" w14:textId="7B7C4DD9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Attrition Count by Job Role (e.g., Laboratory Technician: 62)</w:t>
      </w:r>
    </w:p>
    <w:p w14:paraId="688E4B90" w14:textId="40023E4D" w:rsidR="00261FC7" w:rsidRP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>Attrition Count by Age Group (e.g., 26-35: 116)</w:t>
      </w:r>
    </w:p>
    <w:p w14:paraId="35F5BBC3" w14:textId="1A35DC86" w:rsidR="00261FC7" w:rsidRDefault="00261FC7" w:rsidP="00261FC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61FC7">
        <w:rPr>
          <w:sz w:val="30"/>
          <w:szCs w:val="30"/>
        </w:rPr>
        <w:t xml:space="preserve">Attrition Count by Salary Slab (e.g., </w:t>
      </w:r>
      <w:proofErr w:type="spellStart"/>
      <w:r w:rsidRPr="00261FC7">
        <w:rPr>
          <w:sz w:val="30"/>
          <w:szCs w:val="30"/>
        </w:rPr>
        <w:t>Upto</w:t>
      </w:r>
      <w:proofErr w:type="spellEnd"/>
      <w:r w:rsidRPr="00261FC7">
        <w:rPr>
          <w:sz w:val="30"/>
          <w:szCs w:val="30"/>
        </w:rPr>
        <w:t xml:space="preserve"> 5k: 163)</w:t>
      </w:r>
    </w:p>
    <w:p w14:paraId="6745D0E1" w14:textId="77777777" w:rsidR="00261FC7" w:rsidRDefault="00261FC7" w:rsidP="00261FC7">
      <w:pPr>
        <w:pStyle w:val="ListParagraph"/>
        <w:rPr>
          <w:sz w:val="30"/>
          <w:szCs w:val="30"/>
        </w:rPr>
      </w:pPr>
    </w:p>
    <w:p w14:paraId="68BC001D" w14:textId="68248A7B" w:rsidR="00261FC7" w:rsidRDefault="00261FC7" w:rsidP="00261FC7">
      <w:pPr>
        <w:rPr>
          <w:b/>
          <w:bCs/>
          <w:sz w:val="30"/>
          <w:szCs w:val="30"/>
        </w:rPr>
      </w:pPr>
      <w:r w:rsidRPr="00261FC7">
        <w:rPr>
          <w:b/>
          <w:bCs/>
          <w:sz w:val="30"/>
          <w:szCs w:val="30"/>
        </w:rPr>
        <w:t>2.Workforce Demographics and Profile Metrics</w:t>
      </w:r>
    </w:p>
    <w:p w14:paraId="4A5B3542" w14:textId="0419B42B" w:rsidR="00261FC7" w:rsidRPr="00261FC7" w:rsidRDefault="00261FC7" w:rsidP="00261FC7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r w:rsidRPr="00261FC7">
        <w:rPr>
          <w:sz w:val="30"/>
          <w:szCs w:val="30"/>
        </w:rPr>
        <w:t>Avg</w:t>
      </w:r>
      <w:proofErr w:type="spellEnd"/>
      <w:r w:rsidRPr="00261FC7">
        <w:rPr>
          <w:sz w:val="30"/>
          <w:szCs w:val="30"/>
        </w:rPr>
        <w:t xml:space="preserve"> Age (37)</w:t>
      </w:r>
    </w:p>
    <w:p w14:paraId="28170124" w14:textId="098C1150" w:rsidR="00261FC7" w:rsidRPr="00261FC7" w:rsidRDefault="00261FC7" w:rsidP="00261FC7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r w:rsidRPr="00261FC7">
        <w:rPr>
          <w:sz w:val="30"/>
          <w:szCs w:val="30"/>
        </w:rPr>
        <w:t>Avg</w:t>
      </w:r>
      <w:proofErr w:type="spellEnd"/>
      <w:r w:rsidRPr="00261FC7">
        <w:rPr>
          <w:sz w:val="30"/>
          <w:szCs w:val="30"/>
        </w:rPr>
        <w:t xml:space="preserve"> Salary (6.50K)</w:t>
      </w:r>
    </w:p>
    <w:p w14:paraId="15938597" w14:textId="64CC2D4D" w:rsidR="00261FC7" w:rsidRPr="00261FC7" w:rsidRDefault="00261FC7" w:rsidP="00261FC7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261FC7">
        <w:rPr>
          <w:sz w:val="30"/>
          <w:szCs w:val="30"/>
        </w:rPr>
        <w:t>Headcount by Department (e.g., Research &amp; Development: 828)</w:t>
      </w:r>
    </w:p>
    <w:p w14:paraId="5778BE95" w14:textId="46F8CC9E" w:rsidR="00261FC7" w:rsidRPr="00261FC7" w:rsidRDefault="00261FC7" w:rsidP="00261FC7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261FC7">
        <w:rPr>
          <w:sz w:val="30"/>
          <w:szCs w:val="30"/>
        </w:rPr>
        <w:t>Headcount by Gender (e.g., Male: 732)</w:t>
      </w:r>
    </w:p>
    <w:p w14:paraId="389A3268" w14:textId="08A1F18F" w:rsidR="00261FC7" w:rsidRDefault="00261FC7" w:rsidP="00261FC7">
      <w:pPr>
        <w:pStyle w:val="ListParagraph"/>
        <w:numPr>
          <w:ilvl w:val="0"/>
          <w:numId w:val="3"/>
        </w:numPr>
        <w:rPr>
          <w:sz w:val="30"/>
          <w:szCs w:val="30"/>
        </w:rPr>
      </w:pPr>
      <w:proofErr w:type="spellStart"/>
      <w:r w:rsidRPr="00261FC7">
        <w:rPr>
          <w:sz w:val="30"/>
          <w:szCs w:val="30"/>
        </w:rPr>
        <w:t>Avg</w:t>
      </w:r>
      <w:proofErr w:type="spellEnd"/>
      <w:r w:rsidRPr="00261FC7">
        <w:rPr>
          <w:sz w:val="30"/>
          <w:szCs w:val="30"/>
        </w:rPr>
        <w:t xml:space="preserve"> Years of Service (7.0)</w:t>
      </w:r>
    </w:p>
    <w:p w14:paraId="2A23984D" w14:textId="77777777" w:rsidR="00261FC7" w:rsidRDefault="00261FC7" w:rsidP="00261FC7">
      <w:pPr>
        <w:rPr>
          <w:sz w:val="30"/>
          <w:szCs w:val="30"/>
        </w:rPr>
      </w:pPr>
    </w:p>
    <w:p w14:paraId="1D5D94B0" w14:textId="29D43995" w:rsidR="00261FC7" w:rsidRDefault="00261FC7" w:rsidP="00261FC7">
      <w:pPr>
        <w:tabs>
          <w:tab w:val="left" w:pos="142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</w:t>
      </w:r>
      <w:r w:rsidRPr="00261FC7">
        <w:rPr>
          <w:b/>
          <w:bCs/>
          <w:sz w:val="30"/>
          <w:szCs w:val="30"/>
        </w:rPr>
        <w:t>Hiring Effectiveness Metrics</w:t>
      </w:r>
    </w:p>
    <w:p w14:paraId="1063AC73" w14:textId="3DADF4E3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Offer Acceptance Rate (79.56%)</w:t>
      </w:r>
    </w:p>
    <w:p w14:paraId="5ADB69AE" w14:textId="401E84DC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Total Applications (500)</w:t>
      </w:r>
    </w:p>
    <w:p w14:paraId="2E721101" w14:textId="64797057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Hired Count (218)</w:t>
      </w:r>
    </w:p>
    <w:p w14:paraId="69031034" w14:textId="720E9882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Average Time to Hire (16 days)</w:t>
      </w:r>
    </w:p>
    <w:p w14:paraId="3591879D" w14:textId="0485E218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Hiring Pipeline Conversion Rate (43.6% from Total Applications to Hired)</w:t>
      </w:r>
    </w:p>
    <w:p w14:paraId="2B0C5B04" w14:textId="01648566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Source of Hire analysis (e.g., Naukri, LinkedIn, Website)</w:t>
      </w:r>
    </w:p>
    <w:p w14:paraId="140C7F26" w14:textId="5A1F7E49" w:rsidR="00261FC7" w:rsidRPr="00261FC7" w:rsidRDefault="00261FC7" w:rsidP="00261FC7">
      <w:pPr>
        <w:pStyle w:val="ListParagraph"/>
        <w:numPr>
          <w:ilvl w:val="0"/>
          <w:numId w:val="4"/>
        </w:numPr>
        <w:tabs>
          <w:tab w:val="left" w:pos="142"/>
        </w:tabs>
        <w:rPr>
          <w:sz w:val="30"/>
          <w:szCs w:val="30"/>
        </w:rPr>
      </w:pPr>
      <w:r w:rsidRPr="00261FC7">
        <w:rPr>
          <w:sz w:val="30"/>
          <w:szCs w:val="30"/>
        </w:rPr>
        <w:t>Department-wise Hiring (e.g., Research &amp; Development: 75)</w:t>
      </w:r>
    </w:p>
    <w:p w14:paraId="50BB4D2C" w14:textId="77777777" w:rsidR="002A5668" w:rsidRDefault="002A5668" w:rsidP="00261FC7">
      <w:pPr>
        <w:rPr>
          <w:sz w:val="40"/>
          <w:szCs w:val="40"/>
        </w:rPr>
      </w:pPr>
    </w:p>
    <w:p w14:paraId="415FDC3F" w14:textId="77777777" w:rsidR="00E073D3" w:rsidRDefault="00E073D3" w:rsidP="00261FC7">
      <w:pPr>
        <w:rPr>
          <w:b/>
          <w:bCs/>
          <w:sz w:val="40"/>
          <w:szCs w:val="40"/>
        </w:rPr>
      </w:pPr>
    </w:p>
    <w:p w14:paraId="41339420" w14:textId="77777777" w:rsidR="00E073D3" w:rsidRDefault="00E073D3" w:rsidP="00261FC7">
      <w:pPr>
        <w:rPr>
          <w:b/>
          <w:bCs/>
          <w:sz w:val="40"/>
          <w:szCs w:val="40"/>
        </w:rPr>
      </w:pPr>
    </w:p>
    <w:p w14:paraId="429A76F4" w14:textId="77777777" w:rsidR="00E073D3" w:rsidRDefault="00E073D3" w:rsidP="00261FC7">
      <w:pPr>
        <w:rPr>
          <w:b/>
          <w:bCs/>
          <w:sz w:val="40"/>
          <w:szCs w:val="40"/>
        </w:rPr>
      </w:pPr>
    </w:p>
    <w:p w14:paraId="7C9D29E1" w14:textId="6E8000B6" w:rsidR="00E073D3" w:rsidRPr="00E073D3" w:rsidRDefault="002A5668" w:rsidP="00E073D3">
      <w:pPr>
        <w:pStyle w:val="ListParagraph"/>
        <w:numPr>
          <w:ilvl w:val="0"/>
          <w:numId w:val="13"/>
        </w:numPr>
        <w:rPr>
          <w:b/>
          <w:bCs/>
          <w:sz w:val="40"/>
          <w:szCs w:val="40"/>
        </w:rPr>
      </w:pPr>
      <w:r w:rsidRPr="00E073D3">
        <w:rPr>
          <w:b/>
          <w:bCs/>
          <w:sz w:val="40"/>
          <w:szCs w:val="40"/>
        </w:rPr>
        <w:t>Insights &amp; Findings</w:t>
      </w:r>
    </w:p>
    <w:p w14:paraId="34B17FC2" w14:textId="77777777" w:rsidR="002A5668" w:rsidRPr="002A5668" w:rsidRDefault="002A5668" w:rsidP="002A5668">
      <w:pPr>
        <w:rPr>
          <w:b/>
          <w:bCs/>
          <w:sz w:val="30"/>
          <w:szCs w:val="30"/>
        </w:rPr>
      </w:pPr>
      <w:r w:rsidRPr="002A5668">
        <w:rPr>
          <w:b/>
          <w:bCs/>
          <w:sz w:val="30"/>
          <w:szCs w:val="30"/>
        </w:rPr>
        <w:t>Insight 1: High Attrition Among Young, Low-Salary Employees</w:t>
      </w:r>
    </w:p>
    <w:p w14:paraId="187F09C6" w14:textId="77777777" w:rsidR="002A5668" w:rsidRPr="002A5668" w:rsidRDefault="002A5668" w:rsidP="002A5668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A5668">
        <w:rPr>
          <w:b/>
          <w:bCs/>
          <w:sz w:val="30"/>
          <w:szCs w:val="30"/>
        </w:rPr>
        <w:t>Fact:</w:t>
      </w:r>
      <w:r w:rsidRPr="002A5668">
        <w:rPr>
          <w:sz w:val="30"/>
          <w:szCs w:val="30"/>
        </w:rPr>
        <w:t xml:space="preserve"> Most employees who left were aged </w:t>
      </w:r>
      <w:r w:rsidRPr="002A5668">
        <w:rPr>
          <w:b/>
          <w:bCs/>
          <w:sz w:val="30"/>
          <w:szCs w:val="30"/>
        </w:rPr>
        <w:t>26–35 (116 employees)</w:t>
      </w:r>
      <w:r w:rsidRPr="002A5668">
        <w:rPr>
          <w:sz w:val="30"/>
          <w:szCs w:val="30"/>
        </w:rPr>
        <w:t xml:space="preserve">, and </w:t>
      </w:r>
      <w:r w:rsidRPr="002A5668">
        <w:rPr>
          <w:b/>
          <w:bCs/>
          <w:sz w:val="30"/>
          <w:szCs w:val="30"/>
        </w:rPr>
        <w:t>163</w:t>
      </w:r>
      <w:r w:rsidRPr="002A5668">
        <w:rPr>
          <w:sz w:val="30"/>
          <w:szCs w:val="30"/>
        </w:rPr>
        <w:t xml:space="preserve"> of them were in the </w:t>
      </w:r>
      <w:r w:rsidRPr="002A5668">
        <w:rPr>
          <w:b/>
          <w:bCs/>
          <w:sz w:val="30"/>
          <w:szCs w:val="30"/>
        </w:rPr>
        <w:t>lowest salary bracket (up to ₹5,000)</w:t>
      </w:r>
      <w:r w:rsidRPr="002A5668">
        <w:rPr>
          <w:sz w:val="30"/>
          <w:szCs w:val="30"/>
        </w:rPr>
        <w:t>.</w:t>
      </w:r>
    </w:p>
    <w:p w14:paraId="5CA6BD2B" w14:textId="77777777" w:rsidR="002A5668" w:rsidRPr="002A5668" w:rsidRDefault="002A5668" w:rsidP="002A5668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A5668">
        <w:rPr>
          <w:b/>
          <w:bCs/>
          <w:sz w:val="30"/>
          <w:szCs w:val="30"/>
        </w:rPr>
        <w:t>Why it matters:</w:t>
      </w:r>
      <w:r w:rsidRPr="002A5668">
        <w:rPr>
          <w:sz w:val="30"/>
          <w:szCs w:val="30"/>
        </w:rPr>
        <w:t xml:space="preserve"> Losing younger and lower-paid employees shows there may be issues with pay, growth opportunities, or engagement. This also affects team stability and increases hiring and training costs.</w:t>
      </w:r>
    </w:p>
    <w:p w14:paraId="4C193339" w14:textId="560043DF" w:rsidR="002A5668" w:rsidRDefault="002A5668" w:rsidP="002A5668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A5668">
        <w:rPr>
          <w:b/>
          <w:bCs/>
          <w:sz w:val="30"/>
          <w:szCs w:val="30"/>
        </w:rPr>
        <w:t>Recommendation:</w:t>
      </w:r>
      <w:r w:rsidRPr="002A5668">
        <w:rPr>
          <w:sz w:val="30"/>
          <w:szCs w:val="30"/>
        </w:rPr>
        <w:t xml:space="preserve"> Review salaries in the “up to ₹5k” range and compare them with market standards. Create clear career paths and introduce retention bonuses or growth programs for employees in the </w:t>
      </w:r>
      <w:r w:rsidRPr="002A5668">
        <w:rPr>
          <w:b/>
          <w:bCs/>
          <w:sz w:val="30"/>
          <w:szCs w:val="30"/>
        </w:rPr>
        <w:t>26–35</w:t>
      </w:r>
      <w:r w:rsidRPr="002A5668">
        <w:rPr>
          <w:sz w:val="30"/>
          <w:szCs w:val="30"/>
        </w:rPr>
        <w:t xml:space="preserve"> age group.</w:t>
      </w:r>
    </w:p>
    <w:p w14:paraId="31D7750E" w14:textId="77777777" w:rsidR="002A5668" w:rsidRDefault="002A5668" w:rsidP="002A5668">
      <w:pPr>
        <w:pStyle w:val="ListParagraph"/>
        <w:rPr>
          <w:sz w:val="30"/>
          <w:szCs w:val="30"/>
        </w:rPr>
      </w:pPr>
    </w:p>
    <w:p w14:paraId="37BABF9F" w14:textId="77777777" w:rsidR="002A5668" w:rsidRPr="002A5668" w:rsidRDefault="002A5668" w:rsidP="002A5668">
      <w:pPr>
        <w:rPr>
          <w:sz w:val="30"/>
          <w:szCs w:val="30"/>
        </w:rPr>
      </w:pPr>
      <w:r w:rsidRPr="002A5668">
        <w:rPr>
          <w:rStyle w:val="Strong"/>
          <w:sz w:val="30"/>
          <w:szCs w:val="30"/>
        </w:rPr>
        <w:t>Insight 2: Attrition Focused in Two Key Roles</w:t>
      </w:r>
    </w:p>
    <w:p w14:paraId="1255F674" w14:textId="77777777" w:rsidR="002A5668" w:rsidRPr="002A5668" w:rsidRDefault="002A5668" w:rsidP="002A566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0"/>
          <w:szCs w:val="30"/>
        </w:rPr>
      </w:pP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Fact:</w:t>
      </w:r>
      <w:r w:rsidRPr="002A5668">
        <w:rPr>
          <w:rFonts w:asciiTheme="minorHAnsi" w:hAnsiTheme="minorHAnsi" w:cstheme="minorHAnsi"/>
          <w:sz w:val="30"/>
          <w:szCs w:val="30"/>
        </w:rPr>
        <w:t xml:space="preserve"> </w:t>
      </w: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Laboratory Technicians (62)</w:t>
      </w:r>
      <w:r w:rsidRPr="002A5668">
        <w:rPr>
          <w:rFonts w:asciiTheme="minorHAnsi" w:hAnsiTheme="minorHAnsi" w:cstheme="minorHAnsi"/>
          <w:sz w:val="30"/>
          <w:szCs w:val="30"/>
        </w:rPr>
        <w:t xml:space="preserve"> and </w:t>
      </w: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Sales Executives (57)</w:t>
      </w:r>
      <w:r w:rsidRPr="002A5668">
        <w:rPr>
          <w:rFonts w:asciiTheme="minorHAnsi" w:hAnsiTheme="minorHAnsi" w:cstheme="minorHAnsi"/>
          <w:sz w:val="30"/>
          <w:szCs w:val="30"/>
        </w:rPr>
        <w:t xml:space="preserve"> together make up almost </w:t>
      </w: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half of all exits (119 out of 237)</w:t>
      </w:r>
      <w:r w:rsidRPr="002A5668">
        <w:rPr>
          <w:rFonts w:asciiTheme="minorHAnsi" w:hAnsiTheme="minorHAnsi" w:cstheme="minorHAnsi"/>
          <w:sz w:val="30"/>
          <w:szCs w:val="30"/>
        </w:rPr>
        <w:t>.</w:t>
      </w:r>
    </w:p>
    <w:p w14:paraId="06DC82C1" w14:textId="77777777" w:rsidR="002A5668" w:rsidRPr="002A5668" w:rsidRDefault="002A5668" w:rsidP="002A566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0"/>
          <w:szCs w:val="30"/>
        </w:rPr>
      </w:pP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Why it matters:</w:t>
      </w:r>
      <w:r w:rsidRPr="002A5668">
        <w:rPr>
          <w:rFonts w:asciiTheme="minorHAnsi" w:hAnsiTheme="minorHAnsi" w:cstheme="minorHAnsi"/>
          <w:sz w:val="30"/>
          <w:szCs w:val="30"/>
        </w:rPr>
        <w:t xml:space="preserve"> Because the problem is concentrated in specific roles, the issue may be linked to workload, work conditions, or management in those areas. Losing people from these roles hits operations directly.</w:t>
      </w:r>
    </w:p>
    <w:p w14:paraId="111BD727" w14:textId="3949B0EA" w:rsidR="002A5668" w:rsidRDefault="002A5668" w:rsidP="002A566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0"/>
          <w:szCs w:val="30"/>
        </w:rPr>
      </w:pPr>
      <w:r w:rsidRPr="002A5668">
        <w:rPr>
          <w:rStyle w:val="Strong"/>
          <w:rFonts w:asciiTheme="minorHAnsi" w:eastAsiaTheme="majorEastAsia" w:hAnsiTheme="minorHAnsi" w:cstheme="minorHAnsi"/>
          <w:sz w:val="30"/>
          <w:szCs w:val="30"/>
        </w:rPr>
        <w:t>Recommendation:</w:t>
      </w:r>
      <w:r w:rsidRPr="002A5668">
        <w:rPr>
          <w:rFonts w:asciiTheme="minorHAnsi" w:hAnsiTheme="minorHAnsi" w:cstheme="minorHAnsi"/>
          <w:sz w:val="30"/>
          <w:szCs w:val="30"/>
        </w:rPr>
        <w:t xml:space="preserve"> Conduct focused exit/stay interviews for these two roles. Understand what’s causing dissatisfaction. Build a backup plan—like cross-training—to avoid shortages when attrition spikes.</w:t>
      </w:r>
    </w:p>
    <w:p w14:paraId="7D0A0F0F" w14:textId="77777777" w:rsidR="003F403A" w:rsidRDefault="003F403A" w:rsidP="003F403A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p w14:paraId="6AC1C236" w14:textId="77777777" w:rsidR="00E073D3" w:rsidRDefault="00E073D3" w:rsidP="003F403A">
      <w:pPr>
        <w:rPr>
          <w:rStyle w:val="Strong"/>
          <w:sz w:val="30"/>
          <w:szCs w:val="30"/>
        </w:rPr>
      </w:pPr>
    </w:p>
    <w:p w14:paraId="2F02B4D2" w14:textId="77777777" w:rsidR="00E073D3" w:rsidRDefault="00E073D3" w:rsidP="003F403A">
      <w:pPr>
        <w:rPr>
          <w:rStyle w:val="Strong"/>
          <w:sz w:val="30"/>
          <w:szCs w:val="30"/>
        </w:rPr>
      </w:pPr>
    </w:p>
    <w:p w14:paraId="3F2A8664" w14:textId="77777777" w:rsidR="00E073D3" w:rsidRDefault="00E073D3" w:rsidP="003F403A">
      <w:pPr>
        <w:rPr>
          <w:rStyle w:val="Strong"/>
          <w:sz w:val="30"/>
          <w:szCs w:val="30"/>
        </w:rPr>
      </w:pPr>
    </w:p>
    <w:p w14:paraId="0A5F98AA" w14:textId="77777777" w:rsidR="00E073D3" w:rsidRDefault="00E073D3" w:rsidP="003F403A">
      <w:pPr>
        <w:rPr>
          <w:rStyle w:val="Strong"/>
          <w:sz w:val="30"/>
          <w:szCs w:val="30"/>
        </w:rPr>
      </w:pPr>
    </w:p>
    <w:p w14:paraId="2E74E271" w14:textId="5D7270D6" w:rsidR="003F403A" w:rsidRPr="003F403A" w:rsidRDefault="003F403A" w:rsidP="003F403A">
      <w:pPr>
        <w:rPr>
          <w:sz w:val="30"/>
          <w:szCs w:val="30"/>
        </w:rPr>
      </w:pPr>
      <w:r w:rsidRPr="003F403A">
        <w:rPr>
          <w:rStyle w:val="Strong"/>
          <w:sz w:val="30"/>
          <w:szCs w:val="30"/>
        </w:rPr>
        <w:t>Insight 3: Higher Attrition Among Male and New Employees</w:t>
      </w:r>
    </w:p>
    <w:p w14:paraId="551FCB83" w14:textId="77777777" w:rsidR="003F403A" w:rsidRPr="003F403A" w:rsidRDefault="003F403A" w:rsidP="003F403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Fact:</w:t>
      </w:r>
      <w:r w:rsidRPr="003F403A">
        <w:rPr>
          <w:rFonts w:asciiTheme="minorHAnsi" w:hAnsiTheme="minorHAnsi" w:cstheme="minorHAnsi"/>
          <w:sz w:val="30"/>
          <w:szCs w:val="30"/>
        </w:rPr>
        <w:t xml:space="preserve"> </w:t>
      </w: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63%</w:t>
      </w:r>
      <w:r w:rsidRPr="003F403A">
        <w:rPr>
          <w:rFonts w:asciiTheme="minorHAnsi" w:hAnsiTheme="minorHAnsi" w:cstheme="minorHAnsi"/>
          <w:sz w:val="30"/>
          <w:szCs w:val="30"/>
        </w:rPr>
        <w:t xml:space="preserve"> of employees leaving are </w:t>
      </w: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male</w:t>
      </w:r>
      <w:r w:rsidRPr="003F403A">
        <w:rPr>
          <w:rFonts w:asciiTheme="minorHAnsi" w:hAnsiTheme="minorHAnsi" w:cstheme="minorHAnsi"/>
          <w:sz w:val="30"/>
          <w:szCs w:val="30"/>
        </w:rPr>
        <w:t xml:space="preserve">, which aligns with the current workforce (59.37% male). Attrition is also high among employees with </w:t>
      </w: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less than 2 years</w:t>
      </w:r>
      <w:r w:rsidRPr="003F403A">
        <w:rPr>
          <w:rFonts w:asciiTheme="minorHAnsi" w:hAnsiTheme="minorHAnsi" w:cstheme="minorHAnsi"/>
          <w:sz w:val="30"/>
          <w:szCs w:val="30"/>
        </w:rPr>
        <w:t xml:space="preserve"> of experience.</w:t>
      </w:r>
    </w:p>
    <w:p w14:paraId="3FCF3EDA" w14:textId="77777777" w:rsidR="003F403A" w:rsidRPr="003F403A" w:rsidRDefault="003F403A" w:rsidP="003F403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Why it matters:</w:t>
      </w:r>
      <w:r w:rsidRPr="003F403A">
        <w:rPr>
          <w:rFonts w:asciiTheme="minorHAnsi" w:hAnsiTheme="minorHAnsi" w:cstheme="minorHAnsi"/>
          <w:sz w:val="30"/>
          <w:szCs w:val="30"/>
        </w:rPr>
        <w:t xml:space="preserve"> The company is losing its largest employee group and losing new hires before they settle in. This suggests onboarding, early engagement, or workplace expectations may not be strong enough.</w:t>
      </w:r>
    </w:p>
    <w:p w14:paraId="0CAAF802" w14:textId="77777777" w:rsidR="003F403A" w:rsidRDefault="003F403A" w:rsidP="003F403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Recommendation:</w:t>
      </w:r>
      <w:r w:rsidRPr="003F403A">
        <w:rPr>
          <w:rFonts w:asciiTheme="minorHAnsi" w:hAnsiTheme="minorHAnsi" w:cstheme="minorHAnsi"/>
          <w:sz w:val="30"/>
          <w:szCs w:val="30"/>
        </w:rPr>
        <w:t xml:space="preserve"> Start a mentorship program for new employees during their first 1–2 years. Review exit feedback to understand if male employees face specific challenges in the workplace.</w:t>
      </w:r>
    </w:p>
    <w:p w14:paraId="0DBD72BD" w14:textId="77777777" w:rsidR="003F403A" w:rsidRPr="003F403A" w:rsidRDefault="003F403A" w:rsidP="003F403A">
      <w:pPr>
        <w:rPr>
          <w:sz w:val="30"/>
          <w:szCs w:val="30"/>
        </w:rPr>
      </w:pPr>
      <w:r w:rsidRPr="003F403A">
        <w:rPr>
          <w:rStyle w:val="Strong"/>
          <w:sz w:val="30"/>
          <w:szCs w:val="30"/>
        </w:rPr>
        <w:t>Insight 4: Hiring Pipeline Efficiency is Average</w:t>
      </w:r>
    </w:p>
    <w:p w14:paraId="37E76798" w14:textId="77777777" w:rsidR="003F403A" w:rsidRPr="003F403A" w:rsidRDefault="003F403A" w:rsidP="003F403A">
      <w:pPr>
        <w:pStyle w:val="ListParagraph"/>
        <w:numPr>
          <w:ilvl w:val="0"/>
          <w:numId w:val="8"/>
        </w:numPr>
        <w:rPr>
          <w:rFonts w:cstheme="minorHAnsi"/>
          <w:sz w:val="30"/>
          <w:szCs w:val="30"/>
        </w:rPr>
      </w:pPr>
      <w:r w:rsidRPr="003F403A">
        <w:rPr>
          <w:rStyle w:val="Strong"/>
          <w:rFonts w:cstheme="minorHAnsi"/>
          <w:sz w:val="30"/>
          <w:szCs w:val="30"/>
        </w:rPr>
        <w:t>Fact:</w:t>
      </w:r>
      <w:r w:rsidRPr="003F403A">
        <w:rPr>
          <w:rFonts w:cstheme="minorHAnsi"/>
          <w:sz w:val="30"/>
          <w:szCs w:val="30"/>
        </w:rPr>
        <w:t xml:space="preserve"> Offer Acceptance Rate: </w:t>
      </w:r>
      <w:r w:rsidRPr="003F403A">
        <w:rPr>
          <w:rStyle w:val="Strong"/>
          <w:rFonts w:cstheme="minorHAnsi"/>
          <w:sz w:val="30"/>
          <w:szCs w:val="30"/>
        </w:rPr>
        <w:t>79.56%</w:t>
      </w:r>
      <w:r w:rsidRPr="003F403A">
        <w:rPr>
          <w:rFonts w:cstheme="minorHAnsi"/>
          <w:sz w:val="30"/>
          <w:szCs w:val="30"/>
        </w:rPr>
        <w:br/>
        <w:t xml:space="preserve">Average Time to Hire: </w:t>
      </w:r>
      <w:r w:rsidRPr="003F403A">
        <w:rPr>
          <w:rStyle w:val="Strong"/>
          <w:rFonts w:cstheme="minorHAnsi"/>
          <w:sz w:val="30"/>
          <w:szCs w:val="30"/>
        </w:rPr>
        <w:t>16 days</w:t>
      </w:r>
      <w:r w:rsidRPr="003F403A">
        <w:rPr>
          <w:rFonts w:cstheme="minorHAnsi"/>
          <w:sz w:val="30"/>
          <w:szCs w:val="30"/>
        </w:rPr>
        <w:br/>
        <w:t xml:space="preserve">Application-to-Hire Conversion: </w:t>
      </w:r>
      <w:r w:rsidRPr="003F403A">
        <w:rPr>
          <w:rStyle w:val="Strong"/>
          <w:rFonts w:cstheme="minorHAnsi"/>
          <w:sz w:val="30"/>
          <w:szCs w:val="30"/>
        </w:rPr>
        <w:t>43.6%</w:t>
      </w:r>
    </w:p>
    <w:p w14:paraId="437E0F21" w14:textId="77777777" w:rsidR="003F403A" w:rsidRPr="003F403A" w:rsidRDefault="003F403A" w:rsidP="003F403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Why it matters:</w:t>
      </w:r>
      <w:r w:rsidRPr="003F403A">
        <w:rPr>
          <w:rFonts w:asciiTheme="minorHAnsi" w:hAnsiTheme="minorHAnsi" w:cstheme="minorHAnsi"/>
          <w:sz w:val="30"/>
          <w:szCs w:val="30"/>
        </w:rPr>
        <w:t xml:space="preserve"> These numbers show the hiring process is working but could be better. A slightly low acceptance rate and a moderate hiring speed may cause good candidates to choose other offers.</w:t>
      </w:r>
    </w:p>
    <w:p w14:paraId="561747D1" w14:textId="77777777" w:rsidR="003F403A" w:rsidRDefault="003F403A" w:rsidP="003F403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Recommendation:</w:t>
      </w:r>
      <w:r w:rsidRPr="003F403A">
        <w:rPr>
          <w:rFonts w:asciiTheme="minorHAnsi" w:hAnsiTheme="minorHAnsi" w:cstheme="minorHAnsi"/>
          <w:sz w:val="30"/>
          <w:szCs w:val="30"/>
        </w:rPr>
        <w:t xml:space="preserve"> Compare the 16-day hiring time with competitors. Collect reasons for declined offers to pinpoint issues—such as salary, job title, or slower process—and adjust accordingly.</w:t>
      </w:r>
    </w:p>
    <w:p w14:paraId="7DABE826" w14:textId="77777777" w:rsidR="003F403A" w:rsidRPr="003F403A" w:rsidRDefault="003F403A" w:rsidP="003F403A">
      <w:pPr>
        <w:rPr>
          <w:sz w:val="30"/>
          <w:szCs w:val="30"/>
        </w:rPr>
      </w:pPr>
      <w:r w:rsidRPr="003F403A">
        <w:rPr>
          <w:rStyle w:val="Strong"/>
          <w:sz w:val="30"/>
          <w:szCs w:val="30"/>
        </w:rPr>
        <w:t>Insight 5: Hiring Does Not Match High-Attrition Roles</w:t>
      </w:r>
    </w:p>
    <w:p w14:paraId="46F5EE3E" w14:textId="77777777" w:rsidR="003F403A" w:rsidRPr="003F403A" w:rsidRDefault="003F403A" w:rsidP="003F403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Fact:</w:t>
      </w:r>
      <w:r w:rsidRPr="003F403A">
        <w:rPr>
          <w:rFonts w:asciiTheme="minorHAnsi" w:hAnsiTheme="minorHAnsi" w:cstheme="minorHAnsi"/>
          <w:sz w:val="30"/>
          <w:szCs w:val="30"/>
        </w:rPr>
        <w:t xml:space="preserve"> Research &amp; Development has the highest hiring count (</w:t>
      </w: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75 hires</w:t>
      </w:r>
      <w:r w:rsidRPr="003F403A">
        <w:rPr>
          <w:rFonts w:asciiTheme="minorHAnsi" w:hAnsiTheme="minorHAnsi" w:cstheme="minorHAnsi"/>
          <w:sz w:val="30"/>
          <w:szCs w:val="30"/>
        </w:rPr>
        <w:t>), but the roles with the most exits—Laboratory Technician and Sales Executive—aren’t being hired as aggressively.</w:t>
      </w:r>
    </w:p>
    <w:p w14:paraId="63C1A4DA" w14:textId="77777777" w:rsidR="003F403A" w:rsidRPr="003F403A" w:rsidRDefault="003F403A" w:rsidP="003F403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Why it matters:</w:t>
      </w:r>
      <w:r w:rsidRPr="003F403A">
        <w:rPr>
          <w:rFonts w:asciiTheme="minorHAnsi" w:hAnsiTheme="minorHAnsi" w:cstheme="minorHAnsi"/>
          <w:sz w:val="30"/>
          <w:szCs w:val="30"/>
        </w:rPr>
        <w:t xml:space="preserve"> Hiring is aligned with department size, not with the areas facing the highest turnover. This creates ongoing gaps in critical job roles.</w:t>
      </w:r>
    </w:p>
    <w:p w14:paraId="16DE215B" w14:textId="77777777" w:rsidR="003F403A" w:rsidRPr="003F403A" w:rsidRDefault="003F403A" w:rsidP="003F403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0"/>
          <w:szCs w:val="30"/>
        </w:rPr>
      </w:pPr>
      <w:r w:rsidRPr="003F403A">
        <w:rPr>
          <w:rStyle w:val="Strong"/>
          <w:rFonts w:asciiTheme="minorHAnsi" w:eastAsiaTheme="majorEastAsia" w:hAnsiTheme="minorHAnsi" w:cstheme="minorHAnsi"/>
          <w:sz w:val="30"/>
          <w:szCs w:val="30"/>
        </w:rPr>
        <w:t>Recommendation:</w:t>
      </w:r>
      <w:r w:rsidRPr="003F403A">
        <w:rPr>
          <w:rFonts w:asciiTheme="minorHAnsi" w:hAnsiTheme="minorHAnsi" w:cstheme="minorHAnsi"/>
          <w:sz w:val="30"/>
          <w:szCs w:val="30"/>
        </w:rPr>
        <w:t xml:space="preserve"> Prioritize hiring for Laboratory Technicians and Sales Executives until their teams stabilize. Redirect hiring resources toward these high-attrition roles for faster recovery.</w:t>
      </w:r>
    </w:p>
    <w:p w14:paraId="4AC900BE" w14:textId="77777777" w:rsidR="002A5668" w:rsidRPr="002A5668" w:rsidRDefault="002A5668" w:rsidP="00E073D3">
      <w:pPr>
        <w:pStyle w:val="NormalWeb"/>
        <w:rPr>
          <w:rFonts w:asciiTheme="minorHAnsi" w:hAnsiTheme="minorHAnsi" w:cstheme="minorHAnsi"/>
          <w:sz w:val="30"/>
          <w:szCs w:val="30"/>
        </w:rPr>
      </w:pPr>
    </w:p>
    <w:p w14:paraId="0596FB5C" w14:textId="4F6C1920" w:rsidR="003F403A" w:rsidRDefault="003F403A" w:rsidP="003F403A"/>
    <w:p w14:paraId="10D5695E" w14:textId="77777777" w:rsidR="00902EB8" w:rsidRDefault="00902EB8" w:rsidP="003F403A">
      <w:pPr>
        <w:rPr>
          <w:b/>
          <w:bCs/>
          <w:sz w:val="40"/>
          <w:szCs w:val="40"/>
        </w:rPr>
      </w:pPr>
    </w:p>
    <w:p w14:paraId="33CA6F06" w14:textId="17F29B19" w:rsidR="003F403A" w:rsidRDefault="003F403A" w:rsidP="003F403A">
      <w:pPr>
        <w:rPr>
          <w:b/>
          <w:bCs/>
          <w:sz w:val="40"/>
          <w:szCs w:val="40"/>
        </w:rPr>
      </w:pPr>
      <w:r w:rsidRPr="003F403A">
        <w:rPr>
          <w:b/>
          <w:bCs/>
          <w:sz w:val="40"/>
          <w:szCs w:val="40"/>
        </w:rPr>
        <w:t xml:space="preserve">5. Supporting Visuals </w:t>
      </w:r>
      <w:r>
        <w:rPr>
          <w:b/>
          <w:bCs/>
          <w:sz w:val="40"/>
          <w:szCs w:val="40"/>
        </w:rPr>
        <w:t>(Dashboard)</w:t>
      </w:r>
    </w:p>
    <w:p w14:paraId="1295E93C" w14:textId="1C216782" w:rsidR="003F403A" w:rsidRDefault="003F403A" w:rsidP="003F403A">
      <w:pPr>
        <w:rPr>
          <w:b/>
          <w:bCs/>
          <w:sz w:val="30"/>
          <w:szCs w:val="30"/>
        </w:rPr>
      </w:pPr>
      <w:r w:rsidRPr="003F403A">
        <w:rPr>
          <w:b/>
          <w:bCs/>
          <w:sz w:val="30"/>
          <w:szCs w:val="30"/>
        </w:rPr>
        <w:t>"</w:t>
      </w:r>
      <w:proofErr w:type="spellStart"/>
      <w:r w:rsidRPr="003F403A">
        <w:rPr>
          <w:b/>
          <w:bCs/>
          <w:sz w:val="30"/>
          <w:szCs w:val="30"/>
        </w:rPr>
        <w:t>TalentView</w:t>
      </w:r>
      <w:proofErr w:type="spellEnd"/>
      <w:r w:rsidRPr="003F403A">
        <w:rPr>
          <w:b/>
          <w:bCs/>
          <w:sz w:val="30"/>
          <w:szCs w:val="30"/>
        </w:rPr>
        <w:t>": HR Attrition &amp; Workforce Dashboard</w:t>
      </w:r>
    </w:p>
    <w:p w14:paraId="3FEA11D3" w14:textId="77777777" w:rsidR="00902EB8" w:rsidRDefault="00902EB8" w:rsidP="003F403A">
      <w:pPr>
        <w:rPr>
          <w:b/>
          <w:bCs/>
          <w:sz w:val="30"/>
          <w:szCs w:val="30"/>
        </w:rPr>
      </w:pPr>
    </w:p>
    <w:p w14:paraId="2813D61E" w14:textId="6B63C8A1" w:rsidR="003F403A" w:rsidRDefault="003F403A" w:rsidP="00902EB8">
      <w:pPr>
        <w:pStyle w:val="ListParagraph"/>
        <w:numPr>
          <w:ilvl w:val="0"/>
          <w:numId w:val="10"/>
        </w:numPr>
        <w:jc w:val="center"/>
        <w:rPr>
          <w:b/>
          <w:bCs/>
          <w:sz w:val="30"/>
          <w:szCs w:val="30"/>
        </w:rPr>
      </w:pPr>
      <w:r w:rsidRPr="003F403A">
        <w:rPr>
          <w:b/>
          <w:bCs/>
          <w:sz w:val="30"/>
          <w:szCs w:val="30"/>
        </w:rPr>
        <w:t>WORKFORCE OVERVIEW</w:t>
      </w:r>
    </w:p>
    <w:p w14:paraId="2C787617" w14:textId="1A7D64DC" w:rsidR="003F403A" w:rsidRPr="003F403A" w:rsidRDefault="003F403A" w:rsidP="003F403A">
      <w:pPr>
        <w:pStyle w:val="ListParagraph"/>
        <w:rPr>
          <w:b/>
          <w:bCs/>
          <w:sz w:val="30"/>
          <w:szCs w:val="30"/>
        </w:rPr>
      </w:pPr>
    </w:p>
    <w:p w14:paraId="724B0EA8" w14:textId="2F484B92" w:rsidR="003F403A" w:rsidRPr="003F403A" w:rsidRDefault="00902EB8" w:rsidP="003F403A">
      <w:pPr>
        <w:rPr>
          <w:b/>
          <w:bCs/>
          <w:sz w:val="2"/>
          <w:szCs w:val="2"/>
        </w:rPr>
      </w:pPr>
      <w:r w:rsidRPr="003F403A">
        <w:rPr>
          <w:b/>
          <w:bCs/>
          <w:noProof/>
          <w:sz w:val="30"/>
          <w:szCs w:val="30"/>
        </w:rPr>
        <w:drawing>
          <wp:inline distT="0" distB="0" distL="0" distR="0" wp14:anchorId="0387F9F5" wp14:editId="171C0730">
            <wp:extent cx="6347135" cy="3789576"/>
            <wp:effectExtent l="0" t="0" r="0" b="1905"/>
            <wp:docPr id="19326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2328" cy="37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C35E" w14:textId="77777777" w:rsidR="00261FC7" w:rsidRDefault="00261FC7" w:rsidP="00261FC7">
      <w:pPr>
        <w:rPr>
          <w:b/>
          <w:bCs/>
          <w:sz w:val="30"/>
          <w:szCs w:val="30"/>
        </w:rPr>
      </w:pPr>
    </w:p>
    <w:p w14:paraId="65F60657" w14:textId="77777777" w:rsidR="00902EB8" w:rsidRDefault="00902EB8" w:rsidP="00261FC7">
      <w:pPr>
        <w:rPr>
          <w:b/>
          <w:bCs/>
          <w:sz w:val="30"/>
          <w:szCs w:val="30"/>
        </w:rPr>
      </w:pPr>
    </w:p>
    <w:p w14:paraId="78AFF2FA" w14:textId="77777777" w:rsidR="00902EB8" w:rsidRDefault="00902EB8" w:rsidP="00261FC7">
      <w:pPr>
        <w:rPr>
          <w:b/>
          <w:bCs/>
          <w:sz w:val="30"/>
          <w:szCs w:val="30"/>
        </w:rPr>
      </w:pPr>
    </w:p>
    <w:p w14:paraId="2CEAD6D0" w14:textId="77777777" w:rsidR="00902EB8" w:rsidRDefault="00902EB8" w:rsidP="00261FC7">
      <w:pPr>
        <w:rPr>
          <w:b/>
          <w:bCs/>
          <w:sz w:val="30"/>
          <w:szCs w:val="30"/>
        </w:rPr>
      </w:pPr>
    </w:p>
    <w:p w14:paraId="4D47257C" w14:textId="77777777" w:rsidR="00902EB8" w:rsidRDefault="00902EB8" w:rsidP="00261FC7">
      <w:pPr>
        <w:rPr>
          <w:b/>
          <w:bCs/>
          <w:sz w:val="30"/>
          <w:szCs w:val="30"/>
        </w:rPr>
      </w:pPr>
    </w:p>
    <w:p w14:paraId="6C578D70" w14:textId="77777777" w:rsidR="00902EB8" w:rsidRDefault="00902EB8" w:rsidP="00261FC7">
      <w:pPr>
        <w:rPr>
          <w:b/>
          <w:bCs/>
          <w:sz w:val="30"/>
          <w:szCs w:val="30"/>
        </w:rPr>
      </w:pPr>
    </w:p>
    <w:p w14:paraId="46AFC333" w14:textId="77777777" w:rsidR="00902EB8" w:rsidRDefault="00902EB8" w:rsidP="00261FC7">
      <w:pPr>
        <w:rPr>
          <w:b/>
          <w:bCs/>
          <w:sz w:val="30"/>
          <w:szCs w:val="30"/>
        </w:rPr>
      </w:pPr>
    </w:p>
    <w:p w14:paraId="34159F64" w14:textId="77777777" w:rsidR="00902EB8" w:rsidRDefault="00902EB8" w:rsidP="00261FC7">
      <w:pPr>
        <w:rPr>
          <w:b/>
          <w:bCs/>
          <w:sz w:val="30"/>
          <w:szCs w:val="30"/>
        </w:rPr>
      </w:pPr>
    </w:p>
    <w:p w14:paraId="44C94B22" w14:textId="77777777" w:rsidR="00902EB8" w:rsidRDefault="00902EB8" w:rsidP="00261FC7">
      <w:pPr>
        <w:rPr>
          <w:b/>
          <w:bCs/>
          <w:sz w:val="30"/>
          <w:szCs w:val="30"/>
        </w:rPr>
      </w:pPr>
    </w:p>
    <w:p w14:paraId="49DCEA66" w14:textId="77777777" w:rsidR="00902EB8" w:rsidRDefault="00902EB8" w:rsidP="00261FC7">
      <w:pPr>
        <w:rPr>
          <w:b/>
          <w:bCs/>
          <w:sz w:val="30"/>
          <w:szCs w:val="30"/>
        </w:rPr>
      </w:pPr>
    </w:p>
    <w:p w14:paraId="11DB9230" w14:textId="77777777" w:rsidR="0098005F" w:rsidRDefault="0098005F" w:rsidP="00261FC7">
      <w:pPr>
        <w:rPr>
          <w:b/>
          <w:bCs/>
          <w:sz w:val="30"/>
          <w:szCs w:val="30"/>
        </w:rPr>
      </w:pPr>
    </w:p>
    <w:p w14:paraId="75098650" w14:textId="77777777" w:rsidR="0098005F" w:rsidRDefault="0098005F" w:rsidP="00261FC7">
      <w:pPr>
        <w:rPr>
          <w:b/>
          <w:bCs/>
          <w:sz w:val="30"/>
          <w:szCs w:val="30"/>
        </w:rPr>
      </w:pPr>
    </w:p>
    <w:p w14:paraId="1374D5A2" w14:textId="1C1D645D" w:rsidR="00902EB8" w:rsidRDefault="00902EB8" w:rsidP="00902EB8">
      <w:pPr>
        <w:pStyle w:val="ListParagraph"/>
        <w:numPr>
          <w:ilvl w:val="0"/>
          <w:numId w:val="10"/>
        </w:numPr>
        <w:jc w:val="center"/>
        <w:rPr>
          <w:b/>
          <w:bCs/>
          <w:sz w:val="30"/>
          <w:szCs w:val="30"/>
        </w:rPr>
      </w:pPr>
      <w:r w:rsidRPr="00902EB8">
        <w:rPr>
          <w:b/>
          <w:bCs/>
          <w:sz w:val="30"/>
          <w:szCs w:val="30"/>
        </w:rPr>
        <w:t>ATTRITION ANALYSIS</w:t>
      </w:r>
    </w:p>
    <w:p w14:paraId="548D6B09" w14:textId="77777777" w:rsidR="00902EB8" w:rsidRPr="00902EB8" w:rsidRDefault="00902EB8" w:rsidP="00902EB8">
      <w:pPr>
        <w:ind w:left="360"/>
        <w:rPr>
          <w:b/>
          <w:bCs/>
          <w:sz w:val="30"/>
          <w:szCs w:val="30"/>
        </w:rPr>
      </w:pPr>
    </w:p>
    <w:p w14:paraId="698C4BDA" w14:textId="44B679CD" w:rsidR="00B040C6" w:rsidRDefault="00902EB8" w:rsidP="00B040C6">
      <w:pPr>
        <w:rPr>
          <w:sz w:val="30"/>
          <w:szCs w:val="30"/>
        </w:rPr>
      </w:pPr>
      <w:r w:rsidRPr="00902EB8">
        <w:rPr>
          <w:b/>
          <w:bCs/>
          <w:noProof/>
          <w:sz w:val="30"/>
          <w:szCs w:val="30"/>
        </w:rPr>
        <w:drawing>
          <wp:inline distT="0" distB="0" distL="0" distR="0" wp14:anchorId="276B93FA" wp14:editId="070F85A3">
            <wp:extent cx="6377686" cy="3860811"/>
            <wp:effectExtent l="0" t="0" r="4445" b="6350"/>
            <wp:docPr id="1149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677" cy="386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342" w14:textId="77777777" w:rsidR="00B040C6" w:rsidRPr="00902EB8" w:rsidRDefault="00B040C6">
      <w:pPr>
        <w:rPr>
          <w:b/>
          <w:bCs/>
          <w:sz w:val="30"/>
          <w:szCs w:val="30"/>
        </w:rPr>
      </w:pPr>
    </w:p>
    <w:p w14:paraId="37A040D2" w14:textId="77777777" w:rsidR="00902EB8" w:rsidRDefault="00902EB8">
      <w:pPr>
        <w:rPr>
          <w:b/>
          <w:bCs/>
          <w:sz w:val="30"/>
          <w:szCs w:val="30"/>
        </w:rPr>
      </w:pPr>
    </w:p>
    <w:p w14:paraId="4802A956" w14:textId="77777777" w:rsidR="00902EB8" w:rsidRDefault="00902EB8">
      <w:pPr>
        <w:rPr>
          <w:b/>
          <w:bCs/>
          <w:sz w:val="30"/>
          <w:szCs w:val="30"/>
        </w:rPr>
      </w:pPr>
    </w:p>
    <w:p w14:paraId="5D30D2DA" w14:textId="77777777" w:rsidR="00902EB8" w:rsidRDefault="00902EB8">
      <w:pPr>
        <w:rPr>
          <w:b/>
          <w:bCs/>
          <w:sz w:val="30"/>
          <w:szCs w:val="30"/>
        </w:rPr>
      </w:pPr>
    </w:p>
    <w:p w14:paraId="224C8B94" w14:textId="77777777" w:rsidR="00902EB8" w:rsidRDefault="00902EB8">
      <w:pPr>
        <w:rPr>
          <w:b/>
          <w:bCs/>
          <w:sz w:val="30"/>
          <w:szCs w:val="30"/>
        </w:rPr>
      </w:pPr>
    </w:p>
    <w:p w14:paraId="4E18CB91" w14:textId="77777777" w:rsidR="00902EB8" w:rsidRDefault="00902EB8">
      <w:pPr>
        <w:rPr>
          <w:b/>
          <w:bCs/>
          <w:sz w:val="30"/>
          <w:szCs w:val="30"/>
        </w:rPr>
      </w:pPr>
    </w:p>
    <w:p w14:paraId="307418CB" w14:textId="77777777" w:rsidR="00902EB8" w:rsidRDefault="00902EB8">
      <w:pPr>
        <w:rPr>
          <w:b/>
          <w:bCs/>
          <w:sz w:val="30"/>
          <w:szCs w:val="30"/>
        </w:rPr>
      </w:pPr>
    </w:p>
    <w:p w14:paraId="0E687BA2" w14:textId="77777777" w:rsidR="00902EB8" w:rsidRDefault="00902EB8">
      <w:pPr>
        <w:rPr>
          <w:b/>
          <w:bCs/>
          <w:sz w:val="30"/>
          <w:szCs w:val="30"/>
        </w:rPr>
      </w:pPr>
    </w:p>
    <w:p w14:paraId="2E8CB565" w14:textId="77777777" w:rsidR="00902EB8" w:rsidRDefault="00902EB8">
      <w:pPr>
        <w:rPr>
          <w:b/>
          <w:bCs/>
          <w:sz w:val="30"/>
          <w:szCs w:val="30"/>
        </w:rPr>
      </w:pPr>
    </w:p>
    <w:p w14:paraId="1056CF8E" w14:textId="77777777" w:rsidR="00902EB8" w:rsidRDefault="00902EB8">
      <w:pPr>
        <w:rPr>
          <w:b/>
          <w:bCs/>
          <w:sz w:val="30"/>
          <w:szCs w:val="30"/>
        </w:rPr>
      </w:pPr>
    </w:p>
    <w:p w14:paraId="5C297E8E" w14:textId="77777777" w:rsidR="00902EB8" w:rsidRDefault="00902EB8">
      <w:pPr>
        <w:rPr>
          <w:b/>
          <w:bCs/>
          <w:sz w:val="30"/>
          <w:szCs w:val="30"/>
        </w:rPr>
      </w:pPr>
    </w:p>
    <w:p w14:paraId="012B40B0" w14:textId="77777777" w:rsidR="00902EB8" w:rsidRDefault="00902EB8">
      <w:pPr>
        <w:rPr>
          <w:b/>
          <w:bCs/>
          <w:sz w:val="30"/>
          <w:szCs w:val="30"/>
        </w:rPr>
      </w:pPr>
    </w:p>
    <w:p w14:paraId="746BB73F" w14:textId="77777777" w:rsidR="00902EB8" w:rsidRDefault="00902EB8" w:rsidP="00902EB8">
      <w:pPr>
        <w:jc w:val="center"/>
        <w:rPr>
          <w:b/>
          <w:bCs/>
          <w:sz w:val="30"/>
          <w:szCs w:val="30"/>
        </w:rPr>
      </w:pPr>
    </w:p>
    <w:p w14:paraId="21BDCED4" w14:textId="057E4A4E" w:rsidR="00902EB8" w:rsidRDefault="00902EB8" w:rsidP="00902EB8">
      <w:pPr>
        <w:jc w:val="center"/>
        <w:rPr>
          <w:b/>
          <w:bCs/>
          <w:sz w:val="30"/>
          <w:szCs w:val="30"/>
        </w:rPr>
      </w:pPr>
      <w:r w:rsidRPr="00902EB8">
        <w:rPr>
          <w:b/>
          <w:bCs/>
          <w:sz w:val="30"/>
          <w:szCs w:val="30"/>
        </w:rPr>
        <w:t>3.HIRING ANALYSIS</w:t>
      </w:r>
    </w:p>
    <w:p w14:paraId="3B2919F1" w14:textId="2CD7B258" w:rsidR="00902EB8" w:rsidRDefault="00902EB8">
      <w:pPr>
        <w:rPr>
          <w:b/>
          <w:bCs/>
          <w:sz w:val="30"/>
          <w:szCs w:val="30"/>
        </w:rPr>
      </w:pPr>
    </w:p>
    <w:p w14:paraId="311877B6" w14:textId="633C9D0A" w:rsidR="00902EB8" w:rsidRDefault="0098005F">
      <w:pPr>
        <w:rPr>
          <w:b/>
          <w:bCs/>
          <w:sz w:val="30"/>
          <w:szCs w:val="30"/>
        </w:rPr>
      </w:pPr>
      <w:r w:rsidRPr="00902EB8">
        <w:rPr>
          <w:b/>
          <w:bCs/>
          <w:noProof/>
          <w:sz w:val="30"/>
          <w:szCs w:val="30"/>
        </w:rPr>
        <w:drawing>
          <wp:inline distT="0" distB="0" distL="0" distR="0" wp14:anchorId="2761761B" wp14:editId="16BB7484">
            <wp:extent cx="5731510" cy="3423285"/>
            <wp:effectExtent l="0" t="0" r="2540" b="5715"/>
            <wp:docPr id="339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17FC" w14:textId="77777777" w:rsidR="0098005F" w:rsidRDefault="0098005F">
      <w:pPr>
        <w:rPr>
          <w:b/>
          <w:bCs/>
          <w:sz w:val="30"/>
          <w:szCs w:val="30"/>
        </w:rPr>
      </w:pPr>
    </w:p>
    <w:p w14:paraId="1EFE53EA" w14:textId="173EFC38" w:rsidR="0098005F" w:rsidRDefault="0098005F">
      <w:pPr>
        <w:rPr>
          <w:b/>
          <w:bCs/>
          <w:sz w:val="30"/>
          <w:szCs w:val="30"/>
        </w:rPr>
      </w:pPr>
    </w:p>
    <w:p w14:paraId="189BE4D1" w14:textId="77777777" w:rsidR="0098005F" w:rsidRDefault="0098005F">
      <w:pPr>
        <w:rPr>
          <w:b/>
          <w:bCs/>
          <w:sz w:val="30"/>
          <w:szCs w:val="30"/>
        </w:rPr>
      </w:pPr>
    </w:p>
    <w:p w14:paraId="09EDE672" w14:textId="77777777" w:rsidR="0098005F" w:rsidRDefault="0098005F">
      <w:pPr>
        <w:rPr>
          <w:b/>
          <w:bCs/>
          <w:sz w:val="30"/>
          <w:szCs w:val="30"/>
        </w:rPr>
      </w:pPr>
    </w:p>
    <w:p w14:paraId="0D9A330B" w14:textId="77777777" w:rsidR="0098005F" w:rsidRDefault="0098005F">
      <w:pPr>
        <w:rPr>
          <w:b/>
          <w:bCs/>
          <w:sz w:val="30"/>
          <w:szCs w:val="30"/>
        </w:rPr>
      </w:pPr>
    </w:p>
    <w:p w14:paraId="21FF823F" w14:textId="77777777" w:rsidR="0098005F" w:rsidRDefault="0098005F">
      <w:pPr>
        <w:rPr>
          <w:b/>
          <w:bCs/>
          <w:sz w:val="30"/>
          <w:szCs w:val="30"/>
        </w:rPr>
      </w:pPr>
    </w:p>
    <w:p w14:paraId="0ED29EED" w14:textId="77777777" w:rsidR="0098005F" w:rsidRDefault="0098005F">
      <w:pPr>
        <w:rPr>
          <w:b/>
          <w:bCs/>
          <w:sz w:val="30"/>
          <w:szCs w:val="30"/>
        </w:rPr>
      </w:pPr>
    </w:p>
    <w:p w14:paraId="273F68CD" w14:textId="77777777" w:rsidR="0098005F" w:rsidRDefault="0098005F">
      <w:pPr>
        <w:rPr>
          <w:b/>
          <w:bCs/>
          <w:sz w:val="30"/>
          <w:szCs w:val="30"/>
        </w:rPr>
      </w:pPr>
    </w:p>
    <w:p w14:paraId="27B6DCEE" w14:textId="77777777" w:rsidR="0098005F" w:rsidRDefault="0098005F">
      <w:pPr>
        <w:rPr>
          <w:b/>
          <w:bCs/>
          <w:sz w:val="30"/>
          <w:szCs w:val="30"/>
        </w:rPr>
      </w:pPr>
    </w:p>
    <w:p w14:paraId="275A947F" w14:textId="77777777" w:rsidR="0098005F" w:rsidRDefault="0098005F">
      <w:pPr>
        <w:rPr>
          <w:b/>
          <w:bCs/>
          <w:sz w:val="40"/>
          <w:szCs w:val="40"/>
        </w:rPr>
      </w:pPr>
    </w:p>
    <w:p w14:paraId="33554D07" w14:textId="77777777" w:rsidR="0098005F" w:rsidRDefault="0098005F">
      <w:pPr>
        <w:rPr>
          <w:b/>
          <w:bCs/>
          <w:sz w:val="40"/>
          <w:szCs w:val="40"/>
        </w:rPr>
      </w:pPr>
    </w:p>
    <w:p w14:paraId="3C42195F" w14:textId="77777777" w:rsidR="00B05547" w:rsidRDefault="00B05547">
      <w:pPr>
        <w:rPr>
          <w:b/>
          <w:bCs/>
          <w:sz w:val="40"/>
          <w:szCs w:val="40"/>
        </w:rPr>
      </w:pPr>
    </w:p>
    <w:p w14:paraId="7EE532F5" w14:textId="6802534A" w:rsidR="0098005F" w:rsidRDefault="0098005F">
      <w:pPr>
        <w:rPr>
          <w:b/>
          <w:bCs/>
          <w:sz w:val="40"/>
          <w:szCs w:val="40"/>
        </w:rPr>
      </w:pPr>
      <w:r w:rsidRPr="0098005F">
        <w:rPr>
          <w:b/>
          <w:bCs/>
          <w:sz w:val="40"/>
          <w:szCs w:val="40"/>
        </w:rPr>
        <w:t>6.</w:t>
      </w:r>
      <w:r w:rsidRPr="0098005F">
        <w:rPr>
          <w:sz w:val="40"/>
          <w:szCs w:val="40"/>
        </w:rPr>
        <w:t xml:space="preserve"> </w:t>
      </w:r>
      <w:r w:rsidRPr="0098005F">
        <w:rPr>
          <w:b/>
          <w:bCs/>
          <w:sz w:val="40"/>
          <w:szCs w:val="40"/>
        </w:rPr>
        <w:t>Next Steps / Recommendations</w:t>
      </w:r>
    </w:p>
    <w:p w14:paraId="7CB1A4CF" w14:textId="77777777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Phase 1: Immediate Steps to Reduce Attrition</w:t>
      </w:r>
    </w:p>
    <w:p w14:paraId="460C919C" w14:textId="77777777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1. Talk to Employees to Find Real Issues</w:t>
      </w:r>
    </w:p>
    <w:p w14:paraId="6B3AE39D" w14:textId="77777777" w:rsidR="0098005F" w:rsidRP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>Start taking detailed exit and stay interviews for:</w:t>
      </w:r>
    </w:p>
    <w:p w14:paraId="4D3AE4FC" w14:textId="77777777" w:rsidR="0098005F" w:rsidRPr="0098005F" w:rsidRDefault="0098005F" w:rsidP="0098005F">
      <w:pPr>
        <w:numPr>
          <w:ilvl w:val="0"/>
          <w:numId w:val="11"/>
        </w:numPr>
        <w:rPr>
          <w:sz w:val="30"/>
          <w:szCs w:val="30"/>
        </w:rPr>
      </w:pPr>
      <w:r w:rsidRPr="0098005F">
        <w:rPr>
          <w:sz w:val="30"/>
          <w:szCs w:val="30"/>
        </w:rPr>
        <w:t>Laboratory Technicians</w:t>
      </w:r>
    </w:p>
    <w:p w14:paraId="676F8790" w14:textId="77777777" w:rsidR="0098005F" w:rsidRPr="0098005F" w:rsidRDefault="0098005F" w:rsidP="0098005F">
      <w:pPr>
        <w:numPr>
          <w:ilvl w:val="0"/>
          <w:numId w:val="11"/>
        </w:numPr>
        <w:rPr>
          <w:sz w:val="30"/>
          <w:szCs w:val="30"/>
        </w:rPr>
      </w:pPr>
      <w:r w:rsidRPr="0098005F">
        <w:rPr>
          <w:sz w:val="30"/>
          <w:szCs w:val="30"/>
        </w:rPr>
        <w:t>Sales Executives</w:t>
      </w:r>
    </w:p>
    <w:p w14:paraId="3CB08E5B" w14:textId="77777777" w:rsidR="0098005F" w:rsidRPr="0098005F" w:rsidRDefault="0098005F" w:rsidP="0098005F">
      <w:pPr>
        <w:numPr>
          <w:ilvl w:val="0"/>
          <w:numId w:val="11"/>
        </w:numPr>
        <w:rPr>
          <w:sz w:val="30"/>
          <w:szCs w:val="30"/>
        </w:rPr>
      </w:pPr>
      <w:r w:rsidRPr="0098005F">
        <w:rPr>
          <w:sz w:val="30"/>
          <w:szCs w:val="30"/>
        </w:rPr>
        <w:t>Employees aged 26–35</w:t>
      </w:r>
    </w:p>
    <w:p w14:paraId="5C521A3D" w14:textId="77777777" w:rsidR="0098005F" w:rsidRP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>The aim is to understand what is actually troubling them—like manager behaviour, workload, lack of support, or growth issues.</w:t>
      </w:r>
    </w:p>
    <w:p w14:paraId="15117A60" w14:textId="77777777" w:rsidR="0098005F" w:rsidRDefault="0098005F">
      <w:pPr>
        <w:rPr>
          <w:sz w:val="30"/>
          <w:szCs w:val="30"/>
        </w:rPr>
      </w:pPr>
    </w:p>
    <w:p w14:paraId="6EDE1883" w14:textId="77777777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2. Check and Fix Salary Gaps</w:t>
      </w:r>
    </w:p>
    <w:p w14:paraId="595F566B" w14:textId="77777777" w:rsid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 xml:space="preserve">Review the salaries of employees who fall in the </w:t>
      </w:r>
      <w:r w:rsidRPr="0098005F">
        <w:rPr>
          <w:b/>
          <w:bCs/>
          <w:sz w:val="30"/>
          <w:szCs w:val="30"/>
        </w:rPr>
        <w:t>“up to 5k”</w:t>
      </w:r>
      <w:r w:rsidRPr="0098005F">
        <w:rPr>
          <w:sz w:val="30"/>
          <w:szCs w:val="30"/>
        </w:rPr>
        <w:t xml:space="preserve"> range, especially Lab Technicians (because 163 of them left).</w:t>
      </w:r>
      <w:r w:rsidRPr="0098005F">
        <w:rPr>
          <w:sz w:val="30"/>
          <w:szCs w:val="30"/>
        </w:rPr>
        <w:br/>
        <w:t>Make sure their pay matches market rates so they don’t feel underpaid compared to others.</w:t>
      </w:r>
    </w:p>
    <w:p w14:paraId="1EBA7A34" w14:textId="77777777" w:rsidR="0098005F" w:rsidRPr="0098005F" w:rsidRDefault="0098005F" w:rsidP="0098005F">
      <w:pPr>
        <w:rPr>
          <w:sz w:val="30"/>
          <w:szCs w:val="30"/>
        </w:rPr>
      </w:pPr>
    </w:p>
    <w:p w14:paraId="63FED12F" w14:textId="77777777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Phase 2: Improve Hiring Strategy</w:t>
      </w:r>
    </w:p>
    <w:p w14:paraId="41ABE3E5" w14:textId="77777777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1. Focus on Hiring for High-Attrition Roles First</w:t>
      </w:r>
    </w:p>
    <w:p w14:paraId="7A52B0A3" w14:textId="77777777" w:rsidR="0098005F" w:rsidRP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>Give priority to filling roles where the attrition is high:</w:t>
      </w:r>
    </w:p>
    <w:p w14:paraId="514F655C" w14:textId="77777777" w:rsidR="0098005F" w:rsidRPr="0098005F" w:rsidRDefault="0098005F" w:rsidP="0098005F">
      <w:pPr>
        <w:numPr>
          <w:ilvl w:val="0"/>
          <w:numId w:val="12"/>
        </w:numPr>
        <w:rPr>
          <w:sz w:val="30"/>
          <w:szCs w:val="30"/>
        </w:rPr>
      </w:pPr>
      <w:r w:rsidRPr="0098005F">
        <w:rPr>
          <w:sz w:val="30"/>
          <w:szCs w:val="30"/>
        </w:rPr>
        <w:t>Laboratory Technicians</w:t>
      </w:r>
    </w:p>
    <w:p w14:paraId="6DF055E8" w14:textId="77777777" w:rsidR="0098005F" w:rsidRPr="0098005F" w:rsidRDefault="0098005F" w:rsidP="0098005F">
      <w:pPr>
        <w:numPr>
          <w:ilvl w:val="0"/>
          <w:numId w:val="12"/>
        </w:numPr>
        <w:rPr>
          <w:sz w:val="30"/>
          <w:szCs w:val="30"/>
        </w:rPr>
      </w:pPr>
      <w:r w:rsidRPr="0098005F">
        <w:rPr>
          <w:sz w:val="30"/>
          <w:szCs w:val="30"/>
        </w:rPr>
        <w:t>Sales Executives</w:t>
      </w:r>
    </w:p>
    <w:p w14:paraId="381C9D2B" w14:textId="77777777" w:rsidR="0098005F" w:rsidRP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>This will stabilize the teams before starting heavy recruitment for other roles like R&amp;D.</w:t>
      </w:r>
    </w:p>
    <w:p w14:paraId="3CC64613" w14:textId="2D53FB29" w:rsidR="0098005F" w:rsidRPr="0098005F" w:rsidRDefault="0098005F" w:rsidP="0098005F">
      <w:pPr>
        <w:rPr>
          <w:sz w:val="30"/>
          <w:szCs w:val="30"/>
        </w:rPr>
      </w:pPr>
    </w:p>
    <w:p w14:paraId="529C2B34" w14:textId="77777777" w:rsidR="0098005F" w:rsidRDefault="0098005F" w:rsidP="0098005F">
      <w:pPr>
        <w:rPr>
          <w:b/>
          <w:bCs/>
          <w:sz w:val="30"/>
          <w:szCs w:val="30"/>
        </w:rPr>
      </w:pPr>
    </w:p>
    <w:p w14:paraId="3EF5B343" w14:textId="77777777" w:rsidR="0098005F" w:rsidRDefault="0098005F" w:rsidP="0098005F">
      <w:pPr>
        <w:rPr>
          <w:b/>
          <w:bCs/>
          <w:sz w:val="30"/>
          <w:szCs w:val="30"/>
        </w:rPr>
      </w:pPr>
    </w:p>
    <w:p w14:paraId="38785EF4" w14:textId="77777777" w:rsidR="0098005F" w:rsidRDefault="0098005F" w:rsidP="0098005F">
      <w:pPr>
        <w:rPr>
          <w:b/>
          <w:bCs/>
          <w:sz w:val="30"/>
          <w:szCs w:val="30"/>
        </w:rPr>
      </w:pPr>
    </w:p>
    <w:p w14:paraId="32D584B5" w14:textId="77777777" w:rsidR="0098005F" w:rsidRDefault="0098005F" w:rsidP="0098005F">
      <w:pPr>
        <w:rPr>
          <w:b/>
          <w:bCs/>
          <w:sz w:val="30"/>
          <w:szCs w:val="30"/>
        </w:rPr>
      </w:pPr>
    </w:p>
    <w:p w14:paraId="7075695A" w14:textId="77777777" w:rsidR="0098005F" w:rsidRDefault="0098005F" w:rsidP="0098005F">
      <w:pPr>
        <w:rPr>
          <w:b/>
          <w:bCs/>
          <w:sz w:val="30"/>
          <w:szCs w:val="30"/>
        </w:rPr>
      </w:pPr>
    </w:p>
    <w:p w14:paraId="1D7B1D5F" w14:textId="4450F28A" w:rsidR="0098005F" w:rsidRPr="0098005F" w:rsidRDefault="0098005F" w:rsidP="0098005F">
      <w:pPr>
        <w:rPr>
          <w:b/>
          <w:bCs/>
          <w:sz w:val="30"/>
          <w:szCs w:val="30"/>
        </w:rPr>
      </w:pPr>
      <w:r w:rsidRPr="0098005F">
        <w:rPr>
          <w:b/>
          <w:bCs/>
          <w:sz w:val="30"/>
          <w:szCs w:val="30"/>
        </w:rPr>
        <w:t>2. Make the Offer Process Faster and More Attractive</w:t>
      </w:r>
    </w:p>
    <w:p w14:paraId="17229085" w14:textId="77777777" w:rsidR="0098005F" w:rsidRPr="0098005F" w:rsidRDefault="0098005F" w:rsidP="0098005F">
      <w:pPr>
        <w:rPr>
          <w:sz w:val="30"/>
          <w:szCs w:val="30"/>
        </w:rPr>
      </w:pPr>
      <w:r w:rsidRPr="0098005F">
        <w:rPr>
          <w:sz w:val="30"/>
          <w:szCs w:val="30"/>
        </w:rPr>
        <w:t>Study why candidates are rejecting offers.</w:t>
      </w:r>
      <w:r w:rsidRPr="0098005F">
        <w:rPr>
          <w:sz w:val="30"/>
          <w:szCs w:val="30"/>
        </w:rPr>
        <w:br/>
        <w:t xml:space="preserve">Check if the </w:t>
      </w:r>
      <w:r w:rsidRPr="0098005F">
        <w:rPr>
          <w:b/>
          <w:bCs/>
          <w:sz w:val="30"/>
          <w:szCs w:val="30"/>
        </w:rPr>
        <w:t>16-day hiring process</w:t>
      </w:r>
      <w:r w:rsidRPr="0098005F">
        <w:rPr>
          <w:sz w:val="30"/>
          <w:szCs w:val="30"/>
        </w:rPr>
        <w:t xml:space="preserve"> is too slow or if the offer package needs improvement.</w:t>
      </w:r>
      <w:r w:rsidRPr="0098005F">
        <w:rPr>
          <w:sz w:val="30"/>
          <w:szCs w:val="30"/>
        </w:rPr>
        <w:br/>
        <w:t xml:space="preserve">Make the offer approval process faster and personalize the offer where possible to increase the acceptance rate to </w:t>
      </w:r>
      <w:r w:rsidRPr="0098005F">
        <w:rPr>
          <w:b/>
          <w:bCs/>
          <w:sz w:val="30"/>
          <w:szCs w:val="30"/>
        </w:rPr>
        <w:t>85% or more</w:t>
      </w:r>
    </w:p>
    <w:p w14:paraId="52F52269" w14:textId="77777777" w:rsidR="0098005F" w:rsidRPr="0098005F" w:rsidRDefault="0098005F">
      <w:pPr>
        <w:rPr>
          <w:sz w:val="30"/>
          <w:szCs w:val="30"/>
        </w:rPr>
      </w:pPr>
    </w:p>
    <w:sectPr w:rsidR="0098005F" w:rsidRPr="0098005F" w:rsidSect="007D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F3C6" w14:textId="77777777" w:rsidR="00B90DA7" w:rsidRDefault="00B90DA7" w:rsidP="00B040C6">
      <w:pPr>
        <w:spacing w:after="0" w:line="240" w:lineRule="auto"/>
      </w:pPr>
      <w:r>
        <w:separator/>
      </w:r>
    </w:p>
  </w:endnote>
  <w:endnote w:type="continuationSeparator" w:id="0">
    <w:p w14:paraId="0D467CC2" w14:textId="77777777" w:rsidR="00B90DA7" w:rsidRDefault="00B90DA7" w:rsidP="00B0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FFC9" w14:textId="77777777" w:rsidR="00B90DA7" w:rsidRDefault="00B90DA7" w:rsidP="00B040C6">
      <w:pPr>
        <w:spacing w:after="0" w:line="240" w:lineRule="auto"/>
      </w:pPr>
      <w:r>
        <w:separator/>
      </w:r>
    </w:p>
  </w:footnote>
  <w:footnote w:type="continuationSeparator" w:id="0">
    <w:p w14:paraId="7228051F" w14:textId="77777777" w:rsidR="00B90DA7" w:rsidRDefault="00B90DA7" w:rsidP="00B04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C3A"/>
    <w:multiLevelType w:val="multilevel"/>
    <w:tmpl w:val="716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6D71"/>
    <w:multiLevelType w:val="multilevel"/>
    <w:tmpl w:val="CF9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6126"/>
    <w:multiLevelType w:val="hybridMultilevel"/>
    <w:tmpl w:val="5986E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E438F"/>
    <w:multiLevelType w:val="hybridMultilevel"/>
    <w:tmpl w:val="189A2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F1188"/>
    <w:multiLevelType w:val="multilevel"/>
    <w:tmpl w:val="716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1457"/>
    <w:multiLevelType w:val="hybridMultilevel"/>
    <w:tmpl w:val="14CE7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67CE2"/>
    <w:multiLevelType w:val="hybridMultilevel"/>
    <w:tmpl w:val="60F41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42B53"/>
    <w:multiLevelType w:val="multilevel"/>
    <w:tmpl w:val="B47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09D5"/>
    <w:multiLevelType w:val="hybridMultilevel"/>
    <w:tmpl w:val="B8484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C31D7"/>
    <w:multiLevelType w:val="multilevel"/>
    <w:tmpl w:val="7298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95988"/>
    <w:multiLevelType w:val="multilevel"/>
    <w:tmpl w:val="03E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0878"/>
    <w:multiLevelType w:val="hybridMultilevel"/>
    <w:tmpl w:val="A4D29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55E10"/>
    <w:multiLevelType w:val="multilevel"/>
    <w:tmpl w:val="B47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8320F"/>
    <w:multiLevelType w:val="multilevel"/>
    <w:tmpl w:val="B47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01DCE"/>
    <w:multiLevelType w:val="multilevel"/>
    <w:tmpl w:val="B47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95C14"/>
    <w:multiLevelType w:val="hybridMultilevel"/>
    <w:tmpl w:val="6122E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2496F"/>
    <w:multiLevelType w:val="hybridMultilevel"/>
    <w:tmpl w:val="E36A0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675EE"/>
    <w:multiLevelType w:val="multilevel"/>
    <w:tmpl w:val="B47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730A5"/>
    <w:multiLevelType w:val="hybridMultilevel"/>
    <w:tmpl w:val="C9068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B504D"/>
    <w:multiLevelType w:val="multilevel"/>
    <w:tmpl w:val="C22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B6E01"/>
    <w:multiLevelType w:val="hybridMultilevel"/>
    <w:tmpl w:val="27BCC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9D5997"/>
    <w:multiLevelType w:val="hybridMultilevel"/>
    <w:tmpl w:val="7C4C0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73138">
    <w:abstractNumId w:val="18"/>
  </w:num>
  <w:num w:numId="2" w16cid:durableId="150172848">
    <w:abstractNumId w:val="11"/>
  </w:num>
  <w:num w:numId="3" w16cid:durableId="1263150513">
    <w:abstractNumId w:val="6"/>
  </w:num>
  <w:num w:numId="4" w16cid:durableId="625356403">
    <w:abstractNumId w:val="5"/>
  </w:num>
  <w:num w:numId="5" w16cid:durableId="1925602216">
    <w:abstractNumId w:val="2"/>
  </w:num>
  <w:num w:numId="6" w16cid:durableId="1406801609">
    <w:abstractNumId w:val="15"/>
  </w:num>
  <w:num w:numId="7" w16cid:durableId="480388209">
    <w:abstractNumId w:val="8"/>
  </w:num>
  <w:num w:numId="8" w16cid:durableId="538587769">
    <w:abstractNumId w:val="3"/>
  </w:num>
  <w:num w:numId="9" w16cid:durableId="195433128">
    <w:abstractNumId w:val="16"/>
  </w:num>
  <w:num w:numId="10" w16cid:durableId="1554080655">
    <w:abstractNumId w:val="21"/>
  </w:num>
  <w:num w:numId="11" w16cid:durableId="552010006">
    <w:abstractNumId w:val="9"/>
  </w:num>
  <w:num w:numId="12" w16cid:durableId="1712611509">
    <w:abstractNumId w:val="19"/>
  </w:num>
  <w:num w:numId="13" w16cid:durableId="2091996332">
    <w:abstractNumId w:val="20"/>
  </w:num>
  <w:num w:numId="14" w16cid:durableId="1332640867">
    <w:abstractNumId w:val="1"/>
  </w:num>
  <w:num w:numId="15" w16cid:durableId="1332830017">
    <w:abstractNumId w:val="10"/>
  </w:num>
  <w:num w:numId="16" w16cid:durableId="1223713312">
    <w:abstractNumId w:val="4"/>
  </w:num>
  <w:num w:numId="17" w16cid:durableId="762843206">
    <w:abstractNumId w:val="7"/>
  </w:num>
  <w:num w:numId="18" w16cid:durableId="617832964">
    <w:abstractNumId w:val="0"/>
  </w:num>
  <w:num w:numId="19" w16cid:durableId="1777433970">
    <w:abstractNumId w:val="17"/>
  </w:num>
  <w:num w:numId="20" w16cid:durableId="1173688561">
    <w:abstractNumId w:val="12"/>
  </w:num>
  <w:num w:numId="21" w16cid:durableId="1175879557">
    <w:abstractNumId w:val="13"/>
  </w:num>
  <w:num w:numId="22" w16cid:durableId="5163093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31"/>
    <w:rsid w:val="00241EB5"/>
    <w:rsid w:val="00261FC7"/>
    <w:rsid w:val="00287318"/>
    <w:rsid w:val="002A5668"/>
    <w:rsid w:val="002C3E08"/>
    <w:rsid w:val="00300327"/>
    <w:rsid w:val="003F403A"/>
    <w:rsid w:val="007D2231"/>
    <w:rsid w:val="007E33CD"/>
    <w:rsid w:val="00902EB8"/>
    <w:rsid w:val="0098005F"/>
    <w:rsid w:val="00AA7D83"/>
    <w:rsid w:val="00B040C6"/>
    <w:rsid w:val="00B05547"/>
    <w:rsid w:val="00B47660"/>
    <w:rsid w:val="00B90DA7"/>
    <w:rsid w:val="00BF28C1"/>
    <w:rsid w:val="00C40DB3"/>
    <w:rsid w:val="00E073D3"/>
    <w:rsid w:val="00EC6CC9"/>
    <w:rsid w:val="00F13B4E"/>
    <w:rsid w:val="00F975FE"/>
    <w:rsid w:val="00FD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BD3F"/>
  <w15:chartTrackingRefBased/>
  <w15:docId w15:val="{0DE5D6B2-9082-46B8-9B24-30383DA0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C6"/>
  </w:style>
  <w:style w:type="paragraph" w:styleId="Heading1">
    <w:name w:val="heading 1"/>
    <w:basedOn w:val="Normal"/>
    <w:next w:val="Normal"/>
    <w:link w:val="Heading1Char"/>
    <w:uiPriority w:val="9"/>
    <w:qFormat/>
    <w:rsid w:val="00B040C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0C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0C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0C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0C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C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C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C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C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C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C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040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C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40C6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040C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C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C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C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040C6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4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0C6"/>
  </w:style>
  <w:style w:type="paragraph" w:styleId="Footer">
    <w:name w:val="footer"/>
    <w:basedOn w:val="Normal"/>
    <w:link w:val="FooterChar"/>
    <w:uiPriority w:val="99"/>
    <w:unhideWhenUsed/>
    <w:rsid w:val="00B04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0C6"/>
  </w:style>
  <w:style w:type="paragraph" w:styleId="Caption">
    <w:name w:val="caption"/>
    <w:basedOn w:val="Normal"/>
    <w:next w:val="Normal"/>
    <w:uiPriority w:val="35"/>
    <w:semiHidden/>
    <w:unhideWhenUsed/>
    <w:qFormat/>
    <w:rsid w:val="00B040C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040C6"/>
    <w:rPr>
      <w:b/>
      <w:bCs/>
    </w:rPr>
  </w:style>
  <w:style w:type="character" w:styleId="Emphasis">
    <w:name w:val="Emphasis"/>
    <w:basedOn w:val="DefaultParagraphFont"/>
    <w:uiPriority w:val="20"/>
    <w:qFormat/>
    <w:rsid w:val="00B040C6"/>
    <w:rPr>
      <w:i/>
      <w:iCs/>
    </w:rPr>
  </w:style>
  <w:style w:type="paragraph" w:styleId="NoSpacing">
    <w:name w:val="No Spacing"/>
    <w:uiPriority w:val="1"/>
    <w:qFormat/>
    <w:rsid w:val="00B040C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040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040C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040C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40C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A5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13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B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3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Kadamdhad</dc:creator>
  <cp:keywords/>
  <dc:description/>
  <cp:lastModifiedBy>Mayur Kadamdhad</cp:lastModifiedBy>
  <cp:revision>3</cp:revision>
  <cp:lastPrinted>2025-11-28T19:43:00Z</cp:lastPrinted>
  <dcterms:created xsi:type="dcterms:W3CDTF">2025-11-28T19:40:00Z</dcterms:created>
  <dcterms:modified xsi:type="dcterms:W3CDTF">2025-11-28T19:44:00Z</dcterms:modified>
</cp:coreProperties>
</file>