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E9784" w14:textId="2BD59EAF" w:rsidR="00F975FE" w:rsidRDefault="00CC70B6">
      <w:pPr>
        <w:rPr>
          <w:b/>
          <w:bCs/>
          <w:sz w:val="36"/>
          <w:szCs w:val="36"/>
        </w:rPr>
      </w:pPr>
      <w:proofErr w:type="spellStart"/>
      <w:proofErr w:type="gramStart"/>
      <w:r w:rsidRPr="00673EDC">
        <w:rPr>
          <w:b/>
          <w:bCs/>
          <w:sz w:val="36"/>
          <w:szCs w:val="36"/>
          <w:highlight w:val="yellow"/>
        </w:rPr>
        <w:t>Promt</w:t>
      </w:r>
      <w:proofErr w:type="spellEnd"/>
      <w:r w:rsidRPr="00673EDC">
        <w:rPr>
          <w:b/>
          <w:bCs/>
          <w:sz w:val="36"/>
          <w:szCs w:val="36"/>
          <w:highlight w:val="yellow"/>
        </w:rPr>
        <w:t xml:space="preserve"> :</w:t>
      </w:r>
      <w:proofErr w:type="gramEnd"/>
      <w:r w:rsidR="00673EDC">
        <w:rPr>
          <w:b/>
          <w:bCs/>
          <w:sz w:val="36"/>
          <w:szCs w:val="36"/>
        </w:rPr>
        <w:t xml:space="preserve"> </w:t>
      </w:r>
      <w:r w:rsidR="000150C2">
        <w:rPr>
          <w:b/>
          <w:bCs/>
          <w:sz w:val="36"/>
          <w:szCs w:val="36"/>
        </w:rPr>
        <w:t>G</w:t>
      </w:r>
      <w:r w:rsidRPr="00CC70B6">
        <w:rPr>
          <w:b/>
          <w:bCs/>
          <w:sz w:val="36"/>
          <w:szCs w:val="36"/>
        </w:rPr>
        <w:t xml:space="preserve">ive in detail documentation of insert command and syntax. </w:t>
      </w:r>
      <w:r w:rsidR="000150C2">
        <w:rPr>
          <w:b/>
          <w:bCs/>
          <w:sz w:val="36"/>
          <w:szCs w:val="36"/>
        </w:rPr>
        <w:t>E</w:t>
      </w:r>
      <w:r w:rsidRPr="00CC70B6">
        <w:rPr>
          <w:b/>
          <w:bCs/>
          <w:sz w:val="36"/>
          <w:szCs w:val="36"/>
        </w:rPr>
        <w:t xml:space="preserve">xplain in detail with 2 examples as a </w:t>
      </w:r>
      <w:r w:rsidR="00A0424F">
        <w:rPr>
          <w:b/>
          <w:bCs/>
          <w:sz w:val="36"/>
          <w:szCs w:val="36"/>
        </w:rPr>
        <w:t>b</w:t>
      </w:r>
      <w:r w:rsidR="00A0424F" w:rsidRPr="00A0424F">
        <w:rPr>
          <w:b/>
          <w:bCs/>
          <w:sz w:val="36"/>
          <w:szCs w:val="36"/>
        </w:rPr>
        <w:t>eginner</w:t>
      </w:r>
      <w:r w:rsidRPr="00CC70B6">
        <w:rPr>
          <w:b/>
          <w:bCs/>
          <w:sz w:val="36"/>
          <w:szCs w:val="36"/>
        </w:rPr>
        <w:t xml:space="preserve"> in </w:t>
      </w:r>
      <w:proofErr w:type="spellStart"/>
      <w:r w:rsidRPr="00CC70B6">
        <w:rPr>
          <w:b/>
          <w:bCs/>
          <w:sz w:val="36"/>
          <w:szCs w:val="36"/>
        </w:rPr>
        <w:t>postgre</w:t>
      </w:r>
      <w:r w:rsidR="000150C2">
        <w:rPr>
          <w:b/>
          <w:bCs/>
          <w:sz w:val="36"/>
          <w:szCs w:val="36"/>
        </w:rPr>
        <w:t>SQL</w:t>
      </w:r>
      <w:proofErr w:type="spellEnd"/>
      <w:r w:rsidRPr="00CC70B6">
        <w:rPr>
          <w:b/>
          <w:bCs/>
          <w:sz w:val="36"/>
          <w:szCs w:val="36"/>
        </w:rPr>
        <w:t>.</w:t>
      </w:r>
    </w:p>
    <w:p w14:paraId="2064F610" w14:textId="77777777" w:rsidR="00CC70B6" w:rsidRDefault="00CC70B6">
      <w:pPr>
        <w:rPr>
          <w:b/>
          <w:bCs/>
          <w:sz w:val="36"/>
          <w:szCs w:val="36"/>
        </w:rPr>
      </w:pPr>
    </w:p>
    <w:p w14:paraId="619E9CE6" w14:textId="77777777" w:rsidR="00CC70B6" w:rsidRPr="00CC70B6" w:rsidRDefault="00CC70B6" w:rsidP="00CC70B6">
      <w:pPr>
        <w:rPr>
          <w:b/>
          <w:bCs/>
          <w:sz w:val="28"/>
          <w:szCs w:val="28"/>
        </w:rPr>
      </w:pPr>
      <w:r w:rsidRPr="00CC70B6">
        <w:rPr>
          <w:b/>
          <w:bCs/>
          <w:sz w:val="28"/>
          <w:szCs w:val="28"/>
          <w:highlight w:val="yellow"/>
        </w:rPr>
        <w:t>INSERT Command</w:t>
      </w:r>
    </w:p>
    <w:p w14:paraId="1CF61D9E" w14:textId="77777777" w:rsidR="00CC70B6" w:rsidRPr="00CC70B6" w:rsidRDefault="00CC70B6" w:rsidP="00CC70B6">
      <w:pPr>
        <w:rPr>
          <w:sz w:val="28"/>
          <w:szCs w:val="28"/>
        </w:rPr>
      </w:pPr>
      <w:r w:rsidRPr="00CC70B6">
        <w:rPr>
          <w:sz w:val="28"/>
          <w:szCs w:val="28"/>
        </w:rPr>
        <w:t xml:space="preserve">The </w:t>
      </w:r>
      <w:r w:rsidRPr="00CC70B6">
        <w:rPr>
          <w:b/>
          <w:bCs/>
          <w:sz w:val="28"/>
          <w:szCs w:val="28"/>
        </w:rPr>
        <w:t>INSERT</w:t>
      </w:r>
      <w:r w:rsidRPr="00CC70B6">
        <w:rPr>
          <w:sz w:val="28"/>
          <w:szCs w:val="28"/>
        </w:rPr>
        <w:t xml:space="preserve"> command is used to add new rows (or records) to a table. It's a key part of </w:t>
      </w:r>
      <w:r w:rsidRPr="00CC70B6">
        <w:rPr>
          <w:b/>
          <w:bCs/>
          <w:sz w:val="28"/>
          <w:szCs w:val="28"/>
        </w:rPr>
        <w:t>Data Manipulation Language (DML)</w:t>
      </w:r>
      <w:r w:rsidRPr="00CC70B6">
        <w:rPr>
          <w:sz w:val="28"/>
          <w:szCs w:val="28"/>
        </w:rPr>
        <w:t>, which is concerned with managing data within a database's structure.</w:t>
      </w:r>
    </w:p>
    <w:p w14:paraId="28DAE5C1" w14:textId="77777777" w:rsidR="00CC70B6" w:rsidRPr="00CC70B6" w:rsidRDefault="00000000" w:rsidP="00CC70B6">
      <w:pPr>
        <w:rPr>
          <w:sz w:val="28"/>
          <w:szCs w:val="28"/>
        </w:rPr>
      </w:pPr>
      <w:r>
        <w:rPr>
          <w:sz w:val="28"/>
          <w:szCs w:val="28"/>
        </w:rPr>
        <w:pict w14:anchorId="5F615E06">
          <v:rect id="_x0000_i1025" style="width:0;height:1.5pt" o:hralign="center" o:hrstd="t" o:hr="t" fillcolor="#a0a0a0" stroked="f"/>
        </w:pict>
      </w:r>
    </w:p>
    <w:p w14:paraId="70ACEF28" w14:textId="77777777" w:rsidR="00CC70B6" w:rsidRPr="00CC70B6" w:rsidRDefault="00CC70B6" w:rsidP="00CC70B6">
      <w:pPr>
        <w:rPr>
          <w:b/>
          <w:bCs/>
          <w:sz w:val="28"/>
          <w:szCs w:val="28"/>
        </w:rPr>
      </w:pPr>
      <w:r w:rsidRPr="00CC70B6">
        <w:rPr>
          <w:b/>
          <w:bCs/>
          <w:sz w:val="28"/>
          <w:szCs w:val="28"/>
          <w:highlight w:val="yellow"/>
        </w:rPr>
        <w:t>Syntax</w:t>
      </w:r>
    </w:p>
    <w:p w14:paraId="355FCDC3" w14:textId="77777777" w:rsidR="00CC70B6" w:rsidRPr="00CC70B6" w:rsidRDefault="00CC70B6" w:rsidP="00CC70B6">
      <w:pPr>
        <w:rPr>
          <w:sz w:val="28"/>
          <w:szCs w:val="28"/>
        </w:rPr>
      </w:pPr>
      <w:r w:rsidRPr="00CC70B6">
        <w:rPr>
          <w:sz w:val="28"/>
          <w:szCs w:val="28"/>
        </w:rPr>
        <w:t>There are two main ways to use the INSERT command:</w:t>
      </w:r>
    </w:p>
    <w:p w14:paraId="376591F9" w14:textId="77777777" w:rsidR="00CC70B6" w:rsidRPr="00CC70B6" w:rsidRDefault="00CC70B6" w:rsidP="00CC70B6">
      <w:pPr>
        <w:rPr>
          <w:b/>
          <w:bCs/>
          <w:sz w:val="28"/>
          <w:szCs w:val="28"/>
        </w:rPr>
      </w:pPr>
      <w:r w:rsidRPr="00CC70B6">
        <w:rPr>
          <w:b/>
          <w:bCs/>
          <w:sz w:val="28"/>
          <w:szCs w:val="28"/>
          <w:highlight w:val="yellow"/>
        </w:rPr>
        <w:t>Method 1: Inserting values into all columns</w:t>
      </w:r>
    </w:p>
    <w:p w14:paraId="4E9DD905" w14:textId="77777777" w:rsidR="00CC70B6" w:rsidRPr="00CC70B6" w:rsidRDefault="00CC70B6" w:rsidP="00CC70B6">
      <w:pPr>
        <w:rPr>
          <w:sz w:val="28"/>
          <w:szCs w:val="28"/>
        </w:rPr>
      </w:pPr>
      <w:r w:rsidRPr="00CC70B6">
        <w:rPr>
          <w:sz w:val="28"/>
          <w:szCs w:val="28"/>
        </w:rPr>
        <w:t>If you are providing values for every column in the table, you don't need to specify the column names. The values must be in the same order as the columns were defined when the table was created.</w:t>
      </w:r>
    </w:p>
    <w:p w14:paraId="189B6D4F" w14:textId="77777777" w:rsidR="00CC70B6" w:rsidRPr="00CC70B6" w:rsidRDefault="00CC70B6" w:rsidP="00CC70B6">
      <w:pPr>
        <w:rPr>
          <w:sz w:val="28"/>
          <w:szCs w:val="28"/>
        </w:rPr>
      </w:pPr>
      <w:r w:rsidRPr="00CC70B6">
        <w:rPr>
          <w:sz w:val="28"/>
          <w:szCs w:val="28"/>
        </w:rPr>
        <w:t>SQL</w:t>
      </w:r>
    </w:p>
    <w:p w14:paraId="1DBD3709" w14:textId="77777777" w:rsidR="00CC70B6" w:rsidRPr="00CC70B6" w:rsidRDefault="00CC70B6" w:rsidP="00CC70B6">
      <w:pPr>
        <w:rPr>
          <w:sz w:val="28"/>
          <w:szCs w:val="28"/>
        </w:rPr>
      </w:pPr>
      <w:r w:rsidRPr="00CC70B6">
        <w:rPr>
          <w:sz w:val="28"/>
          <w:szCs w:val="28"/>
        </w:rPr>
        <w:t xml:space="preserve">INSERT INTO </w:t>
      </w:r>
      <w:proofErr w:type="spellStart"/>
      <w:r w:rsidRPr="00CC70B6">
        <w:rPr>
          <w:sz w:val="28"/>
          <w:szCs w:val="28"/>
        </w:rPr>
        <w:t>table_name</w:t>
      </w:r>
      <w:proofErr w:type="spellEnd"/>
      <w:r w:rsidRPr="00CC70B6">
        <w:rPr>
          <w:sz w:val="28"/>
          <w:szCs w:val="28"/>
        </w:rPr>
        <w:t xml:space="preserve"> VALUES (value1, value2, value3, ...);</w:t>
      </w:r>
    </w:p>
    <w:p w14:paraId="7EF504BF" w14:textId="77777777" w:rsidR="00CC70B6" w:rsidRPr="00CC70B6" w:rsidRDefault="00CC70B6" w:rsidP="00CC70B6">
      <w:pPr>
        <w:numPr>
          <w:ilvl w:val="0"/>
          <w:numId w:val="5"/>
        </w:numPr>
        <w:rPr>
          <w:sz w:val="28"/>
          <w:szCs w:val="28"/>
        </w:rPr>
      </w:pPr>
      <w:proofErr w:type="spellStart"/>
      <w:r w:rsidRPr="00CC70B6">
        <w:rPr>
          <w:b/>
          <w:bCs/>
          <w:sz w:val="28"/>
          <w:szCs w:val="28"/>
        </w:rPr>
        <w:t>table_name</w:t>
      </w:r>
      <w:proofErr w:type="spellEnd"/>
      <w:r w:rsidRPr="00CC70B6">
        <w:rPr>
          <w:sz w:val="28"/>
          <w:szCs w:val="28"/>
        </w:rPr>
        <w:t>: The name of the table you want to insert data into.</w:t>
      </w:r>
    </w:p>
    <w:p w14:paraId="18C4013C" w14:textId="77777777" w:rsidR="00CC70B6" w:rsidRPr="00CC70B6" w:rsidRDefault="00CC70B6" w:rsidP="00CC70B6">
      <w:pPr>
        <w:numPr>
          <w:ilvl w:val="0"/>
          <w:numId w:val="5"/>
        </w:numPr>
        <w:rPr>
          <w:sz w:val="28"/>
          <w:szCs w:val="28"/>
        </w:rPr>
      </w:pPr>
      <w:r w:rsidRPr="00CC70B6">
        <w:rPr>
          <w:b/>
          <w:bCs/>
          <w:sz w:val="28"/>
          <w:szCs w:val="28"/>
        </w:rPr>
        <w:t xml:space="preserve">VALUES: </w:t>
      </w:r>
      <w:r w:rsidRPr="00CC70B6">
        <w:rPr>
          <w:sz w:val="28"/>
          <w:szCs w:val="28"/>
        </w:rPr>
        <w:t>A keyword that signals the start of the data you're inserting.</w:t>
      </w:r>
    </w:p>
    <w:p w14:paraId="3270195D" w14:textId="77777777" w:rsidR="00CC70B6" w:rsidRPr="00CC70B6" w:rsidRDefault="00CC70B6" w:rsidP="00CC70B6">
      <w:pPr>
        <w:numPr>
          <w:ilvl w:val="0"/>
          <w:numId w:val="5"/>
        </w:numPr>
        <w:rPr>
          <w:sz w:val="28"/>
          <w:szCs w:val="28"/>
        </w:rPr>
      </w:pPr>
      <w:r w:rsidRPr="00CC70B6">
        <w:rPr>
          <w:b/>
          <w:bCs/>
          <w:sz w:val="28"/>
          <w:szCs w:val="28"/>
        </w:rPr>
        <w:t>value1, value2, ...:</w:t>
      </w:r>
      <w:r w:rsidRPr="00CC70B6">
        <w:rPr>
          <w:sz w:val="28"/>
          <w:szCs w:val="28"/>
        </w:rPr>
        <w:t xml:space="preserve"> The data for each column, separated by commas.</w:t>
      </w:r>
    </w:p>
    <w:p w14:paraId="1189D1F7" w14:textId="77777777" w:rsidR="00CC70B6" w:rsidRPr="00CC70B6" w:rsidRDefault="00CC70B6" w:rsidP="00CC70B6">
      <w:pPr>
        <w:rPr>
          <w:b/>
          <w:bCs/>
          <w:sz w:val="28"/>
          <w:szCs w:val="28"/>
        </w:rPr>
      </w:pPr>
      <w:r w:rsidRPr="00CC70B6">
        <w:rPr>
          <w:b/>
          <w:bCs/>
          <w:sz w:val="28"/>
          <w:szCs w:val="28"/>
          <w:highlight w:val="yellow"/>
        </w:rPr>
        <w:t>Method 2: Inserting values into specific columns</w:t>
      </w:r>
    </w:p>
    <w:p w14:paraId="6F48A7A6" w14:textId="77777777" w:rsidR="00CC70B6" w:rsidRPr="00CC70B6" w:rsidRDefault="00CC70B6" w:rsidP="00CC70B6">
      <w:pPr>
        <w:rPr>
          <w:sz w:val="28"/>
          <w:szCs w:val="28"/>
        </w:rPr>
      </w:pPr>
      <w:r w:rsidRPr="00CC70B6">
        <w:rPr>
          <w:sz w:val="28"/>
          <w:szCs w:val="28"/>
        </w:rPr>
        <w:t>This method is more flexible and is recommended for clarity. It allows you to specify which columns you're providing values for. This is particularly useful when some columns have a DEFAULT value or are set to auto-increment.</w:t>
      </w:r>
    </w:p>
    <w:p w14:paraId="515490FA" w14:textId="77777777" w:rsidR="00CC70B6" w:rsidRPr="00CC70B6" w:rsidRDefault="00CC70B6" w:rsidP="00CC70B6">
      <w:pPr>
        <w:rPr>
          <w:b/>
          <w:bCs/>
          <w:sz w:val="28"/>
          <w:szCs w:val="28"/>
        </w:rPr>
      </w:pPr>
      <w:r w:rsidRPr="00CC70B6">
        <w:rPr>
          <w:b/>
          <w:bCs/>
          <w:sz w:val="28"/>
          <w:szCs w:val="28"/>
        </w:rPr>
        <w:t>SQL</w:t>
      </w:r>
    </w:p>
    <w:p w14:paraId="344AA275" w14:textId="77777777" w:rsidR="00CC70B6" w:rsidRPr="00CC70B6" w:rsidRDefault="00CC70B6" w:rsidP="00CC70B6">
      <w:pPr>
        <w:rPr>
          <w:sz w:val="28"/>
          <w:szCs w:val="28"/>
        </w:rPr>
      </w:pPr>
      <w:r w:rsidRPr="00CC70B6">
        <w:rPr>
          <w:sz w:val="28"/>
          <w:szCs w:val="28"/>
        </w:rPr>
        <w:t xml:space="preserve">INSERT INTO </w:t>
      </w:r>
      <w:proofErr w:type="spellStart"/>
      <w:r w:rsidRPr="00CC70B6">
        <w:rPr>
          <w:sz w:val="28"/>
          <w:szCs w:val="28"/>
        </w:rPr>
        <w:t>table_name</w:t>
      </w:r>
      <w:proofErr w:type="spellEnd"/>
      <w:r w:rsidRPr="00CC70B6">
        <w:rPr>
          <w:sz w:val="28"/>
          <w:szCs w:val="28"/>
        </w:rPr>
        <w:t xml:space="preserve"> (column1, column2, column3, ...) VALUES (value1, value2, value3, ...);</w:t>
      </w:r>
    </w:p>
    <w:p w14:paraId="2E4741F7" w14:textId="77777777" w:rsidR="00CC70B6" w:rsidRPr="00CC70B6" w:rsidRDefault="00CC70B6" w:rsidP="00CC70B6">
      <w:pPr>
        <w:numPr>
          <w:ilvl w:val="0"/>
          <w:numId w:val="6"/>
        </w:numPr>
        <w:rPr>
          <w:sz w:val="28"/>
          <w:szCs w:val="28"/>
        </w:rPr>
      </w:pPr>
      <w:r w:rsidRPr="00CC70B6">
        <w:rPr>
          <w:sz w:val="28"/>
          <w:szCs w:val="28"/>
        </w:rPr>
        <w:lastRenderedPageBreak/>
        <w:t>(column1, column2, ...): A comma-separated list of the columns you are providing values for.</w:t>
      </w:r>
    </w:p>
    <w:p w14:paraId="7EBA63F0" w14:textId="77777777" w:rsidR="00CC70B6" w:rsidRPr="00CC70B6" w:rsidRDefault="00CC70B6" w:rsidP="00CC70B6">
      <w:pPr>
        <w:numPr>
          <w:ilvl w:val="0"/>
          <w:numId w:val="6"/>
        </w:numPr>
        <w:rPr>
          <w:sz w:val="28"/>
          <w:szCs w:val="28"/>
        </w:rPr>
      </w:pPr>
      <w:r w:rsidRPr="00CC70B6">
        <w:rPr>
          <w:sz w:val="28"/>
          <w:szCs w:val="28"/>
        </w:rPr>
        <w:t>(value1, value2, ...): The corresponding values for each column listed, also comma-separated. The order of the values must match the order of the columns.</w:t>
      </w:r>
    </w:p>
    <w:p w14:paraId="4F98EBC4" w14:textId="77777777" w:rsidR="00CC70B6" w:rsidRPr="00CC70B6" w:rsidRDefault="00000000" w:rsidP="00CC70B6">
      <w:pPr>
        <w:rPr>
          <w:sz w:val="28"/>
          <w:szCs w:val="28"/>
        </w:rPr>
      </w:pPr>
      <w:r>
        <w:rPr>
          <w:sz w:val="28"/>
          <w:szCs w:val="28"/>
        </w:rPr>
        <w:pict w14:anchorId="3560E785">
          <v:rect id="_x0000_i1026" style="width:0;height:1.5pt" o:hralign="center" o:hrstd="t" o:hr="t" fillcolor="#a0a0a0" stroked="f"/>
        </w:pict>
      </w:r>
    </w:p>
    <w:p w14:paraId="3899A887" w14:textId="77777777" w:rsidR="00CC70B6" w:rsidRPr="00CC70B6" w:rsidRDefault="00CC70B6" w:rsidP="00CC70B6">
      <w:pPr>
        <w:rPr>
          <w:b/>
          <w:bCs/>
          <w:sz w:val="28"/>
          <w:szCs w:val="28"/>
        </w:rPr>
      </w:pPr>
      <w:r w:rsidRPr="00CC70B6">
        <w:rPr>
          <w:b/>
          <w:bCs/>
          <w:sz w:val="28"/>
          <w:szCs w:val="28"/>
          <w:highlight w:val="yellow"/>
        </w:rPr>
        <w:t>Examples for Beginners</w:t>
      </w:r>
    </w:p>
    <w:p w14:paraId="79E31337" w14:textId="77777777" w:rsidR="00CC70B6" w:rsidRPr="00CC70B6" w:rsidRDefault="00CC70B6" w:rsidP="00CC70B6">
      <w:pPr>
        <w:rPr>
          <w:sz w:val="28"/>
          <w:szCs w:val="28"/>
        </w:rPr>
      </w:pPr>
      <w:r w:rsidRPr="00CC70B6">
        <w:rPr>
          <w:sz w:val="28"/>
          <w:szCs w:val="28"/>
        </w:rPr>
        <w:t>Let's use a sample table named employees to demonstrate the INSERT command.</w:t>
      </w:r>
    </w:p>
    <w:p w14:paraId="17650C76" w14:textId="77777777" w:rsidR="00CC70B6" w:rsidRPr="00CC70B6" w:rsidRDefault="00CC70B6" w:rsidP="00CC70B6">
      <w:pPr>
        <w:rPr>
          <w:b/>
          <w:bCs/>
          <w:sz w:val="28"/>
          <w:szCs w:val="28"/>
        </w:rPr>
      </w:pPr>
      <w:r w:rsidRPr="00CC70B6">
        <w:rPr>
          <w:b/>
          <w:bCs/>
          <w:sz w:val="28"/>
          <w:szCs w:val="28"/>
        </w:rPr>
        <w:t>SQL</w:t>
      </w:r>
    </w:p>
    <w:p w14:paraId="1A9BB880" w14:textId="77777777" w:rsidR="00CC70B6" w:rsidRPr="00CC70B6" w:rsidRDefault="00CC70B6" w:rsidP="00CC70B6">
      <w:pPr>
        <w:rPr>
          <w:sz w:val="28"/>
          <w:szCs w:val="28"/>
        </w:rPr>
      </w:pPr>
      <w:r w:rsidRPr="00CC70B6">
        <w:rPr>
          <w:sz w:val="28"/>
          <w:szCs w:val="28"/>
        </w:rPr>
        <w:t>-- Assume this table already exists</w:t>
      </w:r>
    </w:p>
    <w:p w14:paraId="6301D1BA" w14:textId="77777777" w:rsidR="00CC70B6" w:rsidRPr="00CC70B6" w:rsidRDefault="00CC70B6" w:rsidP="00CC70B6">
      <w:pPr>
        <w:rPr>
          <w:sz w:val="28"/>
          <w:szCs w:val="28"/>
        </w:rPr>
      </w:pPr>
      <w:r w:rsidRPr="00CC70B6">
        <w:rPr>
          <w:sz w:val="28"/>
          <w:szCs w:val="28"/>
        </w:rPr>
        <w:t>CREATE TABLE employees (</w:t>
      </w:r>
    </w:p>
    <w:p w14:paraId="57D7B47F" w14:textId="77777777" w:rsidR="00CC70B6" w:rsidRPr="00CC70B6" w:rsidRDefault="00CC70B6" w:rsidP="00CC70B6">
      <w:pPr>
        <w:rPr>
          <w:sz w:val="28"/>
          <w:szCs w:val="28"/>
        </w:rPr>
      </w:pPr>
      <w:r w:rsidRPr="00CC70B6">
        <w:rPr>
          <w:sz w:val="28"/>
          <w:szCs w:val="28"/>
        </w:rPr>
        <w:t xml:space="preserve">    </w:t>
      </w:r>
      <w:proofErr w:type="spellStart"/>
      <w:r w:rsidRPr="00CC70B6">
        <w:rPr>
          <w:sz w:val="28"/>
          <w:szCs w:val="28"/>
        </w:rPr>
        <w:t>employee_id</w:t>
      </w:r>
      <w:proofErr w:type="spellEnd"/>
      <w:r w:rsidRPr="00CC70B6">
        <w:rPr>
          <w:sz w:val="28"/>
          <w:szCs w:val="28"/>
        </w:rPr>
        <w:t xml:space="preserve"> SERIAL PRIMARY KEY,</w:t>
      </w:r>
    </w:p>
    <w:p w14:paraId="09344382" w14:textId="77777777" w:rsidR="00CC70B6" w:rsidRPr="00CC70B6" w:rsidRDefault="00CC70B6" w:rsidP="00CC70B6">
      <w:pPr>
        <w:rPr>
          <w:sz w:val="28"/>
          <w:szCs w:val="28"/>
        </w:rPr>
      </w:pPr>
      <w:r w:rsidRPr="00CC70B6">
        <w:rPr>
          <w:sz w:val="28"/>
          <w:szCs w:val="28"/>
        </w:rPr>
        <w:t xml:space="preserve">    </w:t>
      </w:r>
      <w:proofErr w:type="spellStart"/>
      <w:r w:rsidRPr="00CC70B6">
        <w:rPr>
          <w:sz w:val="28"/>
          <w:szCs w:val="28"/>
        </w:rPr>
        <w:t>first_name</w:t>
      </w:r>
      <w:proofErr w:type="spellEnd"/>
      <w:r w:rsidRPr="00CC70B6">
        <w:rPr>
          <w:sz w:val="28"/>
          <w:szCs w:val="28"/>
        </w:rPr>
        <w:t xml:space="preserve"> </w:t>
      </w:r>
      <w:proofErr w:type="gramStart"/>
      <w:r w:rsidRPr="00CC70B6">
        <w:rPr>
          <w:sz w:val="28"/>
          <w:szCs w:val="28"/>
        </w:rPr>
        <w:t>VARCHAR(</w:t>
      </w:r>
      <w:proofErr w:type="gramEnd"/>
      <w:r w:rsidRPr="00CC70B6">
        <w:rPr>
          <w:sz w:val="28"/>
          <w:szCs w:val="28"/>
        </w:rPr>
        <w:t>50) NOT NULL,</w:t>
      </w:r>
    </w:p>
    <w:p w14:paraId="350E7DC3" w14:textId="77777777" w:rsidR="00CC70B6" w:rsidRPr="00CC70B6" w:rsidRDefault="00CC70B6" w:rsidP="00CC70B6">
      <w:pPr>
        <w:rPr>
          <w:sz w:val="28"/>
          <w:szCs w:val="28"/>
        </w:rPr>
      </w:pPr>
      <w:r w:rsidRPr="00CC70B6">
        <w:rPr>
          <w:sz w:val="28"/>
          <w:szCs w:val="28"/>
        </w:rPr>
        <w:t xml:space="preserve">    </w:t>
      </w:r>
      <w:proofErr w:type="spellStart"/>
      <w:r w:rsidRPr="00CC70B6">
        <w:rPr>
          <w:sz w:val="28"/>
          <w:szCs w:val="28"/>
        </w:rPr>
        <w:t>last_name</w:t>
      </w:r>
      <w:proofErr w:type="spellEnd"/>
      <w:r w:rsidRPr="00CC70B6">
        <w:rPr>
          <w:sz w:val="28"/>
          <w:szCs w:val="28"/>
        </w:rPr>
        <w:t xml:space="preserve"> </w:t>
      </w:r>
      <w:proofErr w:type="gramStart"/>
      <w:r w:rsidRPr="00CC70B6">
        <w:rPr>
          <w:sz w:val="28"/>
          <w:szCs w:val="28"/>
        </w:rPr>
        <w:t>VARCHAR(</w:t>
      </w:r>
      <w:proofErr w:type="gramEnd"/>
      <w:r w:rsidRPr="00CC70B6">
        <w:rPr>
          <w:sz w:val="28"/>
          <w:szCs w:val="28"/>
        </w:rPr>
        <w:t>50) NOT NULL,</w:t>
      </w:r>
    </w:p>
    <w:p w14:paraId="07FB69C6" w14:textId="77777777" w:rsidR="00CC70B6" w:rsidRPr="00CC70B6" w:rsidRDefault="00CC70B6" w:rsidP="00CC70B6">
      <w:pPr>
        <w:rPr>
          <w:sz w:val="28"/>
          <w:szCs w:val="28"/>
        </w:rPr>
      </w:pPr>
      <w:r w:rsidRPr="00CC70B6">
        <w:rPr>
          <w:sz w:val="28"/>
          <w:szCs w:val="28"/>
        </w:rPr>
        <w:t xml:space="preserve">    </w:t>
      </w:r>
      <w:proofErr w:type="spellStart"/>
      <w:r w:rsidRPr="00CC70B6">
        <w:rPr>
          <w:sz w:val="28"/>
          <w:szCs w:val="28"/>
        </w:rPr>
        <w:t>hire_date</w:t>
      </w:r>
      <w:proofErr w:type="spellEnd"/>
      <w:r w:rsidRPr="00CC70B6">
        <w:rPr>
          <w:sz w:val="28"/>
          <w:szCs w:val="28"/>
        </w:rPr>
        <w:t xml:space="preserve"> DATE DEFAULT CURRENT_DATE,</w:t>
      </w:r>
    </w:p>
    <w:p w14:paraId="531592CA" w14:textId="77777777" w:rsidR="00CC70B6" w:rsidRPr="00CC70B6" w:rsidRDefault="00CC70B6" w:rsidP="00CC70B6">
      <w:pPr>
        <w:rPr>
          <w:sz w:val="28"/>
          <w:szCs w:val="28"/>
        </w:rPr>
      </w:pPr>
      <w:r w:rsidRPr="00CC70B6">
        <w:rPr>
          <w:sz w:val="28"/>
          <w:szCs w:val="28"/>
        </w:rPr>
        <w:t xml:space="preserve">    department </w:t>
      </w:r>
      <w:proofErr w:type="gramStart"/>
      <w:r w:rsidRPr="00CC70B6">
        <w:rPr>
          <w:sz w:val="28"/>
          <w:szCs w:val="28"/>
        </w:rPr>
        <w:t>VARCHAR(</w:t>
      </w:r>
      <w:proofErr w:type="gramEnd"/>
      <w:r w:rsidRPr="00CC70B6">
        <w:rPr>
          <w:sz w:val="28"/>
          <w:szCs w:val="28"/>
        </w:rPr>
        <w:t>50)</w:t>
      </w:r>
    </w:p>
    <w:p w14:paraId="7DAD429E" w14:textId="77777777" w:rsidR="00CC70B6" w:rsidRPr="00CC70B6" w:rsidRDefault="00CC70B6" w:rsidP="00CC70B6">
      <w:pPr>
        <w:rPr>
          <w:sz w:val="28"/>
          <w:szCs w:val="28"/>
        </w:rPr>
      </w:pPr>
      <w:r w:rsidRPr="00CC70B6">
        <w:rPr>
          <w:sz w:val="28"/>
          <w:szCs w:val="28"/>
        </w:rPr>
        <w:t>);</w:t>
      </w:r>
    </w:p>
    <w:p w14:paraId="7AE1B589" w14:textId="77777777" w:rsidR="00CC70B6" w:rsidRPr="00CC70B6" w:rsidRDefault="00CC70B6" w:rsidP="00CC70B6">
      <w:pPr>
        <w:rPr>
          <w:b/>
          <w:bCs/>
          <w:sz w:val="28"/>
          <w:szCs w:val="28"/>
        </w:rPr>
      </w:pPr>
      <w:r w:rsidRPr="00CC70B6">
        <w:rPr>
          <w:b/>
          <w:bCs/>
          <w:sz w:val="28"/>
          <w:szCs w:val="28"/>
          <w:highlight w:val="yellow"/>
        </w:rPr>
        <w:t xml:space="preserve">Example 1: Inserting a new employee with full details </w:t>
      </w:r>
      <w:r w:rsidRPr="00CC70B6">
        <w:rPr>
          <w:rFonts w:ascii="Segoe UI Emoji" w:hAnsi="Segoe UI Emoji" w:cs="Segoe UI Emoji"/>
          <w:b/>
          <w:bCs/>
          <w:sz w:val="28"/>
          <w:szCs w:val="28"/>
          <w:highlight w:val="yellow"/>
        </w:rPr>
        <w:t>🧑</w:t>
      </w:r>
      <w:r w:rsidRPr="00CC70B6">
        <w:rPr>
          <w:b/>
          <w:bCs/>
          <w:sz w:val="28"/>
          <w:szCs w:val="28"/>
          <w:highlight w:val="yellow"/>
        </w:rPr>
        <w:t>‍</w:t>
      </w:r>
      <w:r w:rsidRPr="00CC70B6">
        <w:rPr>
          <w:rFonts w:ascii="Segoe UI Emoji" w:hAnsi="Segoe UI Emoji" w:cs="Segoe UI Emoji"/>
          <w:b/>
          <w:bCs/>
          <w:sz w:val="28"/>
          <w:szCs w:val="28"/>
          <w:highlight w:val="yellow"/>
        </w:rPr>
        <w:t>💼</w:t>
      </w:r>
    </w:p>
    <w:p w14:paraId="3FFE38A3" w14:textId="77777777" w:rsidR="00CC70B6" w:rsidRPr="00CC70B6" w:rsidRDefault="00CC70B6" w:rsidP="00CC70B6">
      <w:pPr>
        <w:rPr>
          <w:sz w:val="28"/>
          <w:szCs w:val="28"/>
        </w:rPr>
      </w:pPr>
      <w:r w:rsidRPr="00CC70B6">
        <w:rPr>
          <w:sz w:val="28"/>
          <w:szCs w:val="28"/>
        </w:rPr>
        <w:t xml:space="preserve">Here, we'll insert a new employee and provide values for all the columns we can. We'll use the column-specific method, which is best practice. Notice we don't provide a value for </w:t>
      </w:r>
      <w:proofErr w:type="spellStart"/>
      <w:r w:rsidRPr="00CC70B6">
        <w:rPr>
          <w:sz w:val="28"/>
          <w:szCs w:val="28"/>
        </w:rPr>
        <w:t>employee_id</w:t>
      </w:r>
      <w:proofErr w:type="spellEnd"/>
      <w:r w:rsidRPr="00CC70B6">
        <w:rPr>
          <w:sz w:val="28"/>
          <w:szCs w:val="28"/>
        </w:rPr>
        <w:t xml:space="preserve"> because it's a SERIAL type and will be automatically generated.</w:t>
      </w:r>
    </w:p>
    <w:p w14:paraId="16CFA666" w14:textId="77777777" w:rsidR="00CC70B6" w:rsidRPr="00CC70B6" w:rsidRDefault="00CC70B6" w:rsidP="00CC70B6">
      <w:pPr>
        <w:rPr>
          <w:sz w:val="28"/>
          <w:szCs w:val="28"/>
        </w:rPr>
      </w:pPr>
      <w:r w:rsidRPr="00CC70B6">
        <w:rPr>
          <w:sz w:val="28"/>
          <w:szCs w:val="28"/>
        </w:rPr>
        <w:t>SQL</w:t>
      </w:r>
    </w:p>
    <w:p w14:paraId="372F6116" w14:textId="77777777" w:rsidR="00CC70B6" w:rsidRPr="00CC70B6" w:rsidRDefault="00CC70B6" w:rsidP="00CC70B6">
      <w:pPr>
        <w:rPr>
          <w:sz w:val="28"/>
          <w:szCs w:val="28"/>
        </w:rPr>
      </w:pPr>
      <w:r w:rsidRPr="00CC70B6">
        <w:rPr>
          <w:sz w:val="28"/>
          <w:szCs w:val="28"/>
        </w:rPr>
        <w:t>INSERT INTO employees (</w:t>
      </w:r>
      <w:proofErr w:type="spellStart"/>
      <w:r w:rsidRPr="00CC70B6">
        <w:rPr>
          <w:sz w:val="28"/>
          <w:szCs w:val="28"/>
        </w:rPr>
        <w:t>first_name</w:t>
      </w:r>
      <w:proofErr w:type="spellEnd"/>
      <w:r w:rsidRPr="00CC70B6">
        <w:rPr>
          <w:sz w:val="28"/>
          <w:szCs w:val="28"/>
        </w:rPr>
        <w:t xml:space="preserve">, </w:t>
      </w:r>
      <w:proofErr w:type="spellStart"/>
      <w:r w:rsidRPr="00CC70B6">
        <w:rPr>
          <w:sz w:val="28"/>
          <w:szCs w:val="28"/>
        </w:rPr>
        <w:t>last_name</w:t>
      </w:r>
      <w:proofErr w:type="spellEnd"/>
      <w:r w:rsidRPr="00CC70B6">
        <w:rPr>
          <w:sz w:val="28"/>
          <w:szCs w:val="28"/>
        </w:rPr>
        <w:t>, department)</w:t>
      </w:r>
    </w:p>
    <w:p w14:paraId="2FAC4E27" w14:textId="77777777" w:rsidR="00CC70B6" w:rsidRPr="00CC70B6" w:rsidRDefault="00CC70B6" w:rsidP="00CC70B6">
      <w:pPr>
        <w:rPr>
          <w:sz w:val="28"/>
          <w:szCs w:val="28"/>
        </w:rPr>
      </w:pPr>
      <w:r w:rsidRPr="00CC70B6">
        <w:rPr>
          <w:sz w:val="28"/>
          <w:szCs w:val="28"/>
        </w:rPr>
        <w:t>VALUES ('John', 'Doe', 'Sales');</w:t>
      </w:r>
    </w:p>
    <w:p w14:paraId="003EFAC0" w14:textId="77777777" w:rsidR="00CC70B6" w:rsidRPr="00CC70B6" w:rsidRDefault="00CC70B6" w:rsidP="00CC70B6">
      <w:pPr>
        <w:numPr>
          <w:ilvl w:val="0"/>
          <w:numId w:val="7"/>
        </w:numPr>
        <w:rPr>
          <w:sz w:val="28"/>
          <w:szCs w:val="28"/>
        </w:rPr>
      </w:pPr>
      <w:r w:rsidRPr="00CC70B6">
        <w:rPr>
          <w:sz w:val="28"/>
          <w:szCs w:val="28"/>
        </w:rPr>
        <w:t xml:space="preserve">We explicitly list the columns </w:t>
      </w:r>
      <w:proofErr w:type="spellStart"/>
      <w:r w:rsidRPr="00CC70B6">
        <w:rPr>
          <w:sz w:val="28"/>
          <w:szCs w:val="28"/>
        </w:rPr>
        <w:t>first_name</w:t>
      </w:r>
      <w:proofErr w:type="spellEnd"/>
      <w:r w:rsidRPr="00CC70B6">
        <w:rPr>
          <w:sz w:val="28"/>
          <w:szCs w:val="28"/>
        </w:rPr>
        <w:t xml:space="preserve">, </w:t>
      </w:r>
      <w:proofErr w:type="spellStart"/>
      <w:r w:rsidRPr="00CC70B6">
        <w:rPr>
          <w:sz w:val="28"/>
          <w:szCs w:val="28"/>
        </w:rPr>
        <w:t>last_name</w:t>
      </w:r>
      <w:proofErr w:type="spellEnd"/>
      <w:r w:rsidRPr="00CC70B6">
        <w:rPr>
          <w:sz w:val="28"/>
          <w:szCs w:val="28"/>
        </w:rPr>
        <w:t>, and department.</w:t>
      </w:r>
    </w:p>
    <w:p w14:paraId="0B263D4B" w14:textId="77777777" w:rsidR="00CC70B6" w:rsidRPr="00CC70B6" w:rsidRDefault="00CC70B6" w:rsidP="00CC70B6">
      <w:pPr>
        <w:numPr>
          <w:ilvl w:val="0"/>
          <w:numId w:val="7"/>
        </w:numPr>
        <w:rPr>
          <w:sz w:val="28"/>
          <w:szCs w:val="28"/>
        </w:rPr>
      </w:pPr>
      <w:r w:rsidRPr="00CC70B6">
        <w:rPr>
          <w:sz w:val="28"/>
          <w:szCs w:val="28"/>
        </w:rPr>
        <w:t>The VALUES clause provides the data for these columns in the same order: 'John', 'Doe', and 'Sales'.</w:t>
      </w:r>
    </w:p>
    <w:p w14:paraId="550A19CC" w14:textId="77777777" w:rsidR="00CC70B6" w:rsidRPr="00CC70B6" w:rsidRDefault="00CC70B6" w:rsidP="00CC70B6">
      <w:pPr>
        <w:numPr>
          <w:ilvl w:val="0"/>
          <w:numId w:val="7"/>
        </w:numPr>
        <w:rPr>
          <w:sz w:val="28"/>
          <w:szCs w:val="28"/>
        </w:rPr>
      </w:pPr>
      <w:r w:rsidRPr="00CC70B6">
        <w:rPr>
          <w:sz w:val="28"/>
          <w:szCs w:val="28"/>
        </w:rPr>
        <w:lastRenderedPageBreak/>
        <w:t xml:space="preserve">The </w:t>
      </w:r>
      <w:proofErr w:type="spellStart"/>
      <w:r w:rsidRPr="00CC70B6">
        <w:rPr>
          <w:sz w:val="28"/>
          <w:szCs w:val="28"/>
        </w:rPr>
        <w:t>employee_id</w:t>
      </w:r>
      <w:proofErr w:type="spellEnd"/>
      <w:r w:rsidRPr="00CC70B6">
        <w:rPr>
          <w:sz w:val="28"/>
          <w:szCs w:val="28"/>
        </w:rPr>
        <w:t xml:space="preserve"> will be automatically assigned (e.g., 1, 2, 3, etc.).</w:t>
      </w:r>
    </w:p>
    <w:p w14:paraId="7F8C8E1F" w14:textId="77777777" w:rsidR="00CC70B6" w:rsidRPr="00CC70B6" w:rsidRDefault="00CC70B6" w:rsidP="00CC70B6">
      <w:pPr>
        <w:numPr>
          <w:ilvl w:val="0"/>
          <w:numId w:val="7"/>
        </w:numPr>
        <w:rPr>
          <w:sz w:val="28"/>
          <w:szCs w:val="28"/>
        </w:rPr>
      </w:pPr>
      <w:r w:rsidRPr="00CC70B6">
        <w:rPr>
          <w:sz w:val="28"/>
          <w:szCs w:val="28"/>
        </w:rPr>
        <w:t xml:space="preserve">The </w:t>
      </w:r>
      <w:proofErr w:type="spellStart"/>
      <w:r w:rsidRPr="00CC70B6">
        <w:rPr>
          <w:sz w:val="28"/>
          <w:szCs w:val="28"/>
        </w:rPr>
        <w:t>hire_date</w:t>
      </w:r>
      <w:proofErr w:type="spellEnd"/>
      <w:r w:rsidRPr="00CC70B6">
        <w:rPr>
          <w:sz w:val="28"/>
          <w:szCs w:val="28"/>
        </w:rPr>
        <w:t xml:space="preserve"> will automatically default to the current date because of the DEFAULT CURRENT_DATE constraint.</w:t>
      </w:r>
    </w:p>
    <w:p w14:paraId="4E35492D" w14:textId="77777777" w:rsidR="00CC70B6" w:rsidRPr="00CC70B6" w:rsidRDefault="00CC70B6" w:rsidP="00CC70B6">
      <w:pPr>
        <w:rPr>
          <w:b/>
          <w:bCs/>
          <w:sz w:val="28"/>
          <w:szCs w:val="28"/>
        </w:rPr>
      </w:pPr>
      <w:r w:rsidRPr="00CC70B6">
        <w:rPr>
          <w:b/>
          <w:bCs/>
          <w:sz w:val="28"/>
          <w:szCs w:val="28"/>
          <w:highlight w:val="yellow"/>
        </w:rPr>
        <w:t xml:space="preserve">Example 2: Inserting multiple rows at once </w:t>
      </w:r>
      <w:r w:rsidRPr="00CC70B6">
        <w:rPr>
          <w:rFonts w:ascii="Segoe UI Emoji" w:hAnsi="Segoe UI Emoji" w:cs="Segoe UI Emoji"/>
          <w:b/>
          <w:bCs/>
          <w:sz w:val="28"/>
          <w:szCs w:val="28"/>
          <w:highlight w:val="yellow"/>
        </w:rPr>
        <w:t>📝</w:t>
      </w:r>
    </w:p>
    <w:p w14:paraId="6D451E62" w14:textId="77777777" w:rsidR="00CC70B6" w:rsidRPr="00CC70B6" w:rsidRDefault="00CC70B6" w:rsidP="00CC70B6">
      <w:pPr>
        <w:rPr>
          <w:sz w:val="28"/>
          <w:szCs w:val="28"/>
        </w:rPr>
      </w:pPr>
      <w:r w:rsidRPr="00CC70B6">
        <w:rPr>
          <w:sz w:val="28"/>
          <w:szCs w:val="28"/>
        </w:rPr>
        <w:t>You can insert multiple rows in a single INSERT statement by separating the sets of values with a comma. This is more efficient than running multiple individual INSERT statements.</w:t>
      </w:r>
    </w:p>
    <w:p w14:paraId="0FAB8A0B" w14:textId="77777777" w:rsidR="00CC70B6" w:rsidRPr="00CC70B6" w:rsidRDefault="00CC70B6" w:rsidP="00CC70B6">
      <w:pPr>
        <w:rPr>
          <w:b/>
          <w:bCs/>
          <w:sz w:val="28"/>
          <w:szCs w:val="28"/>
        </w:rPr>
      </w:pPr>
      <w:r w:rsidRPr="00CC70B6">
        <w:rPr>
          <w:b/>
          <w:bCs/>
          <w:sz w:val="28"/>
          <w:szCs w:val="28"/>
        </w:rPr>
        <w:t>SQL</w:t>
      </w:r>
    </w:p>
    <w:p w14:paraId="42DB85F6" w14:textId="77777777" w:rsidR="00CC70B6" w:rsidRPr="00CC70B6" w:rsidRDefault="00CC70B6" w:rsidP="00CC70B6">
      <w:pPr>
        <w:rPr>
          <w:sz w:val="28"/>
          <w:szCs w:val="28"/>
        </w:rPr>
      </w:pPr>
      <w:r w:rsidRPr="00CC70B6">
        <w:rPr>
          <w:sz w:val="28"/>
          <w:szCs w:val="28"/>
        </w:rPr>
        <w:t>INSERT INTO employees (</w:t>
      </w:r>
      <w:proofErr w:type="spellStart"/>
      <w:r w:rsidRPr="00CC70B6">
        <w:rPr>
          <w:sz w:val="28"/>
          <w:szCs w:val="28"/>
        </w:rPr>
        <w:t>first_name</w:t>
      </w:r>
      <w:proofErr w:type="spellEnd"/>
      <w:r w:rsidRPr="00CC70B6">
        <w:rPr>
          <w:sz w:val="28"/>
          <w:szCs w:val="28"/>
        </w:rPr>
        <w:t xml:space="preserve">, </w:t>
      </w:r>
      <w:proofErr w:type="spellStart"/>
      <w:r w:rsidRPr="00CC70B6">
        <w:rPr>
          <w:sz w:val="28"/>
          <w:szCs w:val="28"/>
        </w:rPr>
        <w:t>last_name</w:t>
      </w:r>
      <w:proofErr w:type="spellEnd"/>
      <w:r w:rsidRPr="00CC70B6">
        <w:rPr>
          <w:sz w:val="28"/>
          <w:szCs w:val="28"/>
        </w:rPr>
        <w:t>, department)</w:t>
      </w:r>
    </w:p>
    <w:p w14:paraId="7AAF1085" w14:textId="77777777" w:rsidR="00CC70B6" w:rsidRPr="00CC70B6" w:rsidRDefault="00CC70B6" w:rsidP="00CC70B6">
      <w:pPr>
        <w:rPr>
          <w:sz w:val="28"/>
          <w:szCs w:val="28"/>
        </w:rPr>
      </w:pPr>
      <w:r w:rsidRPr="00CC70B6">
        <w:rPr>
          <w:sz w:val="28"/>
          <w:szCs w:val="28"/>
        </w:rPr>
        <w:t>VALUES</w:t>
      </w:r>
    </w:p>
    <w:p w14:paraId="2919BC93" w14:textId="77777777" w:rsidR="00CC70B6" w:rsidRPr="00CC70B6" w:rsidRDefault="00CC70B6" w:rsidP="00CC70B6">
      <w:pPr>
        <w:rPr>
          <w:sz w:val="28"/>
          <w:szCs w:val="28"/>
        </w:rPr>
      </w:pPr>
      <w:r w:rsidRPr="00CC70B6">
        <w:rPr>
          <w:sz w:val="28"/>
          <w:szCs w:val="28"/>
        </w:rPr>
        <w:t xml:space="preserve">    ('Jane', 'Smith', 'Marketing'),</w:t>
      </w:r>
    </w:p>
    <w:p w14:paraId="5B64096D" w14:textId="77777777" w:rsidR="00CC70B6" w:rsidRPr="00CC70B6" w:rsidRDefault="00CC70B6" w:rsidP="00CC70B6">
      <w:pPr>
        <w:rPr>
          <w:sz w:val="28"/>
          <w:szCs w:val="28"/>
        </w:rPr>
      </w:pPr>
      <w:r w:rsidRPr="00CC70B6">
        <w:rPr>
          <w:sz w:val="28"/>
          <w:szCs w:val="28"/>
        </w:rPr>
        <w:t xml:space="preserve">    ('Peter', 'Jones', 'Engineering'),</w:t>
      </w:r>
    </w:p>
    <w:p w14:paraId="27CA7304" w14:textId="77777777" w:rsidR="00CC70B6" w:rsidRPr="00CC70B6" w:rsidRDefault="00CC70B6" w:rsidP="00CC70B6">
      <w:pPr>
        <w:rPr>
          <w:sz w:val="28"/>
          <w:szCs w:val="28"/>
        </w:rPr>
      </w:pPr>
      <w:r w:rsidRPr="00CC70B6">
        <w:rPr>
          <w:sz w:val="28"/>
          <w:szCs w:val="28"/>
        </w:rPr>
        <w:t xml:space="preserve">    ('Mary', 'Brown', 'Sales');</w:t>
      </w:r>
    </w:p>
    <w:p w14:paraId="1CAB20D2" w14:textId="77777777" w:rsidR="00CC70B6" w:rsidRPr="00CC70B6" w:rsidRDefault="00CC70B6" w:rsidP="00CC70B6">
      <w:pPr>
        <w:numPr>
          <w:ilvl w:val="0"/>
          <w:numId w:val="8"/>
        </w:numPr>
        <w:rPr>
          <w:sz w:val="28"/>
          <w:szCs w:val="28"/>
        </w:rPr>
      </w:pPr>
      <w:r w:rsidRPr="00CC70B6">
        <w:rPr>
          <w:sz w:val="28"/>
          <w:szCs w:val="28"/>
        </w:rPr>
        <w:t>After the VALUES keyword, we provide multiple sets of parentheses, each containing the data for a new row.</w:t>
      </w:r>
    </w:p>
    <w:p w14:paraId="6C16CCE3" w14:textId="77777777" w:rsidR="00CC70B6" w:rsidRPr="00CC70B6" w:rsidRDefault="00CC70B6" w:rsidP="00CC70B6">
      <w:pPr>
        <w:numPr>
          <w:ilvl w:val="0"/>
          <w:numId w:val="8"/>
        </w:numPr>
        <w:rPr>
          <w:sz w:val="28"/>
          <w:szCs w:val="28"/>
        </w:rPr>
      </w:pPr>
      <w:r w:rsidRPr="00CC70B6">
        <w:rPr>
          <w:sz w:val="28"/>
          <w:szCs w:val="28"/>
        </w:rPr>
        <w:t>Each set of values is separated by a comma.</w:t>
      </w:r>
    </w:p>
    <w:p w14:paraId="41BF0DEF" w14:textId="77777777" w:rsidR="00CC70B6" w:rsidRDefault="00CC70B6" w:rsidP="00CC70B6">
      <w:pPr>
        <w:numPr>
          <w:ilvl w:val="0"/>
          <w:numId w:val="8"/>
        </w:numPr>
        <w:rPr>
          <w:sz w:val="28"/>
          <w:szCs w:val="28"/>
        </w:rPr>
      </w:pPr>
      <w:r w:rsidRPr="00CC70B6">
        <w:rPr>
          <w:sz w:val="28"/>
          <w:szCs w:val="28"/>
        </w:rPr>
        <w:t xml:space="preserve">This one command adds three new employees to the </w:t>
      </w:r>
      <w:proofErr w:type="gramStart"/>
      <w:r w:rsidRPr="00CC70B6">
        <w:rPr>
          <w:sz w:val="28"/>
          <w:szCs w:val="28"/>
        </w:rPr>
        <w:t>employees</w:t>
      </w:r>
      <w:proofErr w:type="gramEnd"/>
      <w:r w:rsidRPr="00CC70B6">
        <w:rPr>
          <w:sz w:val="28"/>
          <w:szCs w:val="28"/>
        </w:rPr>
        <w:t xml:space="preserve"> table.</w:t>
      </w:r>
    </w:p>
    <w:p w14:paraId="2EEE2529" w14:textId="77777777" w:rsidR="00CC70B6" w:rsidRDefault="00CC70B6" w:rsidP="00CC70B6">
      <w:pPr>
        <w:rPr>
          <w:sz w:val="28"/>
          <w:szCs w:val="28"/>
        </w:rPr>
      </w:pPr>
    </w:p>
    <w:p w14:paraId="060486A5" w14:textId="77777777" w:rsidR="00CC70B6" w:rsidRPr="00CC70B6" w:rsidRDefault="00CC70B6" w:rsidP="00CC70B6">
      <w:pPr>
        <w:rPr>
          <w:b/>
          <w:bCs/>
          <w:sz w:val="28"/>
          <w:szCs w:val="28"/>
        </w:rPr>
      </w:pPr>
      <w:r w:rsidRPr="00CC70B6">
        <w:rPr>
          <w:rFonts w:ascii="Segoe UI Emoji" w:hAnsi="Segoe UI Emoji" w:cs="Segoe UI Emoji"/>
          <w:b/>
          <w:bCs/>
          <w:sz w:val="28"/>
          <w:szCs w:val="28"/>
          <w:highlight w:val="yellow"/>
        </w:rPr>
        <w:t>🎯</w:t>
      </w:r>
      <w:r w:rsidRPr="00CC70B6">
        <w:rPr>
          <w:b/>
          <w:bCs/>
          <w:sz w:val="28"/>
          <w:szCs w:val="28"/>
          <w:highlight w:val="yellow"/>
        </w:rPr>
        <w:t xml:space="preserve"> Important Notes:</w:t>
      </w:r>
    </w:p>
    <w:p w14:paraId="76AE2501" w14:textId="77777777" w:rsidR="00CC70B6" w:rsidRPr="00CC70B6" w:rsidRDefault="00CC70B6" w:rsidP="00CC70B6">
      <w:pPr>
        <w:numPr>
          <w:ilvl w:val="0"/>
          <w:numId w:val="9"/>
        </w:numPr>
        <w:rPr>
          <w:sz w:val="28"/>
          <w:szCs w:val="28"/>
        </w:rPr>
      </w:pPr>
      <w:r w:rsidRPr="00CC70B6">
        <w:rPr>
          <w:sz w:val="28"/>
          <w:szCs w:val="28"/>
        </w:rPr>
        <w:t xml:space="preserve">The </w:t>
      </w:r>
      <w:r w:rsidRPr="00CC70B6">
        <w:rPr>
          <w:b/>
          <w:bCs/>
          <w:sz w:val="28"/>
          <w:szCs w:val="28"/>
        </w:rPr>
        <w:t>order of columns</w:t>
      </w:r>
      <w:r w:rsidRPr="00CC70B6">
        <w:rPr>
          <w:sz w:val="28"/>
          <w:szCs w:val="28"/>
        </w:rPr>
        <w:t xml:space="preserve"> in the INSERT query must match the order of values.</w:t>
      </w:r>
    </w:p>
    <w:p w14:paraId="11CE98FE" w14:textId="77777777" w:rsidR="00CC70B6" w:rsidRPr="00CC70B6" w:rsidRDefault="00CC70B6" w:rsidP="00CC70B6">
      <w:pPr>
        <w:numPr>
          <w:ilvl w:val="0"/>
          <w:numId w:val="9"/>
        </w:numPr>
        <w:rPr>
          <w:sz w:val="28"/>
          <w:szCs w:val="28"/>
        </w:rPr>
      </w:pPr>
      <w:r w:rsidRPr="00CC70B6">
        <w:rPr>
          <w:sz w:val="28"/>
          <w:szCs w:val="28"/>
        </w:rPr>
        <w:t xml:space="preserve">You can </w:t>
      </w:r>
      <w:r w:rsidRPr="00CC70B6">
        <w:rPr>
          <w:b/>
          <w:bCs/>
          <w:sz w:val="28"/>
          <w:szCs w:val="28"/>
        </w:rPr>
        <w:t>skip columns</w:t>
      </w:r>
      <w:r w:rsidRPr="00CC70B6">
        <w:rPr>
          <w:sz w:val="28"/>
          <w:szCs w:val="28"/>
        </w:rPr>
        <w:t xml:space="preserve"> that have DEFAULT values or are auto-incremented (SERIAL), like a primary key.</w:t>
      </w:r>
    </w:p>
    <w:p w14:paraId="3DD0050A" w14:textId="77777777" w:rsidR="00CC70B6" w:rsidRPr="00CC70B6" w:rsidRDefault="00CC70B6" w:rsidP="00CC70B6">
      <w:pPr>
        <w:numPr>
          <w:ilvl w:val="0"/>
          <w:numId w:val="9"/>
        </w:numPr>
        <w:rPr>
          <w:sz w:val="28"/>
          <w:szCs w:val="28"/>
        </w:rPr>
      </w:pPr>
      <w:r w:rsidRPr="00CC70B6">
        <w:rPr>
          <w:sz w:val="28"/>
          <w:szCs w:val="28"/>
        </w:rPr>
        <w:t xml:space="preserve">Strings or text values should be wrapped in </w:t>
      </w:r>
      <w:r w:rsidRPr="00CC70B6">
        <w:rPr>
          <w:b/>
          <w:bCs/>
          <w:sz w:val="28"/>
          <w:szCs w:val="28"/>
        </w:rPr>
        <w:t>single quotes</w:t>
      </w:r>
      <w:r w:rsidRPr="00CC70B6">
        <w:rPr>
          <w:sz w:val="28"/>
          <w:szCs w:val="28"/>
        </w:rPr>
        <w:t xml:space="preserve"> ('John', 'Email@gmail.com')</w:t>
      </w:r>
    </w:p>
    <w:p w14:paraId="705E3662" w14:textId="77777777" w:rsidR="00CC70B6" w:rsidRDefault="00CC70B6" w:rsidP="00CC70B6">
      <w:pPr>
        <w:numPr>
          <w:ilvl w:val="0"/>
          <w:numId w:val="9"/>
        </w:numPr>
        <w:rPr>
          <w:sz w:val="28"/>
          <w:szCs w:val="28"/>
        </w:rPr>
      </w:pPr>
      <w:r w:rsidRPr="00CC70B6">
        <w:rPr>
          <w:sz w:val="28"/>
          <w:szCs w:val="28"/>
        </w:rPr>
        <w:t>If the data types don’t match the column types, you’ll get an error.</w:t>
      </w:r>
    </w:p>
    <w:p w14:paraId="32605DF6" w14:textId="77777777" w:rsidR="00CC70B6" w:rsidRDefault="00CC70B6" w:rsidP="00CC70B6">
      <w:pPr>
        <w:rPr>
          <w:sz w:val="28"/>
          <w:szCs w:val="28"/>
        </w:rPr>
      </w:pPr>
    </w:p>
    <w:p w14:paraId="27F4D9B2" w14:textId="77777777" w:rsidR="00CC70B6" w:rsidRDefault="00CC70B6" w:rsidP="00CC70B6">
      <w:pPr>
        <w:rPr>
          <w:b/>
          <w:bCs/>
          <w:sz w:val="28"/>
          <w:szCs w:val="28"/>
        </w:rPr>
      </w:pPr>
    </w:p>
    <w:p w14:paraId="530E802A" w14:textId="17A1743C" w:rsidR="00CC70B6" w:rsidRPr="00CC70B6" w:rsidRDefault="00CC70B6" w:rsidP="00CC70B6">
      <w:pPr>
        <w:rPr>
          <w:b/>
          <w:bCs/>
          <w:sz w:val="28"/>
          <w:szCs w:val="28"/>
        </w:rPr>
      </w:pPr>
      <w:r w:rsidRPr="00CC70B6">
        <w:rPr>
          <w:b/>
          <w:bCs/>
          <w:sz w:val="28"/>
          <w:szCs w:val="28"/>
          <w:highlight w:val="yellow"/>
        </w:rPr>
        <w:lastRenderedPageBreak/>
        <w:t>Common Mistakes to Avoid:</w:t>
      </w:r>
    </w:p>
    <w:p w14:paraId="6E57BE7F" w14:textId="77777777" w:rsidR="00CC70B6" w:rsidRPr="00CC70B6" w:rsidRDefault="00CC70B6" w:rsidP="00CC70B6">
      <w:pPr>
        <w:numPr>
          <w:ilvl w:val="0"/>
          <w:numId w:val="10"/>
        </w:numPr>
        <w:rPr>
          <w:sz w:val="28"/>
          <w:szCs w:val="28"/>
        </w:rPr>
      </w:pPr>
      <w:r w:rsidRPr="00CC70B6">
        <w:rPr>
          <w:b/>
          <w:bCs/>
          <w:sz w:val="28"/>
          <w:szCs w:val="28"/>
        </w:rPr>
        <w:t>Forgetting Quotes</w:t>
      </w:r>
      <w:r w:rsidRPr="00CC70B6">
        <w:rPr>
          <w:sz w:val="28"/>
          <w:szCs w:val="28"/>
        </w:rPr>
        <w:t xml:space="preserve"> around text:</w:t>
      </w:r>
    </w:p>
    <w:p w14:paraId="3733F5EA" w14:textId="77777777" w:rsidR="00CC70B6" w:rsidRPr="00CC70B6" w:rsidRDefault="00CC70B6" w:rsidP="00CC70B6">
      <w:pPr>
        <w:numPr>
          <w:ilvl w:val="1"/>
          <w:numId w:val="10"/>
        </w:numPr>
        <w:rPr>
          <w:sz w:val="28"/>
          <w:szCs w:val="28"/>
        </w:rPr>
      </w:pPr>
      <w:r w:rsidRPr="00CC70B6">
        <w:rPr>
          <w:sz w:val="28"/>
          <w:szCs w:val="28"/>
        </w:rPr>
        <w:t>Wrong: 'name' = John</w:t>
      </w:r>
    </w:p>
    <w:p w14:paraId="5F6DDB83" w14:textId="77777777" w:rsidR="00CC70B6" w:rsidRPr="00CC70B6" w:rsidRDefault="00CC70B6" w:rsidP="00CC70B6">
      <w:pPr>
        <w:numPr>
          <w:ilvl w:val="1"/>
          <w:numId w:val="10"/>
        </w:numPr>
        <w:rPr>
          <w:sz w:val="28"/>
          <w:szCs w:val="28"/>
        </w:rPr>
      </w:pPr>
      <w:r w:rsidRPr="00CC70B6">
        <w:rPr>
          <w:sz w:val="28"/>
          <w:szCs w:val="28"/>
        </w:rPr>
        <w:t>Right: name = 'John'</w:t>
      </w:r>
    </w:p>
    <w:p w14:paraId="148B11B3" w14:textId="77777777" w:rsidR="00CC70B6" w:rsidRPr="00CC70B6" w:rsidRDefault="00CC70B6" w:rsidP="00CC70B6">
      <w:pPr>
        <w:numPr>
          <w:ilvl w:val="0"/>
          <w:numId w:val="10"/>
        </w:numPr>
        <w:rPr>
          <w:sz w:val="28"/>
          <w:szCs w:val="28"/>
        </w:rPr>
      </w:pPr>
      <w:r w:rsidRPr="00CC70B6">
        <w:rPr>
          <w:b/>
          <w:bCs/>
          <w:sz w:val="28"/>
          <w:szCs w:val="28"/>
        </w:rPr>
        <w:t>Wrong data type</w:t>
      </w:r>
      <w:r w:rsidRPr="00CC70B6">
        <w:rPr>
          <w:sz w:val="28"/>
          <w:szCs w:val="28"/>
        </w:rPr>
        <w:t>:</w:t>
      </w:r>
    </w:p>
    <w:p w14:paraId="3632C317" w14:textId="77777777" w:rsidR="00CC70B6" w:rsidRPr="00CC70B6" w:rsidRDefault="00CC70B6" w:rsidP="00CC70B6">
      <w:pPr>
        <w:numPr>
          <w:ilvl w:val="1"/>
          <w:numId w:val="10"/>
        </w:numPr>
        <w:rPr>
          <w:sz w:val="28"/>
          <w:szCs w:val="28"/>
        </w:rPr>
      </w:pPr>
      <w:r w:rsidRPr="00CC70B6">
        <w:rPr>
          <w:sz w:val="28"/>
          <w:szCs w:val="28"/>
        </w:rPr>
        <w:t>Inserting text into an integer column will throw an error.</w:t>
      </w:r>
    </w:p>
    <w:p w14:paraId="547312A2" w14:textId="77777777" w:rsidR="00CC70B6" w:rsidRPr="00CC70B6" w:rsidRDefault="00CC70B6" w:rsidP="00CC70B6">
      <w:pPr>
        <w:numPr>
          <w:ilvl w:val="0"/>
          <w:numId w:val="10"/>
        </w:numPr>
        <w:rPr>
          <w:sz w:val="28"/>
          <w:szCs w:val="28"/>
        </w:rPr>
      </w:pPr>
      <w:r w:rsidRPr="00CC70B6">
        <w:rPr>
          <w:b/>
          <w:bCs/>
          <w:sz w:val="28"/>
          <w:szCs w:val="28"/>
        </w:rPr>
        <w:t>Duplicate UNIQUE values</w:t>
      </w:r>
      <w:r w:rsidRPr="00CC70B6">
        <w:rPr>
          <w:sz w:val="28"/>
          <w:szCs w:val="28"/>
        </w:rPr>
        <w:t>:</w:t>
      </w:r>
    </w:p>
    <w:p w14:paraId="5D9EC36A" w14:textId="77777777" w:rsidR="00CC70B6" w:rsidRPr="00CC70B6" w:rsidRDefault="00CC70B6" w:rsidP="00CC70B6">
      <w:pPr>
        <w:numPr>
          <w:ilvl w:val="1"/>
          <w:numId w:val="10"/>
        </w:numPr>
        <w:rPr>
          <w:sz w:val="28"/>
          <w:szCs w:val="28"/>
        </w:rPr>
      </w:pPr>
      <w:r w:rsidRPr="00CC70B6">
        <w:rPr>
          <w:sz w:val="28"/>
          <w:szCs w:val="28"/>
        </w:rPr>
        <w:t>If a column like email is UNIQUE, you cannot insert the same email twice.</w:t>
      </w:r>
    </w:p>
    <w:p w14:paraId="2EBBAF4C" w14:textId="77777777" w:rsidR="00CC70B6" w:rsidRPr="00CC70B6" w:rsidRDefault="00CC70B6" w:rsidP="00CC70B6">
      <w:pPr>
        <w:numPr>
          <w:ilvl w:val="0"/>
          <w:numId w:val="10"/>
        </w:numPr>
        <w:rPr>
          <w:sz w:val="28"/>
          <w:szCs w:val="28"/>
        </w:rPr>
      </w:pPr>
      <w:r w:rsidRPr="00CC70B6">
        <w:rPr>
          <w:b/>
          <w:bCs/>
          <w:sz w:val="28"/>
          <w:szCs w:val="28"/>
        </w:rPr>
        <w:t>NOT NULL constraint violation</w:t>
      </w:r>
      <w:r w:rsidRPr="00CC70B6">
        <w:rPr>
          <w:sz w:val="28"/>
          <w:szCs w:val="28"/>
        </w:rPr>
        <w:t>:</w:t>
      </w:r>
    </w:p>
    <w:p w14:paraId="7140BEC3" w14:textId="77777777" w:rsidR="00CC70B6" w:rsidRPr="00CC70B6" w:rsidRDefault="00CC70B6" w:rsidP="00CC70B6">
      <w:pPr>
        <w:numPr>
          <w:ilvl w:val="1"/>
          <w:numId w:val="10"/>
        </w:numPr>
        <w:rPr>
          <w:sz w:val="28"/>
          <w:szCs w:val="28"/>
        </w:rPr>
      </w:pPr>
      <w:r w:rsidRPr="00CC70B6">
        <w:rPr>
          <w:sz w:val="28"/>
          <w:szCs w:val="28"/>
        </w:rPr>
        <w:t>If a column is marked NOT NULL, and you try to skip it, you’ll get an error.</w:t>
      </w:r>
    </w:p>
    <w:p w14:paraId="73863894" w14:textId="77777777" w:rsidR="00CC70B6" w:rsidRPr="00CC70B6" w:rsidRDefault="00CC70B6" w:rsidP="00CC70B6">
      <w:pPr>
        <w:rPr>
          <w:sz w:val="28"/>
          <w:szCs w:val="28"/>
        </w:rPr>
      </w:pPr>
    </w:p>
    <w:p w14:paraId="07011D21" w14:textId="77777777" w:rsidR="00CC70B6" w:rsidRPr="00CC70B6" w:rsidRDefault="00CC70B6" w:rsidP="00CC70B6">
      <w:pPr>
        <w:rPr>
          <w:sz w:val="28"/>
          <w:szCs w:val="28"/>
        </w:rPr>
      </w:pPr>
    </w:p>
    <w:p w14:paraId="31A8927C" w14:textId="77777777" w:rsidR="00CC70B6" w:rsidRPr="00CC70B6" w:rsidRDefault="00CC70B6">
      <w:pPr>
        <w:rPr>
          <w:sz w:val="28"/>
          <w:szCs w:val="28"/>
        </w:rPr>
      </w:pPr>
    </w:p>
    <w:sectPr w:rsidR="00CC70B6" w:rsidRPr="00CC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64C2"/>
    <w:multiLevelType w:val="multilevel"/>
    <w:tmpl w:val="8AC8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78D"/>
    <w:multiLevelType w:val="multilevel"/>
    <w:tmpl w:val="C51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E6FAB"/>
    <w:multiLevelType w:val="multilevel"/>
    <w:tmpl w:val="7CA2B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33402"/>
    <w:multiLevelType w:val="multilevel"/>
    <w:tmpl w:val="D35E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23E10"/>
    <w:multiLevelType w:val="multilevel"/>
    <w:tmpl w:val="7200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A14C3"/>
    <w:multiLevelType w:val="multilevel"/>
    <w:tmpl w:val="49EE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F0CAB"/>
    <w:multiLevelType w:val="multilevel"/>
    <w:tmpl w:val="49FA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5371C"/>
    <w:multiLevelType w:val="multilevel"/>
    <w:tmpl w:val="D896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74452"/>
    <w:multiLevelType w:val="multilevel"/>
    <w:tmpl w:val="8752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7479E"/>
    <w:multiLevelType w:val="multilevel"/>
    <w:tmpl w:val="982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172683">
    <w:abstractNumId w:val="8"/>
  </w:num>
  <w:num w:numId="2" w16cid:durableId="2071270830">
    <w:abstractNumId w:val="4"/>
  </w:num>
  <w:num w:numId="3" w16cid:durableId="454561683">
    <w:abstractNumId w:val="7"/>
  </w:num>
  <w:num w:numId="4" w16cid:durableId="1768042279">
    <w:abstractNumId w:val="3"/>
  </w:num>
  <w:num w:numId="5" w16cid:durableId="1409578973">
    <w:abstractNumId w:val="6"/>
  </w:num>
  <w:num w:numId="6" w16cid:durableId="1640182433">
    <w:abstractNumId w:val="5"/>
  </w:num>
  <w:num w:numId="7" w16cid:durableId="127821653">
    <w:abstractNumId w:val="9"/>
  </w:num>
  <w:num w:numId="8" w16cid:durableId="1043166414">
    <w:abstractNumId w:val="0"/>
  </w:num>
  <w:num w:numId="9" w16cid:durableId="1995333116">
    <w:abstractNumId w:val="1"/>
  </w:num>
  <w:num w:numId="10" w16cid:durableId="54140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B6"/>
    <w:rsid w:val="000150C2"/>
    <w:rsid w:val="00300327"/>
    <w:rsid w:val="00673EDC"/>
    <w:rsid w:val="00A0424F"/>
    <w:rsid w:val="00A77F59"/>
    <w:rsid w:val="00AA7D83"/>
    <w:rsid w:val="00BC00BA"/>
    <w:rsid w:val="00CC70B6"/>
    <w:rsid w:val="00EC6CC9"/>
    <w:rsid w:val="00F97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A54B"/>
  <w15:chartTrackingRefBased/>
  <w15:docId w15:val="{D4FFA2C6-9E0B-4AA9-8584-1A53DEA9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70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0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0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70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7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0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70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0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0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70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7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0B6"/>
    <w:rPr>
      <w:rFonts w:eastAsiaTheme="majorEastAsia" w:cstheme="majorBidi"/>
      <w:color w:val="272727" w:themeColor="text1" w:themeTint="D8"/>
    </w:rPr>
  </w:style>
  <w:style w:type="paragraph" w:styleId="Title">
    <w:name w:val="Title"/>
    <w:basedOn w:val="Normal"/>
    <w:next w:val="Normal"/>
    <w:link w:val="TitleChar"/>
    <w:uiPriority w:val="10"/>
    <w:qFormat/>
    <w:rsid w:val="00CC7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0B6"/>
    <w:pPr>
      <w:spacing w:before="160"/>
      <w:jc w:val="center"/>
    </w:pPr>
    <w:rPr>
      <w:i/>
      <w:iCs/>
      <w:color w:val="404040" w:themeColor="text1" w:themeTint="BF"/>
    </w:rPr>
  </w:style>
  <w:style w:type="character" w:customStyle="1" w:styleId="QuoteChar">
    <w:name w:val="Quote Char"/>
    <w:basedOn w:val="DefaultParagraphFont"/>
    <w:link w:val="Quote"/>
    <w:uiPriority w:val="29"/>
    <w:rsid w:val="00CC70B6"/>
    <w:rPr>
      <w:i/>
      <w:iCs/>
      <w:color w:val="404040" w:themeColor="text1" w:themeTint="BF"/>
    </w:rPr>
  </w:style>
  <w:style w:type="paragraph" w:styleId="ListParagraph">
    <w:name w:val="List Paragraph"/>
    <w:basedOn w:val="Normal"/>
    <w:uiPriority w:val="34"/>
    <w:qFormat/>
    <w:rsid w:val="00CC70B6"/>
    <w:pPr>
      <w:ind w:left="720"/>
      <w:contextualSpacing/>
    </w:pPr>
  </w:style>
  <w:style w:type="character" w:styleId="IntenseEmphasis">
    <w:name w:val="Intense Emphasis"/>
    <w:basedOn w:val="DefaultParagraphFont"/>
    <w:uiPriority w:val="21"/>
    <w:qFormat/>
    <w:rsid w:val="00CC70B6"/>
    <w:rPr>
      <w:i/>
      <w:iCs/>
      <w:color w:val="2F5496" w:themeColor="accent1" w:themeShade="BF"/>
    </w:rPr>
  </w:style>
  <w:style w:type="paragraph" w:styleId="IntenseQuote">
    <w:name w:val="Intense Quote"/>
    <w:basedOn w:val="Normal"/>
    <w:next w:val="Normal"/>
    <w:link w:val="IntenseQuoteChar"/>
    <w:uiPriority w:val="30"/>
    <w:qFormat/>
    <w:rsid w:val="00CC70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0B6"/>
    <w:rPr>
      <w:i/>
      <w:iCs/>
      <w:color w:val="2F5496" w:themeColor="accent1" w:themeShade="BF"/>
    </w:rPr>
  </w:style>
  <w:style w:type="character" w:styleId="IntenseReference">
    <w:name w:val="Intense Reference"/>
    <w:basedOn w:val="DefaultParagraphFont"/>
    <w:uiPriority w:val="32"/>
    <w:qFormat/>
    <w:rsid w:val="00CC70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Kadamdhad</dc:creator>
  <cp:keywords/>
  <dc:description/>
  <cp:lastModifiedBy>Mayur Kadamdhad</cp:lastModifiedBy>
  <cp:revision>4</cp:revision>
  <dcterms:created xsi:type="dcterms:W3CDTF">2025-08-07T09:02:00Z</dcterms:created>
  <dcterms:modified xsi:type="dcterms:W3CDTF">2025-08-07T09:30:00Z</dcterms:modified>
</cp:coreProperties>
</file>