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2160" w:firstLine="0"/>
        <w:jc w:val="both"/>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Frontend Assignment            </w:t>
      </w:r>
    </w:p>
    <w:p>
      <w:pPr>
        <w:spacing w:before="0" w:after="200" w:line="276"/>
        <w:ind w:right="0" w:left="32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MODULE :3)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 Are the HTML tags and elements the same 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HTML elements: Elements enclose the contents in between the tags. They consist of some kind of structure or expression. It generally consists of a start tag, content and an end tag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434">
          <v:rect xmlns:o="urn:schemas-microsoft-com:office:office" xmlns:v="urn:schemas-microsoft-com:vml" id="rectole0000000000" style="width:432.000000pt;height:2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Question.2 What are tags and attributes in HTML?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A tag is the simplest form of infromation used in HTML while attributes contain additional infromation.Tags are also used to mark the beginning and end of an HTML element while attribute value pairs define properties of the element structure.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7755" w:dyaOrig="1124">
          <v:rect xmlns:o="urn:schemas-microsoft-com:office:office" xmlns:v="urn:schemas-microsoft-com:vml" id="rectole0000000001" style="width:387.750000pt;height:5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Question.3 What are void elements in HTML? With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Void element do not have end tag.A void element cannot contain any content but can contain attributes.Void elements are self-closing,so they should not have a closing tag.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1695">
          <v:rect xmlns:o="urn:schemas-microsoft-com:office:office" xmlns:v="urn:schemas-microsoft-com:vml" id="rectole0000000002" style="width:432.000000pt;height:8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Question.4 What are HTML Entities?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Some characters are reserved in HTML.If you use the less than (&lt;) or greater than (&gt;) signs in your text, the browser might mix them with tags.A commonly used entity in HTML is the non breaking space : &amp;nbsp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6375" w:dyaOrig="705">
          <v:rect xmlns:o="urn:schemas-microsoft-com:office:office" xmlns:v="urn:schemas-microsoft-com:vml" id="rectole0000000003" style="width:318.750000pt;height:3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Question.5 What are different type of lists in HTML?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there are three type of order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1)Order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2)Unoder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3)Define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Order list </w:t>
      </w:r>
      <w:r>
        <w:rPr>
          <w:rFonts w:ascii="Calibri" w:hAnsi="Calibri" w:cs="Calibri" w:eastAsia="Calibri"/>
          <w:color w:val="auto"/>
          <w:spacing w:val="0"/>
          <w:position w:val="0"/>
          <w:sz w:val="28"/>
          <w:shd w:fill="auto" w:val="clear"/>
        </w:rPr>
        <w:t xml:space="preserve">- There are total 5 types of order list. Order list start with numbers by default. It can change to alphabets in capital and small letters and Roman number in capital and small.</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3585" w:dyaOrig="7620">
          <v:rect xmlns:o="urn:schemas-microsoft-com:office:office" xmlns:v="urn:schemas-microsoft-com:vml" id="rectole0000000004" style="width:179.250000pt;height:38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Unorder list </w:t>
      </w:r>
      <w:r>
        <w:rPr>
          <w:rFonts w:ascii="Calibri" w:hAnsi="Calibri" w:cs="Calibri" w:eastAsia="Calibri"/>
          <w:color w:val="auto"/>
          <w:spacing w:val="0"/>
          <w:position w:val="0"/>
          <w:sz w:val="28"/>
          <w:shd w:fill="auto" w:val="clear"/>
        </w:rPr>
        <w:t xml:space="preserve">- There are 3 types of unorder list. Disc, circle and square.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290" w:dyaOrig="3479">
          <v:rect xmlns:o="urn:schemas-microsoft-com:office:office" xmlns:v="urn:schemas-microsoft-com:vml" id="rectole0000000005" style="width:364.500000pt;height:173.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list </w:t>
      </w:r>
      <w:r>
        <w:rPr>
          <w:rFonts w:ascii="Calibri" w:hAnsi="Calibri" w:cs="Calibri" w:eastAsia="Calibri"/>
          <w:color w:val="auto"/>
          <w:spacing w:val="0"/>
          <w:position w:val="0"/>
          <w:sz w:val="28"/>
          <w:shd w:fill="auto" w:val="clear"/>
        </w:rPr>
        <w:t xml:space="preserve">- Define list have define title and define description.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1620">
          <v:rect xmlns:o="urn:schemas-microsoft-com:office:office" xmlns:v="urn:schemas-microsoft-com:vml" id="rectole0000000006" style="width:432.000000pt;height:8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Question.6 What is the class attribute in Html?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Question.7 What is the difference between the ‘id’ attribute and the ‘class’ attribute of HTML elements?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Question.8 What are the various formatting tags in Html?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HTML (Hypertext Markup Language) provides various formatting tags that allow you to structure and style the content of web pages. These tags help define the presentation and layout of your web content. Here are some of the commonly used formatting tags in HTML.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634" w:dyaOrig="1679">
          <v:rect xmlns:o="urn:schemas-microsoft-com:office:office" xmlns:v="urn:schemas-microsoft-com:vml" id="rectole0000000007" style="width:381.700000pt;height:83.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Question.9 How is cell padding different from cell spacing ?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In HTML table elements, cellpadding and cellspacing are attributes that control the spacing and padding around the content within table cells. They are used to adjust the appearance of tables, particularly the space between cells and the space within each cell.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1.Cellpadding: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cellpadding defines the space or padding inside each cell, between the cell content and the cell's border.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2250">
          <v:rect xmlns:o="urn:schemas-microsoft-com:office:office" xmlns:v="urn:schemas-microsoft-com:vml" id="rectole0000000008" style="width:432.000000pt;height:112.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2.Cellspacing: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cellspacing defines the space or gap between adjacent cells in the table.It controls the distance between cells, effectively creating space between them.</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2129">
          <v:rect xmlns:o="urn:schemas-microsoft-com:office:office" xmlns:v="urn:schemas-microsoft-com:vml" id="rectole0000000009" style="width:432.000000pt;height:106.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Question.10 How can we club two or more rows or columns into a single row or column in an HTML table?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To combine two or more rows or columns into a single row or column in an HTML table, you can use the rowspan and colspan attributes on the appropriate &lt;td&gt;  or &lt;th&gt;  elements. These attributes specify how many rows or columns a cell should span, effectively merging them.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2204">
          <v:rect xmlns:o="urn:schemas-microsoft-com:office:office" xmlns:v="urn:schemas-microsoft-com:vml" id="rectole0000000010" style="width:432.000000pt;height:11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2145">
          <v:rect xmlns:o="urn:schemas-microsoft-com:office:office" xmlns:v="urn:schemas-microsoft-com:vml" id="rectole0000000011" style="width:432.000000pt;height:107.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Question.11 What is the difference between a block-level element and an inline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Block level element use 100% width, inline element covers width according to requirement.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1049">
          <v:rect xmlns:o="urn:schemas-microsoft-com:office:office" xmlns:v="urn:schemas-microsoft-com:vml" id="rectole0000000012" style="width:432.000000pt;height:52.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Question.12 How to create a Hyperlink in HTML?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1514">
          <v:rect xmlns:o="urn:schemas-microsoft-com:office:office" xmlns:v="urn:schemas-microsoft-com:vml" id="rectole0000000013" style="width:432.000000pt;height:75.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Question.13 What is the use of an iframe tag? With Example.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The &lt;iframe&gt; (short for "inline frame") tag in HTML is used to embed another HTML document or webpage within the current document. It allows you to display content from an external source within a specific region of your webpage. &lt;iframe&gt; is particularly useful for incorporating content like videos, maps, or other web pages into your site.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1065">
          <v:rect xmlns:o="urn:schemas-microsoft-com:office:office" xmlns:v="urn:schemas-microsoft-com:vml" id="rectole0000000014" style="width:432.000000pt;height:53.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4424" w:dyaOrig="4034">
          <v:rect xmlns:o="urn:schemas-microsoft-com:office:office" xmlns:v="urn:schemas-microsoft-com:vml" id="rectole0000000015" style="width:221.200000pt;height:201.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Question.14 What is the use of a span tag? Explain with 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The &lt;span&gt; tag is an inline container used to mark up a part of a text, or a part of a document. The &lt;span&gt; tag is much like the &lt;div&gt;element, but &lt;div&gt; is a block-level element and &lt;span&gt; is an inline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734">
          <v:rect xmlns:o="urn:schemas-microsoft-com:office:office" xmlns:v="urn:schemas-microsoft-com:vml" id="rectole0000000016" style="width:432.000000pt;height:36.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750">
          <v:rect xmlns:o="urn:schemas-microsoft-com:office:office" xmlns:v="urn:schemas-microsoft-com:vml" id="rectole0000000017" style="width:432.000000pt;height:37.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Question.15 How to insert a picture into a background image of a web page? With Example.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Simple way to add background image is using the background image attribute inside the &lt;body&gt; tag.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3509">
          <v:rect xmlns:o="urn:schemas-microsoft-com:office:office" xmlns:v="urn:schemas-microsoft-com:vml" id="rectole0000000018" style="width:432.000000pt;height:175.4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Question.16 How are active links different from normal links?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144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Question.17 What are the different tags to separate sections of text?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&lt;h1&gt;, &lt;h2&gt;, &lt;h3&gt;, &lt;h4&gt;, &lt;h5&gt;, &lt;h6&gt;: Headings These tags are used to define headings and subheadings, with &lt;h1&gt; being the highest level and &lt;h6&gt; the lowest.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&lt;blockquote&gt;: Block Quote This tag is used to indicate a block of quoted text, often used for citations or longer quoted passages.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&lt;br&gt; tag </w:t>
      </w:r>
      <w:r>
        <w:rPr>
          <w:rFonts w:ascii="Calibri" w:hAnsi="Calibri" w:cs="Calibri" w:eastAsia="Calibri"/>
          <w:color w:val="auto"/>
          <w:spacing w:val="0"/>
          <w:position w:val="0"/>
          <w:sz w:val="28"/>
          <w:shd w:fill="auto" w:val="clear"/>
        </w:rPr>
        <w:t xml:space="preserve">– Usually </w:t>
      </w:r>
      <w:r>
        <w:rPr>
          <w:rFonts w:ascii="Calibri" w:hAnsi="Calibri" w:cs="Calibri" w:eastAsia="Calibri"/>
          <w:color w:val="auto"/>
          <w:spacing w:val="0"/>
          <w:position w:val="0"/>
          <w:sz w:val="28"/>
          <w:shd w:fill="auto" w:val="clear"/>
        </w:rPr>
        <w:t xml:space="preserve">&lt;</w:t>
      </w:r>
      <w:r>
        <w:rPr>
          <w:rFonts w:ascii="Calibri" w:hAnsi="Calibri" w:cs="Calibri" w:eastAsia="Calibri"/>
          <w:color w:val="auto"/>
          <w:spacing w:val="0"/>
          <w:position w:val="0"/>
          <w:sz w:val="28"/>
          <w:shd w:fill="auto" w:val="clear"/>
        </w:rPr>
        <w:t xml:space="preserve">br</w:t>
      </w:r>
      <w:r>
        <w:rPr>
          <w:rFonts w:ascii="Calibri" w:hAnsi="Calibri" w:cs="Calibri" w:eastAsia="Calibri"/>
          <w:color w:val="auto"/>
          <w:spacing w:val="0"/>
          <w:position w:val="0"/>
          <w:sz w:val="28"/>
          <w:shd w:fill="auto" w:val="clear"/>
        </w:rPr>
        <w:t xml:space="preserve">&gt;</w:t>
      </w:r>
      <w:r>
        <w:rPr>
          <w:rFonts w:ascii="Calibri" w:hAnsi="Calibri" w:cs="Calibri" w:eastAsia="Calibri"/>
          <w:color w:val="auto"/>
          <w:spacing w:val="0"/>
          <w:position w:val="0"/>
          <w:sz w:val="28"/>
          <w:shd w:fill="auto" w:val="clear"/>
        </w:rPr>
        <w:t xml:space="preserve"> tag is used to separate the line of text. It breaks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current line and conveys the flow to the next line.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w:t>
      </w:r>
      <w:r>
        <w:rPr>
          <w:rFonts w:ascii="Calibri" w:hAnsi="Calibri" w:cs="Calibri" w:eastAsia="Calibri"/>
          <w:b/>
          <w:color w:val="auto"/>
          <w:spacing w:val="0"/>
          <w:position w:val="0"/>
          <w:sz w:val="28"/>
          <w:shd w:fill="auto" w:val="clear"/>
        </w:rPr>
        <w:t xml:space="preserve">uestion</w:t>
      </w:r>
      <w:r>
        <w:rPr>
          <w:rFonts w:ascii="Calibri" w:hAnsi="Calibri" w:cs="Calibri" w:eastAsia="Calibri"/>
          <w:b/>
          <w:color w:val="auto"/>
          <w:spacing w:val="0"/>
          <w:position w:val="0"/>
          <w:sz w:val="28"/>
          <w:shd w:fill="auto" w:val="clear"/>
        </w:rPr>
        <w:t xml:space="preserve">.18 What is SVG?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SVG stands for Scalable Vector Graphics. It is a widely used XML-based vector image format for two-dimensional graphics that can be both static and dynamic. SVG is primarily used for describing shapes, text, and other graphical elements, making it suitable for creating interactive and visually appealing graphics on the web.</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2129">
          <v:rect xmlns:o="urn:schemas-microsoft-com:office:office" xmlns:v="urn:schemas-microsoft-com:vml" id="rectole0000000019" style="width:432.000000pt;height:106.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Question.19 What is difference between HTML and XHTML?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w:t>
      </w:r>
      <w:r>
        <w:rPr>
          <w:rFonts w:ascii="Calibri" w:hAnsi="Calibri" w:cs="Calibri" w:eastAsia="Calibri"/>
          <w:color w:val="auto"/>
          <w:spacing w:val="0"/>
          <w:position w:val="0"/>
          <w:sz w:val="28"/>
          <w:shd w:fill="auto" w:val="clear"/>
        </w:rPr>
        <w:t xml:space="preserve"> HTML stands for Hypertext Markup Language, whereas XHTML stands for Extensible Hypertext Markup Language. XHTML is basically an extension of HTML, which is stricter than HTML.</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Question.20 What are logical and physical tags in HTML?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Answer : </w:t>
      </w:r>
      <w:r>
        <w:rPr>
          <w:rFonts w:ascii="Calibri" w:hAnsi="Calibri" w:cs="Calibri" w:eastAsia="Calibri"/>
          <w:color w:val="auto"/>
          <w:spacing w:val="0"/>
          <w:position w:val="0"/>
          <w:sz w:val="28"/>
          <w:shd w:fill="auto" w:val="clear"/>
        </w:rPr>
        <w:t xml:space="preserve">Physical tag : these tags are used to provide the visual appearance to the taxt.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w:t>
      </w:r>
      <w:r>
        <w:rPr>
          <w:rFonts w:ascii="Calibri" w:hAnsi="Calibri" w:cs="Calibri" w:eastAsia="Calibri"/>
          <w:color w:val="auto"/>
          <w:spacing w:val="0"/>
          <w:position w:val="0"/>
          <w:sz w:val="28"/>
          <w:shd w:fill="auto" w:val="clear"/>
        </w:rPr>
        <w:t xml:space="preserve"> &lt;p&gt;,&lt;code&gt;,&lt;address&gt;,&lt;cite&gt;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Logical tags : these tags are used to add some logical or semantic value to the taxt.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w:t>
      </w:r>
      <w:r>
        <w:rPr>
          <w:rFonts w:ascii="Calibri" w:hAnsi="Calibri" w:cs="Calibri" w:eastAsia="Calibri"/>
          <w:color w:val="auto"/>
          <w:spacing w:val="0"/>
          <w:position w:val="0"/>
          <w:sz w:val="28"/>
          <w:shd w:fill="auto" w:val="clear"/>
        </w:rPr>
        <w:t xml:space="preserve">&lt;i&gt;,&lt;em&gt;,&lt;u&gt;,,&lt;small&gt;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