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9CB1" w14:textId="77777777" w:rsidR="00614E73" w:rsidRPr="00DB3C61" w:rsidRDefault="00614E73" w:rsidP="00614E73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6C5D0CD0" w14:textId="77777777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48C17196" w14:textId="77777777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402F623B" w14:textId="77777777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74D849FF" w14:textId="77777777" w:rsidR="00614E73" w:rsidRDefault="00614E73" w:rsidP="00614E73"/>
    <w:p w14:paraId="289BB04D" w14:textId="77777777" w:rsidR="00614E73" w:rsidRDefault="00614E73" w:rsidP="00614E73">
      <w:pPr>
        <w:jc w:val="center"/>
        <w:rPr>
          <w:b/>
          <w:bCs/>
        </w:rPr>
      </w:pPr>
      <w:r>
        <w:rPr>
          <w:b/>
          <w:bCs/>
        </w:rPr>
        <w:t xml:space="preserve">EUCLIDIAN </w:t>
      </w:r>
      <w:r w:rsidRPr="00DB3C61">
        <w:rPr>
          <w:b/>
          <w:bCs/>
        </w:rPr>
        <w:t>ALGORITHM</w:t>
      </w:r>
    </w:p>
    <w:p w14:paraId="77C74CC4" w14:textId="77777777" w:rsidR="00614E73" w:rsidRDefault="00614E73" w:rsidP="00614E73">
      <w:pPr>
        <w:rPr>
          <w:b/>
          <w:bCs/>
        </w:rPr>
      </w:pPr>
    </w:p>
    <w:p w14:paraId="33D8F064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248B0977" w14:textId="7882F151" w:rsidR="00614E73" w:rsidRDefault="00F96192" w:rsidP="00614E73">
      <w:r>
        <w:t>Implementation of</w:t>
      </w:r>
      <w:r w:rsidR="00614E73">
        <w:t xml:space="preserve"> </w:t>
      </w:r>
      <w:r w:rsidR="00614E73">
        <w:t xml:space="preserve">Extended </w:t>
      </w:r>
      <w:r w:rsidR="00614E73">
        <w:t>Euclidian algorithm.</w:t>
      </w:r>
    </w:p>
    <w:p w14:paraId="04F6EB9B" w14:textId="77777777" w:rsidR="00614E73" w:rsidRDefault="00614E73" w:rsidP="00614E73"/>
    <w:p w14:paraId="0FB956D4" w14:textId="77777777" w:rsidR="00614E73" w:rsidRPr="00CF7347" w:rsidRDefault="00614E73" w:rsidP="00614E73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5444BB5C" w14:textId="77777777" w:rsidR="00614E73" w:rsidRDefault="00614E73" w:rsidP="00614E73">
      <w:pPr>
        <w:spacing w:after="0"/>
        <w:rPr>
          <w:rFonts w:cstheme="minorHAnsi"/>
        </w:rPr>
      </w:pPr>
      <w:r>
        <w:rPr>
          <w:rFonts w:cstheme="minorHAnsi"/>
        </w:rPr>
        <w:t>Examples:</w:t>
      </w:r>
    </w:p>
    <w:p w14:paraId="1F766C4B" w14:textId="57786783" w:rsidR="00614E73" w:rsidRPr="004C365B" w:rsidRDefault="00614E73" w:rsidP="00614E7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4127E049" wp14:editId="32A25A3A">
            <wp:extent cx="3441700" cy="1811602"/>
            <wp:effectExtent l="19050" t="19050" r="25400" b="17780"/>
            <wp:docPr id="187739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854" cy="1819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5405B" w14:textId="77777777" w:rsidR="00614E73" w:rsidRDefault="00614E73" w:rsidP="00614E73">
      <w:pPr>
        <w:rPr>
          <w:b/>
          <w:bCs/>
        </w:rPr>
      </w:pPr>
    </w:p>
    <w:p w14:paraId="3922A4FF" w14:textId="77777777" w:rsidR="00614E73" w:rsidRDefault="00614E73" w:rsidP="00614E73">
      <w:pPr>
        <w:rPr>
          <w:b/>
          <w:bCs/>
        </w:rPr>
      </w:pPr>
      <w:r w:rsidRPr="00DB3C61">
        <w:rPr>
          <w:b/>
          <w:bCs/>
        </w:rPr>
        <w:t>Code:</w:t>
      </w:r>
    </w:p>
    <w:p w14:paraId="39F3A70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535C65E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1ABD3F8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3A1EB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BA218F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0A6502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t2)</w:t>
      </w:r>
    </w:p>
    <w:p w14:paraId="075EB77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7B170B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// Base Case</w:t>
      </w:r>
    </w:p>
    <w:p w14:paraId="4D3E77C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(r2 ==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0852A1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FAC7B5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s1;</w:t>
      </w:r>
    </w:p>
    <w:p w14:paraId="5703868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t1;</w:t>
      </w:r>
    </w:p>
    <w:p w14:paraId="3D4BBF8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r1;</w:t>
      </w:r>
    </w:p>
    <w:p w14:paraId="1E00895F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A2D2BD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27B4C3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 = r1 / r2;</w:t>
      </w:r>
    </w:p>
    <w:p w14:paraId="6F28A71C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 = r1 % r2;</w:t>
      </w:r>
    </w:p>
    <w:p w14:paraId="059FCD0B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E89D9D0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= s1 - q * s2;</w:t>
      </w:r>
    </w:p>
    <w:p w14:paraId="6975F0F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 = t1 - q * t2;</w:t>
      </w:r>
    </w:p>
    <w:p w14:paraId="6CA9AC29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3E93D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q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BA44CC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7EE0799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r2, r, s2, s, t2, t);</w:t>
      </w:r>
    </w:p>
    <w:p w14:paraId="21A648FB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34A9B35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30E17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E45BE2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49D236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num1, num2;</w:t>
      </w:r>
    </w:p>
    <w:p w14:paraId="7B631D12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1st </w:t>
      </w:r>
      <w:proofErr w:type="gram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number :</w:t>
      </w:r>
      <w:proofErr w:type="gram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5F3DC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num1;</w:t>
      </w:r>
    </w:p>
    <w:p w14:paraId="74D1565A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DEAA5D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2nd </w:t>
      </w:r>
      <w:proofErr w:type="gram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number :</w:t>
      </w:r>
      <w:proofErr w:type="gram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E91FB7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num2;</w:t>
      </w:r>
    </w:p>
    <w:p w14:paraId="03729DE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215CE5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 r1 r2 r s1 s2 s t1 t2 t"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F5A831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num1, num2,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44221F6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"GCD is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81DC31E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"Value of </w:t>
      </w:r>
      <w:proofErr w:type="gram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 :</w:t>
      </w:r>
      <w:proofErr w:type="gram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t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D32D5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87F3B78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1954C4" w14:textId="77777777" w:rsidR="00614E73" w:rsidRPr="00614E73" w:rsidRDefault="00614E73" w:rsidP="00614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20D0E9C" w14:textId="77777777" w:rsidR="00614E73" w:rsidRDefault="00614E73" w:rsidP="00614E73">
      <w:pPr>
        <w:rPr>
          <w:b/>
          <w:bCs/>
        </w:rPr>
      </w:pPr>
    </w:p>
    <w:p w14:paraId="19F63B16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>Output:</w:t>
      </w:r>
    </w:p>
    <w:p w14:paraId="36D30A63" w14:textId="35B9BB12" w:rsidR="00614E73" w:rsidRDefault="00614E73" w:rsidP="00614E73">
      <w:r>
        <w:rPr>
          <w:noProof/>
        </w:rPr>
        <w:drawing>
          <wp:inline distT="0" distB="0" distL="0" distR="0" wp14:anchorId="314A6CC5" wp14:editId="7DE30302">
            <wp:extent cx="5731510" cy="1631950"/>
            <wp:effectExtent l="0" t="0" r="2540" b="6350"/>
            <wp:docPr id="159309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3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D92" w14:textId="77777777" w:rsidR="00917275" w:rsidRPr="00614E73" w:rsidRDefault="00917275" w:rsidP="00614E73"/>
    <w:sectPr w:rsidR="00917275" w:rsidRPr="0061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88"/>
    <w:rsid w:val="00614E73"/>
    <w:rsid w:val="00917275"/>
    <w:rsid w:val="00B30788"/>
    <w:rsid w:val="00F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6C1E"/>
  <w15:chartTrackingRefBased/>
  <w15:docId w15:val="{4002713E-5541-4E1C-BFD9-89F0943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RUSHIKESH WARE</cp:lastModifiedBy>
  <cp:revision>4</cp:revision>
  <dcterms:created xsi:type="dcterms:W3CDTF">2023-10-25T07:39:00Z</dcterms:created>
  <dcterms:modified xsi:type="dcterms:W3CDTF">2023-10-25T07:44:00Z</dcterms:modified>
</cp:coreProperties>
</file>