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948D9" w14:textId="77777777" w:rsidR="00A428DB" w:rsidRPr="00A428DB" w:rsidRDefault="00A428DB" w:rsidP="00A428DB">
      <w:pPr>
        <w:pStyle w:val="Default"/>
        <w:rPr>
          <w:rFonts w:asciiTheme="minorHAnsi" w:hAnsiTheme="minorHAnsi" w:cstheme="minorHAnsi"/>
        </w:rPr>
      </w:pPr>
    </w:p>
    <w:p w14:paraId="689C6E2B" w14:textId="77777777" w:rsidR="00A428DB" w:rsidRPr="00A428DB" w:rsidRDefault="00A428DB" w:rsidP="00A428DB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A428DB">
        <w:rPr>
          <w:rFonts w:asciiTheme="minorHAnsi" w:hAnsiTheme="minorHAnsi" w:cstheme="minorHAnsi"/>
        </w:rPr>
        <w:t xml:space="preserve"> </w:t>
      </w:r>
      <w:r w:rsidRPr="00A428DB">
        <w:rPr>
          <w:rFonts w:asciiTheme="minorHAnsi" w:hAnsiTheme="minorHAnsi" w:cstheme="minorHAnsi"/>
          <w:i/>
          <w:iCs/>
          <w:color w:val="292E31"/>
          <w:sz w:val="40"/>
          <w:szCs w:val="40"/>
        </w:rPr>
        <w:t xml:space="preserve">Employee Data Analysis </w:t>
      </w:r>
    </w:p>
    <w:p w14:paraId="39803037" w14:textId="77777777" w:rsidR="00A428DB" w:rsidRPr="00A428DB" w:rsidRDefault="00A428DB" w:rsidP="00A428DB">
      <w:pPr>
        <w:pStyle w:val="Default"/>
        <w:rPr>
          <w:rFonts w:asciiTheme="minorHAnsi" w:hAnsiTheme="minorHAnsi" w:cstheme="minorHAnsi"/>
          <w:color w:val="252525"/>
          <w:sz w:val="29"/>
          <w:szCs w:val="29"/>
        </w:rPr>
      </w:pPr>
    </w:p>
    <w:p w14:paraId="543B5072" w14:textId="770297A3" w:rsidR="00A428DB" w:rsidRPr="00A428DB" w:rsidRDefault="00A428DB" w:rsidP="00A428DB">
      <w:pPr>
        <w:pStyle w:val="Default"/>
        <w:rPr>
          <w:rFonts w:asciiTheme="minorHAnsi" w:hAnsiTheme="minorHAnsi" w:cstheme="minorHAnsi"/>
          <w:color w:val="252525"/>
          <w:sz w:val="29"/>
          <w:szCs w:val="29"/>
        </w:rPr>
      </w:pPr>
      <w:r w:rsidRPr="00A428DB">
        <w:rPr>
          <w:rFonts w:asciiTheme="minorHAnsi" w:hAnsiTheme="minorHAnsi" w:cstheme="minorHAnsi"/>
          <w:color w:val="252525"/>
          <w:sz w:val="29"/>
          <w:szCs w:val="29"/>
        </w:rPr>
        <w:t xml:space="preserve">Description </w:t>
      </w:r>
    </w:p>
    <w:p w14:paraId="028A03AE" w14:textId="77777777" w:rsidR="00A428DB" w:rsidRPr="00A428DB" w:rsidRDefault="00A428DB" w:rsidP="00A428DB">
      <w:pPr>
        <w:pStyle w:val="Default"/>
        <w:rPr>
          <w:rFonts w:asciiTheme="minorHAnsi" w:hAnsiTheme="minorHAnsi" w:cstheme="minorHAnsi"/>
          <w:sz w:val="21"/>
          <w:szCs w:val="21"/>
        </w:rPr>
      </w:pPr>
      <w:r w:rsidRPr="00A428DB">
        <w:rPr>
          <w:rFonts w:asciiTheme="minorHAnsi" w:hAnsiTheme="minorHAnsi" w:cstheme="minorHAnsi"/>
          <w:color w:val="4D565D"/>
          <w:sz w:val="21"/>
          <w:szCs w:val="21"/>
        </w:rPr>
        <w:t xml:space="preserve">An HR of the company wants to extract, update, and delete employee details to maintain their records. </w:t>
      </w:r>
    </w:p>
    <w:p w14:paraId="2D01CD34" w14:textId="77777777" w:rsidR="00A428DB" w:rsidRPr="00A428DB" w:rsidRDefault="00A428DB" w:rsidP="00A428DB">
      <w:pPr>
        <w:pStyle w:val="Default"/>
        <w:rPr>
          <w:rFonts w:asciiTheme="minorHAnsi" w:hAnsiTheme="minorHAnsi" w:cstheme="minorHAnsi"/>
          <w:b/>
          <w:bCs/>
          <w:color w:val="4D565D"/>
          <w:sz w:val="21"/>
          <w:szCs w:val="21"/>
        </w:rPr>
      </w:pPr>
    </w:p>
    <w:p w14:paraId="03BBCAA9" w14:textId="05C68C52" w:rsidR="00A428DB" w:rsidRPr="00A428DB" w:rsidRDefault="00A428DB" w:rsidP="00A428DB">
      <w:pPr>
        <w:pStyle w:val="Default"/>
        <w:rPr>
          <w:rFonts w:asciiTheme="minorHAnsi" w:hAnsiTheme="minorHAnsi" w:cstheme="minorHAnsi"/>
          <w:color w:val="4D565D"/>
          <w:sz w:val="21"/>
          <w:szCs w:val="21"/>
        </w:rPr>
      </w:pPr>
      <w:r w:rsidRPr="00A428DB">
        <w:rPr>
          <w:rFonts w:asciiTheme="minorHAnsi" w:hAnsiTheme="minorHAnsi" w:cstheme="minorHAnsi"/>
          <w:b/>
          <w:bCs/>
          <w:color w:val="4D565D"/>
          <w:sz w:val="21"/>
          <w:szCs w:val="21"/>
        </w:rPr>
        <w:t xml:space="preserve">Objective: </w:t>
      </w:r>
    </w:p>
    <w:p w14:paraId="565A5B76" w14:textId="77777777" w:rsidR="00A428DB" w:rsidRPr="00A428DB" w:rsidRDefault="00A428DB" w:rsidP="00A428DB">
      <w:pPr>
        <w:pStyle w:val="Default"/>
        <w:rPr>
          <w:rFonts w:asciiTheme="minorHAnsi" w:hAnsiTheme="minorHAnsi" w:cstheme="minorHAnsi"/>
          <w:color w:val="4D565D"/>
          <w:sz w:val="21"/>
          <w:szCs w:val="21"/>
        </w:rPr>
      </w:pPr>
      <w:r w:rsidRPr="00A428DB">
        <w:rPr>
          <w:rFonts w:asciiTheme="minorHAnsi" w:hAnsiTheme="minorHAnsi" w:cstheme="minorHAnsi"/>
          <w:color w:val="4D565D"/>
          <w:sz w:val="21"/>
          <w:szCs w:val="21"/>
        </w:rPr>
        <w:t xml:space="preserve">The database design helps to calculate the monthly payroll of each employee efficiently. </w:t>
      </w:r>
    </w:p>
    <w:p w14:paraId="00DC45B1" w14:textId="77777777" w:rsidR="00D24F96" w:rsidRPr="00A428DB" w:rsidRDefault="00D24F96">
      <w:pPr>
        <w:rPr>
          <w:rFonts w:cstheme="minorHAnsi"/>
        </w:rPr>
      </w:pPr>
    </w:p>
    <w:sectPr w:rsidR="00D24F96" w:rsidRPr="00A428DB" w:rsidSect="00A428DB">
      <w:pgSz w:w="12240" w:h="16340"/>
      <w:pgMar w:top="1835" w:right="1409" w:bottom="1440" w:left="11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18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9174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DB"/>
    <w:rsid w:val="00A428DB"/>
    <w:rsid w:val="00AC3C7B"/>
    <w:rsid w:val="00D24F96"/>
    <w:rsid w:val="00E5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0D66"/>
  <w15:chartTrackingRefBased/>
  <w15:docId w15:val="{DAC26A6C-2695-438E-B796-152F64B2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28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Nivadekar</dc:creator>
  <cp:keywords/>
  <dc:description/>
  <cp:lastModifiedBy>Mayur Nivadekar</cp:lastModifiedBy>
  <cp:revision>1</cp:revision>
  <dcterms:created xsi:type="dcterms:W3CDTF">2024-06-22T09:13:00Z</dcterms:created>
  <dcterms:modified xsi:type="dcterms:W3CDTF">2024-06-22T09:14:00Z</dcterms:modified>
</cp:coreProperties>
</file>