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2A05" w14:textId="6E2A4319" w:rsidR="00421673" w:rsidRDefault="00421673" w:rsidP="00421673">
      <w:pPr>
        <w:spacing w:after="0"/>
      </w:pPr>
      <w:proofErr w:type="spellStart"/>
      <w:r>
        <w:t>useReducer</w:t>
      </w:r>
      <w:proofErr w:type="spellEnd"/>
      <w:r>
        <w:t xml:space="preserve"> Hook –</w:t>
      </w:r>
    </w:p>
    <w:p w14:paraId="7BEA8935" w14:textId="77777777" w:rsidR="00C5176E" w:rsidRDefault="00421673" w:rsidP="00421673">
      <w:pPr>
        <w:spacing w:after="0"/>
        <w:jc w:val="both"/>
        <w:rPr>
          <w:highlight w:val="yellow"/>
        </w:rPr>
      </w:pPr>
      <w:r w:rsidRPr="00421673">
        <w:rPr>
          <w:noProof/>
        </w:rPr>
        <w:drawing>
          <wp:inline distT="0" distB="0" distL="0" distR="0" wp14:anchorId="79872014" wp14:editId="385613DC">
            <wp:extent cx="2942376" cy="2512060"/>
            <wp:effectExtent l="0" t="0" r="0" b="2540"/>
            <wp:docPr id="164853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35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2338" cy="254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344" w:rsidRPr="00792344">
        <w:rPr>
          <w:noProof/>
        </w:rPr>
        <w:drawing>
          <wp:inline distT="0" distB="0" distL="0" distR="0" wp14:anchorId="6D29706B" wp14:editId="024A1934">
            <wp:extent cx="3093361" cy="1376127"/>
            <wp:effectExtent l="0" t="0" r="0" b="0"/>
            <wp:docPr id="107588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89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361" cy="137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C9F2" w14:textId="33DE8D96" w:rsidR="00802545" w:rsidRDefault="00A61664" w:rsidP="00421673">
      <w:pPr>
        <w:spacing w:after="0"/>
        <w:jc w:val="both"/>
        <w:rPr>
          <w:highlight w:val="yellow"/>
        </w:rPr>
      </w:pPr>
      <w:r w:rsidRPr="00A61664">
        <w:rPr>
          <w:highlight w:val="yellow"/>
        </w:rPr>
        <w:t>Redux</w:t>
      </w:r>
    </w:p>
    <w:p w14:paraId="7161F85D" w14:textId="5D5E348C" w:rsidR="00A61664" w:rsidRPr="00B959F1" w:rsidRDefault="00A61664" w:rsidP="00421673">
      <w:pPr>
        <w:spacing w:after="0"/>
        <w:jc w:val="both"/>
        <w:rPr>
          <w:color w:val="4472C4" w:themeColor="accent1"/>
          <w:highlight w:val="yellow"/>
          <w:u w:val="single"/>
        </w:rPr>
      </w:pPr>
      <w:r w:rsidRPr="00B959F1">
        <w:rPr>
          <w:color w:val="4472C4" w:themeColor="accent1"/>
          <w:u w:val="single"/>
        </w:rPr>
        <w:t>https://www.freecodecamp.org/news/what-is-redux-store-actions-reducers-explained/</w:t>
      </w:r>
    </w:p>
    <w:p w14:paraId="180E0E27" w14:textId="1FD08D80" w:rsidR="00A61664" w:rsidRPr="00A61664" w:rsidRDefault="00A61664" w:rsidP="00421673">
      <w:pPr>
        <w:spacing w:after="0"/>
        <w:jc w:val="both"/>
      </w:pPr>
      <w:r w:rsidRPr="00A61664">
        <w:t>State ,actions and reducer.</w:t>
      </w:r>
    </w:p>
    <w:p w14:paraId="5A99B13C" w14:textId="62A0E983" w:rsidR="00A61664" w:rsidRDefault="00A61664" w:rsidP="00421673">
      <w:pPr>
        <w:spacing w:after="0"/>
        <w:jc w:val="both"/>
      </w:pPr>
      <w:r w:rsidRPr="00A61664">
        <w:rPr>
          <w:highlight w:val="yellow"/>
        </w:rPr>
        <w:t>Definition –</w:t>
      </w:r>
    </w:p>
    <w:p w14:paraId="0C52163D" w14:textId="5BEC765D" w:rsidR="00A61664" w:rsidRDefault="00A61664" w:rsidP="00421673">
      <w:pPr>
        <w:spacing w:after="0"/>
        <w:jc w:val="both"/>
      </w:pPr>
      <w:r>
        <w:t xml:space="preserve">Redux is a state management library that you can use with any </w:t>
      </w:r>
      <w:proofErr w:type="spellStart"/>
      <w:r>
        <w:t>js</w:t>
      </w:r>
      <w:proofErr w:type="spellEnd"/>
      <w:r>
        <w:t xml:space="preserve"> library or framework like react ,angular or Vue.</w:t>
      </w:r>
    </w:p>
    <w:p w14:paraId="37DE3267" w14:textId="02BE32CD" w:rsidR="00A61664" w:rsidRDefault="00A61664" w:rsidP="00421673">
      <w:pPr>
        <w:spacing w:after="0"/>
        <w:jc w:val="both"/>
      </w:pPr>
      <w:r>
        <w:t xml:space="preserve">Alternate for </w:t>
      </w:r>
      <w:proofErr w:type="spellStart"/>
      <w:r>
        <w:t>usecontext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and use state.</w:t>
      </w:r>
    </w:p>
    <w:p w14:paraId="68F8C737" w14:textId="346FDF20" w:rsidR="00A61664" w:rsidRDefault="00A61664" w:rsidP="00421673">
      <w:pPr>
        <w:spacing w:after="0"/>
        <w:jc w:val="both"/>
      </w:pPr>
      <w:r w:rsidRPr="00A61664">
        <w:rPr>
          <w:highlight w:val="yellow"/>
        </w:rPr>
        <w:t>Why use redux?</w:t>
      </w:r>
    </w:p>
    <w:p w14:paraId="49B4187F" w14:textId="0991C95A" w:rsidR="00A61664" w:rsidRDefault="00A61664" w:rsidP="00421673">
      <w:pPr>
        <w:spacing w:after="0"/>
        <w:jc w:val="both"/>
      </w:pPr>
      <w:r>
        <w:t xml:space="preserve">Consider e-comm web , has many </w:t>
      </w:r>
      <w:proofErr w:type="gramStart"/>
      <w:r>
        <w:t>compo</w:t>
      </w:r>
      <w:proofErr w:type="gramEnd"/>
      <w:r>
        <w:t xml:space="preserve"> like cart, login, so on </w:t>
      </w:r>
    </w:p>
    <w:p w14:paraId="61B75F24" w14:textId="260831E4" w:rsidR="00A61664" w:rsidRDefault="00A61664" w:rsidP="00421673">
      <w:pPr>
        <w:spacing w:after="0"/>
        <w:jc w:val="both"/>
      </w:pPr>
      <w:r>
        <w:t xml:space="preserve">Being state management </w:t>
      </w:r>
      <w:proofErr w:type="spellStart"/>
      <w:r>
        <w:t>library,redux</w:t>
      </w:r>
      <w:proofErr w:type="spellEnd"/>
      <w:r>
        <w:t xml:space="preserve"> will basically store and mange all the application’s states.</w:t>
      </w:r>
    </w:p>
    <w:p w14:paraId="6B21194D" w14:textId="255E6067" w:rsidR="00A61664" w:rsidRDefault="00A61664" w:rsidP="00421673">
      <w:pPr>
        <w:spacing w:after="0"/>
        <w:jc w:val="both"/>
      </w:pPr>
      <w:r>
        <w:t xml:space="preserve">It also </w:t>
      </w:r>
      <w:proofErr w:type="gramStart"/>
      <w:r>
        <w:t>provide</w:t>
      </w:r>
      <w:proofErr w:type="gramEnd"/>
      <w:r>
        <w:t xml:space="preserve"> us with some important API using which we can make changes to the existing state as well as fetch the current state of the application.</w:t>
      </w:r>
    </w:p>
    <w:p w14:paraId="47F95F82" w14:textId="2F533D5C" w:rsidR="00A61664" w:rsidRDefault="00A61664" w:rsidP="00421673">
      <w:pPr>
        <w:spacing w:after="0"/>
        <w:jc w:val="both"/>
      </w:pPr>
      <w:r w:rsidRPr="00A61664">
        <w:rPr>
          <w:highlight w:val="yellow"/>
        </w:rPr>
        <w:t>What makes redux predictable?</w:t>
      </w:r>
    </w:p>
    <w:p w14:paraId="06FB1C49" w14:textId="43089984" w:rsidR="00A61664" w:rsidRDefault="00C21BF6" w:rsidP="00421673">
      <w:pPr>
        <w:spacing w:after="0"/>
        <w:jc w:val="both"/>
      </w:pPr>
      <w:r>
        <w:t xml:space="preserve">State is Read-only in Redux. To make </w:t>
      </w:r>
      <w:proofErr w:type="gramStart"/>
      <w:r>
        <w:t>change</w:t>
      </w:r>
      <w:proofErr w:type="gramEnd"/>
      <w:r>
        <w:t xml:space="preserve"> in state of the application, we need to dispatch an action which describes what changes we want to make in the state. This action is consumed by Reducer(has two parameter – current state, action) whose solely job is to accept the things and return a new updated instance of state.</w:t>
      </w:r>
    </w:p>
    <w:p w14:paraId="21E96596" w14:textId="77777777" w:rsidR="00273D9F" w:rsidRDefault="00273D9F" w:rsidP="00421673">
      <w:pPr>
        <w:spacing w:after="0"/>
        <w:jc w:val="both"/>
        <w:rPr>
          <w:highlight w:val="yellow"/>
        </w:rPr>
      </w:pPr>
    </w:p>
    <w:p w14:paraId="7D52C0EA" w14:textId="77777777" w:rsidR="00273D9F" w:rsidRDefault="00273D9F" w:rsidP="00421673">
      <w:pPr>
        <w:spacing w:after="0"/>
        <w:jc w:val="both"/>
        <w:rPr>
          <w:highlight w:val="yellow"/>
        </w:rPr>
      </w:pPr>
    </w:p>
    <w:p w14:paraId="5A14EA05" w14:textId="77777777" w:rsidR="00273D9F" w:rsidRDefault="00273D9F" w:rsidP="00421673">
      <w:pPr>
        <w:spacing w:after="0"/>
        <w:jc w:val="both"/>
        <w:rPr>
          <w:highlight w:val="yellow"/>
        </w:rPr>
      </w:pPr>
    </w:p>
    <w:p w14:paraId="6EE8E3B1" w14:textId="6ABFC5D2" w:rsidR="00C21BF6" w:rsidRDefault="00C21BF6" w:rsidP="00421673">
      <w:pPr>
        <w:spacing w:after="0"/>
        <w:jc w:val="both"/>
      </w:pPr>
      <w:r w:rsidRPr="00C21BF6">
        <w:rPr>
          <w:highlight w:val="yellow"/>
        </w:rPr>
        <w:t>Core principle of Redux -</w:t>
      </w:r>
    </w:p>
    <w:p w14:paraId="338FEE21" w14:textId="5289A0A0" w:rsidR="00A61664" w:rsidRDefault="00C21BF6" w:rsidP="00421673">
      <w:pPr>
        <w:spacing w:after="0"/>
      </w:pPr>
      <w:r w:rsidRPr="00C21BF6">
        <w:rPr>
          <w:noProof/>
        </w:rPr>
        <w:drawing>
          <wp:inline distT="0" distB="0" distL="0" distR="0" wp14:anchorId="04E40461" wp14:editId="5DCB7754">
            <wp:extent cx="3032911" cy="1742952"/>
            <wp:effectExtent l="0" t="0" r="0" b="0"/>
            <wp:docPr id="62562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27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9208" cy="175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692A" w14:textId="2BEAB951" w:rsidR="00C21BF6" w:rsidRDefault="00C21BF6" w:rsidP="00421673">
      <w:pPr>
        <w:spacing w:after="0"/>
        <w:jc w:val="both"/>
      </w:pPr>
      <w:r w:rsidRPr="00C21BF6">
        <w:rPr>
          <w:highlight w:val="yellow"/>
        </w:rPr>
        <w:t>What is Redux store?</w:t>
      </w:r>
    </w:p>
    <w:p w14:paraId="73E16029" w14:textId="2BD0FCBD" w:rsidR="00C21BF6" w:rsidRDefault="00C21BF6" w:rsidP="00421673">
      <w:pPr>
        <w:spacing w:after="0"/>
        <w:jc w:val="both"/>
      </w:pPr>
      <w:r>
        <w:t xml:space="preserve">The global state of an application is stored  in an </w:t>
      </w:r>
      <w:r w:rsidRPr="00C21BF6">
        <w:rPr>
          <w:highlight w:val="yellow"/>
        </w:rPr>
        <w:t>object tree</w:t>
      </w:r>
      <w:r>
        <w:t xml:space="preserve"> within a single store.</w:t>
      </w:r>
    </w:p>
    <w:p w14:paraId="4B40325A" w14:textId="7503F162" w:rsidR="00C21BF6" w:rsidRDefault="00C21BF6" w:rsidP="00421673">
      <w:pPr>
        <w:spacing w:after="0"/>
        <w:jc w:val="both"/>
      </w:pPr>
      <w:r>
        <w:t xml:space="preserve">The Redux store is the main, central bucket which stores state of application. It is </w:t>
      </w:r>
      <w:r w:rsidRPr="00C21BF6">
        <w:rPr>
          <w:highlight w:val="yellow"/>
        </w:rPr>
        <w:t>Single source of truth.</w:t>
      </w:r>
    </w:p>
    <w:p w14:paraId="5367D000" w14:textId="197CF741" w:rsidR="0013050B" w:rsidRDefault="0013050B" w:rsidP="00421673">
      <w:pPr>
        <w:spacing w:after="0"/>
        <w:jc w:val="both"/>
      </w:pPr>
      <w:r w:rsidRPr="0013050B">
        <w:rPr>
          <w:noProof/>
        </w:rPr>
        <w:lastRenderedPageBreak/>
        <w:drawing>
          <wp:inline distT="0" distB="0" distL="0" distR="0" wp14:anchorId="6A263A53" wp14:editId="6BA46D2C">
            <wp:extent cx="1843470" cy="1308549"/>
            <wp:effectExtent l="0" t="0" r="4445" b="6350"/>
            <wp:docPr id="190688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84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839" cy="13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2AA0" w14:textId="2B39B250" w:rsidR="00C21BF6" w:rsidRDefault="00C21BF6" w:rsidP="00421673">
      <w:pPr>
        <w:spacing w:after="0"/>
        <w:jc w:val="both"/>
      </w:pPr>
      <w:r w:rsidRPr="00C21BF6">
        <w:rPr>
          <w:highlight w:val="yellow"/>
        </w:rPr>
        <w:t>What are actions in Redux?</w:t>
      </w:r>
    </w:p>
    <w:p w14:paraId="79D82DC7" w14:textId="4CD4557F" w:rsidR="00C21BF6" w:rsidRDefault="00C21BF6" w:rsidP="00421673">
      <w:pPr>
        <w:spacing w:after="0"/>
        <w:jc w:val="both"/>
      </w:pPr>
      <w:r>
        <w:t xml:space="preserve">The only way to change </w:t>
      </w:r>
      <w:r w:rsidR="0013050B">
        <w:t>state Is to emit an action which is an object describing what happened.</w:t>
      </w:r>
    </w:p>
    <w:p w14:paraId="340906F2" w14:textId="720F9FC2" w:rsidR="0013050B" w:rsidRDefault="0013050B" w:rsidP="00421673">
      <w:pPr>
        <w:spacing w:after="0"/>
        <w:jc w:val="both"/>
      </w:pPr>
      <w:r w:rsidRPr="0013050B">
        <w:rPr>
          <w:noProof/>
        </w:rPr>
        <w:drawing>
          <wp:inline distT="0" distB="0" distL="0" distR="0" wp14:anchorId="5C70B7EE" wp14:editId="37FBC864">
            <wp:extent cx="2851525" cy="1389707"/>
            <wp:effectExtent l="0" t="0" r="6350" b="1270"/>
            <wp:docPr id="944457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578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3559" cy="140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9A69" w14:textId="0F3B9C66" w:rsidR="0013050B" w:rsidRDefault="0013050B" w:rsidP="00421673">
      <w:pPr>
        <w:spacing w:after="0"/>
        <w:jc w:val="both"/>
      </w:pPr>
      <w:r w:rsidRPr="0013050B">
        <w:rPr>
          <w:highlight w:val="yellow"/>
        </w:rPr>
        <w:t>Type -</w:t>
      </w:r>
      <w:r>
        <w:t xml:space="preserve">  to describe purpose of the action.</w:t>
      </w:r>
    </w:p>
    <w:p w14:paraId="7887BCBF" w14:textId="6DCAE6CE" w:rsidR="0013050B" w:rsidRDefault="0013050B" w:rsidP="00421673">
      <w:pPr>
        <w:spacing w:after="0"/>
        <w:jc w:val="both"/>
      </w:pPr>
      <w:r w:rsidRPr="0013050B">
        <w:rPr>
          <w:highlight w:val="yellow"/>
        </w:rPr>
        <w:t>What are Reducers in Redux?</w:t>
      </w:r>
    </w:p>
    <w:p w14:paraId="130D5A3C" w14:textId="6FA74BAF" w:rsidR="0013050B" w:rsidRDefault="0013050B" w:rsidP="00421673">
      <w:pPr>
        <w:spacing w:after="0"/>
        <w:jc w:val="both"/>
      </w:pPr>
      <w:r>
        <w:t>To specify how the stat e tree is transformed by actions, we write pure reducers.</w:t>
      </w:r>
    </w:p>
    <w:p w14:paraId="67D952AB" w14:textId="3AC134DB" w:rsidR="0013050B" w:rsidRDefault="0013050B" w:rsidP="00421673">
      <w:pPr>
        <w:spacing w:after="0"/>
        <w:jc w:val="both"/>
      </w:pPr>
      <w:r w:rsidRPr="0013050B">
        <w:rPr>
          <w:noProof/>
        </w:rPr>
        <w:drawing>
          <wp:inline distT="0" distB="0" distL="0" distR="0" wp14:anchorId="211597DE" wp14:editId="78E99BB5">
            <wp:extent cx="2826327" cy="1422223"/>
            <wp:effectExtent l="0" t="0" r="0" b="6985"/>
            <wp:docPr id="50785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56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761" cy="142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8918" w14:textId="153D0E65" w:rsidR="0013050B" w:rsidRDefault="0013050B" w:rsidP="00421673">
      <w:pPr>
        <w:spacing w:after="0"/>
        <w:jc w:val="both"/>
      </w:pPr>
      <w:r>
        <w:t xml:space="preserve">Reducer(current </w:t>
      </w:r>
      <w:proofErr w:type="spellStart"/>
      <w:r>
        <w:t>state,action</w:t>
      </w:r>
      <w:proofErr w:type="spellEnd"/>
      <w:r>
        <w:t>) =</w:t>
      </w:r>
      <w:r>
        <w:sym w:font="Wingdings" w:char="F0E8"/>
      </w:r>
      <w:r>
        <w:t xml:space="preserve"> new updated state</w:t>
      </w:r>
    </w:p>
    <w:p w14:paraId="4A67A634" w14:textId="7FDE21E6" w:rsidR="0013050B" w:rsidRDefault="0013050B" w:rsidP="00421673">
      <w:pPr>
        <w:spacing w:after="0"/>
      </w:pPr>
      <w:r w:rsidRPr="0013050B">
        <w:rPr>
          <w:noProof/>
        </w:rPr>
        <w:drawing>
          <wp:inline distT="0" distB="0" distL="0" distR="0" wp14:anchorId="07C76CAB" wp14:editId="3BE950B7">
            <wp:extent cx="2774950" cy="3279081"/>
            <wp:effectExtent l="0" t="0" r="6350" b="0"/>
            <wp:docPr id="201812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281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346" cy="329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C8D0" w14:textId="77777777" w:rsidR="0013050B" w:rsidRDefault="0013050B" w:rsidP="00421673">
      <w:pPr>
        <w:spacing w:after="0"/>
      </w:pPr>
    </w:p>
    <w:sectPr w:rsidR="0013050B" w:rsidSect="000D63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64"/>
    <w:rsid w:val="000D639E"/>
    <w:rsid w:val="0013050B"/>
    <w:rsid w:val="00273D9F"/>
    <w:rsid w:val="00421673"/>
    <w:rsid w:val="00792344"/>
    <w:rsid w:val="00802545"/>
    <w:rsid w:val="0081232F"/>
    <w:rsid w:val="00885DAA"/>
    <w:rsid w:val="00A61664"/>
    <w:rsid w:val="00B959F1"/>
    <w:rsid w:val="00C21BF6"/>
    <w:rsid w:val="00C5176E"/>
    <w:rsid w:val="00F509AB"/>
    <w:rsid w:val="00FB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BA89"/>
  <w15:chartTrackingRefBased/>
  <w15:docId w15:val="{2007D982-687E-44CD-AFD6-6C3CFB51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10</cp:revision>
  <dcterms:created xsi:type="dcterms:W3CDTF">2023-10-03T17:43:00Z</dcterms:created>
  <dcterms:modified xsi:type="dcterms:W3CDTF">2023-11-24T17:43:00Z</dcterms:modified>
</cp:coreProperties>
</file>