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31" w:rsidRPr="00296CAB" w:rsidRDefault="00885A31" w:rsidP="00296CAB">
      <w:pPr>
        <w:widowControl/>
        <w:numPr>
          <w:ilvl w:val="1"/>
          <w:numId w:val="0"/>
        </w:numPr>
        <w:autoSpaceDE/>
        <w:autoSpaceDN/>
        <w:adjustRightInd/>
        <w:spacing w:line="0" w:lineRule="auto"/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 w:rsidRPr="00885A3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>Covering Letter</w:t>
      </w:r>
    </w:p>
    <w:p w:rsidR="00725830" w:rsidRPr="00FD2AD4" w:rsidRDefault="00725830" w:rsidP="00FD2AD4">
      <w:pPr>
        <w:pStyle w:val="Title"/>
        <w:rPr>
          <w:sz w:val="36"/>
        </w:rPr>
      </w:pPr>
      <w:r w:rsidRPr="00FD2AD4">
        <w:rPr>
          <w:sz w:val="36"/>
        </w:rPr>
        <w:t>Curriculum Vitae</w:t>
      </w:r>
    </w:p>
    <w:p w:rsidR="00725830" w:rsidRDefault="00DA5024" w:rsidP="00725830">
      <w:pPr>
        <w:pStyle w:val="Heading5"/>
        <w:keepNext/>
        <w:tabs>
          <w:tab w:val="left" w:pos="35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72583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   </w:t>
      </w:r>
      <w:r w:rsidR="00885A31">
        <w:rPr>
          <w:b/>
          <w:bCs/>
          <w:sz w:val="28"/>
          <w:szCs w:val="28"/>
        </w:rPr>
        <w:t xml:space="preserve">                               </w:t>
      </w:r>
    </w:p>
    <w:p w:rsidR="00885A31" w:rsidRPr="00885A31" w:rsidRDefault="00885A31" w:rsidP="00885A31"/>
    <w:p w:rsidR="00493B42" w:rsidRDefault="00725830" w:rsidP="00FD2AD4">
      <w:pPr>
        <w:pStyle w:val="Subtitle"/>
        <w:rPr>
          <w:szCs w:val="36"/>
        </w:rPr>
      </w:pPr>
      <w:r w:rsidRPr="00FD2AD4">
        <w:rPr>
          <w:szCs w:val="28"/>
        </w:rPr>
        <w:t xml:space="preserve">Mr. </w:t>
      </w:r>
      <w:r w:rsidR="00EF7BE9">
        <w:rPr>
          <w:szCs w:val="28"/>
        </w:rPr>
        <w:t xml:space="preserve">DIVATE </w:t>
      </w:r>
      <w:r w:rsidR="00296CAB">
        <w:rPr>
          <w:szCs w:val="28"/>
        </w:rPr>
        <w:t>SONALI</w:t>
      </w:r>
      <w:r w:rsidR="00EF7BE9">
        <w:rPr>
          <w:szCs w:val="28"/>
        </w:rPr>
        <w:t xml:space="preserve"> DASHRATH</w:t>
      </w:r>
      <w:r w:rsidRPr="00FD2AD4">
        <w:rPr>
          <w:szCs w:val="36"/>
        </w:rPr>
        <w:t xml:space="preserve">    </w:t>
      </w:r>
    </w:p>
    <w:p w:rsidR="00493B42" w:rsidRDefault="000A2CA9" w:rsidP="00493B42">
      <w:r>
        <w:rPr>
          <w:color w:val="0000FF"/>
          <w:u w:val="single"/>
        </w:rPr>
        <w:t>sonali.divate94.sd</w:t>
      </w:r>
      <w:r w:rsidR="00493B42">
        <w:rPr>
          <w:color w:val="0000FF"/>
          <w:u w:val="single"/>
        </w:rPr>
        <w:t>@gmail.com</w:t>
      </w:r>
    </w:p>
    <w:p w:rsidR="00493B42" w:rsidRDefault="00A023EF" w:rsidP="008C6A89">
      <w:pPr>
        <w:spacing w:line="360" w:lineRule="auto"/>
      </w:pPr>
      <w:r>
        <w:t>Mob</w:t>
      </w:r>
      <w:r w:rsidR="00493B42">
        <w:t>. 0</w:t>
      </w:r>
      <w:r w:rsidR="00296CAB">
        <w:t>8446407484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88"/>
      </w:tblGrid>
      <w:tr w:rsidR="00725830" w:rsidTr="008C6A89">
        <w:trPr>
          <w:trHeight w:val="333"/>
        </w:trPr>
        <w:tc>
          <w:tcPr>
            <w:tcW w:w="9288" w:type="dxa"/>
            <w:shd w:val="clear" w:color="auto" w:fill="FFFFFF"/>
            <w:hideMark/>
          </w:tcPr>
          <w:p w:rsidR="00725830" w:rsidRPr="00DA5024" w:rsidRDefault="00725830" w:rsidP="008C6A89">
            <w:pPr>
              <w:pStyle w:val="Heading4"/>
              <w:keepNext/>
              <w:spacing w:line="360" w:lineRule="auto"/>
              <w:rPr>
                <w:rFonts w:eastAsiaTheme="minorEastAsia"/>
                <w:sz w:val="20"/>
                <w:szCs w:val="20"/>
              </w:rPr>
            </w:pPr>
            <w:r w:rsidRPr="00DA5024">
              <w:rPr>
                <w:rFonts w:eastAsiaTheme="minorEastAsia"/>
                <w:bCs/>
                <w:sz w:val="26"/>
                <w:szCs w:val="26"/>
                <w:u w:val="single"/>
              </w:rPr>
              <w:t>Objective</w:t>
            </w:r>
          </w:p>
        </w:tc>
      </w:tr>
    </w:tbl>
    <w:p w:rsidR="00725830" w:rsidRPr="00DA5024" w:rsidRDefault="00DA5024" w:rsidP="008C6A89">
      <w:pPr>
        <w:rPr>
          <w:bCs/>
        </w:rPr>
      </w:pPr>
      <w:r>
        <w:rPr>
          <w:rFonts w:ascii="Lucida Calligraphy" w:hAnsi="Lucida Calligraphy"/>
          <w:bCs/>
        </w:rPr>
        <w:t>“</w:t>
      </w:r>
      <w:r w:rsidR="00725830" w:rsidRPr="00DA5024">
        <w:rPr>
          <w:bCs/>
        </w:rPr>
        <w:t>To acquire dynamic positions that enhance learning new technol</w:t>
      </w:r>
      <w:r w:rsidR="006073E9" w:rsidRPr="00DA5024">
        <w:rPr>
          <w:bCs/>
        </w:rPr>
        <w:t>ogies, self-development &amp; offer</w:t>
      </w:r>
      <w:r w:rsidR="00725830" w:rsidRPr="00DA5024">
        <w:rPr>
          <w:bCs/>
        </w:rPr>
        <w:t xml:space="preserve"> fair opportunity to prove my ability, which in turn would enable </w:t>
      </w:r>
      <w:r>
        <w:rPr>
          <w:bCs/>
        </w:rPr>
        <w:t>the growth of the organization.”</w:t>
      </w:r>
    </w:p>
    <w:p w:rsidR="008C6A89" w:rsidRPr="008C6A89" w:rsidRDefault="008C6A89" w:rsidP="008C6A89">
      <w:pPr>
        <w:rPr>
          <w:b/>
          <w:bCs/>
        </w:rPr>
      </w:pPr>
    </w:p>
    <w:tbl>
      <w:tblPr>
        <w:tblW w:w="942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428"/>
      </w:tblGrid>
      <w:tr w:rsidR="00725830" w:rsidTr="00D7365A">
        <w:trPr>
          <w:trHeight w:val="250"/>
        </w:trPr>
        <w:tc>
          <w:tcPr>
            <w:tcW w:w="9428" w:type="dxa"/>
            <w:shd w:val="clear" w:color="auto" w:fill="C0C0C0"/>
            <w:hideMark/>
          </w:tcPr>
          <w:p w:rsidR="00725830" w:rsidRPr="00DA5024" w:rsidRDefault="00725830">
            <w:pPr>
              <w:pStyle w:val="Heading4"/>
              <w:keepNext/>
              <w:rPr>
                <w:rFonts w:eastAsiaTheme="minorEastAsia"/>
              </w:rPr>
            </w:pPr>
            <w:r w:rsidRPr="00DA5024">
              <w:rPr>
                <w:rFonts w:eastAsiaTheme="minorEastAsia"/>
                <w:bCs/>
                <w:sz w:val="26"/>
                <w:szCs w:val="26"/>
              </w:rPr>
              <w:t>Education</w:t>
            </w:r>
          </w:p>
        </w:tc>
      </w:tr>
    </w:tbl>
    <w:p w:rsidR="00725830" w:rsidRDefault="00725830" w:rsidP="00B97152">
      <w:pPr>
        <w:tabs>
          <w:tab w:val="left" w:pos="0"/>
        </w:tabs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30"/>
        <w:gridCol w:w="2087"/>
        <w:gridCol w:w="1919"/>
        <w:gridCol w:w="2176"/>
      </w:tblGrid>
      <w:tr w:rsidR="00725830" w:rsidTr="00AB0FBC">
        <w:trPr>
          <w:trHeight w:val="615"/>
          <w:jc w:val="center"/>
        </w:trPr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25830" w:rsidRPr="00DA5024" w:rsidRDefault="00725830" w:rsidP="00AB0FBC">
            <w:pPr>
              <w:tabs>
                <w:tab w:val="left" w:pos="0"/>
              </w:tabs>
              <w:jc w:val="center"/>
              <w:rPr>
                <w:u w:val="single"/>
              </w:rPr>
            </w:pPr>
            <w:r w:rsidRPr="00DA5024">
              <w:rPr>
                <w:u w:val="single"/>
              </w:rPr>
              <w:t>Examination</w:t>
            </w:r>
          </w:p>
        </w:tc>
        <w:tc>
          <w:tcPr>
            <w:tcW w:w="2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25830" w:rsidRPr="00DA5024" w:rsidRDefault="00725830" w:rsidP="00AB0FBC">
            <w:pPr>
              <w:tabs>
                <w:tab w:val="left" w:pos="0"/>
              </w:tabs>
              <w:jc w:val="center"/>
              <w:rPr>
                <w:u w:val="single"/>
              </w:rPr>
            </w:pPr>
            <w:r w:rsidRPr="00DA5024">
              <w:rPr>
                <w:u w:val="single"/>
              </w:rPr>
              <w:t>Year of Passing</w:t>
            </w:r>
          </w:p>
        </w:tc>
        <w:tc>
          <w:tcPr>
            <w:tcW w:w="1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25830" w:rsidRPr="00DA5024" w:rsidRDefault="00725830" w:rsidP="00AB0FBC">
            <w:pPr>
              <w:tabs>
                <w:tab w:val="left" w:pos="0"/>
              </w:tabs>
              <w:jc w:val="center"/>
              <w:rPr>
                <w:u w:val="single"/>
              </w:rPr>
            </w:pPr>
            <w:r w:rsidRPr="00DA5024">
              <w:rPr>
                <w:u w:val="single"/>
              </w:rPr>
              <w:t>College/Board</w:t>
            </w:r>
          </w:p>
        </w:tc>
        <w:tc>
          <w:tcPr>
            <w:tcW w:w="2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25830" w:rsidRPr="00DA5024" w:rsidRDefault="00725830" w:rsidP="00AB0FBC">
            <w:pPr>
              <w:tabs>
                <w:tab w:val="left" w:pos="0"/>
              </w:tabs>
              <w:jc w:val="center"/>
              <w:rPr>
                <w:u w:val="single"/>
              </w:rPr>
            </w:pPr>
            <w:r w:rsidRPr="00DA5024">
              <w:rPr>
                <w:u w:val="single"/>
              </w:rPr>
              <w:t>Grades/ %Marks</w:t>
            </w:r>
          </w:p>
        </w:tc>
      </w:tr>
      <w:tr w:rsidR="00725830" w:rsidTr="00AB0FBC">
        <w:trPr>
          <w:trHeight w:val="325"/>
          <w:jc w:val="center"/>
        </w:trPr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D2AD4" w:rsidRDefault="00FD2AD4" w:rsidP="00AB0FBC">
            <w:pPr>
              <w:tabs>
                <w:tab w:val="left" w:pos="0"/>
              </w:tabs>
              <w:jc w:val="center"/>
            </w:pPr>
          </w:p>
          <w:p w:rsidR="00725830" w:rsidRDefault="00620C90" w:rsidP="00AB0FBC">
            <w:pPr>
              <w:tabs>
                <w:tab w:val="left" w:pos="0"/>
              </w:tabs>
              <w:jc w:val="center"/>
            </w:pPr>
            <w:r>
              <w:t>MBA</w:t>
            </w:r>
            <w:r w:rsidR="00725830">
              <w:t>(</w:t>
            </w:r>
            <w:r>
              <w:t>Finance</w:t>
            </w:r>
            <w:r w:rsidR="00725830">
              <w:t>)</w:t>
            </w:r>
          </w:p>
          <w:p w:rsidR="006073E9" w:rsidRDefault="006073E9" w:rsidP="00AB0FBC">
            <w:pPr>
              <w:tabs>
                <w:tab w:val="left" w:pos="0"/>
              </w:tabs>
              <w:jc w:val="center"/>
            </w:pPr>
            <w:r>
              <w:t>appearing</w:t>
            </w:r>
          </w:p>
        </w:tc>
        <w:tc>
          <w:tcPr>
            <w:tcW w:w="2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D2AD4" w:rsidRDefault="00FD2AD4" w:rsidP="00EF7BE9">
            <w:pPr>
              <w:tabs>
                <w:tab w:val="left" w:pos="0"/>
              </w:tabs>
            </w:pPr>
          </w:p>
          <w:p w:rsidR="00725830" w:rsidRDefault="00620C90" w:rsidP="00AB0FBC">
            <w:pPr>
              <w:tabs>
                <w:tab w:val="left" w:pos="0"/>
              </w:tabs>
              <w:jc w:val="center"/>
            </w:pPr>
            <w:r>
              <w:t>2016</w:t>
            </w:r>
            <w:r w:rsidR="00725830">
              <w:t>-</w:t>
            </w:r>
            <w:r>
              <w:t>20</w:t>
            </w:r>
            <w:r w:rsidR="00725830">
              <w:t>1</w:t>
            </w:r>
            <w:r>
              <w:t>7</w:t>
            </w:r>
          </w:p>
        </w:tc>
        <w:tc>
          <w:tcPr>
            <w:tcW w:w="1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696AC4" w:rsidRDefault="00620C90" w:rsidP="00AB0FBC">
            <w:pPr>
              <w:tabs>
                <w:tab w:val="left" w:pos="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 xml:space="preserve">NDMVP </w:t>
            </w:r>
          </w:p>
          <w:p w:rsidR="00620C90" w:rsidRDefault="00620C90" w:rsidP="00AB0FBC">
            <w:pPr>
              <w:tabs>
                <w:tab w:val="left" w:pos="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Nashik</w:t>
            </w:r>
          </w:p>
          <w:p w:rsidR="00620C90" w:rsidRDefault="00620C90" w:rsidP="00AB0FBC">
            <w:pPr>
              <w:tabs>
                <w:tab w:val="left" w:pos="0"/>
              </w:tabs>
              <w:jc w:val="center"/>
            </w:pPr>
            <w:r>
              <w:rPr>
                <w:sz w:val="18"/>
              </w:rPr>
              <w:t>Pune board</w:t>
            </w:r>
          </w:p>
        </w:tc>
        <w:tc>
          <w:tcPr>
            <w:tcW w:w="2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073E9" w:rsidRDefault="00DA5024" w:rsidP="00D95C6D">
            <w:pPr>
              <w:tabs>
                <w:tab w:val="left" w:pos="0"/>
              </w:tabs>
              <w:jc w:val="center"/>
            </w:pPr>
            <w:r>
              <w:t>1</w:t>
            </w:r>
            <w:r w:rsidRPr="00DA5024">
              <w:rPr>
                <w:vertAlign w:val="superscript"/>
              </w:rPr>
              <w:t>st</w:t>
            </w:r>
            <w:r>
              <w:t xml:space="preserve"> year: </w:t>
            </w:r>
            <w:r w:rsidR="0026226E">
              <w:t>64%</w:t>
            </w:r>
          </w:p>
          <w:p w:rsidR="00DA5024" w:rsidRDefault="00DA5024" w:rsidP="00D95C6D">
            <w:pPr>
              <w:tabs>
                <w:tab w:val="left" w:pos="0"/>
              </w:tabs>
              <w:jc w:val="center"/>
            </w:pPr>
            <w:r>
              <w:t>2</w:t>
            </w:r>
            <w:r w:rsidRPr="00DA5024">
              <w:rPr>
                <w:vertAlign w:val="superscript"/>
              </w:rPr>
              <w:t>nd</w:t>
            </w:r>
            <w:r w:rsidR="00EF7BE9">
              <w:t xml:space="preserve"> year: </w:t>
            </w:r>
            <w:r w:rsidR="000A2CA9">
              <w:t>63.28%</w:t>
            </w:r>
          </w:p>
        </w:tc>
      </w:tr>
      <w:tr w:rsidR="00296CAB" w:rsidTr="00AB0FBC">
        <w:trPr>
          <w:trHeight w:val="325"/>
          <w:jc w:val="center"/>
        </w:trPr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96CAB" w:rsidRDefault="00620C90" w:rsidP="00AB0FBC">
            <w:pPr>
              <w:tabs>
                <w:tab w:val="left" w:pos="0"/>
              </w:tabs>
              <w:jc w:val="center"/>
            </w:pPr>
            <w:r>
              <w:t>T.Y.</w:t>
            </w:r>
            <w:r w:rsidR="00A9667E">
              <w:t>B</w:t>
            </w:r>
            <w:r w:rsidR="00D95C6D">
              <w:t>.C</w:t>
            </w:r>
            <w:r w:rsidR="00A9667E">
              <w:t>om.</w:t>
            </w:r>
          </w:p>
        </w:tc>
        <w:tc>
          <w:tcPr>
            <w:tcW w:w="2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96CAB" w:rsidRDefault="00D95C6D" w:rsidP="00D95C6D">
            <w:pPr>
              <w:tabs>
                <w:tab w:val="left" w:pos="0"/>
              </w:tabs>
              <w:jc w:val="center"/>
            </w:pPr>
            <w:r>
              <w:t>2014-2015</w:t>
            </w:r>
          </w:p>
        </w:tc>
        <w:tc>
          <w:tcPr>
            <w:tcW w:w="1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D95C6D" w:rsidRDefault="00D95C6D" w:rsidP="00D95C6D">
            <w:pPr>
              <w:tabs>
                <w:tab w:val="left" w:pos="0"/>
              </w:tabs>
              <w:jc w:val="center"/>
            </w:pPr>
            <w:r>
              <w:t>Pune board</w:t>
            </w:r>
          </w:p>
          <w:p w:rsidR="00296CAB" w:rsidRPr="00AB0FBC" w:rsidRDefault="00296CAB" w:rsidP="00AB0FBC">
            <w:pPr>
              <w:tabs>
                <w:tab w:val="left" w:pos="0"/>
              </w:tabs>
              <w:jc w:val="center"/>
              <w:rPr>
                <w:sz w:val="18"/>
              </w:rPr>
            </w:pPr>
          </w:p>
        </w:tc>
        <w:tc>
          <w:tcPr>
            <w:tcW w:w="2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6CAB" w:rsidRDefault="00D95C6D" w:rsidP="00D95C6D">
            <w:pPr>
              <w:tabs>
                <w:tab w:val="left" w:pos="0"/>
              </w:tabs>
              <w:jc w:val="center"/>
            </w:pPr>
            <w:r>
              <w:t>FIRST CLASS</w:t>
            </w:r>
          </w:p>
        </w:tc>
      </w:tr>
      <w:tr w:rsidR="00620C90" w:rsidTr="00AB0FBC">
        <w:trPr>
          <w:trHeight w:val="325"/>
          <w:jc w:val="center"/>
        </w:trPr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620C90" w:rsidRDefault="00620C90" w:rsidP="00AB0FBC">
            <w:pPr>
              <w:tabs>
                <w:tab w:val="left" w:pos="0"/>
              </w:tabs>
              <w:jc w:val="center"/>
            </w:pPr>
            <w:r>
              <w:t>S.Y.B.Com.</w:t>
            </w:r>
          </w:p>
        </w:tc>
        <w:tc>
          <w:tcPr>
            <w:tcW w:w="2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620C90" w:rsidRDefault="00620C90" w:rsidP="00D95C6D">
            <w:pPr>
              <w:tabs>
                <w:tab w:val="left" w:pos="0"/>
              </w:tabs>
              <w:jc w:val="center"/>
            </w:pPr>
            <w:r>
              <w:t>2013-2014</w:t>
            </w:r>
          </w:p>
        </w:tc>
        <w:tc>
          <w:tcPr>
            <w:tcW w:w="1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D07862" w:rsidRDefault="00D07862" w:rsidP="00D07862">
            <w:pPr>
              <w:tabs>
                <w:tab w:val="left" w:pos="0"/>
              </w:tabs>
              <w:jc w:val="center"/>
            </w:pPr>
            <w:r>
              <w:t>Pune board</w:t>
            </w:r>
          </w:p>
          <w:p w:rsidR="00620C90" w:rsidRDefault="00620C90" w:rsidP="00D95C6D">
            <w:pPr>
              <w:tabs>
                <w:tab w:val="left" w:pos="0"/>
              </w:tabs>
              <w:jc w:val="center"/>
            </w:pPr>
          </w:p>
        </w:tc>
        <w:tc>
          <w:tcPr>
            <w:tcW w:w="2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20C90" w:rsidRDefault="00D07862" w:rsidP="00D95C6D">
            <w:pPr>
              <w:tabs>
                <w:tab w:val="left" w:pos="0"/>
              </w:tabs>
              <w:jc w:val="center"/>
            </w:pPr>
            <w:r>
              <w:t>FIRST CLASS</w:t>
            </w:r>
          </w:p>
        </w:tc>
      </w:tr>
      <w:tr w:rsidR="00620C90" w:rsidTr="00AB0FBC">
        <w:trPr>
          <w:trHeight w:val="325"/>
          <w:jc w:val="center"/>
        </w:trPr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620C90" w:rsidRDefault="00620C90" w:rsidP="00AB0FBC">
            <w:pPr>
              <w:tabs>
                <w:tab w:val="left" w:pos="0"/>
              </w:tabs>
              <w:jc w:val="center"/>
            </w:pPr>
            <w:r>
              <w:t>F.Y.B.Com.</w:t>
            </w:r>
          </w:p>
        </w:tc>
        <w:tc>
          <w:tcPr>
            <w:tcW w:w="2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620C90" w:rsidRDefault="00620C90" w:rsidP="00D95C6D">
            <w:pPr>
              <w:tabs>
                <w:tab w:val="left" w:pos="0"/>
              </w:tabs>
              <w:jc w:val="center"/>
            </w:pPr>
            <w:r>
              <w:t>2012-2013</w:t>
            </w:r>
          </w:p>
        </w:tc>
        <w:tc>
          <w:tcPr>
            <w:tcW w:w="1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D07862" w:rsidRDefault="00D07862" w:rsidP="00D07862">
            <w:pPr>
              <w:tabs>
                <w:tab w:val="left" w:pos="0"/>
              </w:tabs>
              <w:jc w:val="center"/>
            </w:pPr>
            <w:r>
              <w:t>Pune board</w:t>
            </w:r>
          </w:p>
          <w:p w:rsidR="00620C90" w:rsidRDefault="00620C90" w:rsidP="00D95C6D">
            <w:pPr>
              <w:tabs>
                <w:tab w:val="left" w:pos="0"/>
              </w:tabs>
              <w:jc w:val="center"/>
            </w:pPr>
          </w:p>
        </w:tc>
        <w:tc>
          <w:tcPr>
            <w:tcW w:w="2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20C90" w:rsidRDefault="00D07862" w:rsidP="00D95C6D">
            <w:pPr>
              <w:tabs>
                <w:tab w:val="left" w:pos="0"/>
              </w:tabs>
              <w:jc w:val="center"/>
            </w:pPr>
            <w:r>
              <w:t xml:space="preserve">HIGHER SECOND </w:t>
            </w:r>
          </w:p>
          <w:p w:rsidR="00D07862" w:rsidRDefault="00D07862" w:rsidP="00D95C6D">
            <w:pPr>
              <w:tabs>
                <w:tab w:val="left" w:pos="0"/>
              </w:tabs>
              <w:jc w:val="center"/>
            </w:pPr>
            <w:r>
              <w:t>CLASS</w:t>
            </w:r>
          </w:p>
        </w:tc>
      </w:tr>
      <w:tr w:rsidR="00296CAB" w:rsidTr="00AB0FBC">
        <w:trPr>
          <w:trHeight w:val="325"/>
          <w:jc w:val="center"/>
        </w:trPr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96CAB" w:rsidRDefault="00296CAB" w:rsidP="00AB0FBC">
            <w:pPr>
              <w:tabs>
                <w:tab w:val="left" w:pos="0"/>
              </w:tabs>
              <w:jc w:val="center"/>
            </w:pPr>
            <w:r>
              <w:t>H.S.C</w:t>
            </w:r>
          </w:p>
        </w:tc>
        <w:tc>
          <w:tcPr>
            <w:tcW w:w="2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96CAB" w:rsidRDefault="00620C90" w:rsidP="00620C90">
            <w:pPr>
              <w:tabs>
                <w:tab w:val="left" w:pos="0"/>
              </w:tabs>
              <w:jc w:val="center"/>
            </w:pPr>
            <w:r>
              <w:t>2011-2012</w:t>
            </w:r>
          </w:p>
        </w:tc>
        <w:tc>
          <w:tcPr>
            <w:tcW w:w="1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96CAB" w:rsidRDefault="00296CAB" w:rsidP="00296CAB">
            <w:pPr>
              <w:tabs>
                <w:tab w:val="left" w:pos="0"/>
              </w:tabs>
              <w:jc w:val="center"/>
            </w:pPr>
            <w:r>
              <w:t>Pune board</w:t>
            </w:r>
          </w:p>
          <w:p w:rsidR="00296CAB" w:rsidRPr="00AB0FBC" w:rsidRDefault="00296CAB" w:rsidP="00AB0FBC">
            <w:pPr>
              <w:tabs>
                <w:tab w:val="left" w:pos="0"/>
              </w:tabs>
              <w:jc w:val="center"/>
              <w:rPr>
                <w:sz w:val="18"/>
              </w:rPr>
            </w:pPr>
          </w:p>
        </w:tc>
        <w:tc>
          <w:tcPr>
            <w:tcW w:w="2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96CAB" w:rsidRDefault="00D07862" w:rsidP="00D95C6D">
            <w:pPr>
              <w:tabs>
                <w:tab w:val="left" w:pos="0"/>
              </w:tabs>
              <w:jc w:val="center"/>
            </w:pPr>
            <w:r>
              <w:t>50.67%</w:t>
            </w:r>
          </w:p>
        </w:tc>
      </w:tr>
      <w:tr w:rsidR="00725830" w:rsidTr="00AB0FBC">
        <w:trPr>
          <w:jc w:val="center"/>
        </w:trPr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25830" w:rsidRDefault="00725830" w:rsidP="00AB0FBC">
            <w:pPr>
              <w:tabs>
                <w:tab w:val="left" w:pos="0"/>
              </w:tabs>
              <w:jc w:val="center"/>
            </w:pPr>
            <w:r>
              <w:t>S.S.C</w:t>
            </w:r>
          </w:p>
        </w:tc>
        <w:tc>
          <w:tcPr>
            <w:tcW w:w="20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25830" w:rsidRDefault="00D07862" w:rsidP="00D07862">
            <w:pPr>
              <w:tabs>
                <w:tab w:val="left" w:pos="0"/>
              </w:tabs>
              <w:jc w:val="center"/>
            </w:pPr>
            <w:r>
              <w:t>2009</w:t>
            </w:r>
            <w:r w:rsidR="00725830">
              <w:t>-</w:t>
            </w:r>
            <w:r w:rsidR="00620C90">
              <w:t>201</w:t>
            </w:r>
            <w:r>
              <w:t>0</w:t>
            </w:r>
          </w:p>
        </w:tc>
        <w:tc>
          <w:tcPr>
            <w:tcW w:w="1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25830" w:rsidRDefault="00725830" w:rsidP="00AB0FBC">
            <w:pPr>
              <w:tabs>
                <w:tab w:val="left" w:pos="0"/>
              </w:tabs>
              <w:jc w:val="center"/>
            </w:pPr>
            <w:r>
              <w:t>Pune board</w:t>
            </w:r>
          </w:p>
          <w:p w:rsidR="00725830" w:rsidRDefault="00725830" w:rsidP="00AB0FBC">
            <w:pPr>
              <w:tabs>
                <w:tab w:val="left" w:pos="0"/>
              </w:tabs>
              <w:jc w:val="center"/>
            </w:pPr>
          </w:p>
        </w:tc>
        <w:tc>
          <w:tcPr>
            <w:tcW w:w="2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25830" w:rsidRDefault="00D07862" w:rsidP="00D95C6D">
            <w:pPr>
              <w:tabs>
                <w:tab w:val="left" w:pos="0"/>
              </w:tabs>
              <w:jc w:val="center"/>
            </w:pPr>
            <w:r>
              <w:t>79.82</w:t>
            </w:r>
            <w:r w:rsidR="00696AC4">
              <w:t>%</w:t>
            </w:r>
          </w:p>
        </w:tc>
      </w:tr>
    </w:tbl>
    <w:p w:rsidR="00725830" w:rsidRDefault="00725830" w:rsidP="00725830">
      <w:pPr>
        <w:tabs>
          <w:tab w:val="left" w:pos="0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="468" w:tblpY="-502"/>
        <w:tblW w:w="0" w:type="auto"/>
        <w:tblLayout w:type="fixed"/>
        <w:tblLook w:val="04A0" w:firstRow="1" w:lastRow="0" w:firstColumn="1" w:lastColumn="0" w:noHBand="0" w:noVBand="1"/>
      </w:tblPr>
      <w:tblGrid>
        <w:gridCol w:w="8820"/>
      </w:tblGrid>
      <w:tr w:rsidR="00DF18CF" w:rsidRPr="00172F22" w:rsidTr="00885A31">
        <w:tc>
          <w:tcPr>
            <w:tcW w:w="8820" w:type="dxa"/>
            <w:shd w:val="clear" w:color="auto" w:fill="FFFFFF" w:themeFill="background1"/>
            <w:hideMark/>
          </w:tcPr>
          <w:p w:rsidR="00DF18CF" w:rsidRPr="00172F22" w:rsidRDefault="00DF18CF" w:rsidP="00885A31">
            <w:pPr>
              <w:ind w:right="-1080"/>
              <w:rPr>
                <w:bCs/>
                <w:sz w:val="28"/>
              </w:rPr>
            </w:pPr>
          </w:p>
        </w:tc>
      </w:tr>
    </w:tbl>
    <w:tbl>
      <w:tblPr>
        <w:tblpPr w:leftFromText="180" w:rightFromText="180" w:vertAnchor="text" w:horzAnchor="margin" w:tblpY="74"/>
        <w:tblW w:w="0" w:type="auto"/>
        <w:tblLayout w:type="fixed"/>
        <w:tblLook w:val="04A0" w:firstRow="1" w:lastRow="0" w:firstColumn="1" w:lastColumn="0" w:noHBand="0" w:noVBand="1"/>
      </w:tblPr>
      <w:tblGrid>
        <w:gridCol w:w="9288"/>
      </w:tblGrid>
      <w:tr w:rsidR="007D513C" w:rsidRPr="000A2CA9" w:rsidTr="001351C8">
        <w:tc>
          <w:tcPr>
            <w:tcW w:w="9288" w:type="dxa"/>
            <w:shd w:val="clear" w:color="auto" w:fill="C0C0C0"/>
            <w:hideMark/>
          </w:tcPr>
          <w:p w:rsidR="007D513C" w:rsidRPr="00556860" w:rsidRDefault="007D513C" w:rsidP="007D513C">
            <w:pPr>
              <w:pStyle w:val="Heading4"/>
              <w:keepNext/>
              <w:rPr>
                <w:rFonts w:eastAsiaTheme="minorEastAsia"/>
                <w:sz w:val="28"/>
              </w:rPr>
            </w:pPr>
            <w:r w:rsidRPr="00556860">
              <w:rPr>
                <w:rFonts w:eastAsiaTheme="minorEastAsia"/>
                <w:bCs/>
                <w:sz w:val="28"/>
                <w:szCs w:val="26"/>
              </w:rPr>
              <w:t xml:space="preserve">   </w:t>
            </w:r>
            <w:r>
              <w:rPr>
                <w:rFonts w:eastAsiaTheme="minorEastAsia"/>
                <w:bCs/>
                <w:sz w:val="28"/>
                <w:szCs w:val="26"/>
              </w:rPr>
              <w:t>Industrial Internship</w:t>
            </w:r>
            <w:r>
              <w:rPr>
                <w:rFonts w:eastAsiaTheme="minorEastAsia"/>
                <w:bCs/>
                <w:sz w:val="28"/>
                <w:szCs w:val="26"/>
              </w:rPr>
              <w:t xml:space="preserve">                      </w:t>
            </w:r>
          </w:p>
        </w:tc>
      </w:tr>
    </w:tbl>
    <w:tbl>
      <w:tblPr>
        <w:tblpPr w:leftFromText="180" w:rightFromText="180" w:vertAnchor="text" w:horzAnchor="margin" w:tblpY="853"/>
        <w:tblW w:w="0" w:type="auto"/>
        <w:tblLayout w:type="fixed"/>
        <w:tblLook w:val="04A0" w:firstRow="1" w:lastRow="0" w:firstColumn="1" w:lastColumn="0" w:noHBand="0" w:noVBand="1"/>
      </w:tblPr>
      <w:tblGrid>
        <w:gridCol w:w="3148"/>
        <w:gridCol w:w="1808"/>
        <w:gridCol w:w="3905"/>
      </w:tblGrid>
      <w:tr w:rsidR="007D513C" w:rsidRPr="00556860" w:rsidTr="007D513C">
        <w:trPr>
          <w:trHeight w:val="135"/>
        </w:trPr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D513C" w:rsidRPr="00556860" w:rsidRDefault="007D513C" w:rsidP="007D513C">
            <w:pPr>
              <w:jc w:val="center"/>
              <w:rPr>
                <w:bCs/>
                <w:u w:val="single"/>
              </w:rPr>
            </w:pPr>
            <w:r w:rsidRPr="00556860">
              <w:rPr>
                <w:bCs/>
                <w:u w:val="single"/>
              </w:rPr>
              <w:t>Activity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D513C" w:rsidRPr="00556860" w:rsidRDefault="007D513C" w:rsidP="007D513C">
            <w:pPr>
              <w:jc w:val="center"/>
              <w:rPr>
                <w:bCs/>
                <w:u w:val="single"/>
              </w:rPr>
            </w:pPr>
            <w:r w:rsidRPr="00556860">
              <w:rPr>
                <w:bCs/>
                <w:u w:val="single"/>
              </w:rPr>
              <w:t>Place</w:t>
            </w:r>
          </w:p>
        </w:tc>
        <w:tc>
          <w:tcPr>
            <w:tcW w:w="3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D513C" w:rsidRPr="00556860" w:rsidRDefault="007D513C" w:rsidP="007D513C">
            <w:pPr>
              <w:jc w:val="center"/>
              <w:rPr>
                <w:bCs/>
                <w:u w:val="single"/>
              </w:rPr>
            </w:pPr>
            <w:r w:rsidRPr="00556860">
              <w:rPr>
                <w:bCs/>
                <w:u w:val="single"/>
              </w:rPr>
              <w:t>Prize/Award</w:t>
            </w:r>
          </w:p>
        </w:tc>
      </w:tr>
      <w:tr w:rsidR="007D513C" w:rsidRPr="00556860" w:rsidTr="007D513C">
        <w:trPr>
          <w:trHeight w:val="1354"/>
        </w:trPr>
        <w:tc>
          <w:tcPr>
            <w:tcW w:w="3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13C" w:rsidRPr="00556860" w:rsidRDefault="007D513C" w:rsidP="007D513C">
            <w:pPr>
              <w:jc w:val="center"/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Internship</w:t>
            </w:r>
          </w:p>
          <w:p w:rsidR="007D513C" w:rsidRPr="00556860" w:rsidRDefault="007D513C" w:rsidP="007D513C">
            <w:pPr>
              <w:jc w:val="center"/>
              <w:rPr>
                <w:sz w:val="32"/>
                <w:vertAlign w:val="superscript"/>
              </w:rPr>
            </w:pPr>
            <w:r>
              <w:rPr>
                <w:sz w:val="32"/>
                <w:vertAlign w:val="superscript"/>
              </w:rPr>
              <w:t>(</w:t>
            </w:r>
            <w:r>
              <w:rPr>
                <w:sz w:val="32"/>
                <w:vertAlign w:val="superscript"/>
              </w:rPr>
              <w:t>Samsonite South Asia Pvt. Ltd.</w:t>
            </w:r>
            <w:r>
              <w:rPr>
                <w:sz w:val="32"/>
                <w:vertAlign w:val="superscript"/>
              </w:rPr>
              <w:t>)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13C" w:rsidRDefault="007D513C" w:rsidP="007D513C">
            <w:pPr>
              <w:jc w:val="center"/>
            </w:pPr>
            <w:r>
              <w:t>Gonde</w:t>
            </w:r>
          </w:p>
          <w:p w:rsidR="007D513C" w:rsidRPr="00556860" w:rsidRDefault="007D513C" w:rsidP="007D513C">
            <w:pPr>
              <w:jc w:val="center"/>
            </w:pPr>
            <w:r>
              <w:t>(Gonde</w:t>
            </w:r>
            <w:r>
              <w:t xml:space="preserve"> MIDC</w:t>
            </w:r>
            <w:r>
              <w:t>)</w:t>
            </w:r>
          </w:p>
        </w:tc>
        <w:tc>
          <w:tcPr>
            <w:tcW w:w="3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13C" w:rsidRPr="00556860" w:rsidRDefault="007D513C" w:rsidP="007D513C">
            <w:pPr>
              <w:jc w:val="center"/>
            </w:pPr>
            <w:r>
              <w:t>Internship</w:t>
            </w:r>
            <w:r w:rsidRPr="00556860">
              <w:t xml:space="preserve">  Certificate</w:t>
            </w:r>
          </w:p>
        </w:tc>
      </w:tr>
    </w:tbl>
    <w:p w:rsidR="00172F22" w:rsidRDefault="00172F22" w:rsidP="000A2CA9">
      <w:pPr>
        <w:pStyle w:val="Heading4"/>
        <w:keepNext/>
        <w:rPr>
          <w:rFonts w:eastAsiaTheme="minorEastAsia"/>
          <w:sz w:val="28"/>
        </w:rPr>
      </w:pPr>
    </w:p>
    <w:p w:rsidR="007D513C" w:rsidRDefault="007D513C" w:rsidP="007D513C">
      <w:pPr>
        <w:rPr>
          <w:rFonts w:eastAsiaTheme="minorEastAsia"/>
        </w:rPr>
      </w:pPr>
    </w:p>
    <w:p w:rsidR="007D513C" w:rsidRDefault="007D513C" w:rsidP="007D513C">
      <w:pPr>
        <w:rPr>
          <w:rFonts w:eastAsiaTheme="minorEastAsia"/>
        </w:rPr>
      </w:pPr>
    </w:p>
    <w:p w:rsidR="007D513C" w:rsidRDefault="007D513C" w:rsidP="007D513C">
      <w:pPr>
        <w:rPr>
          <w:rFonts w:eastAsiaTheme="minorEastAsia"/>
        </w:rPr>
      </w:pPr>
    </w:p>
    <w:p w:rsidR="007D513C" w:rsidRPr="007D513C" w:rsidRDefault="007D513C" w:rsidP="007D513C">
      <w:pPr>
        <w:rPr>
          <w:rFonts w:eastAsiaTheme="minorEastAsia"/>
        </w:rPr>
      </w:pPr>
    </w:p>
    <w:p w:rsidR="007D513C" w:rsidRDefault="007D513C" w:rsidP="007D513C"/>
    <w:p w:rsidR="007D513C" w:rsidRDefault="007D513C" w:rsidP="007D513C"/>
    <w:p w:rsidR="007D513C" w:rsidRDefault="007D513C" w:rsidP="007D513C"/>
    <w:p w:rsidR="00D7365A" w:rsidRDefault="00D7365A" w:rsidP="007D513C"/>
    <w:p w:rsidR="00D7365A" w:rsidRDefault="00D7365A" w:rsidP="007D513C"/>
    <w:p w:rsidR="00D7365A" w:rsidRDefault="00D7365A" w:rsidP="007D513C"/>
    <w:p w:rsidR="00D7365A" w:rsidRPr="007D513C" w:rsidRDefault="00D7365A" w:rsidP="007D513C"/>
    <w:tbl>
      <w:tblPr>
        <w:tblpPr w:leftFromText="180" w:rightFromText="180" w:vertAnchor="text" w:horzAnchor="margin" w:tblpY="74"/>
        <w:tblW w:w="0" w:type="auto"/>
        <w:tblLayout w:type="fixed"/>
        <w:tblLook w:val="04A0" w:firstRow="1" w:lastRow="0" w:firstColumn="1" w:lastColumn="0" w:noHBand="0" w:noVBand="1"/>
      </w:tblPr>
      <w:tblGrid>
        <w:gridCol w:w="9288"/>
      </w:tblGrid>
      <w:tr w:rsidR="006073E9" w:rsidTr="006073E9">
        <w:tc>
          <w:tcPr>
            <w:tcW w:w="9288" w:type="dxa"/>
            <w:shd w:val="clear" w:color="auto" w:fill="C0C0C0"/>
            <w:hideMark/>
          </w:tcPr>
          <w:p w:rsidR="006073E9" w:rsidRPr="00556860" w:rsidRDefault="006073E9" w:rsidP="006073E9">
            <w:pPr>
              <w:pStyle w:val="Heading2"/>
              <w:keepNext/>
              <w:rPr>
                <w:rFonts w:eastAsiaTheme="minorEastAsia"/>
                <w:bCs/>
                <w:sz w:val="28"/>
                <w:szCs w:val="26"/>
              </w:rPr>
            </w:pPr>
            <w:r w:rsidRPr="00556860">
              <w:rPr>
                <w:rFonts w:eastAsiaTheme="minorEastAsia"/>
                <w:bCs/>
                <w:sz w:val="28"/>
                <w:szCs w:val="26"/>
              </w:rPr>
              <w:lastRenderedPageBreak/>
              <w:t>Other Relevant courses</w:t>
            </w:r>
          </w:p>
        </w:tc>
      </w:tr>
    </w:tbl>
    <w:p w:rsidR="007D513C" w:rsidRPr="007D513C" w:rsidRDefault="00D7365A" w:rsidP="006073E9">
      <w:pPr>
        <w:pStyle w:val="ListParagraph"/>
        <w:numPr>
          <w:ilvl w:val="0"/>
          <w:numId w:val="1"/>
        </w:numPr>
        <w:ind w:right="-1080"/>
        <w:rPr>
          <w:b/>
          <w:bCs/>
        </w:rPr>
      </w:pPr>
      <w:r>
        <w:rPr>
          <w:bCs/>
        </w:rPr>
        <w:t>Organized National confere</w:t>
      </w:r>
      <w:r w:rsidR="007D513C">
        <w:rPr>
          <w:bCs/>
        </w:rPr>
        <w:t>nce on Entre</w:t>
      </w:r>
      <w:r>
        <w:rPr>
          <w:bCs/>
        </w:rPr>
        <w:t>pre</w:t>
      </w:r>
      <w:r w:rsidR="007D513C">
        <w:rPr>
          <w:bCs/>
        </w:rPr>
        <w:t xml:space="preserve">neurship </w:t>
      </w:r>
      <w:r>
        <w:rPr>
          <w:bCs/>
        </w:rPr>
        <w:t>development “A Roadmap to Make in India”</w:t>
      </w:r>
    </w:p>
    <w:p w:rsidR="00B31126" w:rsidRPr="00F456D8" w:rsidRDefault="00B31126" w:rsidP="006073E9">
      <w:pPr>
        <w:pStyle w:val="ListParagraph"/>
        <w:numPr>
          <w:ilvl w:val="0"/>
          <w:numId w:val="1"/>
        </w:numPr>
        <w:ind w:right="-1080"/>
        <w:rPr>
          <w:b/>
          <w:bCs/>
        </w:rPr>
      </w:pPr>
      <w:r>
        <w:rPr>
          <w:bCs/>
        </w:rPr>
        <w:t>Workshop on money handling and management.</w:t>
      </w:r>
    </w:p>
    <w:p w:rsidR="00172F22" w:rsidRPr="00CF20E0" w:rsidRDefault="00A903C5" w:rsidP="006073E9">
      <w:pPr>
        <w:pStyle w:val="ListParagraph"/>
        <w:numPr>
          <w:ilvl w:val="0"/>
          <w:numId w:val="1"/>
        </w:numPr>
        <w:ind w:right="-1080"/>
        <w:rPr>
          <w:b/>
          <w:bCs/>
        </w:rPr>
      </w:pPr>
      <w:r>
        <w:rPr>
          <w:bCs/>
        </w:rPr>
        <w:t>Secured A</w:t>
      </w:r>
      <w:r w:rsidR="00172F22">
        <w:rPr>
          <w:bCs/>
        </w:rPr>
        <w:t xml:space="preserve"> grade in </w:t>
      </w:r>
      <w:r w:rsidR="00296CAB">
        <w:rPr>
          <w:bCs/>
        </w:rPr>
        <w:t>Tally</w:t>
      </w:r>
      <w:r>
        <w:rPr>
          <w:bCs/>
        </w:rPr>
        <w:t>.</w:t>
      </w:r>
    </w:p>
    <w:p w:rsidR="001817D8" w:rsidRPr="001817D8" w:rsidRDefault="00F65E3B" w:rsidP="001817D8">
      <w:pPr>
        <w:pStyle w:val="ListParagraph"/>
        <w:numPr>
          <w:ilvl w:val="0"/>
          <w:numId w:val="1"/>
        </w:numPr>
        <w:ind w:right="-1080"/>
        <w:rPr>
          <w:b/>
          <w:bCs/>
        </w:rPr>
      </w:pPr>
      <w:r>
        <w:rPr>
          <w:bCs/>
        </w:rPr>
        <w:t xml:space="preserve">Participated </w:t>
      </w:r>
      <w:r w:rsidR="00CF20E0">
        <w:rPr>
          <w:bCs/>
        </w:rPr>
        <w:t>in Zonal level drawing examination</w:t>
      </w:r>
      <w:r w:rsidR="003E57A1">
        <w:rPr>
          <w:bCs/>
        </w:rPr>
        <w:t>.</w:t>
      </w:r>
    </w:p>
    <w:tbl>
      <w:tblPr>
        <w:tblpPr w:leftFromText="180" w:rightFromText="180" w:vertAnchor="text" w:horzAnchor="margin" w:tblpY="201"/>
        <w:tblW w:w="0" w:type="auto"/>
        <w:tblLayout w:type="fixed"/>
        <w:tblLook w:val="04A0" w:firstRow="1" w:lastRow="0" w:firstColumn="1" w:lastColumn="0" w:noHBand="0" w:noVBand="1"/>
      </w:tblPr>
      <w:tblGrid>
        <w:gridCol w:w="9288"/>
      </w:tblGrid>
      <w:tr w:rsidR="00B31126" w:rsidTr="00B31126">
        <w:tc>
          <w:tcPr>
            <w:tcW w:w="9288" w:type="dxa"/>
            <w:shd w:val="clear" w:color="auto" w:fill="C0C0C0"/>
            <w:hideMark/>
          </w:tcPr>
          <w:p w:rsidR="00B31126" w:rsidRPr="00556860" w:rsidRDefault="00B31126" w:rsidP="00B31126">
            <w:pPr>
              <w:pStyle w:val="Heading2"/>
              <w:keepNext/>
              <w:rPr>
                <w:rFonts w:eastAsiaTheme="minorEastAsia"/>
                <w:bCs/>
                <w:sz w:val="28"/>
                <w:szCs w:val="26"/>
              </w:rPr>
            </w:pPr>
            <w:r w:rsidRPr="00556860">
              <w:rPr>
                <w:rFonts w:eastAsiaTheme="minorEastAsia"/>
                <w:bCs/>
                <w:sz w:val="28"/>
                <w:szCs w:val="26"/>
              </w:rPr>
              <w:t>Extra Curricular activities</w:t>
            </w:r>
          </w:p>
        </w:tc>
      </w:tr>
    </w:tbl>
    <w:p w:rsidR="007D513C" w:rsidRPr="007D513C" w:rsidRDefault="007D513C" w:rsidP="00F456D8">
      <w:pPr>
        <w:pStyle w:val="ListParagraph"/>
        <w:numPr>
          <w:ilvl w:val="0"/>
          <w:numId w:val="4"/>
        </w:numPr>
        <w:ind w:right="-1080"/>
        <w:rPr>
          <w:b/>
          <w:bCs/>
        </w:rPr>
      </w:pPr>
      <w:r>
        <w:rPr>
          <w:bCs/>
        </w:rPr>
        <w:t>Participated in project Bandhan.</w:t>
      </w:r>
    </w:p>
    <w:p w:rsidR="00FD183F" w:rsidRPr="00F456D8" w:rsidRDefault="00FD183F" w:rsidP="00F456D8">
      <w:pPr>
        <w:pStyle w:val="ListParagraph"/>
        <w:numPr>
          <w:ilvl w:val="0"/>
          <w:numId w:val="4"/>
        </w:numPr>
        <w:ind w:right="-1080"/>
        <w:rPr>
          <w:b/>
          <w:bCs/>
        </w:rPr>
      </w:pPr>
      <w:r>
        <w:rPr>
          <w:bCs/>
        </w:rPr>
        <w:t>Received First position in Zonal level Kho-Kho.</w:t>
      </w:r>
    </w:p>
    <w:p w:rsidR="00F65E3B" w:rsidRPr="00D7365A" w:rsidRDefault="00FD183F" w:rsidP="00F65E3B">
      <w:pPr>
        <w:pStyle w:val="ListParagraph"/>
        <w:numPr>
          <w:ilvl w:val="0"/>
          <w:numId w:val="4"/>
        </w:numPr>
        <w:ind w:right="-1080"/>
        <w:rPr>
          <w:b/>
          <w:bCs/>
        </w:rPr>
      </w:pPr>
      <w:r>
        <w:rPr>
          <w:bCs/>
        </w:rPr>
        <w:t>Participated in</w:t>
      </w:r>
      <w:r w:rsidRPr="00556860">
        <w:rPr>
          <w:bCs/>
        </w:rPr>
        <w:t xml:space="preserve"> </w:t>
      </w:r>
      <w:r>
        <w:rPr>
          <w:bCs/>
        </w:rPr>
        <w:t xml:space="preserve">Minithon </w:t>
      </w:r>
      <w:r w:rsidR="00D7365A">
        <w:rPr>
          <w:bCs/>
        </w:rPr>
        <w:t>2010 organised by Rotory club</w:t>
      </w:r>
      <w:bookmarkStart w:id="0" w:name="_GoBack"/>
      <w:bookmarkEnd w:id="0"/>
    </w:p>
    <w:p w:rsidR="00F65E3B" w:rsidRPr="00F65E3B" w:rsidRDefault="00F65E3B" w:rsidP="00F65E3B">
      <w:pPr>
        <w:ind w:right="-1080"/>
        <w:rPr>
          <w:b/>
          <w:bCs/>
        </w:rPr>
      </w:pPr>
    </w:p>
    <w:tbl>
      <w:tblPr>
        <w:tblpPr w:leftFromText="180" w:rightFromText="180" w:vertAnchor="text" w:horzAnchor="margin" w:tblpY="206"/>
        <w:tblW w:w="0" w:type="auto"/>
        <w:tblLayout w:type="fixed"/>
        <w:tblLook w:val="04A0" w:firstRow="1" w:lastRow="0" w:firstColumn="1" w:lastColumn="0" w:noHBand="0" w:noVBand="1"/>
      </w:tblPr>
      <w:tblGrid>
        <w:gridCol w:w="9288"/>
      </w:tblGrid>
      <w:tr w:rsidR="00493B42" w:rsidTr="00493B42">
        <w:tc>
          <w:tcPr>
            <w:tcW w:w="9288" w:type="dxa"/>
            <w:shd w:val="clear" w:color="auto" w:fill="C0C0C0"/>
            <w:hideMark/>
          </w:tcPr>
          <w:p w:rsidR="00493B42" w:rsidRPr="00556860" w:rsidRDefault="00493B42" w:rsidP="00493B42">
            <w:pPr>
              <w:pStyle w:val="Heading2"/>
              <w:keepNext/>
              <w:rPr>
                <w:rFonts w:eastAsiaTheme="minorEastAsia"/>
                <w:bCs/>
                <w:sz w:val="28"/>
                <w:szCs w:val="26"/>
              </w:rPr>
            </w:pPr>
            <w:r w:rsidRPr="00556860">
              <w:rPr>
                <w:rFonts w:eastAsiaTheme="minorEastAsia"/>
                <w:bCs/>
                <w:sz w:val="28"/>
                <w:szCs w:val="26"/>
              </w:rPr>
              <w:t>Strengths</w:t>
            </w:r>
          </w:p>
        </w:tc>
      </w:tr>
    </w:tbl>
    <w:p w:rsidR="00493B42" w:rsidRPr="00493B42" w:rsidRDefault="00493B42" w:rsidP="00493B42">
      <w:pPr>
        <w:pStyle w:val="ListParagraph"/>
        <w:numPr>
          <w:ilvl w:val="0"/>
          <w:numId w:val="3"/>
        </w:numPr>
        <w:ind w:right="-1080"/>
        <w:rPr>
          <w:bCs/>
        </w:rPr>
      </w:pPr>
      <w:r w:rsidRPr="00493B42">
        <w:rPr>
          <w:bCs/>
        </w:rPr>
        <w:t>Inter personal skills</w:t>
      </w:r>
    </w:p>
    <w:p w:rsidR="00493B42" w:rsidRPr="00493B42" w:rsidRDefault="00493B42" w:rsidP="00493B42">
      <w:pPr>
        <w:pStyle w:val="ListParagraph"/>
        <w:numPr>
          <w:ilvl w:val="0"/>
          <w:numId w:val="3"/>
        </w:numPr>
        <w:ind w:right="-1080"/>
        <w:rPr>
          <w:bCs/>
        </w:rPr>
      </w:pPr>
      <w:r w:rsidRPr="00493B42">
        <w:rPr>
          <w:bCs/>
        </w:rPr>
        <w:t>Good communication skills</w:t>
      </w:r>
    </w:p>
    <w:p w:rsidR="00493B42" w:rsidRPr="00493B42" w:rsidRDefault="00493B42" w:rsidP="00493B42">
      <w:pPr>
        <w:pStyle w:val="ListParagraph"/>
        <w:numPr>
          <w:ilvl w:val="0"/>
          <w:numId w:val="3"/>
        </w:numPr>
        <w:ind w:right="-1080"/>
        <w:rPr>
          <w:bCs/>
        </w:rPr>
      </w:pPr>
      <w:r w:rsidRPr="00493B42">
        <w:rPr>
          <w:bCs/>
        </w:rPr>
        <w:t>Presentation skills</w:t>
      </w:r>
    </w:p>
    <w:p w:rsidR="001817D8" w:rsidRPr="001817D8" w:rsidRDefault="00493B42" w:rsidP="001817D8">
      <w:pPr>
        <w:pStyle w:val="ListParagraph"/>
        <w:numPr>
          <w:ilvl w:val="0"/>
          <w:numId w:val="3"/>
        </w:numPr>
        <w:ind w:right="-1080"/>
        <w:rPr>
          <w:bCs/>
        </w:rPr>
      </w:pPr>
      <w:r w:rsidRPr="00493B42">
        <w:rPr>
          <w:bCs/>
        </w:rPr>
        <w:t>Time  and task management</w:t>
      </w:r>
    </w:p>
    <w:p w:rsidR="001817D8" w:rsidRPr="001817D8" w:rsidRDefault="001817D8" w:rsidP="001817D8">
      <w:pPr>
        <w:ind w:right="-1080"/>
        <w:rPr>
          <w:b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88"/>
      </w:tblGrid>
      <w:tr w:rsidR="00725830" w:rsidRPr="00556860" w:rsidTr="00725830">
        <w:tc>
          <w:tcPr>
            <w:tcW w:w="9288" w:type="dxa"/>
            <w:shd w:val="clear" w:color="auto" w:fill="C0C0C0"/>
            <w:hideMark/>
          </w:tcPr>
          <w:p w:rsidR="00725830" w:rsidRPr="00556860" w:rsidRDefault="00725830" w:rsidP="002078C0">
            <w:pPr>
              <w:pStyle w:val="Heading2"/>
              <w:keepNext/>
              <w:rPr>
                <w:rFonts w:eastAsiaTheme="minorEastAsia"/>
                <w:bCs/>
                <w:sz w:val="28"/>
                <w:szCs w:val="26"/>
              </w:rPr>
            </w:pPr>
            <w:r w:rsidRPr="00556860">
              <w:rPr>
                <w:rFonts w:eastAsiaTheme="minorEastAsia"/>
                <w:bCs/>
                <w:sz w:val="28"/>
                <w:szCs w:val="26"/>
              </w:rPr>
              <w:t>Personal Details</w:t>
            </w:r>
            <w:r w:rsidR="002078C0" w:rsidRPr="00556860">
              <w:rPr>
                <w:bCs/>
                <w:sz w:val="28"/>
              </w:rPr>
              <w:t xml:space="preserve"> </w:t>
            </w:r>
          </w:p>
        </w:tc>
      </w:tr>
    </w:tbl>
    <w:p w:rsidR="00725830" w:rsidRPr="00556860" w:rsidRDefault="00725830" w:rsidP="00725830">
      <w:pPr>
        <w:rPr>
          <w:szCs w:val="22"/>
        </w:rPr>
      </w:pPr>
      <w:r w:rsidRPr="00556860">
        <w:rPr>
          <w:bCs/>
          <w:sz w:val="28"/>
          <w:szCs w:val="22"/>
          <w:u w:val="single"/>
        </w:rPr>
        <w:t>Date of Birth</w:t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  <w:t xml:space="preserve"> </w:t>
      </w:r>
      <w:r w:rsidRPr="00556860">
        <w:rPr>
          <w:bCs/>
          <w:szCs w:val="22"/>
        </w:rPr>
        <w:tab/>
        <w:t>:</w:t>
      </w:r>
      <w:r w:rsidRPr="00556860">
        <w:rPr>
          <w:bCs/>
          <w:szCs w:val="22"/>
        </w:rPr>
        <w:tab/>
      </w:r>
      <w:r w:rsidR="00296CAB">
        <w:rPr>
          <w:szCs w:val="22"/>
        </w:rPr>
        <w:t>01</w:t>
      </w:r>
      <w:r w:rsidR="00296CAB">
        <w:rPr>
          <w:szCs w:val="22"/>
          <w:vertAlign w:val="superscript"/>
        </w:rPr>
        <w:t>st</w:t>
      </w:r>
      <w:r w:rsidRPr="00556860">
        <w:rPr>
          <w:szCs w:val="22"/>
        </w:rPr>
        <w:t xml:space="preserve"> </w:t>
      </w:r>
      <w:r w:rsidR="00296CAB">
        <w:rPr>
          <w:szCs w:val="22"/>
        </w:rPr>
        <w:t>Oct 1994</w:t>
      </w:r>
    </w:p>
    <w:p w:rsidR="00725830" w:rsidRDefault="00725830" w:rsidP="00FD183F">
      <w:pPr>
        <w:rPr>
          <w:szCs w:val="22"/>
        </w:rPr>
      </w:pPr>
      <w:r w:rsidRPr="00556860">
        <w:rPr>
          <w:bCs/>
          <w:sz w:val="28"/>
          <w:szCs w:val="22"/>
          <w:u w:val="single"/>
        </w:rPr>
        <w:t>Permanent Address</w:t>
      </w:r>
      <w:r w:rsidRPr="00556860">
        <w:rPr>
          <w:bCs/>
          <w:szCs w:val="22"/>
        </w:rPr>
        <w:t xml:space="preserve">  </w:t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  <w:t>:</w:t>
      </w:r>
      <w:r w:rsidRPr="00556860">
        <w:rPr>
          <w:bCs/>
          <w:szCs w:val="22"/>
        </w:rPr>
        <w:tab/>
      </w:r>
      <w:r w:rsidR="00FD183F">
        <w:rPr>
          <w:szCs w:val="22"/>
        </w:rPr>
        <w:t>A/P Wadivarhe,</w:t>
      </w:r>
    </w:p>
    <w:p w:rsidR="00FD183F" w:rsidRPr="00556860" w:rsidRDefault="00FD183F" w:rsidP="00FD183F">
      <w:pPr>
        <w:jc w:val="center"/>
        <w:rPr>
          <w:bCs/>
          <w:szCs w:val="22"/>
        </w:rPr>
      </w:pPr>
      <w:r>
        <w:rPr>
          <w:bCs/>
          <w:szCs w:val="22"/>
        </w:rPr>
        <w:t xml:space="preserve">                                Tal- Igatpuri, Dist- Nashik.</w:t>
      </w:r>
    </w:p>
    <w:p w:rsidR="00725830" w:rsidRPr="00556860" w:rsidRDefault="00725830" w:rsidP="00725830">
      <w:pPr>
        <w:rPr>
          <w:szCs w:val="22"/>
        </w:rPr>
      </w:pPr>
      <w:r w:rsidRPr="00556860">
        <w:rPr>
          <w:szCs w:val="22"/>
        </w:rPr>
        <w:tab/>
      </w:r>
      <w:r w:rsidRPr="00556860">
        <w:rPr>
          <w:szCs w:val="22"/>
        </w:rPr>
        <w:tab/>
      </w:r>
      <w:r w:rsidRPr="00556860">
        <w:rPr>
          <w:szCs w:val="22"/>
        </w:rPr>
        <w:tab/>
      </w:r>
      <w:r w:rsidRPr="00556860">
        <w:rPr>
          <w:szCs w:val="22"/>
        </w:rPr>
        <w:tab/>
      </w:r>
      <w:r w:rsidRPr="00556860">
        <w:rPr>
          <w:szCs w:val="22"/>
        </w:rPr>
        <w:tab/>
      </w:r>
      <w:r w:rsidR="00556860">
        <w:rPr>
          <w:szCs w:val="22"/>
        </w:rPr>
        <w:tab/>
      </w:r>
      <w:r w:rsidRPr="00556860">
        <w:rPr>
          <w:szCs w:val="22"/>
        </w:rPr>
        <w:t>Pin 422</w:t>
      </w:r>
      <w:r w:rsidR="00FD183F">
        <w:rPr>
          <w:szCs w:val="22"/>
        </w:rPr>
        <w:t>403</w:t>
      </w:r>
    </w:p>
    <w:p w:rsidR="0071711D" w:rsidRDefault="00493B42" w:rsidP="00725830">
      <w:pPr>
        <w:rPr>
          <w:szCs w:val="22"/>
        </w:rPr>
      </w:pPr>
      <w:r w:rsidRPr="00556860">
        <w:rPr>
          <w:sz w:val="28"/>
          <w:szCs w:val="22"/>
          <w:u w:val="single"/>
        </w:rPr>
        <w:t xml:space="preserve">Hobbies </w:t>
      </w:r>
      <w:r w:rsidRPr="00556860">
        <w:rPr>
          <w:szCs w:val="22"/>
        </w:rPr>
        <w:tab/>
      </w:r>
      <w:r w:rsidRPr="00556860">
        <w:rPr>
          <w:szCs w:val="22"/>
        </w:rPr>
        <w:tab/>
      </w:r>
      <w:r w:rsidRPr="00556860">
        <w:rPr>
          <w:szCs w:val="22"/>
        </w:rPr>
        <w:tab/>
      </w:r>
      <w:r w:rsidR="00556860">
        <w:rPr>
          <w:szCs w:val="22"/>
        </w:rPr>
        <w:tab/>
      </w:r>
      <w:r w:rsidRPr="00556860">
        <w:rPr>
          <w:szCs w:val="22"/>
        </w:rPr>
        <w:t>:</w:t>
      </w:r>
      <w:r w:rsidRPr="00556860">
        <w:rPr>
          <w:szCs w:val="22"/>
        </w:rPr>
        <w:tab/>
      </w:r>
      <w:r w:rsidR="00556860">
        <w:rPr>
          <w:szCs w:val="22"/>
        </w:rPr>
        <w:t>D</w:t>
      </w:r>
      <w:r w:rsidR="00F65E3B">
        <w:rPr>
          <w:szCs w:val="22"/>
        </w:rPr>
        <w:t>rawing</w:t>
      </w:r>
      <w:r w:rsidR="00556860">
        <w:rPr>
          <w:szCs w:val="22"/>
        </w:rPr>
        <w:t xml:space="preserve">, </w:t>
      </w:r>
      <w:r w:rsidR="00FD183F">
        <w:rPr>
          <w:szCs w:val="22"/>
        </w:rPr>
        <w:t>Creatin</w:t>
      </w:r>
      <w:r w:rsidR="0071711D">
        <w:rPr>
          <w:szCs w:val="22"/>
        </w:rPr>
        <w:t xml:space="preserve">g new things from </w:t>
      </w:r>
      <w:r w:rsidR="00FD183F">
        <w:rPr>
          <w:szCs w:val="22"/>
        </w:rPr>
        <w:t xml:space="preserve">waste </w:t>
      </w:r>
      <w:r w:rsidR="0071711D">
        <w:rPr>
          <w:szCs w:val="22"/>
        </w:rPr>
        <w:t>material</w:t>
      </w:r>
    </w:p>
    <w:p w:rsidR="00725830" w:rsidRPr="00556860" w:rsidRDefault="00725830" w:rsidP="00725830">
      <w:pPr>
        <w:rPr>
          <w:szCs w:val="22"/>
        </w:rPr>
      </w:pPr>
      <w:r w:rsidRPr="00556860">
        <w:rPr>
          <w:bCs/>
          <w:sz w:val="28"/>
          <w:szCs w:val="22"/>
          <w:u w:val="single"/>
        </w:rPr>
        <w:t>Nationality</w:t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</w:r>
      <w:r w:rsidR="00556860">
        <w:rPr>
          <w:bCs/>
          <w:szCs w:val="22"/>
        </w:rPr>
        <w:tab/>
      </w:r>
      <w:r w:rsidRPr="00556860">
        <w:rPr>
          <w:bCs/>
          <w:szCs w:val="22"/>
        </w:rPr>
        <w:t>:</w:t>
      </w:r>
      <w:r w:rsidRPr="00556860">
        <w:rPr>
          <w:bCs/>
          <w:szCs w:val="22"/>
        </w:rPr>
        <w:tab/>
      </w:r>
      <w:r w:rsidRPr="00556860">
        <w:rPr>
          <w:szCs w:val="22"/>
        </w:rPr>
        <w:t>Indian</w:t>
      </w:r>
    </w:p>
    <w:p w:rsidR="00725830" w:rsidRPr="00556860" w:rsidRDefault="00725830" w:rsidP="00725830">
      <w:pPr>
        <w:rPr>
          <w:szCs w:val="22"/>
        </w:rPr>
      </w:pPr>
      <w:r w:rsidRPr="00556860">
        <w:rPr>
          <w:bCs/>
          <w:sz w:val="28"/>
          <w:szCs w:val="22"/>
          <w:u w:val="single"/>
        </w:rPr>
        <w:t>Marital Status</w:t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</w:r>
      <w:r w:rsidR="009C523D" w:rsidRPr="00556860">
        <w:rPr>
          <w:bCs/>
          <w:szCs w:val="22"/>
        </w:rPr>
        <w:tab/>
      </w:r>
      <w:r w:rsidRPr="00556860">
        <w:rPr>
          <w:bCs/>
          <w:szCs w:val="22"/>
        </w:rPr>
        <w:t>:</w:t>
      </w:r>
      <w:r w:rsidRPr="00556860">
        <w:rPr>
          <w:bCs/>
          <w:szCs w:val="22"/>
        </w:rPr>
        <w:tab/>
      </w:r>
      <w:r w:rsidR="00ED4BD2" w:rsidRPr="00556860">
        <w:rPr>
          <w:szCs w:val="22"/>
        </w:rPr>
        <w:t>Single.</w:t>
      </w:r>
    </w:p>
    <w:p w:rsidR="00725830" w:rsidRPr="00556860" w:rsidRDefault="00725830" w:rsidP="00725830">
      <w:pPr>
        <w:rPr>
          <w:szCs w:val="22"/>
        </w:rPr>
      </w:pPr>
      <w:r w:rsidRPr="00556860">
        <w:rPr>
          <w:bCs/>
          <w:sz w:val="28"/>
          <w:szCs w:val="22"/>
          <w:u w:val="single"/>
        </w:rPr>
        <w:t>Gende</w:t>
      </w:r>
      <w:r w:rsidR="00556860">
        <w:rPr>
          <w:bCs/>
          <w:sz w:val="28"/>
          <w:szCs w:val="22"/>
          <w:u w:val="single"/>
        </w:rPr>
        <w:t>r</w:t>
      </w:r>
      <w:r w:rsidR="00556860">
        <w:rPr>
          <w:bCs/>
          <w:sz w:val="28"/>
          <w:szCs w:val="22"/>
        </w:rPr>
        <w:tab/>
      </w:r>
      <w:r w:rsidRPr="00556860">
        <w:rPr>
          <w:bCs/>
          <w:szCs w:val="22"/>
        </w:rPr>
        <w:tab/>
      </w:r>
      <w:r w:rsidR="009C523D" w:rsidRPr="00556860">
        <w:rPr>
          <w:bCs/>
          <w:szCs w:val="22"/>
        </w:rPr>
        <w:tab/>
      </w:r>
      <w:r w:rsidR="00296CAB">
        <w:rPr>
          <w:bCs/>
          <w:szCs w:val="22"/>
        </w:rPr>
        <w:tab/>
        <w:t>:</w:t>
      </w:r>
      <w:r w:rsidR="00296CAB">
        <w:rPr>
          <w:bCs/>
          <w:szCs w:val="22"/>
        </w:rPr>
        <w:tab/>
        <w:t>Fem</w:t>
      </w:r>
      <w:r w:rsidRPr="00556860">
        <w:rPr>
          <w:szCs w:val="22"/>
        </w:rPr>
        <w:t>ale</w:t>
      </w:r>
    </w:p>
    <w:p w:rsidR="00725830" w:rsidRPr="00556860" w:rsidRDefault="00725830" w:rsidP="00725830">
      <w:pPr>
        <w:rPr>
          <w:szCs w:val="22"/>
        </w:rPr>
      </w:pPr>
      <w:r w:rsidRPr="00556860">
        <w:rPr>
          <w:bCs/>
          <w:sz w:val="28"/>
          <w:szCs w:val="22"/>
          <w:u w:val="single"/>
        </w:rPr>
        <w:t>Phone</w:t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</w:r>
      <w:r w:rsidR="00556860">
        <w:rPr>
          <w:bCs/>
          <w:szCs w:val="22"/>
        </w:rPr>
        <w:tab/>
      </w:r>
      <w:r w:rsidRPr="00556860">
        <w:rPr>
          <w:bCs/>
          <w:szCs w:val="22"/>
        </w:rPr>
        <w:t>:</w:t>
      </w:r>
      <w:r w:rsidRPr="00556860">
        <w:rPr>
          <w:bCs/>
          <w:szCs w:val="22"/>
        </w:rPr>
        <w:tab/>
      </w:r>
      <w:r w:rsidR="00ED4BD2" w:rsidRPr="00556860">
        <w:rPr>
          <w:szCs w:val="22"/>
        </w:rPr>
        <w:t>Mob</w:t>
      </w:r>
      <w:r w:rsidRPr="00556860">
        <w:rPr>
          <w:szCs w:val="22"/>
        </w:rPr>
        <w:t>.   : +91</w:t>
      </w:r>
      <w:r w:rsidR="00296CAB">
        <w:rPr>
          <w:szCs w:val="22"/>
        </w:rPr>
        <w:t>8446407484</w:t>
      </w:r>
    </w:p>
    <w:p w:rsidR="000A2CA9" w:rsidRDefault="00725830" w:rsidP="000A2CA9">
      <w:r w:rsidRPr="00556860">
        <w:rPr>
          <w:bCs/>
          <w:sz w:val="28"/>
          <w:szCs w:val="22"/>
          <w:u w:val="single"/>
        </w:rPr>
        <w:t>E-mail</w:t>
      </w:r>
      <w:r w:rsidR="00DA5024" w:rsidRPr="00556860">
        <w:rPr>
          <w:bCs/>
          <w:szCs w:val="22"/>
        </w:rPr>
        <w:tab/>
      </w:r>
      <w:r w:rsidR="00DA5024" w:rsidRPr="00556860">
        <w:rPr>
          <w:bCs/>
          <w:szCs w:val="22"/>
        </w:rPr>
        <w:tab/>
      </w:r>
      <w:r w:rsidR="00DA5024" w:rsidRPr="00556860">
        <w:rPr>
          <w:bCs/>
          <w:szCs w:val="22"/>
        </w:rPr>
        <w:tab/>
      </w:r>
      <w:r w:rsidR="00DA5024" w:rsidRPr="00556860">
        <w:rPr>
          <w:bCs/>
          <w:szCs w:val="22"/>
        </w:rPr>
        <w:tab/>
        <w:t>:</w:t>
      </w:r>
      <w:r w:rsidR="00DA5024" w:rsidRPr="00556860">
        <w:rPr>
          <w:bCs/>
          <w:szCs w:val="22"/>
        </w:rPr>
        <w:tab/>
      </w:r>
      <w:r w:rsidR="000A2CA9">
        <w:rPr>
          <w:color w:val="0000FF"/>
          <w:u w:val="single"/>
        </w:rPr>
        <w:t>sonali.divate94.sd@gmail.com</w:t>
      </w:r>
    </w:p>
    <w:p w:rsidR="00725830" w:rsidRPr="00556860" w:rsidRDefault="00725830" w:rsidP="00725830">
      <w:pPr>
        <w:rPr>
          <w:szCs w:val="22"/>
        </w:rPr>
      </w:pPr>
      <w:r w:rsidRPr="00556860">
        <w:rPr>
          <w:bCs/>
          <w:sz w:val="28"/>
          <w:szCs w:val="22"/>
          <w:u w:val="single"/>
        </w:rPr>
        <w:t>Language Known</w:t>
      </w:r>
      <w:r w:rsidRPr="00556860">
        <w:rPr>
          <w:bCs/>
          <w:szCs w:val="22"/>
        </w:rPr>
        <w:tab/>
      </w:r>
      <w:r w:rsidRPr="00556860">
        <w:rPr>
          <w:bCs/>
          <w:szCs w:val="22"/>
        </w:rPr>
        <w:tab/>
      </w:r>
      <w:r w:rsidR="00556860">
        <w:rPr>
          <w:bCs/>
          <w:szCs w:val="22"/>
        </w:rPr>
        <w:tab/>
      </w:r>
      <w:r w:rsidRPr="00556860">
        <w:rPr>
          <w:bCs/>
          <w:szCs w:val="22"/>
        </w:rPr>
        <w:t>:</w:t>
      </w:r>
      <w:r w:rsidRPr="00556860">
        <w:rPr>
          <w:bCs/>
          <w:szCs w:val="22"/>
        </w:rPr>
        <w:tab/>
      </w:r>
      <w:r w:rsidRPr="00556860">
        <w:rPr>
          <w:szCs w:val="22"/>
        </w:rPr>
        <w:t>English, Hindi, and Marathi</w:t>
      </w:r>
    </w:p>
    <w:p w:rsidR="00296CAB" w:rsidRDefault="00AB0FBC" w:rsidP="00296CAB">
      <w:pPr>
        <w:spacing w:line="276" w:lineRule="auto"/>
        <w:rPr>
          <w:bCs/>
          <w:szCs w:val="22"/>
        </w:rPr>
      </w:pPr>
      <w:r w:rsidRPr="00556860">
        <w:rPr>
          <w:bCs/>
          <w:sz w:val="28"/>
          <w:szCs w:val="22"/>
          <w:u w:val="single"/>
        </w:rPr>
        <w:t>Subject of Interest</w:t>
      </w:r>
      <w:r w:rsidR="00DA5024" w:rsidRPr="00556860">
        <w:rPr>
          <w:bCs/>
          <w:szCs w:val="22"/>
        </w:rPr>
        <w:tab/>
      </w:r>
      <w:r w:rsidR="00DA5024" w:rsidRPr="00556860">
        <w:rPr>
          <w:bCs/>
          <w:szCs w:val="22"/>
        </w:rPr>
        <w:tab/>
      </w:r>
      <w:r w:rsidR="00556860">
        <w:rPr>
          <w:bCs/>
          <w:szCs w:val="22"/>
        </w:rPr>
        <w:tab/>
      </w:r>
      <w:r w:rsidR="00DA5024" w:rsidRPr="00556860">
        <w:rPr>
          <w:bCs/>
          <w:szCs w:val="22"/>
        </w:rPr>
        <w:t>:</w:t>
      </w:r>
      <w:r w:rsidR="00DA5024" w:rsidRPr="00556860">
        <w:rPr>
          <w:bCs/>
          <w:szCs w:val="22"/>
        </w:rPr>
        <w:tab/>
      </w:r>
      <w:r w:rsidR="00296CAB">
        <w:rPr>
          <w:bCs/>
          <w:szCs w:val="22"/>
        </w:rPr>
        <w:t>Account</w:t>
      </w:r>
      <w:r w:rsidRPr="00556860">
        <w:rPr>
          <w:bCs/>
          <w:szCs w:val="22"/>
        </w:rPr>
        <w:t>,</w:t>
      </w:r>
      <w:r w:rsidR="00556860">
        <w:rPr>
          <w:bCs/>
          <w:szCs w:val="22"/>
        </w:rPr>
        <w:t xml:space="preserve"> </w:t>
      </w:r>
      <w:r w:rsidR="00296CAB">
        <w:rPr>
          <w:bCs/>
          <w:szCs w:val="22"/>
        </w:rPr>
        <w:t>Finance management.</w:t>
      </w:r>
    </w:p>
    <w:p w:rsidR="001817D8" w:rsidRPr="008C6A89" w:rsidRDefault="001817D8" w:rsidP="00556860">
      <w:pPr>
        <w:spacing w:line="276" w:lineRule="auto"/>
        <w:rPr>
          <w:sz w:val="22"/>
          <w:szCs w:val="22"/>
        </w:rPr>
      </w:pPr>
      <w:r>
        <w:rPr>
          <w:bCs/>
          <w:szCs w:val="22"/>
        </w:rPr>
        <w:t xml:space="preserve">          </w:t>
      </w:r>
    </w:p>
    <w:p w:rsidR="00353536" w:rsidRDefault="001817D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</w:p>
    <w:p w:rsidR="00172F22" w:rsidRDefault="00DF18CF" w:rsidP="00DF18CF">
      <w:pPr>
        <w:ind w:firstLine="720"/>
        <w:rPr>
          <w:b/>
          <w:sz w:val="22"/>
          <w:szCs w:val="22"/>
        </w:rPr>
      </w:pPr>
      <w:r w:rsidRPr="00A903C5">
        <w:rPr>
          <w:b/>
          <w:szCs w:val="22"/>
        </w:rPr>
        <w:t>I hereby assure that all the above mentioned data is true and authentic according to my knowledge to the fullest</w:t>
      </w:r>
      <w:r w:rsidRPr="00A903C5">
        <w:rPr>
          <w:b/>
          <w:sz w:val="22"/>
          <w:szCs w:val="22"/>
        </w:rPr>
        <w:t>.</w:t>
      </w:r>
    </w:p>
    <w:p w:rsidR="001817D8" w:rsidRDefault="001817D8" w:rsidP="00DF18CF">
      <w:pPr>
        <w:ind w:firstLine="720"/>
        <w:rPr>
          <w:b/>
          <w:sz w:val="22"/>
          <w:szCs w:val="22"/>
        </w:rPr>
      </w:pPr>
    </w:p>
    <w:p w:rsidR="001817D8" w:rsidRDefault="001817D8" w:rsidP="00DF18CF">
      <w:pPr>
        <w:ind w:firstLine="720"/>
        <w:rPr>
          <w:b/>
          <w:sz w:val="22"/>
          <w:szCs w:val="22"/>
        </w:rPr>
      </w:pPr>
    </w:p>
    <w:p w:rsidR="001817D8" w:rsidRPr="00A903C5" w:rsidRDefault="001817D8" w:rsidP="00DF18CF">
      <w:pPr>
        <w:ind w:firstLine="720"/>
        <w:rPr>
          <w:b/>
          <w:sz w:val="22"/>
          <w:szCs w:val="22"/>
        </w:rPr>
      </w:pPr>
    </w:p>
    <w:p w:rsidR="00DF18CF" w:rsidRDefault="00DF18CF" w:rsidP="00DF18C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F18CF" w:rsidRDefault="00DF18CF" w:rsidP="00A903C5">
      <w:pPr>
        <w:ind w:firstLine="720"/>
        <w:rPr>
          <w:b/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903C5">
        <w:rPr>
          <w:b/>
          <w:sz w:val="22"/>
          <w:szCs w:val="22"/>
        </w:rPr>
        <w:t>Signature</w:t>
      </w:r>
    </w:p>
    <w:p w:rsidR="00A903C5" w:rsidRPr="00A903C5" w:rsidRDefault="00A903C5" w:rsidP="00A903C5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(</w:t>
      </w:r>
      <w:r w:rsidR="001817D8">
        <w:rPr>
          <w:rFonts w:eastAsiaTheme="minorHAnsi"/>
        </w:rPr>
        <w:t xml:space="preserve">Divate </w:t>
      </w:r>
      <w:r w:rsidR="00296CAB">
        <w:rPr>
          <w:rFonts w:eastAsiaTheme="minorHAnsi"/>
        </w:rPr>
        <w:t>Sonali</w:t>
      </w:r>
      <w:r w:rsidR="001817D8">
        <w:rPr>
          <w:rFonts w:eastAsiaTheme="minorHAnsi"/>
        </w:rPr>
        <w:t xml:space="preserve"> Dashrath</w:t>
      </w:r>
      <w:r>
        <w:rPr>
          <w:b/>
          <w:sz w:val="22"/>
          <w:szCs w:val="22"/>
        </w:rPr>
        <w:t>)</w:t>
      </w:r>
    </w:p>
    <w:sectPr w:rsidR="00A903C5" w:rsidRPr="00A903C5" w:rsidSect="00DA50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40" w:rsidRDefault="00F15D40" w:rsidP="00F65E3B">
      <w:r>
        <w:separator/>
      </w:r>
    </w:p>
  </w:endnote>
  <w:endnote w:type="continuationSeparator" w:id="0">
    <w:p w:rsidR="00F15D40" w:rsidRDefault="00F15D40" w:rsidP="00F6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40" w:rsidRDefault="00F15D40" w:rsidP="00F65E3B">
      <w:r>
        <w:separator/>
      </w:r>
    </w:p>
  </w:footnote>
  <w:footnote w:type="continuationSeparator" w:id="0">
    <w:p w:rsidR="00F15D40" w:rsidRDefault="00F15D40" w:rsidP="00F65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D29"/>
    <w:multiLevelType w:val="hybridMultilevel"/>
    <w:tmpl w:val="E61C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2E91BF9"/>
    <w:multiLevelType w:val="hybridMultilevel"/>
    <w:tmpl w:val="9500C77C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 w15:restartNumberingAfterBreak="0">
    <w:nsid w:val="3B9F7F3A"/>
    <w:multiLevelType w:val="hybridMultilevel"/>
    <w:tmpl w:val="5A80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16BD"/>
    <w:multiLevelType w:val="hybridMultilevel"/>
    <w:tmpl w:val="A8BC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3377"/>
    <w:multiLevelType w:val="hybridMultilevel"/>
    <w:tmpl w:val="21C0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63161"/>
    <w:multiLevelType w:val="hybridMultilevel"/>
    <w:tmpl w:val="291E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830"/>
    <w:rsid w:val="0000330E"/>
    <w:rsid w:val="000139C4"/>
    <w:rsid w:val="000A2CA9"/>
    <w:rsid w:val="000B5890"/>
    <w:rsid w:val="000F09EE"/>
    <w:rsid w:val="001512BD"/>
    <w:rsid w:val="00156242"/>
    <w:rsid w:val="00172F22"/>
    <w:rsid w:val="001817D8"/>
    <w:rsid w:val="001E5E37"/>
    <w:rsid w:val="002078C0"/>
    <w:rsid w:val="0026226E"/>
    <w:rsid w:val="00296CAB"/>
    <w:rsid w:val="002B36C9"/>
    <w:rsid w:val="00300ACC"/>
    <w:rsid w:val="00345CE5"/>
    <w:rsid w:val="003520B4"/>
    <w:rsid w:val="00353536"/>
    <w:rsid w:val="003C63C7"/>
    <w:rsid w:val="003E57A1"/>
    <w:rsid w:val="00493B42"/>
    <w:rsid w:val="00556860"/>
    <w:rsid w:val="006073E9"/>
    <w:rsid w:val="00620C90"/>
    <w:rsid w:val="006369B3"/>
    <w:rsid w:val="006410FA"/>
    <w:rsid w:val="00642E34"/>
    <w:rsid w:val="00696AC4"/>
    <w:rsid w:val="0071711D"/>
    <w:rsid w:val="00717C4E"/>
    <w:rsid w:val="00725830"/>
    <w:rsid w:val="007747F6"/>
    <w:rsid w:val="007932E4"/>
    <w:rsid w:val="007D513C"/>
    <w:rsid w:val="00834E84"/>
    <w:rsid w:val="00885A31"/>
    <w:rsid w:val="008C6A89"/>
    <w:rsid w:val="009B476F"/>
    <w:rsid w:val="009C523D"/>
    <w:rsid w:val="00A023EF"/>
    <w:rsid w:val="00A1154C"/>
    <w:rsid w:val="00A903C5"/>
    <w:rsid w:val="00A9667E"/>
    <w:rsid w:val="00AB0FBC"/>
    <w:rsid w:val="00B27A4F"/>
    <w:rsid w:val="00B31126"/>
    <w:rsid w:val="00B92980"/>
    <w:rsid w:val="00B97152"/>
    <w:rsid w:val="00BF40CB"/>
    <w:rsid w:val="00C514F4"/>
    <w:rsid w:val="00C806A1"/>
    <w:rsid w:val="00CB1ABB"/>
    <w:rsid w:val="00CF20E0"/>
    <w:rsid w:val="00D07862"/>
    <w:rsid w:val="00D33904"/>
    <w:rsid w:val="00D54949"/>
    <w:rsid w:val="00D7365A"/>
    <w:rsid w:val="00D861C2"/>
    <w:rsid w:val="00D95C6D"/>
    <w:rsid w:val="00DA5024"/>
    <w:rsid w:val="00DE7930"/>
    <w:rsid w:val="00DF18CF"/>
    <w:rsid w:val="00E809A7"/>
    <w:rsid w:val="00ED4BD2"/>
    <w:rsid w:val="00EF7BE9"/>
    <w:rsid w:val="00F15D40"/>
    <w:rsid w:val="00F20DAC"/>
    <w:rsid w:val="00F456D8"/>
    <w:rsid w:val="00F65E3B"/>
    <w:rsid w:val="00FD183F"/>
    <w:rsid w:val="00FD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092243"/>
  <w15:docId w15:val="{CB3D5737-1979-406D-9D91-95C4CC58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583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A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725830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72583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725830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258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7258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258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A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A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A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2A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3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78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F7B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65E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E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5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E3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25384-B297-40D8-AC26-ABD7A83F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User</cp:lastModifiedBy>
  <cp:revision>44</cp:revision>
  <dcterms:created xsi:type="dcterms:W3CDTF">2015-06-17T02:48:00Z</dcterms:created>
  <dcterms:modified xsi:type="dcterms:W3CDTF">2017-08-24T16:15:00Z</dcterms:modified>
</cp:coreProperties>
</file>