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40DE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6E6B9C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C72C79D" w14:textId="77777777" w:rsidR="004C7586" w:rsidRPr="00160A95" w:rsidRDefault="004C7586" w:rsidP="00160A95">
      <w:pPr>
        <w:spacing w:after="0"/>
        <w:jc w:val="center"/>
        <w:rPr>
          <w:b/>
          <w:bCs/>
        </w:rPr>
      </w:pPr>
    </w:p>
    <w:p w14:paraId="7A609937" w14:textId="77777777" w:rsidR="004C7586" w:rsidRPr="00160A95" w:rsidRDefault="004C7586" w:rsidP="00160A95">
      <w:pPr>
        <w:spacing w:after="0"/>
        <w:rPr>
          <w:bCs/>
          <w:i/>
          <w:iCs/>
        </w:rPr>
      </w:pPr>
    </w:p>
    <w:p w14:paraId="66E2C23F"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442E10D"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34C0745C"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63CAF95"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7128CFE0"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45BBC208" w14:textId="77777777" w:rsidR="004C7586" w:rsidRPr="00160A95" w:rsidRDefault="004C7586" w:rsidP="00160A95">
      <w:pPr>
        <w:spacing w:after="0"/>
        <w:ind w:left="1080"/>
        <w:rPr>
          <w:rFonts w:cs="BookAntiqua"/>
        </w:rPr>
      </w:pPr>
    </w:p>
    <w:p w14:paraId="4F0F77E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211A110" wp14:editId="295CDFA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0934D60" w14:textId="77777777" w:rsidR="00B423E8" w:rsidRDefault="00B423E8" w:rsidP="00160A95">
      <w:pPr>
        <w:autoSpaceDE w:val="0"/>
        <w:autoSpaceDN w:val="0"/>
        <w:adjustRightInd w:val="0"/>
        <w:spacing w:after="0"/>
        <w:rPr>
          <w:rFonts w:cs="BookAntiqua"/>
        </w:rPr>
      </w:pPr>
    </w:p>
    <w:p w14:paraId="34889850" w14:textId="3B5AD5DB" w:rsidR="00B423E8" w:rsidRPr="00B423E8" w:rsidRDefault="00B423E8" w:rsidP="00160A95">
      <w:pPr>
        <w:autoSpaceDE w:val="0"/>
        <w:autoSpaceDN w:val="0"/>
        <w:adjustRightInd w:val="0"/>
        <w:spacing w:after="0"/>
        <w:rPr>
          <w:rFonts w:cs="BookAntiqua"/>
          <w:b/>
          <w:bCs/>
        </w:rPr>
      </w:pPr>
      <w:r w:rsidRPr="00B423E8">
        <w:rPr>
          <w:rFonts w:cs="BookAntiqua"/>
          <w:b/>
          <w:bCs/>
        </w:rPr>
        <w:t>Solution</w:t>
      </w:r>
      <w:r w:rsidR="00314548" w:rsidRPr="00B423E8">
        <w:rPr>
          <w:rFonts w:cs="BookAntiqua"/>
          <w:b/>
          <w:bCs/>
        </w:rPr>
        <w:t>:</w:t>
      </w:r>
    </w:p>
    <w:p w14:paraId="588B757C" w14:textId="77D09D7B" w:rsidR="004C7586" w:rsidRDefault="00B423E8" w:rsidP="00160A95">
      <w:pPr>
        <w:autoSpaceDE w:val="0"/>
        <w:autoSpaceDN w:val="0"/>
        <w:adjustRightInd w:val="0"/>
        <w:spacing w:after="0"/>
        <w:rPr>
          <w:rFonts w:cs="BookAntiqua"/>
        </w:rPr>
      </w:pPr>
      <w:r>
        <w:rPr>
          <w:rFonts w:cs="BookAntiqua"/>
          <w:b/>
        </w:rPr>
        <w:t xml:space="preserve">         </w:t>
      </w:r>
      <w:r w:rsidR="00314548">
        <w:rPr>
          <w:rFonts w:cs="BookAntiqua"/>
        </w:rPr>
        <w:t xml:space="preserve"> 1) C</w:t>
      </w:r>
    </w:p>
    <w:p w14:paraId="79270D2E" w14:textId="5C3395E5" w:rsidR="00314548" w:rsidRDefault="00314548" w:rsidP="00160A95">
      <w:pPr>
        <w:autoSpaceDE w:val="0"/>
        <w:autoSpaceDN w:val="0"/>
        <w:adjustRightInd w:val="0"/>
        <w:spacing w:after="0"/>
        <w:rPr>
          <w:rFonts w:cs="BookAntiqua"/>
        </w:rPr>
      </w:pPr>
      <w:r>
        <w:rPr>
          <w:rFonts w:cs="BookAntiqua"/>
        </w:rPr>
        <w:t xml:space="preserve">         2) </w:t>
      </w:r>
      <w:r w:rsidR="00B423E8">
        <w:rPr>
          <w:rFonts w:cs="BookAntiqua"/>
        </w:rPr>
        <w:t xml:space="preserve">B, </w:t>
      </w:r>
      <w:r>
        <w:rPr>
          <w:rFonts w:cs="BookAntiqua"/>
        </w:rPr>
        <w:t>D</w:t>
      </w:r>
    </w:p>
    <w:p w14:paraId="6A319691" w14:textId="63F2299F" w:rsidR="00314548" w:rsidRDefault="00314548" w:rsidP="00160A95">
      <w:pPr>
        <w:autoSpaceDE w:val="0"/>
        <w:autoSpaceDN w:val="0"/>
        <w:adjustRightInd w:val="0"/>
        <w:spacing w:after="0"/>
        <w:rPr>
          <w:rFonts w:cs="BookAntiqua"/>
        </w:rPr>
      </w:pPr>
      <w:r>
        <w:rPr>
          <w:rFonts w:cs="BookAntiqua"/>
        </w:rPr>
        <w:t xml:space="preserve">         3) A</w:t>
      </w:r>
      <w:r w:rsidR="00B423E8">
        <w:rPr>
          <w:rFonts w:cs="BookAntiqua"/>
        </w:rPr>
        <w:t>, B, D</w:t>
      </w:r>
    </w:p>
    <w:p w14:paraId="0B6A386F" w14:textId="16328BAC" w:rsidR="00314548" w:rsidRDefault="00314548" w:rsidP="00160A95">
      <w:pPr>
        <w:autoSpaceDE w:val="0"/>
        <w:autoSpaceDN w:val="0"/>
        <w:adjustRightInd w:val="0"/>
        <w:spacing w:after="0"/>
        <w:rPr>
          <w:rFonts w:cs="BookAntiqua"/>
        </w:rPr>
      </w:pPr>
      <w:r>
        <w:rPr>
          <w:rFonts w:cs="BookAntiqua"/>
        </w:rPr>
        <w:t xml:space="preserve">         4)</w:t>
      </w:r>
      <w:r w:rsidR="00B423E8">
        <w:rPr>
          <w:rFonts w:cs="BookAntiqua"/>
        </w:rPr>
        <w:t>A,</w:t>
      </w:r>
      <w:r>
        <w:rPr>
          <w:rFonts w:cs="BookAntiqua"/>
        </w:rPr>
        <w:t xml:space="preserve"> B</w:t>
      </w:r>
    </w:p>
    <w:p w14:paraId="0503A231" w14:textId="77777777" w:rsidR="00314548" w:rsidRPr="00160A95" w:rsidRDefault="00314548" w:rsidP="00160A95">
      <w:pPr>
        <w:autoSpaceDE w:val="0"/>
        <w:autoSpaceDN w:val="0"/>
        <w:adjustRightInd w:val="0"/>
        <w:spacing w:after="0"/>
        <w:rPr>
          <w:rFonts w:cs="BookAntiqua"/>
        </w:rPr>
      </w:pPr>
    </w:p>
    <w:p w14:paraId="7771D73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5593EC7" w14:textId="77777777" w:rsidR="004C7586" w:rsidRPr="00160A95" w:rsidRDefault="004C7586" w:rsidP="00160A95">
      <w:pPr>
        <w:autoSpaceDE w:val="0"/>
        <w:autoSpaceDN w:val="0"/>
        <w:adjustRightInd w:val="0"/>
        <w:spacing w:after="0"/>
        <w:rPr>
          <w:rFonts w:cs="BookAntiqua"/>
        </w:rPr>
      </w:pPr>
    </w:p>
    <w:p w14:paraId="2BCA395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806079D" w14:textId="77777777" w:rsidR="004C7586" w:rsidRPr="00160A95" w:rsidRDefault="004C7586" w:rsidP="00160A95">
      <w:pPr>
        <w:spacing w:after="0"/>
        <w:ind w:left="360"/>
        <w:rPr>
          <w:rFonts w:cs="BookAntiqua"/>
        </w:rPr>
      </w:pPr>
    </w:p>
    <w:p w14:paraId="6A5EB91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EEED9BB" w14:textId="77777777" w:rsidR="00160A95" w:rsidRDefault="00314548" w:rsidP="00160A95">
      <w:pPr>
        <w:pStyle w:val="ListParagraph"/>
        <w:autoSpaceDE w:val="0"/>
        <w:autoSpaceDN w:val="0"/>
        <w:adjustRightInd w:val="0"/>
        <w:spacing w:after="0"/>
        <w:ind w:left="900"/>
        <w:rPr>
          <w:rFonts w:cs="BookAntiqua"/>
        </w:rPr>
      </w:pPr>
      <w:r w:rsidRPr="00314548">
        <w:rPr>
          <w:rFonts w:cs="BookAntiqua"/>
          <w:b/>
        </w:rPr>
        <w:t>Ans:</w:t>
      </w:r>
      <w:r>
        <w:rPr>
          <w:rFonts w:cs="BookAntiqua"/>
        </w:rPr>
        <w:t xml:space="preserve"> No, there is no need to check the weight of individual packages are normally distributed.</w:t>
      </w:r>
    </w:p>
    <w:p w14:paraId="3C23ADE1"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3EDC119" w14:textId="77777777" w:rsidR="00B423E8" w:rsidRPr="00B423E8" w:rsidRDefault="00B423E8" w:rsidP="00B423E8">
      <w:pPr>
        <w:autoSpaceDE w:val="0"/>
        <w:autoSpaceDN w:val="0"/>
        <w:adjustRightInd w:val="0"/>
        <w:spacing w:after="0"/>
        <w:rPr>
          <w:rFonts w:cs="BookAntiqua"/>
          <w:b/>
          <w:bCs/>
        </w:rPr>
      </w:pPr>
      <w:r w:rsidRPr="00B423E8">
        <w:rPr>
          <w:rFonts w:cs="BookAntiqua"/>
          <w:b/>
          <w:bCs/>
        </w:rPr>
        <w:t>Solution:</w:t>
      </w:r>
    </w:p>
    <w:p w14:paraId="3FD26D80" w14:textId="5711D1F1" w:rsidR="00314548" w:rsidRPr="00160A95" w:rsidRDefault="00314548" w:rsidP="00314548">
      <w:pPr>
        <w:pStyle w:val="ListParagraph"/>
        <w:autoSpaceDE w:val="0"/>
        <w:autoSpaceDN w:val="0"/>
        <w:adjustRightInd w:val="0"/>
        <w:spacing w:after="0"/>
        <w:ind w:left="900"/>
        <w:rPr>
          <w:rFonts w:cs="BookAntiqua"/>
        </w:rPr>
      </w:pPr>
      <w:r>
        <w:rPr>
          <w:rFonts w:cs="BookAntiqua"/>
        </w:rPr>
        <w:t xml:space="preserve"> True</w:t>
      </w:r>
    </w:p>
    <w:p w14:paraId="06BF9C66" w14:textId="77777777" w:rsidR="004C7586" w:rsidRDefault="004C7586" w:rsidP="00160A95">
      <w:pPr>
        <w:spacing w:after="0"/>
        <w:rPr>
          <w:rFonts w:cs="Times New Roman"/>
        </w:rPr>
      </w:pPr>
    </w:p>
    <w:p w14:paraId="7FDFA0CF" w14:textId="77777777" w:rsidR="00505D35" w:rsidRDefault="00505D35" w:rsidP="00160A95">
      <w:pPr>
        <w:spacing w:after="0"/>
        <w:rPr>
          <w:rFonts w:cs="Times New Roman"/>
        </w:rPr>
      </w:pPr>
    </w:p>
    <w:p w14:paraId="41292866" w14:textId="77777777" w:rsidR="00505D35" w:rsidRDefault="00505D35" w:rsidP="00160A95">
      <w:pPr>
        <w:spacing w:after="0"/>
        <w:rPr>
          <w:rFonts w:cs="Times New Roman"/>
        </w:rPr>
      </w:pPr>
    </w:p>
    <w:p w14:paraId="62FFACFD" w14:textId="77777777" w:rsidR="00505D35" w:rsidRDefault="00505D35" w:rsidP="00160A95">
      <w:pPr>
        <w:spacing w:after="0"/>
        <w:rPr>
          <w:rFonts w:cs="Times New Roman"/>
        </w:rPr>
      </w:pPr>
    </w:p>
    <w:p w14:paraId="059C613F" w14:textId="77777777" w:rsidR="00505D35" w:rsidRDefault="00505D35" w:rsidP="00160A95">
      <w:pPr>
        <w:spacing w:after="0"/>
        <w:rPr>
          <w:rFonts w:cs="Times New Roman"/>
        </w:rPr>
      </w:pPr>
    </w:p>
    <w:p w14:paraId="5B4B609D" w14:textId="77777777" w:rsidR="00505D35" w:rsidRDefault="00505D35" w:rsidP="00160A95">
      <w:pPr>
        <w:spacing w:after="0"/>
        <w:rPr>
          <w:rFonts w:cs="Times New Roman"/>
        </w:rPr>
      </w:pPr>
    </w:p>
    <w:p w14:paraId="75C63FBF" w14:textId="77777777" w:rsidR="00160A95" w:rsidRPr="00160A95" w:rsidRDefault="00160A95" w:rsidP="00160A95">
      <w:pPr>
        <w:spacing w:after="0"/>
        <w:rPr>
          <w:rFonts w:cs="Times New Roman"/>
        </w:rPr>
      </w:pPr>
    </w:p>
    <w:p w14:paraId="518884F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D62A876" w14:textId="77777777" w:rsidR="004C7586" w:rsidRPr="00160A95" w:rsidRDefault="004C7586" w:rsidP="00160A95">
      <w:pPr>
        <w:autoSpaceDE w:val="0"/>
        <w:autoSpaceDN w:val="0"/>
        <w:adjustRightInd w:val="0"/>
        <w:spacing w:after="0"/>
        <w:ind w:left="360"/>
        <w:rPr>
          <w:rFonts w:cs="BookAntiqua"/>
        </w:rPr>
      </w:pPr>
    </w:p>
    <w:p w14:paraId="4CE5ACC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223311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B1EA8B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23BC6F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A4C613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D403AC7" w14:textId="77777777" w:rsidR="00B423E8" w:rsidRPr="00B423E8" w:rsidRDefault="00B423E8" w:rsidP="00B423E8">
      <w:pPr>
        <w:autoSpaceDE w:val="0"/>
        <w:autoSpaceDN w:val="0"/>
        <w:adjustRightInd w:val="0"/>
        <w:spacing w:after="0"/>
        <w:rPr>
          <w:rFonts w:cs="BookAntiqua"/>
          <w:b/>
          <w:bCs/>
        </w:rPr>
      </w:pPr>
      <w:r w:rsidRPr="00B423E8">
        <w:rPr>
          <w:rFonts w:cs="BookAntiqua"/>
          <w:b/>
          <w:bCs/>
        </w:rPr>
        <w:t>Solution:</w:t>
      </w:r>
    </w:p>
    <w:p w14:paraId="0F3B893A" w14:textId="1AB68C0A" w:rsidR="00B064BB" w:rsidRPr="001D1978" w:rsidRDefault="00B423E8" w:rsidP="001D1978">
      <w:pPr>
        <w:autoSpaceDE w:val="0"/>
        <w:autoSpaceDN w:val="0"/>
        <w:adjustRightInd w:val="0"/>
        <w:spacing w:after="0"/>
        <w:rPr>
          <w:rFonts w:cs="BookAntiqua"/>
          <w:b/>
          <w:bCs/>
        </w:rPr>
      </w:pPr>
      <w:r>
        <w:rPr>
          <w:rFonts w:cs="BookAntiqua"/>
          <w:b/>
          <w:bCs/>
        </w:rPr>
        <w:t xml:space="preserve">                </w:t>
      </w:r>
      <w:r w:rsidR="00B064BB" w:rsidRPr="001D1978">
        <w:rPr>
          <w:rFonts w:cs="BookAntiqua"/>
          <w:b/>
          <w:bCs/>
        </w:rPr>
        <w:t>D. 21.1%</w:t>
      </w:r>
    </w:p>
    <w:p w14:paraId="7A0C39A7" w14:textId="77777777" w:rsidR="001D1978" w:rsidRDefault="00B064BB" w:rsidP="001D1978">
      <w:pPr>
        <w:autoSpaceDE w:val="0"/>
        <w:autoSpaceDN w:val="0"/>
        <w:adjustRightInd w:val="0"/>
        <w:spacing w:after="0"/>
        <w:rPr>
          <w:rFonts w:cs="BookAntiqua"/>
          <w:b/>
          <w:bCs/>
        </w:rPr>
      </w:pPr>
      <w:r w:rsidRPr="001D1978">
        <w:rPr>
          <w:rFonts w:cs="BookAntiqua"/>
        </w:rPr>
        <w:t xml:space="preserve"> </w:t>
      </w:r>
      <w:r w:rsidRPr="001D1978">
        <w:rPr>
          <w:b/>
          <w:bCs/>
          <w:color w:val="000000"/>
        </w:rPr>
        <w:t>pnorm(55,50,4) = 0.89435022633 </w:t>
      </w:r>
    </w:p>
    <w:p w14:paraId="420CB5BA" w14:textId="77777777" w:rsidR="00B064BB" w:rsidRPr="001D1978" w:rsidRDefault="00B064BB" w:rsidP="001D1978">
      <w:pPr>
        <w:autoSpaceDE w:val="0"/>
        <w:autoSpaceDN w:val="0"/>
        <w:adjustRightInd w:val="0"/>
        <w:spacing w:after="0"/>
        <w:rPr>
          <w:rFonts w:cs="BookAntiqua"/>
          <w:b/>
          <w:bCs/>
        </w:rPr>
      </w:pPr>
      <w:r w:rsidRPr="001D1978">
        <w:rPr>
          <w:b/>
          <w:bCs/>
          <w:color w:val="000000"/>
        </w:rPr>
        <w:t xml:space="preserve"> pnorm(45,50,4) = 0.105649773666855  = 21.1% </w:t>
      </w:r>
    </w:p>
    <w:p w14:paraId="7CA4765C" w14:textId="77777777" w:rsidR="004C7586" w:rsidRDefault="004C7586" w:rsidP="00160A95">
      <w:pPr>
        <w:autoSpaceDE w:val="0"/>
        <w:autoSpaceDN w:val="0"/>
        <w:adjustRightInd w:val="0"/>
        <w:spacing w:after="0"/>
        <w:rPr>
          <w:rFonts w:cs="BookAntiqua"/>
        </w:rPr>
      </w:pPr>
    </w:p>
    <w:p w14:paraId="4C5DA6CD" w14:textId="77777777" w:rsidR="00160A95" w:rsidRPr="00160A95" w:rsidRDefault="00160A95" w:rsidP="00160A95">
      <w:pPr>
        <w:autoSpaceDE w:val="0"/>
        <w:autoSpaceDN w:val="0"/>
        <w:adjustRightInd w:val="0"/>
        <w:spacing w:after="0"/>
        <w:rPr>
          <w:rFonts w:cs="BookAntiqua"/>
        </w:rPr>
      </w:pPr>
    </w:p>
    <w:p w14:paraId="3FD4D83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377BCB3" w14:textId="77777777" w:rsidR="004C7586" w:rsidRPr="00160A95" w:rsidRDefault="004C7586" w:rsidP="00160A95">
      <w:pPr>
        <w:autoSpaceDE w:val="0"/>
        <w:autoSpaceDN w:val="0"/>
        <w:adjustRightInd w:val="0"/>
        <w:spacing w:after="0"/>
        <w:rPr>
          <w:rFonts w:cs="BookAntiqua"/>
        </w:rPr>
      </w:pPr>
    </w:p>
    <w:p w14:paraId="038F0F8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252474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984C42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566252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AACDF61"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84576E8" w14:textId="77777777" w:rsidR="00B423E8" w:rsidRPr="00B423E8" w:rsidRDefault="00B423E8" w:rsidP="00B423E8">
      <w:pPr>
        <w:autoSpaceDE w:val="0"/>
        <w:autoSpaceDN w:val="0"/>
        <w:adjustRightInd w:val="0"/>
        <w:spacing w:after="0"/>
        <w:rPr>
          <w:rFonts w:cs="BookAntiqua"/>
          <w:b/>
          <w:bCs/>
        </w:rPr>
      </w:pPr>
      <w:r w:rsidRPr="00B423E8">
        <w:rPr>
          <w:rFonts w:cs="BookAntiqua"/>
          <w:b/>
          <w:bCs/>
        </w:rPr>
        <w:t>Solution:</w:t>
      </w:r>
    </w:p>
    <w:p w14:paraId="15025047" w14:textId="61D3686F" w:rsidR="001D1978" w:rsidRPr="00160A95" w:rsidRDefault="00B423E8" w:rsidP="001D1978">
      <w:pPr>
        <w:autoSpaceDE w:val="0"/>
        <w:autoSpaceDN w:val="0"/>
        <w:adjustRightInd w:val="0"/>
        <w:spacing w:after="0"/>
        <w:rPr>
          <w:rFonts w:cs="BookAntiqua"/>
        </w:rPr>
      </w:pPr>
      <w:r>
        <w:rPr>
          <w:rFonts w:cs="BookAntiqua"/>
        </w:rPr>
        <w:t xml:space="preserve">                  </w:t>
      </w:r>
      <w:r w:rsidR="001D1978">
        <w:rPr>
          <w:rFonts w:cs="BookAntiqua"/>
        </w:rPr>
        <w:t>D.250</w:t>
      </w:r>
    </w:p>
    <w:p w14:paraId="14CE6493" w14:textId="77777777" w:rsidR="004C7586" w:rsidRDefault="004C7586" w:rsidP="00160A95">
      <w:pPr>
        <w:autoSpaceDE w:val="0"/>
        <w:autoSpaceDN w:val="0"/>
        <w:adjustRightInd w:val="0"/>
        <w:spacing w:after="0"/>
        <w:rPr>
          <w:rFonts w:cs="BookAntiqua"/>
        </w:rPr>
      </w:pPr>
    </w:p>
    <w:p w14:paraId="4CF51865" w14:textId="77777777" w:rsidR="00160A95" w:rsidRPr="00160A95" w:rsidRDefault="00160A95" w:rsidP="00160A95">
      <w:pPr>
        <w:autoSpaceDE w:val="0"/>
        <w:autoSpaceDN w:val="0"/>
        <w:adjustRightInd w:val="0"/>
        <w:spacing w:after="0"/>
        <w:rPr>
          <w:rFonts w:cs="BookAntiqua"/>
        </w:rPr>
      </w:pPr>
    </w:p>
    <w:p w14:paraId="71B5AEF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6206E0A5" w14:textId="77777777" w:rsidR="004C7586" w:rsidRPr="00160A95" w:rsidRDefault="004C7586" w:rsidP="00160A95">
      <w:pPr>
        <w:autoSpaceDE w:val="0"/>
        <w:autoSpaceDN w:val="0"/>
        <w:adjustRightInd w:val="0"/>
        <w:spacing w:after="0"/>
        <w:ind w:left="720"/>
        <w:rPr>
          <w:rFonts w:cs="BookAntiqua"/>
        </w:rPr>
      </w:pPr>
    </w:p>
    <w:p w14:paraId="3CE517B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BCCD34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BD1286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2089FD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1153F4C" w14:textId="77777777" w:rsidR="00B423E8" w:rsidRDefault="004C7586" w:rsidP="00B423E8">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65A67FC" w14:textId="1E8F78AD" w:rsidR="00B423E8" w:rsidRPr="00B423E8" w:rsidRDefault="00B423E8" w:rsidP="00B423E8">
      <w:pPr>
        <w:autoSpaceDE w:val="0"/>
        <w:autoSpaceDN w:val="0"/>
        <w:adjustRightInd w:val="0"/>
        <w:spacing w:after="0"/>
        <w:ind w:left="720"/>
        <w:rPr>
          <w:rFonts w:cs="BookAntiqua"/>
        </w:rPr>
      </w:pPr>
      <w:r w:rsidRPr="00B423E8">
        <w:rPr>
          <w:rFonts w:cs="BookAntiqua"/>
          <w:b/>
          <w:bCs/>
        </w:rPr>
        <w:t>Solution:</w:t>
      </w:r>
    </w:p>
    <w:p w14:paraId="637823CC" w14:textId="3C7D8C2E" w:rsidR="00B423E8" w:rsidRPr="00B423E8" w:rsidRDefault="00B423E8" w:rsidP="00B423E8">
      <w:pPr>
        <w:autoSpaceDE w:val="0"/>
        <w:autoSpaceDN w:val="0"/>
        <w:adjustRightInd w:val="0"/>
        <w:spacing w:after="0"/>
        <w:rPr>
          <w:rFonts w:cs="BookAntiqua"/>
        </w:rPr>
      </w:pPr>
      <w:r w:rsidRPr="00B423E8">
        <w:rPr>
          <w:rFonts w:cs="BookAntiqua"/>
        </w:rPr>
        <w:t>E.</w:t>
      </w:r>
      <w:r>
        <w:rPr>
          <w:rFonts w:cs="BookAntiqua"/>
        </w:rPr>
        <w:t xml:space="preserve"> </w:t>
      </w:r>
      <w:r w:rsidRPr="00B423E8">
        <w:rPr>
          <w:rFonts w:cs="BookAntiqua"/>
        </w:rPr>
        <w:t>The standard deviation of the mean across several samples will be 0.60</w:t>
      </w:r>
    </w:p>
    <w:p w14:paraId="1A05F841" w14:textId="13022324" w:rsidR="001D1978" w:rsidRPr="00160A95" w:rsidRDefault="001D1978" w:rsidP="001D1978">
      <w:pPr>
        <w:autoSpaceDE w:val="0"/>
        <w:autoSpaceDN w:val="0"/>
        <w:adjustRightInd w:val="0"/>
        <w:spacing w:after="0"/>
        <w:rPr>
          <w:rFonts w:cs="BookAntiqua"/>
        </w:rPr>
      </w:pPr>
    </w:p>
    <w:sectPr w:rsidR="001D197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95670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14866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14832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31472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58305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6210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44268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07398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D1978"/>
    <w:rsid w:val="002C3682"/>
    <w:rsid w:val="00314548"/>
    <w:rsid w:val="004C7586"/>
    <w:rsid w:val="00505D35"/>
    <w:rsid w:val="009666E0"/>
    <w:rsid w:val="00B064BB"/>
    <w:rsid w:val="00B4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857C"/>
  <w15:docId w15:val="{BE14273C-3887-42CD-A4B1-70523231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1200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477</Words>
  <Characters>2725</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Mayuresh Gore</cp:lastModifiedBy>
  <cp:revision>2</cp:revision>
  <dcterms:created xsi:type="dcterms:W3CDTF">2024-02-28T16:53:00Z</dcterms:created>
  <dcterms:modified xsi:type="dcterms:W3CDTF">2024-02-28T16:53:00Z</dcterms:modified>
</cp:coreProperties>
</file>