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E2032" w14:textId="77777777" w:rsidR="0082388E" w:rsidRDefault="00000000">
      <w:pPr>
        <w:spacing w:after="0"/>
        <w:jc w:val="center"/>
        <w:rPr>
          <w:b/>
          <w:sz w:val="28"/>
          <w:szCs w:val="28"/>
        </w:rPr>
      </w:pPr>
      <w:r>
        <w:rPr>
          <w:b/>
          <w:sz w:val="28"/>
          <w:szCs w:val="28"/>
        </w:rPr>
        <w:t>Ideation Phase</w:t>
      </w:r>
    </w:p>
    <w:p w14:paraId="3ED60B8F" w14:textId="77777777" w:rsidR="0082388E" w:rsidRDefault="00000000">
      <w:pPr>
        <w:spacing w:after="0"/>
        <w:jc w:val="center"/>
        <w:rPr>
          <w:b/>
          <w:sz w:val="28"/>
          <w:szCs w:val="28"/>
        </w:rPr>
      </w:pPr>
      <w:r>
        <w:rPr>
          <w:b/>
          <w:sz w:val="28"/>
          <w:szCs w:val="28"/>
        </w:rPr>
        <w:t>Empathize &amp; Discover</w:t>
      </w:r>
    </w:p>
    <w:p w14:paraId="34864E48" w14:textId="77777777" w:rsidR="0082388E" w:rsidRDefault="0082388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2388E" w14:paraId="5E67C1D2" w14:textId="77777777">
        <w:tc>
          <w:tcPr>
            <w:tcW w:w="4508" w:type="dxa"/>
          </w:tcPr>
          <w:p w14:paraId="1F75F820" w14:textId="77777777" w:rsidR="0082388E" w:rsidRDefault="00000000">
            <w:r>
              <w:t>Date</w:t>
            </w:r>
          </w:p>
        </w:tc>
        <w:tc>
          <w:tcPr>
            <w:tcW w:w="4508" w:type="dxa"/>
          </w:tcPr>
          <w:p w14:paraId="0BBCA08C" w14:textId="4B55470C" w:rsidR="0082388E" w:rsidRPr="00D8001C" w:rsidRDefault="00D8001C">
            <w:pPr>
              <w:rPr>
                <w:lang w:val="en-US"/>
              </w:rPr>
            </w:pPr>
            <w:r w:rsidRPr="00D8001C">
              <w:rPr>
                <w:lang w:val="en-US"/>
              </w:rPr>
              <w:t>25 June 2025</w:t>
            </w:r>
          </w:p>
        </w:tc>
      </w:tr>
      <w:tr w:rsidR="0082388E" w14:paraId="3981216B" w14:textId="77777777">
        <w:tc>
          <w:tcPr>
            <w:tcW w:w="4508" w:type="dxa"/>
          </w:tcPr>
          <w:p w14:paraId="4D838083" w14:textId="77777777" w:rsidR="0082388E" w:rsidRDefault="00000000">
            <w:r>
              <w:t>Team ID</w:t>
            </w:r>
          </w:p>
        </w:tc>
        <w:tc>
          <w:tcPr>
            <w:tcW w:w="4508" w:type="dxa"/>
          </w:tcPr>
          <w:p w14:paraId="48E5F8A8" w14:textId="77777777" w:rsidR="0082388E" w:rsidRDefault="0082388E"/>
        </w:tc>
      </w:tr>
      <w:tr w:rsidR="0082388E" w14:paraId="2BC0B4DA" w14:textId="77777777">
        <w:tc>
          <w:tcPr>
            <w:tcW w:w="4508" w:type="dxa"/>
          </w:tcPr>
          <w:p w14:paraId="29EBDE4A" w14:textId="77777777" w:rsidR="0082388E" w:rsidRDefault="00000000">
            <w:r>
              <w:t>Project Name</w:t>
            </w:r>
          </w:p>
        </w:tc>
        <w:tc>
          <w:tcPr>
            <w:tcW w:w="4508" w:type="dxa"/>
          </w:tcPr>
          <w:p w14:paraId="58BB7D3F" w14:textId="20184B14" w:rsidR="0082388E" w:rsidRDefault="00AA28D7">
            <w:r w:rsidRPr="00AA28D7">
              <w:t>Revolutionizing Liver Care: Predicting Liver Cirrhosis using Advanced Machine Learning Techniques</w:t>
            </w:r>
          </w:p>
        </w:tc>
      </w:tr>
      <w:tr w:rsidR="0082388E" w14:paraId="4920C146" w14:textId="77777777">
        <w:tc>
          <w:tcPr>
            <w:tcW w:w="4508" w:type="dxa"/>
          </w:tcPr>
          <w:p w14:paraId="1AE6D64E" w14:textId="77777777" w:rsidR="0082388E" w:rsidRDefault="00000000">
            <w:r>
              <w:t>Maximum Marks</w:t>
            </w:r>
          </w:p>
        </w:tc>
        <w:tc>
          <w:tcPr>
            <w:tcW w:w="4508" w:type="dxa"/>
          </w:tcPr>
          <w:p w14:paraId="24B83046" w14:textId="77777777" w:rsidR="0082388E" w:rsidRDefault="00000000">
            <w:r>
              <w:t>4 Marks</w:t>
            </w:r>
          </w:p>
        </w:tc>
      </w:tr>
    </w:tbl>
    <w:p w14:paraId="08A37E17" w14:textId="77777777" w:rsidR="0082388E" w:rsidRDefault="0082388E">
      <w:pPr>
        <w:rPr>
          <w:b/>
          <w:sz w:val="24"/>
          <w:szCs w:val="24"/>
        </w:rPr>
      </w:pPr>
    </w:p>
    <w:p w14:paraId="0328DBCD" w14:textId="77777777" w:rsidR="0082388E" w:rsidRDefault="00000000">
      <w:pPr>
        <w:rPr>
          <w:b/>
          <w:sz w:val="24"/>
          <w:szCs w:val="24"/>
        </w:rPr>
      </w:pPr>
      <w:r>
        <w:rPr>
          <w:b/>
          <w:sz w:val="24"/>
          <w:szCs w:val="24"/>
        </w:rPr>
        <w:t>Empathy Map Canvas:</w:t>
      </w:r>
    </w:p>
    <w:p w14:paraId="5184F7BA" w14:textId="77777777" w:rsidR="0082388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75207382" w14:textId="77777777" w:rsidR="0082388E" w:rsidRDefault="0082388E">
      <w:pPr>
        <w:pBdr>
          <w:top w:val="nil"/>
          <w:left w:val="nil"/>
          <w:bottom w:val="nil"/>
          <w:right w:val="nil"/>
          <w:between w:val="nil"/>
        </w:pBdr>
        <w:spacing w:after="0" w:line="240" w:lineRule="auto"/>
        <w:jc w:val="both"/>
        <w:rPr>
          <w:color w:val="2A2A2A"/>
          <w:sz w:val="24"/>
          <w:szCs w:val="24"/>
        </w:rPr>
      </w:pPr>
    </w:p>
    <w:p w14:paraId="78FC4A5E" w14:textId="77777777" w:rsidR="0082388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01BDFA01" w14:textId="77777777" w:rsidR="0082388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702CA398" w14:textId="77777777" w:rsidR="0082388E" w:rsidRDefault="00000000">
      <w:pPr>
        <w:jc w:val="both"/>
        <w:rPr>
          <w:b/>
          <w:color w:val="2A2A2A"/>
          <w:sz w:val="24"/>
          <w:szCs w:val="24"/>
        </w:rPr>
      </w:pPr>
      <w:r>
        <w:rPr>
          <w:b/>
          <w:color w:val="2A2A2A"/>
          <w:sz w:val="24"/>
          <w:szCs w:val="24"/>
        </w:rPr>
        <w:t>Example:</w:t>
      </w:r>
    </w:p>
    <w:p w14:paraId="7B8CF701" w14:textId="77777777" w:rsidR="0082388E" w:rsidRDefault="00000000">
      <w:pPr>
        <w:jc w:val="both"/>
        <w:rPr>
          <w:b/>
          <w:color w:val="2A2A2A"/>
          <w:sz w:val="24"/>
          <w:szCs w:val="24"/>
        </w:rPr>
      </w:pPr>
      <w:r>
        <w:rPr>
          <w:noProof/>
        </w:rPr>
        <w:drawing>
          <wp:inline distT="0" distB="0" distL="0" distR="0" wp14:anchorId="1E69AC9E" wp14:editId="570FE1F8">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69ECCAC9" w14:textId="77777777" w:rsidR="0082388E" w:rsidRDefault="0082388E">
      <w:pPr>
        <w:rPr>
          <w:sz w:val="24"/>
          <w:szCs w:val="24"/>
        </w:rPr>
      </w:pPr>
    </w:p>
    <w:p w14:paraId="3C2C70BD" w14:textId="77777777" w:rsidR="0082388E" w:rsidRDefault="00000000">
      <w:r>
        <w:rPr>
          <w:sz w:val="24"/>
          <w:szCs w:val="24"/>
        </w:rPr>
        <w:t xml:space="preserve">Reference: </w:t>
      </w:r>
      <w:hyperlink r:id="rId6">
        <w:r>
          <w:rPr>
            <w:color w:val="0563C1"/>
            <w:u w:val="single"/>
          </w:rPr>
          <w:t>https://www.mural.co/templates/empathy-map-canvas</w:t>
        </w:r>
      </w:hyperlink>
    </w:p>
    <w:p w14:paraId="0FEDD5D5" w14:textId="77777777" w:rsidR="0082388E" w:rsidRDefault="0082388E">
      <w:pPr>
        <w:jc w:val="both"/>
        <w:rPr>
          <w:b/>
          <w:color w:val="2A2A2A"/>
          <w:sz w:val="24"/>
          <w:szCs w:val="24"/>
        </w:rPr>
      </w:pPr>
    </w:p>
    <w:p w14:paraId="323117AF" w14:textId="77777777" w:rsidR="0082388E" w:rsidRDefault="0082388E">
      <w:pPr>
        <w:jc w:val="both"/>
        <w:rPr>
          <w:b/>
          <w:color w:val="2A2A2A"/>
          <w:sz w:val="24"/>
          <w:szCs w:val="24"/>
        </w:rPr>
      </w:pPr>
    </w:p>
    <w:p w14:paraId="20665D1B" w14:textId="77777777" w:rsidR="0082388E" w:rsidRDefault="00000000">
      <w:pPr>
        <w:jc w:val="both"/>
        <w:rPr>
          <w:b/>
          <w:color w:val="2A2A2A"/>
          <w:sz w:val="24"/>
          <w:szCs w:val="24"/>
        </w:rPr>
      </w:pPr>
      <w:r>
        <w:rPr>
          <w:b/>
          <w:color w:val="2A2A2A"/>
          <w:sz w:val="24"/>
          <w:szCs w:val="24"/>
        </w:rPr>
        <w:t>Example: Food Ordering &amp; Delivery Application</w:t>
      </w:r>
    </w:p>
    <w:p w14:paraId="120EA80F" w14:textId="77777777" w:rsidR="0082388E" w:rsidRDefault="00000000">
      <w:pPr>
        <w:rPr>
          <w:sz w:val="24"/>
          <w:szCs w:val="24"/>
        </w:rPr>
      </w:pPr>
      <w:r>
        <w:rPr>
          <w:noProof/>
        </w:rPr>
        <w:drawing>
          <wp:inline distT="0" distB="0" distL="0" distR="0" wp14:anchorId="175CC641" wp14:editId="5D2E7950">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tbl>
      <w:tblPr>
        <w:tblW w:w="0" w:type="auto"/>
        <w:tblLook w:val="04A0" w:firstRow="1" w:lastRow="0" w:firstColumn="1" w:lastColumn="0" w:noHBand="0" w:noVBand="1"/>
      </w:tblPr>
      <w:tblGrid>
        <w:gridCol w:w="4513"/>
        <w:gridCol w:w="4513"/>
      </w:tblGrid>
      <w:tr w:rsidR="0082388E" w14:paraId="417EC300" w14:textId="77777777">
        <w:tc>
          <w:tcPr>
            <w:tcW w:w="4513" w:type="dxa"/>
          </w:tcPr>
          <w:p w14:paraId="5751F35B" w14:textId="241DD7C2" w:rsidR="0082388E" w:rsidRPr="00AA28D7" w:rsidRDefault="00000000">
            <w:pPr>
              <w:rPr>
                <w:b/>
                <w:bCs/>
              </w:rPr>
            </w:pPr>
            <w:r w:rsidRPr="00AA28D7">
              <w:rPr>
                <w:b/>
                <w:bCs/>
              </w:rPr>
              <w:t>SAYS:</w:t>
            </w:r>
            <w:r>
              <w:br/>
              <w:t>- “I need accurate tools to detect liver issues early.”</w:t>
            </w:r>
            <w:r>
              <w:br/>
              <w:t>- “Manual diagnosis delays treatment.”</w:t>
            </w:r>
          </w:p>
        </w:tc>
        <w:tc>
          <w:tcPr>
            <w:tcW w:w="4513" w:type="dxa"/>
          </w:tcPr>
          <w:p w14:paraId="7DF1D4D4" w14:textId="77777777" w:rsidR="0082388E" w:rsidRDefault="00000000">
            <w:r w:rsidRPr="00AA28D7">
              <w:rPr>
                <w:b/>
                <w:bCs/>
              </w:rPr>
              <w:t>THINKS:</w:t>
            </w:r>
            <w:r>
              <w:br/>
              <w:t>- “What if I miss an early sign of cirrhosis?”</w:t>
            </w:r>
            <w:r>
              <w:br/>
              <w:t>- “Technology could assist but must be easy to use.”</w:t>
            </w:r>
          </w:p>
        </w:tc>
      </w:tr>
      <w:tr w:rsidR="0082388E" w14:paraId="1244E8DE" w14:textId="77777777">
        <w:tc>
          <w:tcPr>
            <w:tcW w:w="4513" w:type="dxa"/>
          </w:tcPr>
          <w:p w14:paraId="370BA5C0" w14:textId="77777777" w:rsidR="0082388E" w:rsidRDefault="00000000">
            <w:r w:rsidRPr="00AA28D7">
              <w:rPr>
                <w:b/>
                <w:bCs/>
              </w:rPr>
              <w:t>DOES:</w:t>
            </w:r>
            <w:r>
              <w:br/>
              <w:t>- Reviews reports, checks bilirubin/albumin levels manually</w:t>
            </w:r>
            <w:r>
              <w:br/>
              <w:t>- Relies on medical history for decision-making</w:t>
            </w:r>
          </w:p>
        </w:tc>
        <w:tc>
          <w:tcPr>
            <w:tcW w:w="4513" w:type="dxa"/>
          </w:tcPr>
          <w:p w14:paraId="54E28CEB" w14:textId="77777777" w:rsidR="0082388E" w:rsidRDefault="00000000">
            <w:r w:rsidRPr="00AA28D7">
              <w:rPr>
                <w:b/>
                <w:bCs/>
              </w:rPr>
              <w:t>FEELS:</w:t>
            </w:r>
            <w:r>
              <w:br/>
              <w:t>- Frustrated with late-stage diagnosis</w:t>
            </w:r>
            <w:r>
              <w:br/>
              <w:t>- Stressed under workload</w:t>
            </w:r>
            <w:r>
              <w:br/>
              <w:t>- Hopeful for AI-based assistance</w:t>
            </w:r>
          </w:p>
        </w:tc>
      </w:tr>
    </w:tbl>
    <w:p w14:paraId="78A649C9" w14:textId="77777777" w:rsidR="00C15690" w:rsidRDefault="00C15690"/>
    <w:sectPr w:rsidR="00C1569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88E"/>
    <w:rsid w:val="0082388E"/>
    <w:rsid w:val="00A02754"/>
    <w:rsid w:val="00AA28D7"/>
    <w:rsid w:val="00C15690"/>
    <w:rsid w:val="00D800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9B604"/>
  <w15:docId w15:val="{91F70225-C353-4CB9-BF1B-CF84FEB80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customStyle="1" w:styleId="TitleChar">
    <w:name w:val="Title Char"/>
    <w:basedOn w:val="DefaultParagraphFont"/>
    <w:link w:val="Title"/>
    <w:uiPriority w:val="10"/>
    <w:rsid w:val="00AA28D7"/>
    <w:rPr>
      <w:b/>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303428">
      <w:bodyDiv w:val="1"/>
      <w:marLeft w:val="0"/>
      <w:marRight w:val="0"/>
      <w:marTop w:val="0"/>
      <w:marBottom w:val="0"/>
      <w:divBdr>
        <w:top w:val="none" w:sz="0" w:space="0" w:color="auto"/>
        <w:left w:val="none" w:sz="0" w:space="0" w:color="auto"/>
        <w:bottom w:val="none" w:sz="0" w:space="0" w:color="auto"/>
        <w:right w:val="none" w:sz="0" w:space="0" w:color="auto"/>
      </w:divBdr>
    </w:div>
    <w:div w:id="10274904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190</Words>
  <Characters>1088</Characters>
  <Application>Microsoft Office Word</Application>
  <DocSecurity>0</DocSecurity>
  <Lines>9</Lines>
  <Paragraphs>2</Paragraphs>
  <ScaleCrop>false</ScaleCrop>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Mayuri Kurabalakota</cp:lastModifiedBy>
  <cp:revision>9</cp:revision>
  <dcterms:created xsi:type="dcterms:W3CDTF">2022-09-18T16:51:00Z</dcterms:created>
  <dcterms:modified xsi:type="dcterms:W3CDTF">2025-06-25T12:06:00Z</dcterms:modified>
</cp:coreProperties>
</file>