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C4B7" w14:textId="77777777" w:rsidR="00B61A17" w:rsidRPr="00B61A17" w:rsidRDefault="00B61A17" w:rsidP="00B61A1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61A1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feedback/improvements/suggestions as a Functional Quality Engineer and as an </w:t>
      </w:r>
    </w:p>
    <w:p w14:paraId="4921380D" w14:textId="219E0D05" w:rsidR="00B61A17" w:rsidRDefault="00B61A17" w:rsidP="00B61A17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61A1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End - User in terms of</w:t>
      </w:r>
    </w:p>
    <w:p w14:paraId="476633EF" w14:textId="60EB90CE" w:rsidR="00B61A17" w:rsidRDefault="00B61A17" w:rsidP="00B61A17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Functionality: </w:t>
      </w:r>
    </w:p>
    <w:p w14:paraId="4E4882E5" w14:textId="0484F556" w:rsidR="00B61A17" w:rsidRDefault="00F14668" w:rsidP="00F14668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In all Textbox field only, alphabets should be accepted.</w:t>
      </w:r>
    </w:p>
    <w:p w14:paraId="345844E9" w14:textId="63DC700E" w:rsidR="00F14668" w:rsidRDefault="00CA5CFA" w:rsidP="00F14668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“</w:t>
      </w:r>
      <w:r w:rsidRPr="00CA5CFA">
        <w:rPr>
          <w:sz w:val="28"/>
          <w:szCs w:val="24"/>
        </w:rPr>
        <w:t>Supply Voltage</w:t>
      </w:r>
      <w:r>
        <w:rPr>
          <w:sz w:val="28"/>
          <w:szCs w:val="24"/>
        </w:rPr>
        <w:t>” Dropdown box: After selecting the dropdown value cursor should be on next field.</w:t>
      </w:r>
    </w:p>
    <w:p w14:paraId="4FD8067E" w14:textId="40910B07" w:rsidR="00CA5CFA" w:rsidRDefault="00686ACE" w:rsidP="00F14668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“</w:t>
      </w:r>
      <w:r w:rsidRPr="00686ACE">
        <w:rPr>
          <w:sz w:val="28"/>
          <w:szCs w:val="24"/>
        </w:rPr>
        <w:t>Aadhar Card No</w:t>
      </w:r>
      <w:r>
        <w:rPr>
          <w:sz w:val="28"/>
          <w:szCs w:val="24"/>
        </w:rPr>
        <w:t>.” and “</w:t>
      </w:r>
      <w:r w:rsidRPr="00686ACE">
        <w:rPr>
          <w:sz w:val="28"/>
          <w:szCs w:val="24"/>
        </w:rPr>
        <w:t>Test Report No</w:t>
      </w:r>
      <w:r>
        <w:rPr>
          <w:sz w:val="28"/>
          <w:szCs w:val="24"/>
        </w:rPr>
        <w:t>.” both fields should be reset to blank after click on Reset All button.</w:t>
      </w:r>
    </w:p>
    <w:p w14:paraId="1760D5CD" w14:textId="7F9D39B2" w:rsidR="00686ACE" w:rsidRDefault="000A5D4D" w:rsidP="00F14668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After click on Reset All button all error message should be erased.</w:t>
      </w:r>
    </w:p>
    <w:p w14:paraId="4DBB556E" w14:textId="17F8CA22" w:rsidR="000A5D4D" w:rsidRDefault="000F2C6F" w:rsidP="00F14668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After uploading any image system should display the message as “File uploaded successfully”. Or if not uploaded then also system should display the message as “File not uploaded successfully”.</w:t>
      </w:r>
    </w:p>
    <w:p w14:paraId="3E6F41FC" w14:textId="56C0E035" w:rsidR="000F2C6F" w:rsidRDefault="0012500A" w:rsidP="00F14668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Error message should show in Alert box.</w:t>
      </w:r>
    </w:p>
    <w:p w14:paraId="4066380E" w14:textId="48A2FCE2" w:rsidR="0012500A" w:rsidRDefault="003078C4" w:rsidP="00F14668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Uploaded image should be shown on the page.</w:t>
      </w:r>
    </w:p>
    <w:p w14:paraId="3D2F3D16" w14:textId="23950FC8" w:rsidR="003078C4" w:rsidRDefault="003078C4" w:rsidP="00F14668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Uploaded signature should be shown on the page.</w:t>
      </w:r>
    </w:p>
    <w:p w14:paraId="5443DC1E" w14:textId="4A603F0B" w:rsidR="008B24AD" w:rsidRDefault="008B24AD" w:rsidP="008B24AD">
      <w:pPr>
        <w:pStyle w:val="ListParagraph"/>
        <w:ind w:left="1140"/>
        <w:rPr>
          <w:sz w:val="28"/>
          <w:szCs w:val="24"/>
        </w:rPr>
      </w:pPr>
    </w:p>
    <w:p w14:paraId="6F1B42F6" w14:textId="11A819C4" w:rsidR="008B24AD" w:rsidRDefault="008B24AD" w:rsidP="008B24AD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Usability</w:t>
      </w:r>
      <w:r>
        <w:rPr>
          <w:sz w:val="28"/>
          <w:szCs w:val="24"/>
        </w:rPr>
        <w:t xml:space="preserve">: </w:t>
      </w:r>
    </w:p>
    <w:p w14:paraId="78F1207C" w14:textId="73F24A21" w:rsidR="008B24AD" w:rsidRDefault="008B24AD" w:rsidP="008B24AD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Municipal Corporation logo shall be in right of the top of the page.</w:t>
      </w:r>
    </w:p>
    <w:p w14:paraId="1E671737" w14:textId="7D583257" w:rsidR="008B24AD" w:rsidRDefault="008B24AD" w:rsidP="008B24AD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Date and Day also shall be in right side of the page on the same row.</w:t>
      </w:r>
    </w:p>
    <w:p w14:paraId="1F429AF2" w14:textId="77777777" w:rsidR="00574BCF" w:rsidRDefault="00574BCF" w:rsidP="008B24AD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After abbreviation of any name ends with the ‘.’</w:t>
      </w:r>
    </w:p>
    <w:p w14:paraId="3B903D2D" w14:textId="4929D9E7" w:rsidR="008B24AD" w:rsidRDefault="00574BCF" w:rsidP="008B24AD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DA6894">
        <w:rPr>
          <w:sz w:val="28"/>
          <w:szCs w:val="24"/>
        </w:rPr>
        <w:t>Error message shall be written in minimal word.</w:t>
      </w:r>
    </w:p>
    <w:p w14:paraId="65994856" w14:textId="77777777" w:rsidR="00DA6894" w:rsidRDefault="00DA6894" w:rsidP="00DA6894">
      <w:pPr>
        <w:pStyle w:val="ListParagraph"/>
        <w:ind w:left="1140"/>
        <w:rPr>
          <w:sz w:val="28"/>
          <w:szCs w:val="24"/>
        </w:rPr>
      </w:pPr>
    </w:p>
    <w:p w14:paraId="470FEDFD" w14:textId="3FCF2933" w:rsidR="00DA6894" w:rsidRDefault="00DA6894" w:rsidP="00DA689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DA6894">
        <w:rPr>
          <w:color w:val="000000"/>
          <w:sz w:val="28"/>
          <w:szCs w:val="24"/>
        </w:rPr>
        <w:t>UI Aesthetics</w:t>
      </w:r>
      <w:r>
        <w:rPr>
          <w:sz w:val="28"/>
          <w:szCs w:val="24"/>
        </w:rPr>
        <w:t xml:space="preserve">: </w:t>
      </w:r>
    </w:p>
    <w:p w14:paraId="096C6099" w14:textId="61E50958" w:rsidR="00DA6894" w:rsidRDefault="0039374C" w:rsidP="0039374C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Be consistent</w:t>
      </w:r>
    </w:p>
    <w:p w14:paraId="0C20D055" w14:textId="7DA474E9" w:rsidR="0039374C" w:rsidRDefault="00B30BB3" w:rsidP="0039374C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Make the user feel smart</w:t>
      </w:r>
    </w:p>
    <w:p w14:paraId="29260841" w14:textId="4E5492A2" w:rsidR="00B30BB3" w:rsidRDefault="006A6401" w:rsidP="0039374C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Create single focus point for each screen</w:t>
      </w:r>
    </w:p>
    <w:p w14:paraId="695F6229" w14:textId="0B459E95" w:rsidR="008B24AD" w:rsidRDefault="008B24AD" w:rsidP="008B24AD">
      <w:pPr>
        <w:pStyle w:val="ListParagraph"/>
        <w:ind w:left="1140"/>
        <w:rPr>
          <w:sz w:val="28"/>
          <w:szCs w:val="24"/>
        </w:rPr>
      </w:pPr>
    </w:p>
    <w:p w14:paraId="08E16BE3" w14:textId="77777777" w:rsidR="008B24AD" w:rsidRPr="00B61A17" w:rsidRDefault="008B24AD" w:rsidP="008B24AD">
      <w:pPr>
        <w:pStyle w:val="ListParagraph"/>
        <w:ind w:left="1140"/>
        <w:rPr>
          <w:sz w:val="28"/>
          <w:szCs w:val="24"/>
        </w:rPr>
      </w:pPr>
    </w:p>
    <w:sectPr w:rsidR="008B24AD" w:rsidRPr="00B6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B3AC4"/>
    <w:multiLevelType w:val="multilevel"/>
    <w:tmpl w:val="21DA1B6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32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17"/>
    <w:rsid w:val="000A5D4D"/>
    <w:rsid w:val="000F2C6F"/>
    <w:rsid w:val="0012500A"/>
    <w:rsid w:val="003078C4"/>
    <w:rsid w:val="0039374C"/>
    <w:rsid w:val="00574BCF"/>
    <w:rsid w:val="00686ACE"/>
    <w:rsid w:val="006A6401"/>
    <w:rsid w:val="008B24AD"/>
    <w:rsid w:val="00B30BB3"/>
    <w:rsid w:val="00B61A17"/>
    <w:rsid w:val="00CA5CFA"/>
    <w:rsid w:val="00DA6894"/>
    <w:rsid w:val="00E67CC2"/>
    <w:rsid w:val="00F1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9C3D"/>
  <w15:chartTrackingRefBased/>
  <w15:docId w15:val="{0050C4F7-CCE2-413B-B3A2-9BFB2867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Head</dc:creator>
  <cp:keywords/>
  <dc:description/>
  <cp:lastModifiedBy>Project Head</cp:lastModifiedBy>
  <cp:revision>15</cp:revision>
  <dcterms:created xsi:type="dcterms:W3CDTF">2022-03-05T11:42:00Z</dcterms:created>
  <dcterms:modified xsi:type="dcterms:W3CDTF">2022-03-05T12:13:00Z</dcterms:modified>
</cp:coreProperties>
</file>