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E0B39" w14:textId="77777777" w:rsidR="007E50CE" w:rsidRPr="009A1C74" w:rsidRDefault="009A1C74" w:rsidP="000906B4">
      <w:pPr>
        <w:jc w:val="center"/>
        <w:rPr>
          <w:rFonts w:ascii="Bookman Old Style" w:hAnsi="Bookman Old Style"/>
          <w:b/>
          <w:sz w:val="28"/>
          <w:szCs w:val="24"/>
        </w:rPr>
      </w:pPr>
      <w:r w:rsidRPr="009A1C74">
        <w:rPr>
          <w:rFonts w:ascii="Bookman Old Style" w:hAnsi="Bookman Old Style"/>
          <w:b/>
          <w:sz w:val="28"/>
          <w:szCs w:val="24"/>
        </w:rPr>
        <w:t>PVG’s College of Engineering, Nashik-4</w:t>
      </w:r>
    </w:p>
    <w:p w14:paraId="0311541D" w14:textId="77777777" w:rsidR="009A1C74" w:rsidRPr="009A1C74" w:rsidRDefault="009A1C74" w:rsidP="000906B4">
      <w:pPr>
        <w:jc w:val="center"/>
        <w:rPr>
          <w:rFonts w:ascii="Bookman Old Style" w:hAnsi="Bookman Old Style"/>
          <w:b/>
          <w:sz w:val="32"/>
          <w:szCs w:val="24"/>
        </w:rPr>
      </w:pPr>
      <w:r w:rsidRPr="009A1C74">
        <w:rPr>
          <w:rFonts w:ascii="Bookman Old Style" w:hAnsi="Bookman Old Style"/>
          <w:b/>
          <w:sz w:val="28"/>
          <w:szCs w:val="24"/>
        </w:rPr>
        <w:t>Department of Computer Engineering</w:t>
      </w:r>
    </w:p>
    <w:p w14:paraId="4AD49E2C" w14:textId="77777777" w:rsidR="009A1C74" w:rsidRDefault="009A1C74" w:rsidP="000906B4">
      <w:pPr>
        <w:jc w:val="center"/>
        <w:rPr>
          <w:rFonts w:ascii="Bookman Old Style" w:hAnsi="Bookman Old Style"/>
          <w:b/>
          <w:sz w:val="24"/>
          <w:szCs w:val="24"/>
        </w:rPr>
      </w:pPr>
    </w:p>
    <w:p w14:paraId="59C4DC52" w14:textId="77777777" w:rsidR="00E9665C" w:rsidRPr="009A1C74" w:rsidRDefault="000906B4" w:rsidP="000906B4">
      <w:pPr>
        <w:jc w:val="center"/>
        <w:rPr>
          <w:rFonts w:ascii="Bookman Old Style" w:hAnsi="Bookman Old Style"/>
          <w:b/>
          <w:sz w:val="32"/>
          <w:szCs w:val="24"/>
          <w:u w:val="single"/>
        </w:rPr>
      </w:pPr>
      <w:r w:rsidRPr="009A1C74">
        <w:rPr>
          <w:rFonts w:ascii="Bookman Old Style" w:hAnsi="Bookman Old Style"/>
          <w:b/>
          <w:sz w:val="32"/>
          <w:szCs w:val="24"/>
          <w:u w:val="single"/>
        </w:rPr>
        <w:t xml:space="preserve">PROJECT SYNOPIS </w:t>
      </w:r>
    </w:p>
    <w:p w14:paraId="70451A91" w14:textId="2EEC27E7" w:rsidR="000906B4" w:rsidRPr="0033480E" w:rsidRDefault="007E50CE" w:rsidP="000906B4">
      <w:pPr>
        <w:rPr>
          <w:rFonts w:ascii="Bookman Old Style" w:hAnsi="Bookman Old Style"/>
          <w:sz w:val="24"/>
          <w:szCs w:val="24"/>
        </w:rPr>
      </w:pPr>
      <w:r w:rsidRPr="0033480E">
        <w:rPr>
          <w:rFonts w:ascii="Bookman Old Style" w:hAnsi="Bookman Old Style"/>
          <w:sz w:val="24"/>
          <w:szCs w:val="24"/>
        </w:rPr>
        <w:t>Title</w:t>
      </w:r>
      <w:r w:rsidR="000906B4" w:rsidRPr="0033480E">
        <w:rPr>
          <w:rFonts w:ascii="Bookman Old Style" w:hAnsi="Bookman Old Style"/>
          <w:sz w:val="24"/>
          <w:szCs w:val="24"/>
        </w:rPr>
        <w:t>:</w:t>
      </w:r>
      <w:r w:rsidR="0033480E" w:rsidRPr="0033480E">
        <w:rPr>
          <w:rFonts w:ascii="Bookman Old Style" w:hAnsi="Bookman Old Style"/>
          <w:sz w:val="24"/>
          <w:szCs w:val="24"/>
        </w:rPr>
        <w:t xml:space="preserve"> </w:t>
      </w:r>
      <w:r w:rsidR="000906B4" w:rsidRPr="0033480E">
        <w:rPr>
          <w:rFonts w:ascii="Bookman Old Style" w:hAnsi="Bookman Old Style"/>
          <w:sz w:val="24"/>
          <w:szCs w:val="24"/>
        </w:rPr>
        <w:t xml:space="preserve"> </w:t>
      </w:r>
      <w:r w:rsidR="00B76C18">
        <w:t>A Real Time Solution to Flood Monitoring System using IoT and Wireless Networks</w:t>
      </w:r>
    </w:p>
    <w:p w14:paraId="26191248" w14:textId="26C00FB1" w:rsidR="000906B4" w:rsidRPr="0033480E" w:rsidRDefault="00CA063E" w:rsidP="000906B4">
      <w:pPr>
        <w:rPr>
          <w:rFonts w:ascii="Bookman Old Style" w:hAnsi="Bookman Old Style"/>
          <w:sz w:val="24"/>
          <w:szCs w:val="24"/>
        </w:rPr>
      </w:pPr>
      <w:r w:rsidRPr="0033480E">
        <w:rPr>
          <w:rFonts w:ascii="Bookman Old Style" w:hAnsi="Bookman Old Style"/>
          <w:sz w:val="24"/>
          <w:szCs w:val="24"/>
        </w:rPr>
        <w:t xml:space="preserve">Academic </w:t>
      </w:r>
      <w:r w:rsidR="000906B4" w:rsidRPr="0033480E">
        <w:rPr>
          <w:rFonts w:ascii="Bookman Old Style" w:hAnsi="Bookman Old Style"/>
          <w:sz w:val="24"/>
          <w:szCs w:val="24"/>
        </w:rPr>
        <w:t>Year:</w:t>
      </w:r>
      <w:r w:rsidR="0033480E" w:rsidRPr="0033480E">
        <w:rPr>
          <w:rFonts w:ascii="Bookman Old Style" w:hAnsi="Bookman Old Style"/>
          <w:sz w:val="24"/>
          <w:szCs w:val="24"/>
        </w:rPr>
        <w:t xml:space="preserve">  </w:t>
      </w:r>
      <w:r w:rsidR="00B76C18">
        <w:rPr>
          <w:rFonts w:ascii="Bookman Old Style" w:hAnsi="Bookman Old Style"/>
          <w:sz w:val="24"/>
          <w:szCs w:val="24"/>
        </w:rPr>
        <w:t>2019-20</w:t>
      </w:r>
    </w:p>
    <w:p w14:paraId="2ADF1353" w14:textId="77777777" w:rsidR="000906B4" w:rsidRPr="0033480E" w:rsidRDefault="000906B4" w:rsidP="000906B4">
      <w:pPr>
        <w:rPr>
          <w:rFonts w:ascii="Bookman Old Style" w:hAnsi="Bookman Old Style"/>
          <w:sz w:val="24"/>
          <w:szCs w:val="24"/>
        </w:rPr>
      </w:pPr>
      <w:r w:rsidRPr="0033480E">
        <w:rPr>
          <w:rFonts w:ascii="Bookman Old Style" w:hAnsi="Bookman Old Style"/>
          <w:sz w:val="24"/>
          <w:szCs w:val="24"/>
        </w:rPr>
        <w:t>Group ID:</w:t>
      </w:r>
      <w:r w:rsidR="0033480E" w:rsidRPr="0033480E">
        <w:rPr>
          <w:rFonts w:ascii="Bookman Old Style" w:hAnsi="Bookman Old Style"/>
          <w:sz w:val="24"/>
          <w:szCs w:val="24"/>
        </w:rPr>
        <w:t xml:space="preserve"> </w:t>
      </w:r>
      <w:r w:rsidRPr="0033480E">
        <w:rPr>
          <w:rFonts w:ascii="Bookman Old Style" w:hAnsi="Bookman Old Style"/>
          <w:sz w:val="24"/>
          <w:szCs w:val="24"/>
        </w:rPr>
        <w:t xml:space="preserve"> ________</w:t>
      </w:r>
    </w:p>
    <w:p w14:paraId="4AF50F59" w14:textId="32FD7214" w:rsidR="000906B4" w:rsidRPr="0033480E" w:rsidRDefault="00E66C9C" w:rsidP="000906B4">
      <w:pPr>
        <w:rPr>
          <w:rFonts w:ascii="Bookman Old Style" w:hAnsi="Bookman Old Style"/>
          <w:sz w:val="24"/>
          <w:szCs w:val="24"/>
        </w:rPr>
      </w:pPr>
      <w:r w:rsidRPr="0033480E">
        <w:rPr>
          <w:rFonts w:ascii="Bookman Old Style" w:hAnsi="Bookman Old Style"/>
          <w:sz w:val="24"/>
          <w:szCs w:val="24"/>
        </w:rPr>
        <w:t>Problem Definition</w:t>
      </w:r>
      <w:r w:rsidR="000906B4" w:rsidRPr="0033480E">
        <w:rPr>
          <w:rFonts w:ascii="Bookman Old Style" w:hAnsi="Bookman Old Style"/>
          <w:sz w:val="24"/>
          <w:szCs w:val="24"/>
        </w:rPr>
        <w:t>:</w:t>
      </w:r>
      <w:r w:rsidR="0033480E" w:rsidRPr="0033480E">
        <w:rPr>
          <w:rFonts w:ascii="Bookman Old Style" w:hAnsi="Bookman Old Style"/>
          <w:sz w:val="24"/>
          <w:szCs w:val="24"/>
        </w:rPr>
        <w:t xml:space="preserve"> </w:t>
      </w:r>
      <w:r w:rsidR="00B76C18">
        <w:rPr>
          <w:rFonts w:ascii="Bookman Old Style" w:hAnsi="Bookman Old Style"/>
          <w:sz w:val="24"/>
          <w:szCs w:val="24"/>
        </w:rPr>
        <w:t xml:space="preserve">To design the flood alert detection and monitoring system using Internet of Things for provide the citizens for disaster management. </w:t>
      </w:r>
    </w:p>
    <w:p w14:paraId="45E8A56D" w14:textId="77777777" w:rsidR="00E11486" w:rsidRDefault="00BA07BA" w:rsidP="000906B4">
      <w:pPr>
        <w:rPr>
          <w:rFonts w:ascii="Bookman Old Style" w:hAnsi="Bookman Old Style"/>
          <w:sz w:val="24"/>
          <w:szCs w:val="24"/>
        </w:rPr>
      </w:pPr>
      <w:r>
        <w:rPr>
          <w:rFonts w:ascii="Bookman Old Style" w:hAnsi="Bookman Old Style"/>
          <w:sz w:val="24"/>
          <w:szCs w:val="24"/>
        </w:rPr>
        <w:t xml:space="preserve">Aims &amp; </w:t>
      </w:r>
      <w:r w:rsidR="002600CD" w:rsidRPr="0033480E">
        <w:rPr>
          <w:rFonts w:ascii="Bookman Old Style" w:hAnsi="Bookman Old Style"/>
          <w:sz w:val="24"/>
          <w:szCs w:val="24"/>
        </w:rPr>
        <w:t xml:space="preserve">Objectives: </w:t>
      </w:r>
    </w:p>
    <w:p w14:paraId="365AAC03" w14:textId="3EC926F7" w:rsidR="000906B4" w:rsidRDefault="00B76C18" w:rsidP="00E11486">
      <w:pPr>
        <w:jc w:val="both"/>
      </w:pPr>
      <w:r>
        <w:t>This flood alert system is basically useful to get idea about flood in forecast to do the sensing of the incoming water level for detection of flood is done by implementing sensors. In this way water level will be sensed by the sensor and concerned messages will be given to the controller then it will take the further action on that command.</w:t>
      </w:r>
    </w:p>
    <w:p w14:paraId="59C52725" w14:textId="77777777" w:rsidR="00E11486" w:rsidRPr="00E11486" w:rsidRDefault="00E11486" w:rsidP="00E11486">
      <w:pPr>
        <w:shd w:val="clear" w:color="auto" w:fill="FFFFFF"/>
        <w:spacing w:after="0" w:line="0" w:lineRule="auto"/>
        <w:jc w:val="both"/>
        <w:rPr>
          <w:rFonts w:ascii="ff1" w:eastAsia="Times New Roman" w:hAnsi="ff1" w:cs="Times New Roman"/>
          <w:color w:val="000000"/>
          <w:spacing w:val="1"/>
          <w:sz w:val="60"/>
          <w:szCs w:val="60"/>
        </w:rPr>
      </w:pPr>
      <w:r w:rsidRPr="00E11486">
        <w:rPr>
          <w:rFonts w:ascii="ff1" w:eastAsia="Times New Roman" w:hAnsi="ff1" w:cs="Times New Roman"/>
          <w:color w:val="000000"/>
          <w:spacing w:val="1"/>
          <w:sz w:val="60"/>
          <w:szCs w:val="60"/>
        </w:rPr>
        <w:t xml:space="preserve">This system is a system to deliver information in real time </w:t>
      </w:r>
    </w:p>
    <w:p w14:paraId="7B7BAE40" w14:textId="77777777" w:rsidR="00E11486" w:rsidRPr="00E11486" w:rsidRDefault="00E11486" w:rsidP="00E11486">
      <w:pPr>
        <w:shd w:val="clear" w:color="auto" w:fill="FFFFFF"/>
        <w:spacing w:after="0" w:line="0" w:lineRule="auto"/>
        <w:jc w:val="both"/>
        <w:rPr>
          <w:rFonts w:ascii="ff1" w:eastAsia="Times New Roman" w:hAnsi="ff1" w:cs="Times New Roman"/>
          <w:color w:val="000000"/>
          <w:spacing w:val="2"/>
          <w:sz w:val="60"/>
          <w:szCs w:val="60"/>
        </w:rPr>
      </w:pPr>
      <w:r w:rsidRPr="00E11486">
        <w:rPr>
          <w:rFonts w:ascii="ff1" w:eastAsia="Times New Roman" w:hAnsi="ff1" w:cs="Times New Roman"/>
          <w:color w:val="000000"/>
          <w:spacing w:val="2"/>
          <w:sz w:val="60"/>
          <w:szCs w:val="60"/>
        </w:rPr>
        <w:t xml:space="preserve">to a user by applying IoT technologies as the monitoring </w:t>
      </w:r>
    </w:p>
    <w:p w14:paraId="52D8B819" w14:textId="77777777" w:rsidR="00E11486" w:rsidRPr="00E11486" w:rsidRDefault="00E11486" w:rsidP="00E11486">
      <w:pPr>
        <w:shd w:val="clear" w:color="auto" w:fill="FFFFFF"/>
        <w:spacing w:after="0" w:line="0" w:lineRule="auto"/>
        <w:jc w:val="both"/>
        <w:rPr>
          <w:rFonts w:ascii="ff1" w:eastAsia="Times New Roman" w:hAnsi="ff1" w:cs="Times New Roman"/>
          <w:color w:val="000000"/>
          <w:spacing w:val="1"/>
          <w:sz w:val="60"/>
          <w:szCs w:val="60"/>
        </w:rPr>
      </w:pPr>
      <w:r w:rsidRPr="00E11486">
        <w:rPr>
          <w:rFonts w:ascii="ff1" w:eastAsia="Times New Roman" w:hAnsi="ff1" w:cs="Times New Roman"/>
          <w:color w:val="000000"/>
          <w:spacing w:val="1"/>
          <w:sz w:val="60"/>
          <w:szCs w:val="60"/>
        </w:rPr>
        <w:t xml:space="preserve">system. All the data that collected will be transmitted to end </w:t>
      </w:r>
    </w:p>
    <w:p w14:paraId="5F1B71D2" w14:textId="77777777" w:rsidR="00E11486" w:rsidRPr="00E11486" w:rsidRDefault="00E11486" w:rsidP="00E11486">
      <w:pPr>
        <w:shd w:val="clear" w:color="auto" w:fill="FFFFFF"/>
        <w:spacing w:after="0" w:line="0" w:lineRule="auto"/>
        <w:jc w:val="both"/>
        <w:rPr>
          <w:rFonts w:ascii="ff1" w:eastAsia="Times New Roman" w:hAnsi="ff1" w:cs="Times New Roman"/>
          <w:color w:val="000000"/>
          <w:spacing w:val="2"/>
          <w:sz w:val="60"/>
          <w:szCs w:val="60"/>
        </w:rPr>
      </w:pPr>
      <w:r w:rsidRPr="00E11486">
        <w:rPr>
          <w:rFonts w:ascii="ff1" w:eastAsia="Times New Roman" w:hAnsi="ff1" w:cs="Times New Roman"/>
          <w:color w:val="000000"/>
          <w:spacing w:val="2"/>
          <w:sz w:val="60"/>
          <w:szCs w:val="60"/>
        </w:rPr>
        <w:t>user that installed the application on the smartphone.</w:t>
      </w:r>
    </w:p>
    <w:p w14:paraId="35A304FC" w14:textId="77777777" w:rsidR="00E11486" w:rsidRPr="00E11486" w:rsidRDefault="00E11486" w:rsidP="00E11486">
      <w:pPr>
        <w:shd w:val="clear" w:color="auto" w:fill="FFFFFF"/>
        <w:spacing w:after="0" w:line="0" w:lineRule="auto"/>
        <w:jc w:val="both"/>
        <w:rPr>
          <w:rFonts w:ascii="ff1" w:eastAsia="Times New Roman" w:hAnsi="ff1" w:cs="Times New Roman"/>
          <w:color w:val="000000"/>
          <w:spacing w:val="1"/>
          <w:sz w:val="60"/>
          <w:szCs w:val="60"/>
        </w:rPr>
      </w:pPr>
      <w:r w:rsidRPr="00E11486">
        <w:rPr>
          <w:rFonts w:ascii="ff1" w:eastAsia="Times New Roman" w:hAnsi="ff1" w:cs="Times New Roman"/>
          <w:color w:val="000000"/>
          <w:spacing w:val="1"/>
          <w:sz w:val="60"/>
          <w:szCs w:val="60"/>
        </w:rPr>
        <w:t xml:space="preserve">This system is a system to deliver information in real time </w:t>
      </w:r>
    </w:p>
    <w:p w14:paraId="4A030E9D" w14:textId="77777777" w:rsidR="00E11486" w:rsidRPr="00E11486" w:rsidRDefault="00E11486" w:rsidP="00E11486">
      <w:pPr>
        <w:shd w:val="clear" w:color="auto" w:fill="FFFFFF"/>
        <w:spacing w:after="0" w:line="0" w:lineRule="auto"/>
        <w:jc w:val="both"/>
        <w:rPr>
          <w:rFonts w:ascii="ff1" w:eastAsia="Times New Roman" w:hAnsi="ff1" w:cs="Times New Roman"/>
          <w:color w:val="000000"/>
          <w:spacing w:val="2"/>
          <w:sz w:val="60"/>
          <w:szCs w:val="60"/>
        </w:rPr>
      </w:pPr>
      <w:r w:rsidRPr="00E11486">
        <w:rPr>
          <w:rFonts w:ascii="ff1" w:eastAsia="Times New Roman" w:hAnsi="ff1" w:cs="Times New Roman"/>
          <w:color w:val="000000"/>
          <w:spacing w:val="2"/>
          <w:sz w:val="60"/>
          <w:szCs w:val="60"/>
        </w:rPr>
        <w:t xml:space="preserve">to a user by applying IoT technologies as the monitoring </w:t>
      </w:r>
    </w:p>
    <w:p w14:paraId="7254796B" w14:textId="77777777" w:rsidR="00E11486" w:rsidRPr="00E11486" w:rsidRDefault="00E11486" w:rsidP="00E11486">
      <w:pPr>
        <w:shd w:val="clear" w:color="auto" w:fill="FFFFFF"/>
        <w:spacing w:after="0" w:line="0" w:lineRule="auto"/>
        <w:jc w:val="both"/>
        <w:rPr>
          <w:rFonts w:ascii="ff1" w:eastAsia="Times New Roman" w:hAnsi="ff1" w:cs="Times New Roman"/>
          <w:color w:val="000000"/>
          <w:spacing w:val="1"/>
          <w:sz w:val="60"/>
          <w:szCs w:val="60"/>
        </w:rPr>
      </w:pPr>
      <w:r w:rsidRPr="00E11486">
        <w:rPr>
          <w:rFonts w:ascii="ff1" w:eastAsia="Times New Roman" w:hAnsi="ff1" w:cs="Times New Roman"/>
          <w:color w:val="000000"/>
          <w:spacing w:val="1"/>
          <w:sz w:val="60"/>
          <w:szCs w:val="60"/>
        </w:rPr>
        <w:t xml:space="preserve">system. All the data that collected will be transmitted to end </w:t>
      </w:r>
    </w:p>
    <w:p w14:paraId="2DC2FCA7" w14:textId="77777777" w:rsidR="00E11486" w:rsidRPr="00E11486" w:rsidRDefault="00E11486" w:rsidP="00E11486">
      <w:pPr>
        <w:shd w:val="clear" w:color="auto" w:fill="FFFFFF"/>
        <w:spacing w:after="0" w:line="0" w:lineRule="auto"/>
        <w:jc w:val="both"/>
        <w:rPr>
          <w:rFonts w:ascii="ff1" w:eastAsia="Times New Roman" w:hAnsi="ff1" w:cs="Times New Roman"/>
          <w:color w:val="000000"/>
          <w:spacing w:val="2"/>
          <w:sz w:val="60"/>
          <w:szCs w:val="60"/>
        </w:rPr>
      </w:pPr>
      <w:r w:rsidRPr="00E11486">
        <w:rPr>
          <w:rFonts w:ascii="ff1" w:eastAsia="Times New Roman" w:hAnsi="ff1" w:cs="Times New Roman"/>
          <w:color w:val="000000"/>
          <w:spacing w:val="2"/>
          <w:sz w:val="60"/>
          <w:szCs w:val="60"/>
        </w:rPr>
        <w:t xml:space="preserve">user that installed the application on the smartphone. </w:t>
      </w:r>
    </w:p>
    <w:p w14:paraId="26A0A09C" w14:textId="77777777" w:rsidR="00E11486" w:rsidRPr="0033480E" w:rsidRDefault="00E11486" w:rsidP="000906B4">
      <w:pPr>
        <w:rPr>
          <w:rFonts w:ascii="Bookman Old Style" w:hAnsi="Bookman Old Style"/>
          <w:sz w:val="24"/>
          <w:szCs w:val="24"/>
        </w:rPr>
      </w:pPr>
    </w:p>
    <w:p w14:paraId="2056D8D5" w14:textId="77777777" w:rsidR="00E11486" w:rsidRDefault="00C61358" w:rsidP="000906B4">
      <w:pPr>
        <w:rPr>
          <w:rFonts w:ascii="Bookman Old Style" w:hAnsi="Bookman Old Style"/>
          <w:sz w:val="24"/>
          <w:szCs w:val="24"/>
        </w:rPr>
      </w:pPr>
      <w:r w:rsidRPr="0033480E">
        <w:rPr>
          <w:rFonts w:ascii="Bookman Old Style" w:hAnsi="Bookman Old Style"/>
          <w:sz w:val="24"/>
          <w:szCs w:val="24"/>
        </w:rPr>
        <w:t>Relevant Theory:</w:t>
      </w:r>
      <w:r w:rsidR="0033480E">
        <w:rPr>
          <w:rFonts w:ascii="Bookman Old Style" w:hAnsi="Bookman Old Style"/>
          <w:sz w:val="24"/>
          <w:szCs w:val="24"/>
        </w:rPr>
        <w:t xml:space="preserve"> </w:t>
      </w:r>
    </w:p>
    <w:p w14:paraId="4F85D165" w14:textId="6C22F4E4" w:rsidR="00C61358" w:rsidRDefault="00E11486" w:rsidP="00E11486">
      <w:pPr>
        <w:jc w:val="both"/>
      </w:pPr>
      <w:r>
        <w:t xml:space="preserve">At present, many </w:t>
      </w:r>
      <w:proofErr w:type="gramStart"/>
      <w:r>
        <w:t>research</w:t>
      </w:r>
      <w:proofErr w:type="gramEnd"/>
      <w:r>
        <w:t xml:space="preserve"> works on IoT in disaster domain have been conducted. This section will provide a summary on research works that implement IoT technologies for addressing natural disasters. IoT technologies give benefits in terms of monitoring, tracking, controlling and sensing the environment using real time data. Fang et al. introduced the use of IoT to improve environmental monitoring and management tasks [11]. The results from their case study demonstrate that the Integrated Information System (IIS) based on IoT is valuable and efficient for complex tasks in environmental monitoring and management. Ancona et al. highlighted the use of IoT technologies in tackling the complexity in monitoring the flood specifically using rain gauges [12]. IoT provides an interface for data streaming management in real time and at the back end provide data analysis and visualization. In this approach the data collected will be continuously transmitted via the Internet communication infrastructure, to the software components. The software components are designed to compute the stream flow and to quantify the spatial distribution of flood risk for each controlled watershed. </w:t>
      </w:r>
      <w:proofErr w:type="spellStart"/>
      <w:r>
        <w:t>Hirabayashi</w:t>
      </w:r>
      <w:proofErr w:type="spellEnd"/>
      <w:r>
        <w:t xml:space="preserve"> et al. proposed the use of IoT and machine learning based embedded system to predict the probability of floods in a river basin [13].</w:t>
      </w:r>
    </w:p>
    <w:p w14:paraId="1419CDC2" w14:textId="3CF759ED" w:rsidR="00A61C0A" w:rsidRDefault="00A61C0A" w:rsidP="00E11486">
      <w:pPr>
        <w:jc w:val="both"/>
      </w:pPr>
    </w:p>
    <w:p w14:paraId="7841B9C1" w14:textId="77777777" w:rsidR="00A61C0A" w:rsidRPr="0033480E" w:rsidRDefault="00A61C0A" w:rsidP="00E11486">
      <w:pPr>
        <w:jc w:val="both"/>
        <w:rPr>
          <w:rFonts w:ascii="Bookman Old Style" w:hAnsi="Bookman Old Style"/>
          <w:sz w:val="24"/>
          <w:szCs w:val="24"/>
        </w:rPr>
      </w:pPr>
    </w:p>
    <w:p w14:paraId="5BBEF585" w14:textId="723C94D6" w:rsidR="00C61358" w:rsidRDefault="00CA063E" w:rsidP="000906B4">
      <w:pPr>
        <w:rPr>
          <w:rFonts w:ascii="Bookman Old Style" w:hAnsi="Bookman Old Style"/>
          <w:sz w:val="24"/>
          <w:szCs w:val="24"/>
        </w:rPr>
      </w:pPr>
      <w:r w:rsidRPr="0033480E">
        <w:rPr>
          <w:rFonts w:ascii="Bookman Old Style" w:hAnsi="Bookman Old Style"/>
          <w:sz w:val="24"/>
          <w:szCs w:val="24"/>
        </w:rPr>
        <w:lastRenderedPageBreak/>
        <w:t>System Design</w:t>
      </w:r>
      <w:r w:rsidR="00B76C18" w:rsidRPr="0033480E">
        <w:rPr>
          <w:rFonts w:ascii="Bookman Old Style" w:hAnsi="Bookman Old Style"/>
          <w:sz w:val="24"/>
          <w:szCs w:val="24"/>
        </w:rPr>
        <w:t>: (</w:t>
      </w:r>
      <w:r w:rsidRPr="0033480E">
        <w:rPr>
          <w:rFonts w:ascii="Bookman Old Style" w:hAnsi="Bookman Old Style"/>
          <w:sz w:val="24"/>
          <w:szCs w:val="24"/>
        </w:rPr>
        <w:t>Architecture</w:t>
      </w:r>
      <w:r w:rsidR="00B76C18" w:rsidRPr="0033480E">
        <w:rPr>
          <w:rFonts w:ascii="Bookman Old Style" w:hAnsi="Bookman Old Style"/>
          <w:sz w:val="24"/>
          <w:szCs w:val="24"/>
        </w:rPr>
        <w:t>):</w:t>
      </w:r>
      <w:r w:rsidR="0033480E" w:rsidRPr="0033480E">
        <w:rPr>
          <w:rFonts w:ascii="Bookman Old Style" w:hAnsi="Bookman Old Style"/>
          <w:sz w:val="24"/>
          <w:szCs w:val="24"/>
        </w:rPr>
        <w:t xml:space="preserve"> </w:t>
      </w:r>
    </w:p>
    <w:p w14:paraId="1926DCD7" w14:textId="70E42D49" w:rsidR="00A61C0A" w:rsidRPr="0033480E" w:rsidRDefault="00FF0EC9" w:rsidP="000906B4">
      <w:pPr>
        <w:rPr>
          <w:rFonts w:ascii="Bookman Old Style" w:hAnsi="Bookman Old Style"/>
          <w:sz w:val="24"/>
          <w:szCs w:val="24"/>
        </w:rPr>
      </w:pPr>
      <w:r>
        <w:rPr>
          <w:rFonts w:ascii="Bookman Old Style" w:hAnsi="Bookman Old Style"/>
          <w:noProof/>
          <w:sz w:val="24"/>
          <w:szCs w:val="24"/>
        </w:rPr>
        <w:drawing>
          <wp:inline distT="0" distB="0" distL="0" distR="0" wp14:anchorId="7C7D2FFD" wp14:editId="771EBA76">
            <wp:extent cx="5943600" cy="313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47DDC363" w14:textId="0C800718" w:rsidR="00C61358" w:rsidRDefault="00CA063E" w:rsidP="000906B4">
      <w:pPr>
        <w:rPr>
          <w:rFonts w:ascii="Bookman Old Style" w:hAnsi="Bookman Old Style"/>
          <w:sz w:val="24"/>
          <w:szCs w:val="24"/>
        </w:rPr>
      </w:pPr>
      <w:r w:rsidRPr="0033480E">
        <w:rPr>
          <w:rFonts w:ascii="Bookman Old Style" w:hAnsi="Bookman Old Style"/>
          <w:sz w:val="24"/>
          <w:szCs w:val="24"/>
        </w:rPr>
        <w:t>Im</w:t>
      </w:r>
      <w:r w:rsidR="0033480E" w:rsidRPr="0033480E">
        <w:rPr>
          <w:rFonts w:ascii="Bookman Old Style" w:hAnsi="Bookman Old Style"/>
          <w:sz w:val="24"/>
          <w:szCs w:val="24"/>
        </w:rPr>
        <w:t>plementation Details (Modules</w:t>
      </w:r>
      <w:r w:rsidR="00B76C18" w:rsidRPr="0033480E">
        <w:rPr>
          <w:rFonts w:ascii="Bookman Old Style" w:hAnsi="Bookman Old Style"/>
          <w:sz w:val="24"/>
          <w:szCs w:val="24"/>
        </w:rPr>
        <w:t>):</w:t>
      </w:r>
    </w:p>
    <w:p w14:paraId="52A89469" w14:textId="77777777" w:rsidR="00A61C0A" w:rsidRDefault="00A61C0A" w:rsidP="000906B4">
      <w:r>
        <w:t xml:space="preserve">3.1Hardware module </w:t>
      </w:r>
    </w:p>
    <w:p w14:paraId="7A4D2A79" w14:textId="77777777" w:rsidR="00A61C0A" w:rsidRDefault="00A61C0A" w:rsidP="000906B4">
      <w:r>
        <w:t xml:space="preserve">In this project, some hardware is used that are Microcontroller, sensors, components required for power supply. The Hardware collects the water level, Pressure of water, Rainfall measure to detect the levels of the flood. The hardware consists of Wi-Fi enabled controller which connects to the server and allows to share the data to through internet. </w:t>
      </w:r>
    </w:p>
    <w:p w14:paraId="6A313D30" w14:textId="7CAA436D" w:rsidR="00A61C0A" w:rsidRDefault="00A61C0A" w:rsidP="000906B4">
      <w:r>
        <w:t xml:space="preserve">1. Microcontroller- This does the controlling with </w:t>
      </w:r>
      <w:proofErr w:type="gramStart"/>
      <w:r>
        <w:t>processing .</w:t>
      </w:r>
      <w:proofErr w:type="gramEnd"/>
      <w:r w:rsidR="00FF0EC9">
        <w:t xml:space="preserve"> </w:t>
      </w:r>
      <w:proofErr w:type="gramStart"/>
      <w:r>
        <w:t>Microcontroller</w:t>
      </w:r>
      <w:proofErr w:type="gramEnd"/>
      <w:r>
        <w:t xml:space="preserve"> will take the information from the sensor .This information will sent to the admin through the database </w:t>
      </w:r>
    </w:p>
    <w:p w14:paraId="2E731740" w14:textId="77777777" w:rsidR="00A61C0A" w:rsidRDefault="00A61C0A" w:rsidP="000906B4">
      <w:r>
        <w:t xml:space="preserve">2. Sensors-This will collect the information from the particular nodes which are located at certain site. There are four sensors we are going to use in this project. </w:t>
      </w:r>
    </w:p>
    <w:p w14:paraId="6049E08B" w14:textId="77777777" w:rsidR="00A61C0A" w:rsidRDefault="00A61C0A" w:rsidP="000906B4">
      <w:r>
        <w:t xml:space="preserve">They are as follows: </w:t>
      </w:r>
    </w:p>
    <w:p w14:paraId="3CF1EF3D" w14:textId="5EB850AC" w:rsidR="00A61C0A" w:rsidRDefault="00A61C0A" w:rsidP="000906B4">
      <w:r>
        <w:t xml:space="preserve">Water level measurement: This sensor is used to measure the water level height. For that we are going to use Ultrasonic sensor which emits short, high frequency sound pulses at regular intervals. If they strike an object, then they are reflected back as echo signals to the sensors. </w:t>
      </w:r>
    </w:p>
    <w:p w14:paraId="7E25BEAB" w14:textId="0910A5E1" w:rsidR="00A61C0A" w:rsidRDefault="00A61C0A" w:rsidP="000906B4">
      <w:r>
        <w:t xml:space="preserve">Rainfall measurement: This sensor is used to measure the average rainfall. For that we are going to use same ultrasonic sensor. Ultrasonic sensor is 4 pin </w:t>
      </w:r>
      <w:proofErr w:type="gramStart"/>
      <w:r>
        <w:t>sensor</w:t>
      </w:r>
      <w:proofErr w:type="gramEnd"/>
      <w:r>
        <w:t xml:space="preserve">. Those are ground connection (GND), Trigger, echo and last current (VCC). </w:t>
      </w:r>
    </w:p>
    <w:p w14:paraId="68D821D4" w14:textId="2AE99AD2" w:rsidR="00A61C0A" w:rsidRDefault="00A61C0A" w:rsidP="000906B4">
      <w:r>
        <w:t xml:space="preserve">Temperature and Humidity: This sensor is used to measure change in atmospheric temperature and humidity. For this we are using DHT11 sensor which works on one wire protocol and gives digital output. </w:t>
      </w:r>
      <w:r>
        <w:lastRenderedPageBreak/>
        <w:t>Pressure measurement: This sensor is used to determine the atmospheric pressure. For this we are going to use</w:t>
      </w:r>
      <w:r w:rsidR="00FF0EC9">
        <w:t xml:space="preserve"> </w:t>
      </w:r>
      <w:r>
        <w:t xml:space="preserve">BMP 180Barometric sensor. </w:t>
      </w:r>
    </w:p>
    <w:p w14:paraId="1E07EE27" w14:textId="77777777" w:rsidR="00A61C0A" w:rsidRDefault="00A61C0A" w:rsidP="000906B4">
      <w:r>
        <w:t xml:space="preserve">3. Power Supply- In real time we get 230v AC, in actual project we do not need this amount of power supply so we convert this AC power supply to DC power supply. </w:t>
      </w:r>
    </w:p>
    <w:p w14:paraId="17D32CF2" w14:textId="77777777" w:rsidR="00FF0EC9" w:rsidRDefault="00A61C0A" w:rsidP="000906B4">
      <w:r>
        <w:t>3.2 Software Module</w:t>
      </w:r>
    </w:p>
    <w:p w14:paraId="328DC773" w14:textId="5EE52542" w:rsidR="00A61C0A" w:rsidRDefault="00A61C0A" w:rsidP="000906B4">
      <w:r>
        <w:t xml:space="preserve"> In this module, we have done an android application as well as the Website application for this project. Admin web page will contain and display the information like Login, Registration, Number of users registered to the app, status of the sensor, safe places near flood affected area where people can migrate and that places are shown on the Map. The Android application will be used by the users who are register. After registration the user can login with </w:t>
      </w:r>
      <w:proofErr w:type="spellStart"/>
      <w:r>
        <w:t>aunique</w:t>
      </w:r>
      <w:proofErr w:type="spellEnd"/>
      <w:r>
        <w:t xml:space="preserve"> username and password. And then user can access all facilities provided by application. Application is provided the information like current status of water level and temperature etc. This app contain map which are show the safe places near the user and also the current place where the user is. </w:t>
      </w:r>
    </w:p>
    <w:p w14:paraId="59AF989D" w14:textId="77777777" w:rsidR="00FF0EC9" w:rsidRDefault="00A61C0A" w:rsidP="000906B4">
      <w:r>
        <w:t>3.3 Database Module</w:t>
      </w:r>
      <w:r w:rsidR="00FF0EC9">
        <w:t>:</w:t>
      </w:r>
    </w:p>
    <w:p w14:paraId="269CDF70" w14:textId="324344B5" w:rsidR="00A61C0A" w:rsidRPr="0033480E" w:rsidRDefault="00A61C0A" w:rsidP="000906B4">
      <w:pPr>
        <w:rPr>
          <w:rFonts w:ascii="Bookman Old Style" w:hAnsi="Bookman Old Style"/>
          <w:sz w:val="24"/>
          <w:szCs w:val="24"/>
        </w:rPr>
      </w:pPr>
      <w:r>
        <w:t xml:space="preserve"> Microcontroller will send the values measured by the sensors to the server. This will contain the number of users registered to App; this will also show the safe places through the Map. The data uploaded on server is stored on the database. The stored data is then routed to the </w:t>
      </w:r>
      <w:proofErr w:type="gramStart"/>
      <w:r>
        <w:t>front end</w:t>
      </w:r>
      <w:proofErr w:type="gramEnd"/>
      <w:r>
        <w:t xml:space="preserve"> web applications and mobile application</w:t>
      </w:r>
    </w:p>
    <w:p w14:paraId="219D7F2A" w14:textId="77777777" w:rsidR="00C61358" w:rsidRPr="0033480E" w:rsidRDefault="00295165" w:rsidP="000906B4">
      <w:pPr>
        <w:rPr>
          <w:rFonts w:ascii="Bookman Old Style" w:hAnsi="Bookman Old Style"/>
          <w:sz w:val="24"/>
          <w:szCs w:val="24"/>
        </w:rPr>
      </w:pPr>
      <w:r w:rsidRPr="0033480E">
        <w:rPr>
          <w:rFonts w:ascii="Bookman Old Style" w:hAnsi="Bookman Old Style"/>
          <w:sz w:val="24"/>
          <w:szCs w:val="24"/>
        </w:rPr>
        <w:t>Working of Proposed Sy</w:t>
      </w:r>
      <w:r w:rsidR="00CA063E" w:rsidRPr="0033480E">
        <w:rPr>
          <w:rFonts w:ascii="Bookman Old Style" w:hAnsi="Bookman Old Style"/>
          <w:sz w:val="24"/>
          <w:szCs w:val="24"/>
        </w:rPr>
        <w:t>s</w:t>
      </w:r>
      <w:r w:rsidRPr="0033480E">
        <w:rPr>
          <w:rFonts w:ascii="Bookman Old Style" w:hAnsi="Bookman Old Style"/>
          <w:sz w:val="24"/>
          <w:szCs w:val="24"/>
        </w:rPr>
        <w:t>tem:</w:t>
      </w:r>
    </w:p>
    <w:p w14:paraId="0161C707" w14:textId="77777777" w:rsidR="00A61C0A" w:rsidRDefault="00A61C0A" w:rsidP="000906B4">
      <w:r>
        <w:t xml:space="preserve">1. There will be a node as shown in above diagram. </w:t>
      </w:r>
    </w:p>
    <w:p w14:paraId="3908A74F" w14:textId="77777777" w:rsidR="00A61C0A" w:rsidRDefault="00A61C0A" w:rsidP="000906B4">
      <w:r>
        <w:t xml:space="preserve">2. This node is the independent flood monitoring node equipped with necessary sensors and connectivity modules. </w:t>
      </w:r>
    </w:p>
    <w:p w14:paraId="5F5CD534" w14:textId="77777777" w:rsidR="00A61C0A" w:rsidRDefault="00A61C0A" w:rsidP="000906B4">
      <w:r>
        <w:t>3. It has three major stages, Including Sensors, Controller, Wi-Fi interface to upload the information on server.</w:t>
      </w:r>
    </w:p>
    <w:p w14:paraId="5938452B" w14:textId="77777777" w:rsidR="00A61C0A" w:rsidRDefault="00A61C0A" w:rsidP="000906B4">
      <w:r>
        <w:t xml:space="preserve"> 4. Data from various sensors are collected by the ESP and is then computed and uploaded on the server.</w:t>
      </w:r>
    </w:p>
    <w:p w14:paraId="649247CF" w14:textId="77777777" w:rsidR="00A61C0A" w:rsidRDefault="00A61C0A" w:rsidP="000906B4">
      <w:r>
        <w:t xml:space="preserve"> 5. The data uploaded on server is stored on the database. </w:t>
      </w:r>
    </w:p>
    <w:p w14:paraId="428BFDA6" w14:textId="5EC271BD" w:rsidR="00A61C0A" w:rsidRDefault="00A61C0A" w:rsidP="000906B4">
      <w:pPr>
        <w:rPr>
          <w:rFonts w:ascii="Bookman Old Style" w:hAnsi="Bookman Old Style"/>
          <w:sz w:val="24"/>
          <w:szCs w:val="24"/>
        </w:rPr>
      </w:pPr>
      <w:r>
        <w:t xml:space="preserve">6. The stored data is then routed to the </w:t>
      </w:r>
      <w:proofErr w:type="gramStart"/>
      <w:r>
        <w:t>front end</w:t>
      </w:r>
      <w:proofErr w:type="gramEnd"/>
      <w:r>
        <w:t xml:space="preserve"> web applications and mobile applications.</w:t>
      </w:r>
    </w:p>
    <w:p w14:paraId="6E20337D" w14:textId="77777777" w:rsidR="00A61C0A" w:rsidRDefault="00A61C0A" w:rsidP="000906B4">
      <w:pPr>
        <w:rPr>
          <w:rFonts w:ascii="Bookman Old Style" w:hAnsi="Bookman Old Style"/>
          <w:sz w:val="24"/>
          <w:szCs w:val="24"/>
        </w:rPr>
      </w:pPr>
    </w:p>
    <w:p w14:paraId="32242BB3" w14:textId="5AD9BC78" w:rsidR="00295165" w:rsidRPr="0033480E" w:rsidRDefault="00295165" w:rsidP="000906B4">
      <w:pPr>
        <w:rPr>
          <w:rFonts w:ascii="Bookman Old Style" w:hAnsi="Bookman Old Style"/>
          <w:sz w:val="24"/>
          <w:szCs w:val="24"/>
        </w:rPr>
      </w:pPr>
      <w:proofErr w:type="spellStart"/>
      <w:r w:rsidRPr="0033480E">
        <w:rPr>
          <w:rFonts w:ascii="Bookman Old Style" w:hAnsi="Bookman Old Style"/>
          <w:sz w:val="24"/>
          <w:szCs w:val="24"/>
        </w:rPr>
        <w:t>Mimimum</w:t>
      </w:r>
      <w:proofErr w:type="spellEnd"/>
      <w:r w:rsidRPr="0033480E">
        <w:rPr>
          <w:rFonts w:ascii="Bookman Old Style" w:hAnsi="Bookman Old Style"/>
          <w:sz w:val="24"/>
          <w:szCs w:val="24"/>
        </w:rPr>
        <w:t xml:space="preserve"> Requirement:</w:t>
      </w:r>
    </w:p>
    <w:p w14:paraId="30AD49C5" w14:textId="32B1E252" w:rsidR="00295165" w:rsidRDefault="00295165" w:rsidP="00295165">
      <w:pPr>
        <w:pStyle w:val="ListParagraph"/>
        <w:numPr>
          <w:ilvl w:val="0"/>
          <w:numId w:val="1"/>
        </w:numPr>
        <w:rPr>
          <w:rFonts w:ascii="Bookman Old Style" w:hAnsi="Bookman Old Style"/>
          <w:sz w:val="24"/>
          <w:szCs w:val="24"/>
        </w:rPr>
      </w:pPr>
      <w:r w:rsidRPr="0033480E">
        <w:rPr>
          <w:rFonts w:ascii="Bookman Old Style" w:hAnsi="Bookman Old Style"/>
          <w:sz w:val="24"/>
          <w:szCs w:val="24"/>
        </w:rPr>
        <w:t>Software:</w:t>
      </w:r>
    </w:p>
    <w:p w14:paraId="496DD2CE" w14:textId="77777777" w:rsidR="008750C4" w:rsidRDefault="008750C4" w:rsidP="008750C4">
      <w:pPr>
        <w:pStyle w:val="ListParagraph"/>
        <w:numPr>
          <w:ilvl w:val="0"/>
          <w:numId w:val="2"/>
        </w:numPr>
        <w:rPr>
          <w:rFonts w:ascii="Bookman Old Style" w:hAnsi="Bookman Old Style"/>
          <w:sz w:val="24"/>
          <w:szCs w:val="24"/>
        </w:rPr>
      </w:pPr>
      <w:r w:rsidRPr="008750C4">
        <w:rPr>
          <w:rFonts w:ascii="Bookman Old Style" w:hAnsi="Bookman Old Style"/>
          <w:sz w:val="24"/>
          <w:szCs w:val="24"/>
        </w:rPr>
        <w:t xml:space="preserve">Interactive user interface </w:t>
      </w:r>
    </w:p>
    <w:p w14:paraId="60B4EF43" w14:textId="77777777" w:rsidR="008750C4" w:rsidRDefault="008750C4" w:rsidP="008750C4">
      <w:pPr>
        <w:pStyle w:val="ListParagraph"/>
        <w:numPr>
          <w:ilvl w:val="0"/>
          <w:numId w:val="2"/>
        </w:numPr>
        <w:rPr>
          <w:rFonts w:ascii="Bookman Old Style" w:hAnsi="Bookman Old Style"/>
          <w:sz w:val="24"/>
          <w:szCs w:val="24"/>
        </w:rPr>
      </w:pPr>
      <w:proofErr w:type="gramStart"/>
      <w:r w:rsidRPr="008750C4">
        <w:rPr>
          <w:rFonts w:ascii="Bookman Old Style" w:hAnsi="Bookman Old Style"/>
          <w:sz w:val="24"/>
          <w:szCs w:val="24"/>
        </w:rPr>
        <w:t>Need  database</w:t>
      </w:r>
      <w:proofErr w:type="gramEnd"/>
      <w:r w:rsidRPr="008750C4">
        <w:rPr>
          <w:rFonts w:ascii="Bookman Old Style" w:hAnsi="Bookman Old Style"/>
          <w:sz w:val="24"/>
          <w:szCs w:val="24"/>
        </w:rPr>
        <w:t xml:space="preserve"> to save data from WSN</w:t>
      </w:r>
    </w:p>
    <w:p w14:paraId="6BCF24A7" w14:textId="79CA09FB" w:rsidR="008750C4" w:rsidRPr="008750C4" w:rsidRDefault="008750C4" w:rsidP="008750C4">
      <w:pPr>
        <w:pStyle w:val="ListParagraph"/>
        <w:numPr>
          <w:ilvl w:val="0"/>
          <w:numId w:val="2"/>
        </w:numPr>
        <w:rPr>
          <w:rFonts w:ascii="Bookman Old Style" w:hAnsi="Bookman Old Style"/>
          <w:sz w:val="24"/>
          <w:szCs w:val="24"/>
        </w:rPr>
      </w:pPr>
      <w:r w:rsidRPr="008750C4">
        <w:rPr>
          <w:rFonts w:ascii="Bookman Old Style" w:hAnsi="Bookman Old Style"/>
          <w:sz w:val="24"/>
          <w:szCs w:val="24"/>
        </w:rPr>
        <w:t xml:space="preserve">Provide other information such weather forecast </w:t>
      </w:r>
    </w:p>
    <w:p w14:paraId="091A3138" w14:textId="2F279A2C" w:rsidR="008750C4" w:rsidRDefault="008750C4" w:rsidP="008750C4">
      <w:pPr>
        <w:pStyle w:val="ListParagraph"/>
        <w:numPr>
          <w:ilvl w:val="0"/>
          <w:numId w:val="2"/>
        </w:numPr>
        <w:rPr>
          <w:rFonts w:ascii="Bookman Old Style" w:hAnsi="Bookman Old Style"/>
          <w:sz w:val="24"/>
          <w:szCs w:val="24"/>
        </w:rPr>
      </w:pPr>
      <w:r w:rsidRPr="008750C4">
        <w:rPr>
          <w:rFonts w:ascii="Bookman Old Style" w:hAnsi="Bookman Old Style"/>
          <w:sz w:val="24"/>
          <w:szCs w:val="24"/>
        </w:rPr>
        <w:lastRenderedPageBreak/>
        <w:t xml:space="preserve">Provide location map </w:t>
      </w:r>
    </w:p>
    <w:p w14:paraId="1C1753D2" w14:textId="56EDD9D8" w:rsidR="008750C4" w:rsidRDefault="008750C4" w:rsidP="008750C4">
      <w:pPr>
        <w:pStyle w:val="ListParagraph"/>
        <w:numPr>
          <w:ilvl w:val="0"/>
          <w:numId w:val="2"/>
        </w:numPr>
        <w:rPr>
          <w:rFonts w:ascii="Bookman Old Style" w:hAnsi="Bookman Old Style"/>
          <w:sz w:val="24"/>
          <w:szCs w:val="24"/>
        </w:rPr>
      </w:pPr>
      <w:r w:rsidRPr="008750C4">
        <w:rPr>
          <w:rFonts w:ascii="Bookman Old Style" w:hAnsi="Bookman Old Style"/>
          <w:sz w:val="24"/>
          <w:szCs w:val="24"/>
        </w:rPr>
        <w:t xml:space="preserve">Provide communication platform for emergency </w:t>
      </w:r>
    </w:p>
    <w:p w14:paraId="6D44432C" w14:textId="111278AD" w:rsidR="008750C4" w:rsidRDefault="008750C4" w:rsidP="008750C4">
      <w:pPr>
        <w:pStyle w:val="ListParagraph"/>
        <w:numPr>
          <w:ilvl w:val="0"/>
          <w:numId w:val="2"/>
        </w:numPr>
        <w:rPr>
          <w:rFonts w:ascii="Bookman Old Style" w:hAnsi="Bookman Old Style"/>
          <w:sz w:val="24"/>
          <w:szCs w:val="24"/>
        </w:rPr>
      </w:pPr>
      <w:r w:rsidRPr="008750C4">
        <w:rPr>
          <w:rFonts w:ascii="Bookman Old Style" w:hAnsi="Bookman Old Style"/>
          <w:sz w:val="24"/>
          <w:szCs w:val="24"/>
        </w:rPr>
        <w:t>Ease to use all the features</w:t>
      </w:r>
    </w:p>
    <w:p w14:paraId="72D86FC0" w14:textId="77777777" w:rsidR="00A61C0A" w:rsidRPr="0033480E" w:rsidRDefault="00A61C0A" w:rsidP="00A61C0A">
      <w:pPr>
        <w:pStyle w:val="ListParagraph"/>
        <w:rPr>
          <w:rFonts w:ascii="Bookman Old Style" w:hAnsi="Bookman Old Style"/>
          <w:sz w:val="24"/>
          <w:szCs w:val="24"/>
        </w:rPr>
      </w:pPr>
    </w:p>
    <w:p w14:paraId="02F3D8F2" w14:textId="7DCB1074" w:rsidR="007E50CE" w:rsidRDefault="007E50CE" w:rsidP="007E50CE">
      <w:pPr>
        <w:pStyle w:val="ListParagraph"/>
        <w:numPr>
          <w:ilvl w:val="0"/>
          <w:numId w:val="1"/>
        </w:numPr>
        <w:rPr>
          <w:rFonts w:ascii="Bookman Old Style" w:hAnsi="Bookman Old Style"/>
          <w:sz w:val="24"/>
          <w:szCs w:val="24"/>
        </w:rPr>
      </w:pPr>
      <w:r w:rsidRPr="0033480E">
        <w:rPr>
          <w:rFonts w:ascii="Bookman Old Style" w:hAnsi="Bookman Old Style"/>
          <w:sz w:val="24"/>
          <w:szCs w:val="24"/>
        </w:rPr>
        <w:t>Hardware:</w:t>
      </w:r>
    </w:p>
    <w:p w14:paraId="017C9154" w14:textId="77777777" w:rsidR="008750C4" w:rsidRPr="008750C4" w:rsidRDefault="008750C4" w:rsidP="008750C4">
      <w:pPr>
        <w:pStyle w:val="ListParagraph"/>
        <w:numPr>
          <w:ilvl w:val="0"/>
          <w:numId w:val="1"/>
        </w:numPr>
        <w:shd w:val="clear" w:color="auto" w:fill="FFFFFF"/>
        <w:spacing w:after="0" w:line="0" w:lineRule="auto"/>
        <w:rPr>
          <w:rFonts w:ascii="ff5" w:eastAsia="Times New Roman" w:hAnsi="ff5" w:cs="Times New Roman"/>
          <w:color w:val="000000"/>
          <w:sz w:val="60"/>
          <w:szCs w:val="60"/>
        </w:rPr>
      </w:pPr>
      <w:r w:rsidRPr="008750C4">
        <w:rPr>
          <w:rFonts w:ascii="ff1" w:eastAsia="Times New Roman" w:hAnsi="ff1" w:cs="Times New Roman"/>
          <w:color w:val="000000"/>
          <w:spacing w:val="1"/>
          <w:sz w:val="60"/>
          <w:szCs w:val="60"/>
        </w:rPr>
        <w:t xml:space="preserve">Real time can detect water increase in three </w:t>
      </w:r>
    </w:p>
    <w:p w14:paraId="22E0054E" w14:textId="77777777" w:rsidR="008750C4" w:rsidRPr="008750C4" w:rsidRDefault="008750C4" w:rsidP="008750C4">
      <w:pPr>
        <w:pStyle w:val="ListParagraph"/>
        <w:numPr>
          <w:ilvl w:val="0"/>
          <w:numId w:val="1"/>
        </w:numPr>
        <w:shd w:val="clear" w:color="auto" w:fill="FFFFFF"/>
        <w:spacing w:after="0" w:line="0" w:lineRule="auto"/>
        <w:rPr>
          <w:rFonts w:ascii="ff1" w:eastAsia="Times New Roman" w:hAnsi="ff1" w:cs="Times New Roman"/>
          <w:color w:val="000000"/>
          <w:sz w:val="60"/>
          <w:szCs w:val="60"/>
        </w:rPr>
      </w:pPr>
      <w:r w:rsidRPr="008750C4">
        <w:rPr>
          <w:rFonts w:ascii="ff1" w:eastAsia="Times New Roman" w:hAnsi="ff1" w:cs="Times New Roman"/>
          <w:color w:val="000000"/>
          <w:sz w:val="60"/>
          <w:szCs w:val="60"/>
        </w:rPr>
        <w:t xml:space="preserve">levels. </w:t>
      </w:r>
    </w:p>
    <w:p w14:paraId="07384740" w14:textId="77777777" w:rsidR="008750C4" w:rsidRPr="008750C4" w:rsidRDefault="008750C4" w:rsidP="008750C4">
      <w:pPr>
        <w:pStyle w:val="ListParagraph"/>
        <w:numPr>
          <w:ilvl w:val="0"/>
          <w:numId w:val="1"/>
        </w:numPr>
        <w:shd w:val="clear" w:color="auto" w:fill="FFFFFF"/>
        <w:spacing w:after="0" w:line="0" w:lineRule="auto"/>
        <w:rPr>
          <w:rFonts w:ascii="ff5" w:eastAsia="Times New Roman" w:hAnsi="ff5" w:cs="Times New Roman"/>
          <w:color w:val="000000"/>
          <w:sz w:val="60"/>
          <w:szCs w:val="60"/>
        </w:rPr>
      </w:pPr>
      <w:r w:rsidRPr="008750C4">
        <w:rPr>
          <w:rFonts w:ascii="ff5" w:eastAsia="Times New Roman" w:hAnsi="ff5" w:cs="Times New Roman"/>
          <w:color w:val="000000"/>
          <w:sz w:val="60"/>
          <w:szCs w:val="60"/>
        </w:rPr>
        <w:t>•</w:t>
      </w:r>
      <w:r w:rsidRPr="008750C4">
        <w:rPr>
          <w:rFonts w:ascii="ff4" w:eastAsia="Times New Roman" w:hAnsi="ff4" w:cs="Times New Roman"/>
          <w:color w:val="000000"/>
          <w:spacing w:val="641"/>
          <w:sz w:val="60"/>
          <w:szCs w:val="60"/>
        </w:rPr>
        <w:t xml:space="preserve"> </w:t>
      </w:r>
      <w:r w:rsidRPr="008750C4">
        <w:rPr>
          <w:rFonts w:ascii="ff1" w:eastAsia="Times New Roman" w:hAnsi="ff1" w:cs="Times New Roman"/>
          <w:color w:val="000000"/>
          <w:spacing w:val="2"/>
          <w:sz w:val="60"/>
          <w:szCs w:val="60"/>
        </w:rPr>
        <w:t xml:space="preserve">Can process digital and analog signal into </w:t>
      </w:r>
    </w:p>
    <w:p w14:paraId="15120CED" w14:textId="77777777" w:rsidR="008750C4" w:rsidRPr="008750C4" w:rsidRDefault="008750C4" w:rsidP="008750C4">
      <w:pPr>
        <w:pStyle w:val="ListParagraph"/>
        <w:numPr>
          <w:ilvl w:val="0"/>
          <w:numId w:val="1"/>
        </w:numPr>
        <w:shd w:val="clear" w:color="auto" w:fill="FFFFFF"/>
        <w:spacing w:after="0" w:line="0" w:lineRule="auto"/>
        <w:rPr>
          <w:rFonts w:ascii="ff1" w:eastAsia="Times New Roman" w:hAnsi="ff1" w:cs="Times New Roman"/>
          <w:color w:val="000000"/>
          <w:spacing w:val="-4"/>
          <w:sz w:val="60"/>
          <w:szCs w:val="60"/>
        </w:rPr>
      </w:pPr>
      <w:r w:rsidRPr="008750C4">
        <w:rPr>
          <w:rFonts w:ascii="ff1" w:eastAsia="Times New Roman" w:hAnsi="ff1" w:cs="Times New Roman"/>
          <w:color w:val="000000"/>
          <w:spacing w:val="-4"/>
          <w:sz w:val="60"/>
          <w:szCs w:val="60"/>
        </w:rPr>
        <w:t xml:space="preserve">useful information. </w:t>
      </w:r>
    </w:p>
    <w:p w14:paraId="7086916F" w14:textId="77777777" w:rsidR="008750C4" w:rsidRPr="008750C4" w:rsidRDefault="008750C4" w:rsidP="008750C4">
      <w:pPr>
        <w:pStyle w:val="ListParagraph"/>
        <w:numPr>
          <w:ilvl w:val="0"/>
          <w:numId w:val="1"/>
        </w:numPr>
        <w:shd w:val="clear" w:color="auto" w:fill="FFFFFF"/>
        <w:spacing w:after="0" w:line="0" w:lineRule="auto"/>
        <w:rPr>
          <w:rFonts w:ascii="ff5" w:eastAsia="Times New Roman" w:hAnsi="ff5" w:cs="Times New Roman"/>
          <w:color w:val="000000"/>
          <w:sz w:val="60"/>
          <w:szCs w:val="60"/>
        </w:rPr>
      </w:pPr>
      <w:r w:rsidRPr="008750C4">
        <w:rPr>
          <w:rFonts w:ascii="ff5" w:eastAsia="Times New Roman" w:hAnsi="ff5" w:cs="Times New Roman"/>
          <w:color w:val="000000"/>
          <w:sz w:val="60"/>
          <w:szCs w:val="60"/>
        </w:rPr>
        <w:t>•</w:t>
      </w:r>
      <w:r w:rsidRPr="008750C4">
        <w:rPr>
          <w:rFonts w:ascii="ff4" w:eastAsia="Times New Roman" w:hAnsi="ff4" w:cs="Times New Roman"/>
          <w:color w:val="000000"/>
          <w:spacing w:val="641"/>
          <w:sz w:val="60"/>
          <w:szCs w:val="60"/>
        </w:rPr>
        <w:t xml:space="preserve"> </w:t>
      </w:r>
      <w:r w:rsidRPr="008750C4">
        <w:rPr>
          <w:rFonts w:ascii="ff1" w:eastAsia="Times New Roman" w:hAnsi="ff1" w:cs="Times New Roman"/>
          <w:color w:val="000000"/>
          <w:spacing w:val="3"/>
          <w:sz w:val="60"/>
          <w:szCs w:val="60"/>
        </w:rPr>
        <w:t xml:space="preserve">Low power consumption </w:t>
      </w:r>
    </w:p>
    <w:p w14:paraId="758653C2" w14:textId="77777777" w:rsidR="008750C4" w:rsidRPr="008750C4" w:rsidRDefault="008750C4" w:rsidP="008750C4">
      <w:pPr>
        <w:pStyle w:val="ListParagraph"/>
        <w:numPr>
          <w:ilvl w:val="0"/>
          <w:numId w:val="1"/>
        </w:numPr>
        <w:shd w:val="clear" w:color="auto" w:fill="FFFFFF"/>
        <w:spacing w:after="0" w:line="0" w:lineRule="auto"/>
        <w:rPr>
          <w:rFonts w:ascii="ff5" w:eastAsia="Times New Roman" w:hAnsi="ff5" w:cs="Times New Roman"/>
          <w:color w:val="000000"/>
          <w:sz w:val="60"/>
          <w:szCs w:val="60"/>
        </w:rPr>
      </w:pPr>
      <w:r w:rsidRPr="008750C4">
        <w:rPr>
          <w:rFonts w:ascii="ff5" w:eastAsia="Times New Roman" w:hAnsi="ff5" w:cs="Times New Roman"/>
          <w:color w:val="000000"/>
          <w:sz w:val="60"/>
          <w:szCs w:val="60"/>
        </w:rPr>
        <w:t>•</w:t>
      </w:r>
      <w:r w:rsidRPr="008750C4">
        <w:rPr>
          <w:rFonts w:ascii="ff4" w:eastAsia="Times New Roman" w:hAnsi="ff4" w:cs="Times New Roman"/>
          <w:color w:val="000000"/>
          <w:spacing w:val="641"/>
          <w:sz w:val="60"/>
          <w:szCs w:val="60"/>
        </w:rPr>
        <w:t xml:space="preserve"> </w:t>
      </w:r>
      <w:r w:rsidRPr="008750C4">
        <w:rPr>
          <w:rFonts w:ascii="ff1" w:eastAsia="Times New Roman" w:hAnsi="ff1" w:cs="Times New Roman"/>
          <w:color w:val="000000"/>
          <w:spacing w:val="1"/>
          <w:sz w:val="60"/>
          <w:szCs w:val="60"/>
        </w:rPr>
        <w:t xml:space="preserve">Availability use width range network </w:t>
      </w:r>
    </w:p>
    <w:p w14:paraId="3D482872" w14:textId="77777777" w:rsidR="008750C4" w:rsidRPr="008750C4" w:rsidRDefault="008750C4" w:rsidP="008750C4">
      <w:pPr>
        <w:pStyle w:val="ListParagraph"/>
        <w:numPr>
          <w:ilvl w:val="0"/>
          <w:numId w:val="1"/>
        </w:numPr>
        <w:shd w:val="clear" w:color="auto" w:fill="FFFFFF"/>
        <w:spacing w:after="0" w:line="0" w:lineRule="auto"/>
        <w:rPr>
          <w:rFonts w:ascii="ff1" w:eastAsia="Times New Roman" w:hAnsi="ff1" w:cs="Times New Roman"/>
          <w:color w:val="000000"/>
          <w:spacing w:val="-3"/>
          <w:sz w:val="60"/>
          <w:szCs w:val="60"/>
        </w:rPr>
      </w:pPr>
      <w:r w:rsidRPr="008750C4">
        <w:rPr>
          <w:rFonts w:ascii="ff1" w:eastAsia="Times New Roman" w:hAnsi="ff1" w:cs="Times New Roman"/>
          <w:color w:val="000000"/>
          <w:spacing w:val="-3"/>
          <w:sz w:val="60"/>
          <w:szCs w:val="60"/>
        </w:rPr>
        <w:t xml:space="preserve">technology </w:t>
      </w:r>
    </w:p>
    <w:p w14:paraId="144477B5" w14:textId="77777777" w:rsidR="008750C4" w:rsidRPr="008750C4" w:rsidRDefault="008750C4" w:rsidP="008750C4">
      <w:pPr>
        <w:pStyle w:val="ListParagraph"/>
        <w:numPr>
          <w:ilvl w:val="0"/>
          <w:numId w:val="1"/>
        </w:numPr>
        <w:shd w:val="clear" w:color="auto" w:fill="FFFFFF"/>
        <w:spacing w:after="0" w:line="0" w:lineRule="auto"/>
        <w:rPr>
          <w:rFonts w:ascii="ff5" w:eastAsia="Times New Roman" w:hAnsi="ff5" w:cs="Times New Roman"/>
          <w:color w:val="000000"/>
          <w:sz w:val="60"/>
          <w:szCs w:val="60"/>
        </w:rPr>
      </w:pPr>
      <w:r w:rsidRPr="008750C4">
        <w:rPr>
          <w:rFonts w:ascii="ff5" w:eastAsia="Times New Roman" w:hAnsi="ff5" w:cs="Times New Roman"/>
          <w:color w:val="000000"/>
          <w:sz w:val="60"/>
          <w:szCs w:val="60"/>
        </w:rPr>
        <w:t>•</w:t>
      </w:r>
      <w:r w:rsidRPr="008750C4">
        <w:rPr>
          <w:rFonts w:ascii="ff4" w:eastAsia="Times New Roman" w:hAnsi="ff4" w:cs="Times New Roman"/>
          <w:color w:val="000000"/>
          <w:spacing w:val="641"/>
          <w:sz w:val="60"/>
          <w:szCs w:val="60"/>
        </w:rPr>
        <w:t xml:space="preserve"> </w:t>
      </w:r>
      <w:r w:rsidRPr="008750C4">
        <w:rPr>
          <w:rFonts w:ascii="ff1" w:eastAsia="Times New Roman" w:hAnsi="ff1" w:cs="Times New Roman"/>
          <w:color w:val="000000"/>
          <w:spacing w:val="2"/>
          <w:sz w:val="60"/>
          <w:szCs w:val="60"/>
        </w:rPr>
        <w:t>Scalable can expands network architecture</w:t>
      </w:r>
    </w:p>
    <w:p w14:paraId="1FB54D1B" w14:textId="337F87AC" w:rsidR="007A0CCF" w:rsidRPr="00146F12" w:rsidRDefault="007A0CCF" w:rsidP="007A0CCF">
      <w:pPr>
        <w:pStyle w:val="NoSpacing"/>
        <w:numPr>
          <w:ilvl w:val="0"/>
          <w:numId w:val="6"/>
        </w:numPr>
        <w:rPr>
          <w:sz w:val="28"/>
        </w:rPr>
      </w:pPr>
      <w:r>
        <w:rPr>
          <w:sz w:val="28"/>
        </w:rPr>
        <w:t>NodeMCU</w:t>
      </w:r>
      <w:r w:rsidR="00886B1D">
        <w:rPr>
          <w:sz w:val="28"/>
        </w:rPr>
        <w:t xml:space="preserve"> ESP8266 12E</w:t>
      </w:r>
    </w:p>
    <w:p w14:paraId="22C46BA3" w14:textId="77777777" w:rsidR="007A0CCF" w:rsidRPr="00146F12" w:rsidRDefault="007A0CCF" w:rsidP="007A0CCF">
      <w:pPr>
        <w:pStyle w:val="NoSpacing"/>
        <w:numPr>
          <w:ilvl w:val="0"/>
          <w:numId w:val="6"/>
        </w:numPr>
        <w:rPr>
          <w:sz w:val="28"/>
        </w:rPr>
      </w:pPr>
      <w:proofErr w:type="spellStart"/>
      <w:r w:rsidRPr="00146F12">
        <w:rPr>
          <w:sz w:val="28"/>
        </w:rPr>
        <w:t>Wifi</w:t>
      </w:r>
      <w:proofErr w:type="spellEnd"/>
      <w:r w:rsidRPr="00146F12">
        <w:rPr>
          <w:sz w:val="28"/>
        </w:rPr>
        <w:t xml:space="preserve"> Module</w:t>
      </w:r>
    </w:p>
    <w:p w14:paraId="64620BD4" w14:textId="77777777" w:rsidR="007A0CCF" w:rsidRPr="00146F12" w:rsidRDefault="007A0CCF" w:rsidP="007A0CCF">
      <w:pPr>
        <w:pStyle w:val="NoSpacing"/>
        <w:numPr>
          <w:ilvl w:val="0"/>
          <w:numId w:val="6"/>
        </w:numPr>
        <w:rPr>
          <w:sz w:val="28"/>
        </w:rPr>
      </w:pPr>
      <w:r w:rsidRPr="00146F12">
        <w:rPr>
          <w:sz w:val="28"/>
        </w:rPr>
        <w:t>Temperature Humidity Sensor</w:t>
      </w:r>
    </w:p>
    <w:p w14:paraId="0329FE23" w14:textId="77777777" w:rsidR="007A0CCF" w:rsidRPr="00146F12" w:rsidRDefault="007A0CCF" w:rsidP="007A0CCF">
      <w:pPr>
        <w:pStyle w:val="NoSpacing"/>
        <w:numPr>
          <w:ilvl w:val="0"/>
          <w:numId w:val="6"/>
        </w:numPr>
        <w:rPr>
          <w:sz w:val="28"/>
        </w:rPr>
      </w:pPr>
      <w:r w:rsidRPr="00146F12">
        <w:rPr>
          <w:sz w:val="28"/>
        </w:rPr>
        <w:t>Ultrasonic Sensor</w:t>
      </w:r>
    </w:p>
    <w:p w14:paraId="1A9E8EFC" w14:textId="77777777" w:rsidR="007A0CCF" w:rsidRPr="00146F12" w:rsidRDefault="007A0CCF" w:rsidP="007A0CCF">
      <w:pPr>
        <w:pStyle w:val="NoSpacing"/>
        <w:numPr>
          <w:ilvl w:val="0"/>
          <w:numId w:val="6"/>
        </w:numPr>
        <w:rPr>
          <w:sz w:val="28"/>
        </w:rPr>
      </w:pPr>
      <w:r w:rsidRPr="00146F12">
        <w:rPr>
          <w:sz w:val="28"/>
        </w:rPr>
        <w:t>Water Flow Sensor</w:t>
      </w:r>
    </w:p>
    <w:p w14:paraId="72431BF0" w14:textId="4FE015B7" w:rsidR="008750C4" w:rsidRPr="008750C4" w:rsidRDefault="007A0CCF" w:rsidP="007A0CCF">
      <w:pPr>
        <w:pStyle w:val="ListParagraph"/>
        <w:numPr>
          <w:ilvl w:val="0"/>
          <w:numId w:val="6"/>
        </w:numPr>
        <w:rPr>
          <w:rFonts w:ascii="Bookman Old Style" w:hAnsi="Bookman Old Style"/>
          <w:sz w:val="24"/>
          <w:szCs w:val="24"/>
        </w:rPr>
      </w:pPr>
      <w:r w:rsidRPr="00146F12">
        <w:rPr>
          <w:sz w:val="28"/>
        </w:rPr>
        <w:t>Water Level Sensor</w:t>
      </w:r>
    </w:p>
    <w:p w14:paraId="5FD66F3D" w14:textId="77777777" w:rsidR="007E50CE" w:rsidRPr="0033480E" w:rsidRDefault="007E50CE" w:rsidP="007E50CE">
      <w:pPr>
        <w:pStyle w:val="ListParagraph"/>
        <w:rPr>
          <w:rFonts w:ascii="Bookman Old Style" w:hAnsi="Bookman Old Style"/>
          <w:sz w:val="24"/>
          <w:szCs w:val="24"/>
        </w:rPr>
      </w:pPr>
    </w:p>
    <w:p w14:paraId="40766143" w14:textId="2554F49A" w:rsidR="00295165" w:rsidRDefault="00CA063E" w:rsidP="00295165">
      <w:pPr>
        <w:rPr>
          <w:rFonts w:ascii="Bookman Old Style" w:hAnsi="Bookman Old Style"/>
          <w:sz w:val="24"/>
          <w:szCs w:val="24"/>
        </w:rPr>
      </w:pPr>
      <w:r w:rsidRPr="0033480E">
        <w:rPr>
          <w:rFonts w:ascii="Bookman Old Style" w:hAnsi="Bookman Old Style"/>
          <w:sz w:val="24"/>
          <w:szCs w:val="24"/>
        </w:rPr>
        <w:t xml:space="preserve">Application and Future </w:t>
      </w:r>
      <w:r w:rsidR="00B76C18" w:rsidRPr="0033480E">
        <w:rPr>
          <w:rFonts w:ascii="Bookman Old Style" w:hAnsi="Bookman Old Style"/>
          <w:sz w:val="24"/>
          <w:szCs w:val="24"/>
        </w:rPr>
        <w:t>Scope:</w:t>
      </w:r>
    </w:p>
    <w:p w14:paraId="343C103D" w14:textId="77777777" w:rsidR="00931F99" w:rsidRDefault="00A15B2D" w:rsidP="00A15B2D">
      <w:pPr>
        <w:pStyle w:val="ListParagraph"/>
        <w:numPr>
          <w:ilvl w:val="0"/>
          <w:numId w:val="7"/>
        </w:numPr>
        <w:rPr>
          <w:rFonts w:ascii="Bookman Old Style" w:hAnsi="Bookman Old Style"/>
          <w:sz w:val="24"/>
          <w:szCs w:val="24"/>
        </w:rPr>
      </w:pPr>
      <w:r>
        <w:rPr>
          <w:rFonts w:ascii="Bookman Old Style" w:hAnsi="Bookman Old Style"/>
          <w:sz w:val="24"/>
          <w:szCs w:val="24"/>
        </w:rPr>
        <w:t>In fl</w:t>
      </w:r>
      <w:r w:rsidR="00931F99">
        <w:rPr>
          <w:rFonts w:ascii="Bookman Old Style" w:hAnsi="Bookman Old Style"/>
          <w:sz w:val="24"/>
          <w:szCs w:val="24"/>
        </w:rPr>
        <w:t>ood alert system</w:t>
      </w:r>
    </w:p>
    <w:p w14:paraId="31B27B43" w14:textId="151FB3D0" w:rsidR="00931F99" w:rsidRDefault="00931F99" w:rsidP="00A15B2D">
      <w:pPr>
        <w:pStyle w:val="ListParagraph"/>
        <w:numPr>
          <w:ilvl w:val="0"/>
          <w:numId w:val="7"/>
        </w:numPr>
        <w:rPr>
          <w:rFonts w:ascii="Bookman Old Style" w:hAnsi="Bookman Old Style"/>
          <w:sz w:val="24"/>
          <w:szCs w:val="24"/>
        </w:rPr>
      </w:pPr>
      <w:r>
        <w:rPr>
          <w:rFonts w:ascii="Bookman Old Style" w:hAnsi="Bookman Old Style"/>
          <w:sz w:val="24"/>
          <w:szCs w:val="24"/>
        </w:rPr>
        <w:t>Municipal Cooperation</w:t>
      </w:r>
    </w:p>
    <w:p w14:paraId="7F93E8FB" w14:textId="77777777" w:rsidR="00931F99" w:rsidRDefault="00931F99" w:rsidP="00A15B2D">
      <w:pPr>
        <w:pStyle w:val="ListParagraph"/>
        <w:numPr>
          <w:ilvl w:val="0"/>
          <w:numId w:val="7"/>
        </w:numPr>
        <w:rPr>
          <w:rFonts w:ascii="Bookman Old Style" w:hAnsi="Bookman Old Style"/>
          <w:sz w:val="24"/>
          <w:szCs w:val="24"/>
        </w:rPr>
      </w:pPr>
      <w:r>
        <w:rPr>
          <w:rFonts w:ascii="Bookman Old Style" w:hAnsi="Bookman Old Style"/>
          <w:sz w:val="24"/>
          <w:szCs w:val="24"/>
        </w:rPr>
        <w:t>Fire Department</w:t>
      </w:r>
    </w:p>
    <w:p w14:paraId="473885A5" w14:textId="4B99E7D3" w:rsidR="007A0CCF" w:rsidRDefault="00E84FB5" w:rsidP="00A15B2D">
      <w:pPr>
        <w:pStyle w:val="ListParagraph"/>
        <w:numPr>
          <w:ilvl w:val="0"/>
          <w:numId w:val="7"/>
        </w:numPr>
        <w:rPr>
          <w:rFonts w:ascii="Bookman Old Style" w:hAnsi="Bookman Old Style"/>
          <w:sz w:val="24"/>
          <w:szCs w:val="24"/>
        </w:rPr>
      </w:pPr>
      <w:r>
        <w:rPr>
          <w:rFonts w:ascii="Bookman Old Style" w:hAnsi="Bookman Old Style"/>
          <w:sz w:val="24"/>
          <w:szCs w:val="24"/>
        </w:rPr>
        <w:t xml:space="preserve">Smart City </w:t>
      </w:r>
      <w:r w:rsidR="00931F99">
        <w:rPr>
          <w:rFonts w:ascii="Bookman Old Style" w:hAnsi="Bookman Old Style"/>
          <w:sz w:val="24"/>
          <w:szCs w:val="24"/>
        </w:rPr>
        <w:t xml:space="preserve">Management  </w:t>
      </w:r>
      <w:r w:rsidR="00A15B2D">
        <w:rPr>
          <w:rFonts w:ascii="Bookman Old Style" w:hAnsi="Bookman Old Style"/>
          <w:sz w:val="24"/>
          <w:szCs w:val="24"/>
        </w:rPr>
        <w:t xml:space="preserve"> </w:t>
      </w:r>
    </w:p>
    <w:p w14:paraId="1086DA21" w14:textId="77777777" w:rsidR="00A15B2D" w:rsidRPr="00A15B2D" w:rsidRDefault="00A15B2D" w:rsidP="00931F99">
      <w:pPr>
        <w:pStyle w:val="ListParagraph"/>
        <w:rPr>
          <w:rFonts w:ascii="Bookman Old Style" w:hAnsi="Bookman Old Style"/>
          <w:sz w:val="24"/>
          <w:szCs w:val="24"/>
        </w:rPr>
      </w:pPr>
    </w:p>
    <w:p w14:paraId="6E486666" w14:textId="6A8D5BAD" w:rsidR="007A0CCF" w:rsidRDefault="007A0CCF" w:rsidP="00295165">
      <w:pPr>
        <w:rPr>
          <w:rFonts w:ascii="Bookman Old Style" w:hAnsi="Bookman Old Style"/>
          <w:sz w:val="24"/>
          <w:szCs w:val="24"/>
        </w:rPr>
      </w:pPr>
    </w:p>
    <w:p w14:paraId="4C02E92B" w14:textId="1B35A173" w:rsidR="007A0CCF" w:rsidRDefault="007A0CCF" w:rsidP="00295165">
      <w:pPr>
        <w:rPr>
          <w:rFonts w:ascii="Bookman Old Style" w:hAnsi="Bookman Old Style"/>
          <w:sz w:val="24"/>
          <w:szCs w:val="24"/>
        </w:rPr>
      </w:pPr>
      <w:r>
        <w:rPr>
          <w:rFonts w:ascii="Bookman Old Style" w:hAnsi="Bookman Old Style"/>
          <w:sz w:val="24"/>
          <w:szCs w:val="24"/>
        </w:rPr>
        <w:t>Future Scope:</w:t>
      </w:r>
    </w:p>
    <w:p w14:paraId="79A4CFA1" w14:textId="78A90B8B" w:rsidR="007A0CCF" w:rsidRPr="0033480E" w:rsidRDefault="007A0CCF" w:rsidP="00295165">
      <w:pPr>
        <w:rPr>
          <w:rFonts w:ascii="Bookman Old Style" w:hAnsi="Bookman Old Style"/>
          <w:sz w:val="24"/>
          <w:szCs w:val="24"/>
        </w:rPr>
      </w:pPr>
      <w:r>
        <w:t>The IoT based flood monitoring and detection system is done to save the lives on the people by reducing the human quick out at the emergency conditions. Here the maximum conditions are observed, and the risk alert is provided to the management.</w:t>
      </w:r>
    </w:p>
    <w:p w14:paraId="187E199D" w14:textId="7D951126" w:rsidR="00295165" w:rsidRDefault="00295165" w:rsidP="00295165">
      <w:pPr>
        <w:rPr>
          <w:rFonts w:ascii="Bookman Old Style" w:hAnsi="Bookman Old Style"/>
          <w:sz w:val="24"/>
          <w:szCs w:val="24"/>
        </w:rPr>
      </w:pPr>
      <w:r w:rsidRPr="0033480E">
        <w:rPr>
          <w:rFonts w:ascii="Bookman Old Style" w:hAnsi="Bookman Old Style"/>
          <w:sz w:val="24"/>
          <w:szCs w:val="24"/>
        </w:rPr>
        <w:t>Conclusion:</w:t>
      </w:r>
    </w:p>
    <w:p w14:paraId="5ABFC9E0" w14:textId="1159878D" w:rsidR="0027437A" w:rsidRPr="0033480E" w:rsidRDefault="008750C4" w:rsidP="0027437A">
      <w:pPr>
        <w:jc w:val="both"/>
        <w:rPr>
          <w:rFonts w:ascii="Bookman Old Style" w:hAnsi="Bookman Old Style"/>
          <w:sz w:val="24"/>
          <w:szCs w:val="24"/>
        </w:rPr>
      </w:pPr>
      <w:r>
        <w:t>The success of flood disaster management depends largely on how well flood related data can be collected, managed and utilized. Due to this importance, the use of IoT to facilitate flood data management is seen as a step in the right direction. Many researchers have started to utilize the IoT concept in their work on flood disaster. However, to ensure that all these works that make use of IoT can later be integrated and used together, it is important to have a common architecture that specifies how the different components fit within the larger system and interact with each other. This paper proposed an IoT architecture to serve this purpose. With the proposed architecture, future research works on flood that makes use of IoT will have a reference to specify how the work can fit within the larger flood management system.</w:t>
      </w:r>
    </w:p>
    <w:p w14:paraId="255217CD" w14:textId="77777777" w:rsidR="00A15B2D" w:rsidRDefault="00A15B2D" w:rsidP="00295165">
      <w:pPr>
        <w:rPr>
          <w:rFonts w:ascii="Bookman Old Style" w:hAnsi="Bookman Old Style"/>
          <w:sz w:val="24"/>
          <w:szCs w:val="24"/>
        </w:rPr>
      </w:pPr>
    </w:p>
    <w:p w14:paraId="38A96072" w14:textId="2539612F" w:rsidR="00295165" w:rsidRDefault="00295165" w:rsidP="00295165">
      <w:pPr>
        <w:rPr>
          <w:rFonts w:ascii="Bookman Old Style" w:hAnsi="Bookman Old Style"/>
          <w:sz w:val="24"/>
          <w:szCs w:val="24"/>
        </w:rPr>
      </w:pPr>
      <w:r w:rsidRPr="0033480E">
        <w:rPr>
          <w:rFonts w:ascii="Bookman Old Style" w:hAnsi="Bookman Old Style"/>
          <w:sz w:val="24"/>
          <w:szCs w:val="24"/>
        </w:rPr>
        <w:t>Reference</w:t>
      </w:r>
      <w:r w:rsidR="007E50CE" w:rsidRPr="0033480E">
        <w:rPr>
          <w:rFonts w:ascii="Bookman Old Style" w:hAnsi="Bookman Old Style"/>
          <w:sz w:val="24"/>
          <w:szCs w:val="24"/>
        </w:rPr>
        <w:t>s</w:t>
      </w:r>
      <w:r w:rsidRPr="0033480E">
        <w:rPr>
          <w:rFonts w:ascii="Bookman Old Style" w:hAnsi="Bookman Old Style"/>
          <w:sz w:val="24"/>
          <w:szCs w:val="24"/>
        </w:rPr>
        <w:t>:</w:t>
      </w:r>
    </w:p>
    <w:p w14:paraId="7DAB8EC3" w14:textId="77777777" w:rsidR="00A15B2D" w:rsidRDefault="00A15B2D" w:rsidP="00A15B2D">
      <w:pPr>
        <w:jc w:val="both"/>
      </w:pPr>
      <w:r>
        <w:lastRenderedPageBreak/>
        <w:t xml:space="preserve">1. </w:t>
      </w:r>
      <w:proofErr w:type="spellStart"/>
      <w:r>
        <w:t>Alphonsa</w:t>
      </w:r>
      <w:proofErr w:type="spellEnd"/>
      <w:r>
        <w:t>, A., and Ravi, G. (2016). Earthquake early warning system by IOT using Wireless sensor networks. Paper presented at the Wireless Communications, Signal Processing and Networking (</w:t>
      </w:r>
      <w:proofErr w:type="spellStart"/>
      <w:r>
        <w:t>WiSPNET</w:t>
      </w:r>
      <w:proofErr w:type="spellEnd"/>
      <w:r>
        <w:t xml:space="preserve">), International Conference on, 1201-1205. </w:t>
      </w:r>
    </w:p>
    <w:p w14:paraId="0183A045" w14:textId="77777777" w:rsidR="00A15B2D" w:rsidRDefault="00A15B2D" w:rsidP="00A15B2D">
      <w:pPr>
        <w:jc w:val="both"/>
      </w:pPr>
      <w:r>
        <w:t xml:space="preserve">2. Amendola, S., </w:t>
      </w:r>
      <w:proofErr w:type="spellStart"/>
      <w:r>
        <w:t>Lodato</w:t>
      </w:r>
      <w:proofErr w:type="spellEnd"/>
      <w:r>
        <w:t xml:space="preserve">, R., </w:t>
      </w:r>
      <w:proofErr w:type="spellStart"/>
      <w:r>
        <w:t>Manzari</w:t>
      </w:r>
      <w:proofErr w:type="spellEnd"/>
      <w:r>
        <w:t xml:space="preserve">, S., </w:t>
      </w:r>
      <w:proofErr w:type="spellStart"/>
      <w:r>
        <w:t>Occhiuzzi</w:t>
      </w:r>
      <w:proofErr w:type="spellEnd"/>
      <w:r>
        <w:t xml:space="preserve">, C., and </w:t>
      </w:r>
      <w:proofErr w:type="spellStart"/>
      <w:r>
        <w:t>Marrocco</w:t>
      </w:r>
      <w:proofErr w:type="spellEnd"/>
      <w:r>
        <w:t xml:space="preserve">, G. (2014). RFID technology for IoT-based personal healthcare in smart spaces. IEEE Internet of Things Journal, 1(2), 144-152. </w:t>
      </w:r>
    </w:p>
    <w:p w14:paraId="1B0A8CF5" w14:textId="77777777" w:rsidR="00A15B2D" w:rsidRDefault="00A15B2D" w:rsidP="00A15B2D">
      <w:pPr>
        <w:jc w:val="both"/>
      </w:pPr>
      <w:r>
        <w:t xml:space="preserve">3. </w:t>
      </w:r>
      <w:proofErr w:type="spellStart"/>
      <w:r>
        <w:t>Atzori</w:t>
      </w:r>
      <w:proofErr w:type="spellEnd"/>
      <w:r>
        <w:t xml:space="preserve">, L., </w:t>
      </w:r>
      <w:proofErr w:type="spellStart"/>
      <w:r>
        <w:t>Iera</w:t>
      </w:r>
      <w:proofErr w:type="spellEnd"/>
      <w:r>
        <w:t xml:space="preserve">, A., and Morabito, G. (2010). The internet of things: A survey. Computer networks, 54(15), 2787-2805. </w:t>
      </w:r>
    </w:p>
    <w:p w14:paraId="4BF54CF6" w14:textId="77777777" w:rsidR="00A15B2D" w:rsidRDefault="00A15B2D" w:rsidP="00A15B2D">
      <w:pPr>
        <w:jc w:val="both"/>
      </w:pPr>
      <w:r>
        <w:t xml:space="preserve">4. </w:t>
      </w:r>
      <w:proofErr w:type="spellStart"/>
      <w:r>
        <w:t>Catarinucci</w:t>
      </w:r>
      <w:proofErr w:type="spellEnd"/>
      <w:r>
        <w:t xml:space="preserve">, L., De </w:t>
      </w:r>
      <w:proofErr w:type="spellStart"/>
      <w:r>
        <w:t>Donno</w:t>
      </w:r>
      <w:proofErr w:type="spellEnd"/>
      <w:r>
        <w:t xml:space="preserve">, D., </w:t>
      </w:r>
      <w:proofErr w:type="spellStart"/>
      <w:r>
        <w:t>Mainetti</w:t>
      </w:r>
      <w:proofErr w:type="spellEnd"/>
      <w:r>
        <w:t xml:space="preserve">, L., </w:t>
      </w:r>
      <w:proofErr w:type="spellStart"/>
      <w:r>
        <w:t>Palano</w:t>
      </w:r>
      <w:proofErr w:type="spellEnd"/>
      <w:r>
        <w:t xml:space="preserve">, L., </w:t>
      </w:r>
      <w:proofErr w:type="spellStart"/>
      <w:r>
        <w:t>Patrono</w:t>
      </w:r>
      <w:proofErr w:type="spellEnd"/>
      <w:r>
        <w:t xml:space="preserve">, L., </w:t>
      </w:r>
      <w:proofErr w:type="spellStart"/>
      <w:r>
        <w:t>Stefanizzi</w:t>
      </w:r>
      <w:proofErr w:type="spellEnd"/>
      <w:r>
        <w:t xml:space="preserve">, M. L., et al. (2015). An IoT-aware architecture for smart healthcare systems. IEEE Internet of Things Journal, 2(6), 515-526. </w:t>
      </w:r>
    </w:p>
    <w:p w14:paraId="4E422714" w14:textId="77777777" w:rsidR="00A15B2D" w:rsidRDefault="00A15B2D" w:rsidP="00A15B2D">
      <w:pPr>
        <w:jc w:val="both"/>
      </w:pPr>
      <w:r>
        <w:t xml:space="preserve">5. Chen, X.-Y., and </w:t>
      </w:r>
      <w:proofErr w:type="spellStart"/>
      <w:r>
        <w:t>Jin</w:t>
      </w:r>
      <w:proofErr w:type="spellEnd"/>
      <w:r>
        <w:t xml:space="preserve">, Z.-G. (2012). Research on key technology and applications for internet of things. Physics Procedia, 33, 561-566. </w:t>
      </w:r>
    </w:p>
    <w:p w14:paraId="2F5C2819" w14:textId="77777777" w:rsidR="00A15B2D" w:rsidRDefault="00A15B2D" w:rsidP="00A15B2D">
      <w:pPr>
        <w:jc w:val="both"/>
      </w:pPr>
      <w:r>
        <w:t xml:space="preserve">6. Christin, D., Reinhardt, A., </w:t>
      </w:r>
      <w:proofErr w:type="spellStart"/>
      <w:r>
        <w:t>Mogre</w:t>
      </w:r>
      <w:proofErr w:type="spellEnd"/>
      <w:r>
        <w:t xml:space="preserve">, P. S., and Steinmetz, R. (2009). Wireless sensor networks and the internet of things: selected challenges. Proceedings of the 8th GI/ITG </w:t>
      </w:r>
      <w:proofErr w:type="spellStart"/>
      <w:r>
        <w:t>KuVS</w:t>
      </w:r>
      <w:proofErr w:type="spellEnd"/>
      <w:r>
        <w:t xml:space="preserve"> </w:t>
      </w:r>
      <w:proofErr w:type="spellStart"/>
      <w:r>
        <w:t>Fachgespräch</w:t>
      </w:r>
      <w:proofErr w:type="spellEnd"/>
      <w:r>
        <w:t xml:space="preserve"> </w:t>
      </w:r>
      <w:proofErr w:type="spellStart"/>
      <w:r>
        <w:t>Drahtlose</w:t>
      </w:r>
      <w:proofErr w:type="spellEnd"/>
      <w:r>
        <w:t xml:space="preserve"> </w:t>
      </w:r>
      <w:proofErr w:type="spellStart"/>
      <w:r>
        <w:t>sensornetze</w:t>
      </w:r>
      <w:proofErr w:type="spellEnd"/>
      <w:r>
        <w:t xml:space="preserve">, 31-34. </w:t>
      </w:r>
    </w:p>
    <w:p w14:paraId="7571A903" w14:textId="77777777" w:rsidR="00A15B2D" w:rsidRDefault="00A15B2D" w:rsidP="00A15B2D">
      <w:pPr>
        <w:jc w:val="both"/>
      </w:pPr>
      <w:bookmarkStart w:id="0" w:name="_GoBack"/>
      <w:bookmarkEnd w:id="0"/>
      <w:r>
        <w:t xml:space="preserve">7. </w:t>
      </w:r>
      <w:proofErr w:type="spellStart"/>
      <w:r>
        <w:t>Deak</w:t>
      </w:r>
      <w:proofErr w:type="spellEnd"/>
      <w:r>
        <w:t xml:space="preserve">, G., Curran, K., Condell, J., </w:t>
      </w:r>
      <w:proofErr w:type="spellStart"/>
      <w:r>
        <w:t>Asimakopoulou</w:t>
      </w:r>
      <w:proofErr w:type="spellEnd"/>
      <w:r>
        <w:t xml:space="preserve">, E., and </w:t>
      </w:r>
      <w:proofErr w:type="spellStart"/>
      <w:r>
        <w:t>Bessis</w:t>
      </w:r>
      <w:proofErr w:type="spellEnd"/>
      <w:r>
        <w:t xml:space="preserve">, N. (2013). IoTs (Internet of Things) and </w:t>
      </w:r>
      <w:proofErr w:type="spellStart"/>
      <w:r>
        <w:t>DfPL</w:t>
      </w:r>
      <w:proofErr w:type="spellEnd"/>
      <w:r>
        <w:t xml:space="preserve"> (Device-free Passive </w:t>
      </w:r>
      <w:proofErr w:type="spellStart"/>
      <w:r>
        <w:t>Localisation</w:t>
      </w:r>
      <w:proofErr w:type="spellEnd"/>
      <w:r>
        <w:t xml:space="preserve">) in a disaster management scenario. Simulation Modelling Practice and Theory, 35, 86-96. </w:t>
      </w:r>
    </w:p>
    <w:p w14:paraId="20CB3824" w14:textId="77777777" w:rsidR="00A15B2D" w:rsidRDefault="00A15B2D" w:rsidP="00A15B2D">
      <w:pPr>
        <w:jc w:val="both"/>
      </w:pPr>
      <w:r>
        <w:t xml:space="preserve">8. </w:t>
      </w:r>
      <w:proofErr w:type="spellStart"/>
      <w:r>
        <w:t>Dersingh</w:t>
      </w:r>
      <w:proofErr w:type="spellEnd"/>
      <w:r>
        <w:t xml:space="preserve">, A. (2016). Design and development of a flood warning system via mobile and computer networks. Paper presented at the Electronics, Information, and Communications (ICEIC), 2016 International Conference on, 1-4. </w:t>
      </w:r>
    </w:p>
    <w:p w14:paraId="301D69E8" w14:textId="77777777" w:rsidR="00A15B2D" w:rsidRDefault="00A15B2D" w:rsidP="00A15B2D">
      <w:pPr>
        <w:jc w:val="both"/>
      </w:pPr>
      <w:r>
        <w:t xml:space="preserve">9. </w:t>
      </w:r>
      <w:proofErr w:type="spellStart"/>
      <w:r>
        <w:t>Dlodlo</w:t>
      </w:r>
      <w:proofErr w:type="spellEnd"/>
      <w:r>
        <w:t xml:space="preserve">, N., and </w:t>
      </w:r>
      <w:proofErr w:type="spellStart"/>
      <w:r>
        <w:t>Kalezhi</w:t>
      </w:r>
      <w:proofErr w:type="spellEnd"/>
      <w:r>
        <w:t xml:space="preserve">, J. (2015). The internet of things in agriculture for sustainable rural development. Paper presented at the Emerging Trends in Networks and Computer Communications (ETNCC), 2015 International Conference on, 13-18. </w:t>
      </w:r>
    </w:p>
    <w:p w14:paraId="5EB3CD5C" w14:textId="77777777" w:rsidR="00A15B2D" w:rsidRDefault="00A15B2D" w:rsidP="00A15B2D">
      <w:pPr>
        <w:jc w:val="both"/>
      </w:pPr>
      <w:r>
        <w:t xml:space="preserve">10. </w:t>
      </w:r>
      <w:proofErr w:type="spellStart"/>
      <w:r>
        <w:t>Doukas</w:t>
      </w:r>
      <w:proofErr w:type="spellEnd"/>
      <w:r>
        <w:t xml:space="preserve">, C., and </w:t>
      </w:r>
      <w:proofErr w:type="spellStart"/>
      <w:r>
        <w:t>Maglogiannis</w:t>
      </w:r>
      <w:proofErr w:type="spellEnd"/>
      <w:r>
        <w:t xml:space="preserve">, I. (2012). Bringing IoT and cloud computing towards pervasive healthcare. Paper presented at the Innovative Mobile and Internet Services in Ubiquitous Computing (IMIS), 2012 Sixth International Conference on, 922-926. </w:t>
      </w:r>
    </w:p>
    <w:p w14:paraId="750501CD" w14:textId="77777777" w:rsidR="00A15B2D" w:rsidRDefault="00A15B2D" w:rsidP="00A15B2D">
      <w:pPr>
        <w:jc w:val="both"/>
      </w:pPr>
      <w:r>
        <w:t xml:space="preserve">11. Dubey, R., Luo, Z., Xu, M., and </w:t>
      </w:r>
      <w:proofErr w:type="spellStart"/>
      <w:r>
        <w:t>Wamba</w:t>
      </w:r>
      <w:proofErr w:type="spellEnd"/>
      <w:r>
        <w:t xml:space="preserve">, S. F. (2015). Developing an Integration Framework for Crowdsourcing and Internet of Things with Applications for Disaster Response. Paper presented at the Data Science and Data Intensive Systems (DSDIS), 2015 IEEE International Conference on, 520-524. </w:t>
      </w:r>
    </w:p>
    <w:p w14:paraId="480C2AB7" w14:textId="77777777" w:rsidR="00A15B2D" w:rsidRDefault="00A15B2D" w:rsidP="00A15B2D">
      <w:pPr>
        <w:jc w:val="both"/>
      </w:pPr>
      <w:r>
        <w:t xml:space="preserve">12. Fang, S., Da Xu, L., Zhu, Y., </w:t>
      </w:r>
      <w:proofErr w:type="spellStart"/>
      <w:r>
        <w:t>Ahati</w:t>
      </w:r>
      <w:proofErr w:type="spellEnd"/>
      <w:r>
        <w:t xml:space="preserve">, J., Pei, H., Yan, J., et al. (2014). An integrated system for regional environmental monitoring and management based on internet of things. IEEE Transactions on Industrial Informatics, 10(2), 1596-1605. </w:t>
      </w:r>
    </w:p>
    <w:p w14:paraId="5806486E" w14:textId="77777777" w:rsidR="00A15B2D" w:rsidRDefault="00A15B2D" w:rsidP="00A15B2D">
      <w:pPr>
        <w:jc w:val="both"/>
      </w:pPr>
      <w:r>
        <w:t xml:space="preserve">13. </w:t>
      </w:r>
      <w:proofErr w:type="spellStart"/>
      <w:r>
        <w:t>Gangopadhyay</w:t>
      </w:r>
      <w:proofErr w:type="spellEnd"/>
      <w:r>
        <w:t>, S., and Mondal, M. K. (2016). A wireless framework for environmental monitoring and instant response alert. Paper presented at the Microelectronics, Computing and Communications (</w:t>
      </w:r>
      <w:proofErr w:type="spellStart"/>
      <w:r>
        <w:t>MicroCom</w:t>
      </w:r>
      <w:proofErr w:type="spellEnd"/>
      <w:r>
        <w:t xml:space="preserve">), 2016 International Conference on, 1-6. </w:t>
      </w:r>
    </w:p>
    <w:p w14:paraId="4A9E6F94" w14:textId="77777777" w:rsidR="00A15B2D" w:rsidRDefault="00A15B2D" w:rsidP="00A15B2D">
      <w:pPr>
        <w:jc w:val="both"/>
      </w:pPr>
      <w:r>
        <w:lastRenderedPageBreak/>
        <w:t xml:space="preserve">14. </w:t>
      </w:r>
      <w:proofErr w:type="spellStart"/>
      <w:r>
        <w:t>Giorgetti</w:t>
      </w:r>
      <w:proofErr w:type="spellEnd"/>
      <w:r>
        <w:t xml:space="preserve">, A., </w:t>
      </w:r>
      <w:proofErr w:type="spellStart"/>
      <w:r>
        <w:t>Lucchi</w:t>
      </w:r>
      <w:proofErr w:type="spellEnd"/>
      <w:r>
        <w:t xml:space="preserve">, M., </w:t>
      </w:r>
      <w:proofErr w:type="spellStart"/>
      <w:r>
        <w:t>Tavelli</w:t>
      </w:r>
      <w:proofErr w:type="spellEnd"/>
      <w:r>
        <w:t xml:space="preserve">, E., </w:t>
      </w:r>
      <w:proofErr w:type="spellStart"/>
      <w:r>
        <w:t>Barla</w:t>
      </w:r>
      <w:proofErr w:type="spellEnd"/>
      <w:r>
        <w:t xml:space="preserve">, M., Gigli, G., </w:t>
      </w:r>
      <w:proofErr w:type="spellStart"/>
      <w:r>
        <w:t>Casagli</w:t>
      </w:r>
      <w:proofErr w:type="spellEnd"/>
      <w:r>
        <w:t xml:space="preserve">, N., et al. (2016). A robust wireless sensor network for landslide risk analysis: system design, deployment, and field testing. IEEE Sensors Journal, 16(16), 6374-6386. </w:t>
      </w:r>
    </w:p>
    <w:p w14:paraId="27E480E7" w14:textId="3B2B6BC4" w:rsidR="008750C4" w:rsidRDefault="00A15B2D" w:rsidP="00A15B2D">
      <w:pPr>
        <w:jc w:val="both"/>
      </w:pPr>
      <w:r>
        <w:t xml:space="preserve">15. Goel, S. (2006). </w:t>
      </w:r>
      <w:proofErr w:type="spellStart"/>
      <w:r>
        <w:t>Encyclopaedia</w:t>
      </w:r>
      <w:proofErr w:type="spellEnd"/>
      <w:r>
        <w:t xml:space="preserve"> of Disaster Management: Disaster management, policy, and administration: </w:t>
      </w:r>
      <w:proofErr w:type="spellStart"/>
      <w:r>
        <w:t>Deept</w:t>
      </w:r>
      <w:proofErr w:type="spellEnd"/>
      <w:r>
        <w:t xml:space="preserve"> &amp; Deep Publications</w:t>
      </w:r>
    </w:p>
    <w:p w14:paraId="0BD2005E" w14:textId="77777777" w:rsidR="00A15B2D" w:rsidRPr="0033480E" w:rsidRDefault="00A15B2D" w:rsidP="00A15B2D">
      <w:pPr>
        <w:jc w:val="both"/>
        <w:rPr>
          <w:rFonts w:ascii="Bookman Old Style" w:hAnsi="Bookman Old Style"/>
          <w:sz w:val="24"/>
          <w:szCs w:val="24"/>
        </w:rPr>
      </w:pPr>
    </w:p>
    <w:tbl>
      <w:tblPr>
        <w:tblStyle w:val="TableGrid"/>
        <w:tblW w:w="0" w:type="auto"/>
        <w:tblInd w:w="-34" w:type="dxa"/>
        <w:tblLook w:val="04A0" w:firstRow="1" w:lastRow="0" w:firstColumn="1" w:lastColumn="0" w:noHBand="0" w:noVBand="1"/>
      </w:tblPr>
      <w:tblGrid>
        <w:gridCol w:w="1418"/>
        <w:gridCol w:w="3544"/>
        <w:gridCol w:w="1843"/>
        <w:gridCol w:w="1771"/>
      </w:tblGrid>
      <w:tr w:rsidR="00366655" w:rsidRPr="0033480E" w14:paraId="60CFD623" w14:textId="77777777" w:rsidTr="000F0918">
        <w:tc>
          <w:tcPr>
            <w:tcW w:w="1418" w:type="dxa"/>
            <w:vAlign w:val="center"/>
          </w:tcPr>
          <w:p w14:paraId="54E5C908" w14:textId="77777777" w:rsidR="00366655" w:rsidRPr="0033480E" w:rsidRDefault="00366655" w:rsidP="009A1C74">
            <w:pPr>
              <w:jc w:val="center"/>
              <w:rPr>
                <w:rFonts w:ascii="Bookman Old Style" w:hAnsi="Bookman Old Style"/>
                <w:sz w:val="24"/>
                <w:szCs w:val="24"/>
              </w:rPr>
            </w:pPr>
            <w:proofErr w:type="gramStart"/>
            <w:r w:rsidRPr="0033480E">
              <w:rPr>
                <w:rFonts w:ascii="Bookman Old Style" w:hAnsi="Bookman Old Style"/>
                <w:sz w:val="24"/>
                <w:szCs w:val="24"/>
              </w:rPr>
              <w:t>Sr.No</w:t>
            </w:r>
            <w:proofErr w:type="gramEnd"/>
          </w:p>
        </w:tc>
        <w:tc>
          <w:tcPr>
            <w:tcW w:w="3544" w:type="dxa"/>
            <w:vAlign w:val="center"/>
          </w:tcPr>
          <w:p w14:paraId="0E5E2D06" w14:textId="77777777" w:rsidR="00366655" w:rsidRPr="0033480E" w:rsidRDefault="00366655" w:rsidP="009A1C74">
            <w:pPr>
              <w:jc w:val="center"/>
              <w:rPr>
                <w:rFonts w:ascii="Bookman Old Style" w:hAnsi="Bookman Old Style"/>
                <w:sz w:val="24"/>
                <w:szCs w:val="24"/>
              </w:rPr>
            </w:pPr>
            <w:r w:rsidRPr="0033480E">
              <w:rPr>
                <w:rFonts w:ascii="Bookman Old Style" w:hAnsi="Bookman Old Style"/>
                <w:sz w:val="24"/>
                <w:szCs w:val="24"/>
              </w:rPr>
              <w:t>Name of the Group Memebers</w:t>
            </w:r>
          </w:p>
        </w:tc>
        <w:tc>
          <w:tcPr>
            <w:tcW w:w="1843" w:type="dxa"/>
            <w:vAlign w:val="center"/>
          </w:tcPr>
          <w:p w14:paraId="4DF1EEFC" w14:textId="77777777" w:rsidR="00366655" w:rsidRPr="0033480E" w:rsidRDefault="00366655" w:rsidP="009A1C74">
            <w:pPr>
              <w:jc w:val="center"/>
              <w:rPr>
                <w:rFonts w:ascii="Bookman Old Style" w:hAnsi="Bookman Old Style"/>
                <w:sz w:val="24"/>
                <w:szCs w:val="24"/>
              </w:rPr>
            </w:pPr>
            <w:r w:rsidRPr="0033480E">
              <w:rPr>
                <w:rFonts w:ascii="Bookman Old Style" w:hAnsi="Bookman Old Style"/>
                <w:sz w:val="24"/>
                <w:szCs w:val="24"/>
              </w:rPr>
              <w:t>Date</w:t>
            </w:r>
          </w:p>
        </w:tc>
        <w:tc>
          <w:tcPr>
            <w:tcW w:w="1771" w:type="dxa"/>
            <w:vAlign w:val="center"/>
          </w:tcPr>
          <w:p w14:paraId="556A0F0A" w14:textId="77777777" w:rsidR="00366655" w:rsidRPr="0033480E" w:rsidRDefault="0033480E" w:rsidP="009A1C74">
            <w:pPr>
              <w:jc w:val="center"/>
              <w:rPr>
                <w:rFonts w:ascii="Bookman Old Style" w:hAnsi="Bookman Old Style"/>
                <w:sz w:val="24"/>
                <w:szCs w:val="24"/>
              </w:rPr>
            </w:pPr>
            <w:r w:rsidRPr="0033480E">
              <w:rPr>
                <w:rFonts w:ascii="Bookman Old Style" w:hAnsi="Bookman Old Style"/>
                <w:sz w:val="24"/>
                <w:szCs w:val="24"/>
              </w:rPr>
              <w:t>S</w:t>
            </w:r>
            <w:r w:rsidR="00366655" w:rsidRPr="0033480E">
              <w:rPr>
                <w:rFonts w:ascii="Bookman Old Style" w:hAnsi="Bookman Old Style"/>
                <w:sz w:val="24"/>
                <w:szCs w:val="24"/>
              </w:rPr>
              <w:t>ign</w:t>
            </w:r>
          </w:p>
        </w:tc>
      </w:tr>
      <w:tr w:rsidR="00366655" w:rsidRPr="0033480E" w14:paraId="46AAD3F4" w14:textId="77777777" w:rsidTr="000F0918">
        <w:tc>
          <w:tcPr>
            <w:tcW w:w="1418" w:type="dxa"/>
          </w:tcPr>
          <w:p w14:paraId="2056DEF3" w14:textId="77777777" w:rsidR="00366655" w:rsidRPr="0033480E" w:rsidRDefault="00366655" w:rsidP="00295165">
            <w:pPr>
              <w:rPr>
                <w:rFonts w:ascii="Bookman Old Style" w:hAnsi="Bookman Old Style"/>
                <w:sz w:val="24"/>
                <w:szCs w:val="24"/>
              </w:rPr>
            </w:pPr>
          </w:p>
        </w:tc>
        <w:tc>
          <w:tcPr>
            <w:tcW w:w="3544" w:type="dxa"/>
          </w:tcPr>
          <w:p w14:paraId="3FB3C8C6" w14:textId="77777777" w:rsidR="00366655" w:rsidRPr="0033480E" w:rsidRDefault="00366655" w:rsidP="00295165">
            <w:pPr>
              <w:rPr>
                <w:rFonts w:ascii="Bookman Old Style" w:hAnsi="Bookman Old Style"/>
                <w:sz w:val="24"/>
                <w:szCs w:val="24"/>
              </w:rPr>
            </w:pPr>
          </w:p>
        </w:tc>
        <w:tc>
          <w:tcPr>
            <w:tcW w:w="1843" w:type="dxa"/>
          </w:tcPr>
          <w:p w14:paraId="6F2A2C1E" w14:textId="77777777" w:rsidR="00366655" w:rsidRPr="0033480E" w:rsidRDefault="00366655" w:rsidP="00295165">
            <w:pPr>
              <w:rPr>
                <w:rFonts w:ascii="Bookman Old Style" w:hAnsi="Bookman Old Style"/>
                <w:sz w:val="24"/>
                <w:szCs w:val="24"/>
              </w:rPr>
            </w:pPr>
          </w:p>
        </w:tc>
        <w:tc>
          <w:tcPr>
            <w:tcW w:w="1771" w:type="dxa"/>
          </w:tcPr>
          <w:p w14:paraId="3FEB7315" w14:textId="77777777" w:rsidR="00366655" w:rsidRPr="0033480E" w:rsidRDefault="00366655" w:rsidP="00295165">
            <w:pPr>
              <w:rPr>
                <w:rFonts w:ascii="Bookman Old Style" w:hAnsi="Bookman Old Style"/>
                <w:sz w:val="24"/>
                <w:szCs w:val="24"/>
              </w:rPr>
            </w:pPr>
          </w:p>
        </w:tc>
      </w:tr>
      <w:tr w:rsidR="00366655" w:rsidRPr="0033480E" w14:paraId="78ACDD41" w14:textId="77777777" w:rsidTr="000F0918">
        <w:tc>
          <w:tcPr>
            <w:tcW w:w="1418" w:type="dxa"/>
          </w:tcPr>
          <w:p w14:paraId="229223FD" w14:textId="77777777" w:rsidR="00366655" w:rsidRPr="0033480E" w:rsidRDefault="00366655" w:rsidP="00295165">
            <w:pPr>
              <w:rPr>
                <w:rFonts w:ascii="Bookman Old Style" w:hAnsi="Bookman Old Style"/>
                <w:sz w:val="24"/>
                <w:szCs w:val="24"/>
              </w:rPr>
            </w:pPr>
          </w:p>
        </w:tc>
        <w:tc>
          <w:tcPr>
            <w:tcW w:w="3544" w:type="dxa"/>
          </w:tcPr>
          <w:p w14:paraId="5B7B6D69" w14:textId="77777777" w:rsidR="00366655" w:rsidRPr="0033480E" w:rsidRDefault="00366655" w:rsidP="00295165">
            <w:pPr>
              <w:rPr>
                <w:rFonts w:ascii="Bookman Old Style" w:hAnsi="Bookman Old Style"/>
                <w:sz w:val="24"/>
                <w:szCs w:val="24"/>
              </w:rPr>
            </w:pPr>
          </w:p>
        </w:tc>
        <w:tc>
          <w:tcPr>
            <w:tcW w:w="1843" w:type="dxa"/>
          </w:tcPr>
          <w:p w14:paraId="29214072" w14:textId="77777777" w:rsidR="00366655" w:rsidRPr="0033480E" w:rsidRDefault="00366655" w:rsidP="00295165">
            <w:pPr>
              <w:rPr>
                <w:rFonts w:ascii="Bookman Old Style" w:hAnsi="Bookman Old Style"/>
                <w:sz w:val="24"/>
                <w:szCs w:val="24"/>
              </w:rPr>
            </w:pPr>
          </w:p>
        </w:tc>
        <w:tc>
          <w:tcPr>
            <w:tcW w:w="1771" w:type="dxa"/>
          </w:tcPr>
          <w:p w14:paraId="7BB20D15" w14:textId="77777777" w:rsidR="00366655" w:rsidRPr="0033480E" w:rsidRDefault="00366655" w:rsidP="00295165">
            <w:pPr>
              <w:rPr>
                <w:rFonts w:ascii="Bookman Old Style" w:hAnsi="Bookman Old Style"/>
                <w:sz w:val="24"/>
                <w:szCs w:val="24"/>
              </w:rPr>
            </w:pPr>
          </w:p>
        </w:tc>
      </w:tr>
      <w:tr w:rsidR="00366655" w:rsidRPr="0033480E" w14:paraId="32FB2E2D" w14:textId="77777777" w:rsidTr="000F0918">
        <w:tc>
          <w:tcPr>
            <w:tcW w:w="1418" w:type="dxa"/>
          </w:tcPr>
          <w:p w14:paraId="1AB105EB" w14:textId="77777777" w:rsidR="00366655" w:rsidRPr="0033480E" w:rsidRDefault="00366655" w:rsidP="00295165">
            <w:pPr>
              <w:rPr>
                <w:rFonts w:ascii="Bookman Old Style" w:hAnsi="Bookman Old Style"/>
                <w:sz w:val="24"/>
                <w:szCs w:val="24"/>
              </w:rPr>
            </w:pPr>
          </w:p>
        </w:tc>
        <w:tc>
          <w:tcPr>
            <w:tcW w:w="3544" w:type="dxa"/>
          </w:tcPr>
          <w:p w14:paraId="143CD33A" w14:textId="77777777" w:rsidR="00366655" w:rsidRPr="0033480E" w:rsidRDefault="00366655" w:rsidP="00295165">
            <w:pPr>
              <w:rPr>
                <w:rFonts w:ascii="Bookman Old Style" w:hAnsi="Bookman Old Style"/>
                <w:sz w:val="24"/>
                <w:szCs w:val="24"/>
              </w:rPr>
            </w:pPr>
          </w:p>
        </w:tc>
        <w:tc>
          <w:tcPr>
            <w:tcW w:w="1843" w:type="dxa"/>
          </w:tcPr>
          <w:p w14:paraId="7C801D27" w14:textId="77777777" w:rsidR="00366655" w:rsidRPr="0033480E" w:rsidRDefault="00366655" w:rsidP="00295165">
            <w:pPr>
              <w:rPr>
                <w:rFonts w:ascii="Bookman Old Style" w:hAnsi="Bookman Old Style"/>
                <w:sz w:val="24"/>
                <w:szCs w:val="24"/>
              </w:rPr>
            </w:pPr>
          </w:p>
        </w:tc>
        <w:tc>
          <w:tcPr>
            <w:tcW w:w="1771" w:type="dxa"/>
          </w:tcPr>
          <w:p w14:paraId="59EB4D23" w14:textId="77777777" w:rsidR="00366655" w:rsidRPr="0033480E" w:rsidRDefault="00366655" w:rsidP="00295165">
            <w:pPr>
              <w:rPr>
                <w:rFonts w:ascii="Bookman Old Style" w:hAnsi="Bookman Old Style"/>
                <w:sz w:val="24"/>
                <w:szCs w:val="24"/>
              </w:rPr>
            </w:pPr>
          </w:p>
        </w:tc>
      </w:tr>
    </w:tbl>
    <w:p w14:paraId="692754DA" w14:textId="77777777" w:rsidR="007E50CE" w:rsidRPr="0033480E" w:rsidRDefault="007E50CE" w:rsidP="000906B4">
      <w:pPr>
        <w:rPr>
          <w:rFonts w:ascii="Bookman Old Style" w:hAnsi="Bookman Old Style"/>
          <w:sz w:val="24"/>
          <w:szCs w:val="24"/>
        </w:rPr>
      </w:pPr>
    </w:p>
    <w:p w14:paraId="24EF2D9A" w14:textId="77777777" w:rsidR="007E50CE" w:rsidRPr="0033480E" w:rsidRDefault="007E50CE" w:rsidP="000906B4">
      <w:pPr>
        <w:rPr>
          <w:rFonts w:ascii="Bookman Old Style" w:hAnsi="Bookman Old Style"/>
          <w:sz w:val="24"/>
          <w:szCs w:val="24"/>
        </w:rPr>
      </w:pPr>
    </w:p>
    <w:p w14:paraId="06B530D6" w14:textId="77777777" w:rsidR="000906B4" w:rsidRPr="0033480E" w:rsidRDefault="00366655" w:rsidP="000906B4">
      <w:pPr>
        <w:rPr>
          <w:rFonts w:ascii="Bookman Old Style" w:hAnsi="Bookman Old Style"/>
          <w:sz w:val="24"/>
          <w:szCs w:val="24"/>
        </w:rPr>
      </w:pPr>
      <w:r w:rsidRPr="0033480E">
        <w:rPr>
          <w:rFonts w:ascii="Bookman Old Style" w:hAnsi="Bookman Old Style"/>
          <w:sz w:val="24"/>
          <w:szCs w:val="24"/>
        </w:rPr>
        <w:t xml:space="preserve"> </w:t>
      </w:r>
      <w:r w:rsidR="000F0918">
        <w:rPr>
          <w:rFonts w:ascii="Bookman Old Style" w:hAnsi="Bookman Old Style"/>
          <w:sz w:val="24"/>
          <w:szCs w:val="24"/>
        </w:rPr>
        <w:t xml:space="preserve">Project </w:t>
      </w:r>
      <w:r w:rsidRPr="0033480E">
        <w:rPr>
          <w:rFonts w:ascii="Bookman Old Style" w:hAnsi="Bookman Old Style"/>
          <w:sz w:val="24"/>
          <w:szCs w:val="24"/>
        </w:rPr>
        <w:t xml:space="preserve">Guide       </w:t>
      </w:r>
      <w:r w:rsidRPr="0033480E">
        <w:rPr>
          <w:rFonts w:ascii="Bookman Old Style" w:hAnsi="Bookman Old Style"/>
          <w:sz w:val="24"/>
          <w:szCs w:val="24"/>
        </w:rPr>
        <w:tab/>
      </w:r>
      <w:r w:rsidRPr="0033480E">
        <w:rPr>
          <w:rFonts w:ascii="Bookman Old Style" w:hAnsi="Bookman Old Style"/>
          <w:sz w:val="24"/>
          <w:szCs w:val="24"/>
        </w:rPr>
        <w:tab/>
      </w:r>
      <w:r w:rsidR="007E50CE" w:rsidRPr="0033480E">
        <w:rPr>
          <w:rFonts w:ascii="Bookman Old Style" w:hAnsi="Bookman Old Style"/>
          <w:sz w:val="24"/>
          <w:szCs w:val="24"/>
        </w:rPr>
        <w:t xml:space="preserve"> Project </w:t>
      </w:r>
      <w:proofErr w:type="gramStart"/>
      <w:r w:rsidR="007E50CE" w:rsidRPr="0033480E">
        <w:rPr>
          <w:rFonts w:ascii="Bookman Old Style" w:hAnsi="Bookman Old Style"/>
          <w:sz w:val="24"/>
          <w:szCs w:val="24"/>
        </w:rPr>
        <w:t xml:space="preserve">Coordinator  </w:t>
      </w:r>
      <w:r w:rsidRPr="0033480E">
        <w:rPr>
          <w:rFonts w:ascii="Bookman Old Style" w:hAnsi="Bookman Old Style"/>
          <w:sz w:val="24"/>
          <w:szCs w:val="24"/>
        </w:rPr>
        <w:tab/>
      </w:r>
      <w:proofErr w:type="gramEnd"/>
      <w:r w:rsidRPr="0033480E">
        <w:rPr>
          <w:rFonts w:ascii="Bookman Old Style" w:hAnsi="Bookman Old Style"/>
          <w:sz w:val="24"/>
          <w:szCs w:val="24"/>
        </w:rPr>
        <w:tab/>
      </w:r>
      <w:r w:rsidRPr="0033480E">
        <w:rPr>
          <w:rFonts w:ascii="Bookman Old Style" w:hAnsi="Bookman Old Style"/>
          <w:sz w:val="24"/>
          <w:szCs w:val="24"/>
        </w:rPr>
        <w:tab/>
        <w:t>H.O.D.</w:t>
      </w:r>
    </w:p>
    <w:sectPr w:rsidR="000906B4" w:rsidRPr="0033480E" w:rsidSect="00295165">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f1">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C4740"/>
    <w:multiLevelType w:val="hybridMultilevel"/>
    <w:tmpl w:val="5DD2D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3242C"/>
    <w:multiLevelType w:val="hybridMultilevel"/>
    <w:tmpl w:val="AA74B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DC5CC2"/>
    <w:multiLevelType w:val="hybridMultilevel"/>
    <w:tmpl w:val="B5F86E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21A7F"/>
    <w:multiLevelType w:val="multilevel"/>
    <w:tmpl w:val="5F9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323B8"/>
    <w:multiLevelType w:val="hybridMultilevel"/>
    <w:tmpl w:val="89F27FD0"/>
    <w:lvl w:ilvl="0" w:tplc="04090011">
      <w:start w:val="1"/>
      <w:numFmt w:val="decimal"/>
      <w:lvlText w:val="%1)"/>
      <w:lvlJc w:val="left"/>
      <w:pPr>
        <w:ind w:left="720" w:hanging="360"/>
      </w:pPr>
      <w:rPr>
        <w:rFonts w:hint="default"/>
      </w:rPr>
    </w:lvl>
    <w:lvl w:ilvl="1" w:tplc="DCF679EE">
      <w:numFmt w:val="bullet"/>
      <w:lvlText w:val="•"/>
      <w:lvlJc w:val="left"/>
      <w:pPr>
        <w:ind w:left="1440" w:hanging="360"/>
      </w:pPr>
      <w:rPr>
        <w:rFonts w:ascii="Bookman Old Style" w:eastAsiaTheme="minorHAnsi" w:hAnsi="Bookman Old Style"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D43BD"/>
    <w:multiLevelType w:val="hybridMultilevel"/>
    <w:tmpl w:val="E47E603A"/>
    <w:lvl w:ilvl="0" w:tplc="04090001">
      <w:start w:val="1"/>
      <w:numFmt w:val="bullet"/>
      <w:lvlText w:val=""/>
      <w:lvlJc w:val="left"/>
      <w:pPr>
        <w:ind w:left="720" w:hanging="360"/>
      </w:pPr>
      <w:rPr>
        <w:rFonts w:ascii="Symbol" w:hAnsi="Symbol" w:hint="default"/>
      </w:rPr>
    </w:lvl>
    <w:lvl w:ilvl="1" w:tplc="DCF679EE">
      <w:numFmt w:val="bullet"/>
      <w:lvlText w:val="•"/>
      <w:lvlJc w:val="left"/>
      <w:pPr>
        <w:ind w:left="1440" w:hanging="360"/>
      </w:pPr>
      <w:rPr>
        <w:rFonts w:ascii="Bookman Old Style" w:eastAsiaTheme="minorHAnsi" w:hAnsi="Bookman Old Style"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64C2B"/>
    <w:multiLevelType w:val="hybridMultilevel"/>
    <w:tmpl w:val="BCD4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06B4"/>
    <w:rsid w:val="00075CFE"/>
    <w:rsid w:val="000906B4"/>
    <w:rsid w:val="00091135"/>
    <w:rsid w:val="000F0918"/>
    <w:rsid w:val="001931C6"/>
    <w:rsid w:val="00246A95"/>
    <w:rsid w:val="002600CD"/>
    <w:rsid w:val="0027437A"/>
    <w:rsid w:val="00295165"/>
    <w:rsid w:val="0033480E"/>
    <w:rsid w:val="00366655"/>
    <w:rsid w:val="003F6FC2"/>
    <w:rsid w:val="00501D4C"/>
    <w:rsid w:val="00516811"/>
    <w:rsid w:val="007A0CCF"/>
    <w:rsid w:val="007E50CE"/>
    <w:rsid w:val="008750C4"/>
    <w:rsid w:val="00886B1D"/>
    <w:rsid w:val="008B7449"/>
    <w:rsid w:val="008D6B0C"/>
    <w:rsid w:val="00931F99"/>
    <w:rsid w:val="009A1C74"/>
    <w:rsid w:val="00A15B2D"/>
    <w:rsid w:val="00A3422C"/>
    <w:rsid w:val="00A61C0A"/>
    <w:rsid w:val="00B76C18"/>
    <w:rsid w:val="00BA07BA"/>
    <w:rsid w:val="00BB16BE"/>
    <w:rsid w:val="00C044E4"/>
    <w:rsid w:val="00C61358"/>
    <w:rsid w:val="00CA063E"/>
    <w:rsid w:val="00DC6FDB"/>
    <w:rsid w:val="00E11486"/>
    <w:rsid w:val="00E66C9C"/>
    <w:rsid w:val="00E84FB5"/>
    <w:rsid w:val="00F95A8F"/>
    <w:rsid w:val="00FF0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53B9"/>
  <w15:docId w15:val="{5CAD4C15-0366-4802-8E58-B61115008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16BE"/>
  </w:style>
  <w:style w:type="paragraph" w:styleId="Heading1">
    <w:name w:val="heading 1"/>
    <w:basedOn w:val="Normal"/>
    <w:link w:val="Heading1Char"/>
    <w:uiPriority w:val="9"/>
    <w:qFormat/>
    <w:rsid w:val="007A0C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165"/>
    <w:pPr>
      <w:ind w:left="720"/>
      <w:contextualSpacing/>
    </w:pPr>
  </w:style>
  <w:style w:type="table" w:styleId="TableGrid">
    <w:name w:val="Table Grid"/>
    <w:basedOn w:val="TableNormal"/>
    <w:uiPriority w:val="59"/>
    <w:rsid w:val="003666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f4">
    <w:name w:val="ff4"/>
    <w:basedOn w:val="DefaultParagraphFont"/>
    <w:rsid w:val="008750C4"/>
  </w:style>
  <w:style w:type="character" w:customStyle="1" w:styleId="ff1">
    <w:name w:val="ff1"/>
    <w:basedOn w:val="DefaultParagraphFont"/>
    <w:rsid w:val="008750C4"/>
  </w:style>
  <w:style w:type="character" w:customStyle="1" w:styleId="Heading1Char">
    <w:name w:val="Heading 1 Char"/>
    <w:basedOn w:val="DefaultParagraphFont"/>
    <w:link w:val="Heading1"/>
    <w:uiPriority w:val="9"/>
    <w:rsid w:val="007A0CCF"/>
    <w:rPr>
      <w:rFonts w:ascii="Times New Roman" w:eastAsia="Times New Roman" w:hAnsi="Times New Roman" w:cs="Times New Roman"/>
      <w:b/>
      <w:bCs/>
      <w:kern w:val="36"/>
      <w:sz w:val="48"/>
      <w:szCs w:val="48"/>
    </w:rPr>
  </w:style>
  <w:style w:type="paragraph" w:styleId="NoSpacing">
    <w:name w:val="No Spacing"/>
    <w:uiPriority w:val="1"/>
    <w:qFormat/>
    <w:rsid w:val="007A0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511863">
      <w:bodyDiv w:val="1"/>
      <w:marLeft w:val="0"/>
      <w:marRight w:val="0"/>
      <w:marTop w:val="0"/>
      <w:marBottom w:val="0"/>
      <w:divBdr>
        <w:top w:val="none" w:sz="0" w:space="0" w:color="auto"/>
        <w:left w:val="none" w:sz="0" w:space="0" w:color="auto"/>
        <w:bottom w:val="none" w:sz="0" w:space="0" w:color="auto"/>
        <w:right w:val="none" w:sz="0" w:space="0" w:color="auto"/>
      </w:divBdr>
    </w:div>
    <w:div w:id="1229729926">
      <w:bodyDiv w:val="1"/>
      <w:marLeft w:val="0"/>
      <w:marRight w:val="0"/>
      <w:marTop w:val="0"/>
      <w:marBottom w:val="0"/>
      <w:divBdr>
        <w:top w:val="none" w:sz="0" w:space="0" w:color="auto"/>
        <w:left w:val="none" w:sz="0" w:space="0" w:color="auto"/>
        <w:bottom w:val="none" w:sz="0" w:space="0" w:color="auto"/>
        <w:right w:val="none" w:sz="0" w:space="0" w:color="auto"/>
      </w:divBdr>
    </w:div>
    <w:div w:id="1460874228">
      <w:bodyDiv w:val="1"/>
      <w:marLeft w:val="0"/>
      <w:marRight w:val="0"/>
      <w:marTop w:val="0"/>
      <w:marBottom w:val="0"/>
      <w:divBdr>
        <w:top w:val="none" w:sz="0" w:space="0" w:color="auto"/>
        <w:left w:val="none" w:sz="0" w:space="0" w:color="auto"/>
        <w:bottom w:val="none" w:sz="0" w:space="0" w:color="auto"/>
        <w:right w:val="none" w:sz="0" w:space="0" w:color="auto"/>
      </w:divBdr>
    </w:div>
    <w:div w:id="1611233578">
      <w:bodyDiv w:val="1"/>
      <w:marLeft w:val="0"/>
      <w:marRight w:val="0"/>
      <w:marTop w:val="0"/>
      <w:marBottom w:val="0"/>
      <w:divBdr>
        <w:top w:val="none" w:sz="0" w:space="0" w:color="auto"/>
        <w:left w:val="none" w:sz="0" w:space="0" w:color="auto"/>
        <w:bottom w:val="none" w:sz="0" w:space="0" w:color="auto"/>
        <w:right w:val="none" w:sz="0" w:space="0" w:color="auto"/>
      </w:divBdr>
    </w:div>
    <w:div w:id="1812288308">
      <w:bodyDiv w:val="1"/>
      <w:marLeft w:val="0"/>
      <w:marRight w:val="0"/>
      <w:marTop w:val="0"/>
      <w:marBottom w:val="0"/>
      <w:divBdr>
        <w:top w:val="none" w:sz="0" w:space="0" w:color="auto"/>
        <w:left w:val="none" w:sz="0" w:space="0" w:color="auto"/>
        <w:bottom w:val="none" w:sz="0" w:space="0" w:color="auto"/>
        <w:right w:val="none" w:sz="0" w:space="0" w:color="auto"/>
      </w:divBdr>
    </w:div>
    <w:div w:id="21086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PVG</dc:creator>
  <cp:lastModifiedBy>Vighnaharta</cp:lastModifiedBy>
  <cp:revision>11</cp:revision>
  <dcterms:created xsi:type="dcterms:W3CDTF">2019-07-08T05:08:00Z</dcterms:created>
  <dcterms:modified xsi:type="dcterms:W3CDTF">2019-09-30T10:01:00Z</dcterms:modified>
</cp:coreProperties>
</file>