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0C6" w:rsidRDefault="009E7FF1">
      <w:pPr>
        <w:pStyle w:val="Heading1"/>
      </w:pPr>
      <w:bookmarkStart w:id="0" w:name="X56317d0e49be657f0c9ddf9e6a5007a55180d64"/>
      <w:r>
        <w:t>Student CRUD Application with Spring Boot + Hibernate (Step-by-step for Eclipse)</w:t>
      </w:r>
    </w:p>
    <w:p w:rsidR="002250C6" w:rsidRDefault="009E7FF1">
      <w:pPr>
        <w:pStyle w:val="BlockText"/>
      </w:pPr>
      <w:r>
        <w:t>This guide walks you through creating a Student CRUD web application using Spring Boot (Spring MVC + Spring Data JPA), Hibernate as the JPA provider, Maven, and Thymeleaf. It is tailored for Eclipse IDE (Eclipse IDE for Enterprise Java Developers). The ste</w:t>
      </w:r>
      <w:r>
        <w:t>ps include all files and commands you need.</w:t>
      </w:r>
    </w:p>
    <w:p w:rsidR="002250C6" w:rsidRDefault="009E7FF1">
      <w:r>
        <w:pict>
          <v:rect id="_x0000_i1025" style="width:0;height:1.5pt" o:hralign="center" o:hrstd="t" o:hr="t"/>
        </w:pict>
      </w:r>
    </w:p>
    <w:p w:rsidR="002250C6" w:rsidRDefault="009E7FF1">
      <w:pPr>
        <w:pStyle w:val="Heading2"/>
      </w:pPr>
      <w:bookmarkStart w:id="1" w:name="prerequisites"/>
      <w:r>
        <w:t>Prerequisites</w:t>
      </w:r>
    </w:p>
    <w:p w:rsidR="002250C6" w:rsidRDefault="009E7FF1">
      <w:pPr>
        <w:pStyle w:val="Compact"/>
        <w:numPr>
          <w:ilvl w:val="0"/>
          <w:numId w:val="2"/>
        </w:numPr>
      </w:pPr>
      <w:r>
        <w:t>Eclipse IDE for Enterprise Java Developers (2021‑12 or later recommended).</w:t>
      </w:r>
    </w:p>
    <w:p w:rsidR="002250C6" w:rsidRDefault="009E7FF1">
      <w:pPr>
        <w:pStyle w:val="Compact"/>
        <w:numPr>
          <w:ilvl w:val="0"/>
          <w:numId w:val="2"/>
        </w:numPr>
      </w:pPr>
      <w:r>
        <w:t>JDK 11 or later installed and configured in Eclipse (we’ll use JDK 17 examples; adapt if you use 21).</w:t>
      </w:r>
    </w:p>
    <w:p w:rsidR="002250C6" w:rsidRDefault="009E7FF1">
      <w:pPr>
        <w:pStyle w:val="Compact"/>
        <w:numPr>
          <w:ilvl w:val="0"/>
          <w:numId w:val="2"/>
        </w:numPr>
      </w:pPr>
      <w:r>
        <w:t>Maven (Eclipse incl</w:t>
      </w:r>
      <w:r>
        <w:t>udes embedded Maven, but having mvn CLI helps).</w:t>
      </w:r>
    </w:p>
    <w:p w:rsidR="002250C6" w:rsidRDefault="009E7FF1">
      <w:pPr>
        <w:pStyle w:val="Compact"/>
        <w:numPr>
          <w:ilvl w:val="0"/>
          <w:numId w:val="2"/>
        </w:numPr>
      </w:pPr>
      <w:r>
        <w:t xml:space="preserve">MySQL (or any RDBMS). Example uses MySQL — create database </w:t>
      </w:r>
      <w:r>
        <w:rPr>
          <w:rStyle w:val="VerbatimChar"/>
        </w:rPr>
        <w:t>student_db</w:t>
      </w:r>
      <w:r>
        <w:t>.</w:t>
      </w:r>
    </w:p>
    <w:p w:rsidR="002250C6" w:rsidRDefault="009E7FF1">
      <w:pPr>
        <w:pStyle w:val="Compact"/>
        <w:numPr>
          <w:ilvl w:val="0"/>
          <w:numId w:val="2"/>
        </w:numPr>
      </w:pPr>
      <w:r>
        <w:t>Internet access to download Maven dependencies.</w:t>
      </w:r>
    </w:p>
    <w:p w:rsidR="002250C6" w:rsidRDefault="009E7FF1">
      <w:r>
        <w:pict>
          <v:rect id="_x0000_i1026" style="width:0;height:1.5pt" o:hralign="center" o:hrstd="t" o:hr="t"/>
        </w:pict>
      </w:r>
    </w:p>
    <w:p w:rsidR="002250C6" w:rsidRDefault="009E7FF1">
      <w:pPr>
        <w:pStyle w:val="Heading2"/>
      </w:pPr>
      <w:bookmarkStart w:id="2" w:name="project-overview"/>
      <w:bookmarkEnd w:id="1"/>
      <w:r>
        <w:t>Project Overview</w:t>
      </w:r>
    </w:p>
    <w:p w:rsidR="002250C6" w:rsidRDefault="009E7FF1">
      <w:pPr>
        <w:pStyle w:val="Compact"/>
        <w:numPr>
          <w:ilvl w:val="0"/>
          <w:numId w:val="3"/>
        </w:numPr>
      </w:pPr>
      <w:r>
        <w:t>Spring Boot (spring-boot-starter-web)</w:t>
      </w:r>
    </w:p>
    <w:p w:rsidR="002250C6" w:rsidRDefault="009E7FF1">
      <w:pPr>
        <w:pStyle w:val="Compact"/>
        <w:numPr>
          <w:ilvl w:val="0"/>
          <w:numId w:val="3"/>
        </w:numPr>
      </w:pPr>
      <w:r>
        <w:t>Spring Data JPA (uses Hibernate)</w:t>
      </w:r>
    </w:p>
    <w:p w:rsidR="002250C6" w:rsidRDefault="009E7FF1">
      <w:pPr>
        <w:pStyle w:val="Compact"/>
        <w:numPr>
          <w:ilvl w:val="0"/>
          <w:numId w:val="3"/>
        </w:numPr>
      </w:pPr>
      <w:r>
        <w:t>Thymeleaf for views</w:t>
      </w:r>
    </w:p>
    <w:p w:rsidR="002250C6" w:rsidRDefault="009E7FF1">
      <w:pPr>
        <w:pStyle w:val="Compact"/>
        <w:numPr>
          <w:ilvl w:val="0"/>
          <w:numId w:val="3"/>
        </w:numPr>
      </w:pPr>
      <w:r>
        <w:t>MySQL Connector/J</w:t>
      </w:r>
    </w:p>
    <w:p w:rsidR="002250C6" w:rsidRDefault="009E7FF1">
      <w:r>
        <w:pict>
          <v:rect id="_x0000_i1027" style="width:0;height:1.5pt" o:hralign="center" o:hrstd="t" o:hr="t"/>
        </w:pict>
      </w:r>
    </w:p>
    <w:p w:rsidR="002250C6" w:rsidRDefault="009E7FF1">
      <w:pPr>
        <w:pStyle w:val="Heading2"/>
      </w:pPr>
      <w:bookmarkStart w:id="3" w:name="create-the-project-in-eclipse"/>
      <w:bookmarkEnd w:id="2"/>
      <w:r>
        <w:t>1) Create the Project in Eclipse</w:t>
      </w:r>
    </w:p>
    <w:p w:rsidR="002250C6" w:rsidRDefault="009E7FF1">
      <w:pPr>
        <w:pStyle w:val="Compact"/>
        <w:numPr>
          <w:ilvl w:val="0"/>
          <w:numId w:val="4"/>
        </w:numPr>
      </w:pPr>
      <w:r>
        <w:t>File → New → Maven Project → Next.</w:t>
      </w:r>
    </w:p>
    <w:p w:rsidR="002250C6" w:rsidRDefault="009E7FF1">
      <w:pPr>
        <w:pStyle w:val="Compact"/>
        <w:numPr>
          <w:ilvl w:val="0"/>
          <w:numId w:val="4"/>
        </w:numPr>
      </w:pPr>
      <w:r>
        <w:t>Check “Create a simple project (skip archetype selection)” → Next.</w:t>
      </w:r>
    </w:p>
    <w:p w:rsidR="002250C6" w:rsidRDefault="009E7FF1">
      <w:pPr>
        <w:pStyle w:val="Compact"/>
        <w:numPr>
          <w:ilvl w:val="0"/>
          <w:numId w:val="4"/>
        </w:numPr>
      </w:pPr>
      <w:r>
        <w:t>Fill:</w:t>
      </w:r>
    </w:p>
    <w:p w:rsidR="002250C6" w:rsidRDefault="009E7FF1">
      <w:pPr>
        <w:pStyle w:val="Compact"/>
        <w:numPr>
          <w:ilvl w:val="1"/>
          <w:numId w:val="5"/>
        </w:numPr>
      </w:pPr>
      <w:r>
        <w:t xml:space="preserve">Group Id: </w:t>
      </w:r>
      <w:r>
        <w:rPr>
          <w:rStyle w:val="VerbatimChar"/>
        </w:rPr>
        <w:t>com.example</w:t>
      </w:r>
    </w:p>
    <w:p w:rsidR="002250C6" w:rsidRDefault="009E7FF1">
      <w:pPr>
        <w:pStyle w:val="Compact"/>
        <w:numPr>
          <w:ilvl w:val="1"/>
          <w:numId w:val="5"/>
        </w:numPr>
      </w:pPr>
      <w:r>
        <w:t xml:space="preserve">Artifact Id: </w:t>
      </w:r>
      <w:r>
        <w:rPr>
          <w:rStyle w:val="VerbatimChar"/>
        </w:rPr>
        <w:t>student-crud</w:t>
      </w:r>
    </w:p>
    <w:p w:rsidR="002250C6" w:rsidRDefault="009E7FF1">
      <w:pPr>
        <w:pStyle w:val="Compact"/>
        <w:numPr>
          <w:ilvl w:val="1"/>
          <w:numId w:val="5"/>
        </w:numPr>
      </w:pPr>
      <w:r>
        <w:t xml:space="preserve">Packaging: </w:t>
      </w:r>
      <w:r>
        <w:rPr>
          <w:rStyle w:val="VerbatimChar"/>
        </w:rPr>
        <w:t>jar</w:t>
      </w:r>
    </w:p>
    <w:p w:rsidR="002250C6" w:rsidRDefault="009E7FF1">
      <w:pPr>
        <w:pStyle w:val="Compact"/>
        <w:numPr>
          <w:ilvl w:val="1"/>
          <w:numId w:val="5"/>
        </w:numPr>
      </w:pPr>
      <w:r>
        <w:t xml:space="preserve">Name: </w:t>
      </w:r>
      <w:r>
        <w:rPr>
          <w:rStyle w:val="VerbatimChar"/>
        </w:rPr>
        <w:t>stude</w:t>
      </w:r>
      <w:r>
        <w:rPr>
          <w:rStyle w:val="VerbatimChar"/>
        </w:rPr>
        <w:t>nt-crud</w:t>
      </w:r>
    </w:p>
    <w:p w:rsidR="002250C6" w:rsidRDefault="009E7FF1">
      <w:pPr>
        <w:pStyle w:val="Compact"/>
        <w:numPr>
          <w:ilvl w:val="0"/>
          <w:numId w:val="4"/>
        </w:numPr>
      </w:pPr>
      <w:r>
        <w:t>Finish.</w:t>
      </w:r>
    </w:p>
    <w:p w:rsidR="002250C6" w:rsidRDefault="009E7FF1">
      <w:pPr>
        <w:pStyle w:val="FirstParagraph"/>
      </w:pPr>
      <w:r>
        <w:t xml:space="preserve">Eclipse will create a Maven project. Replace the generated </w:t>
      </w:r>
      <w:r>
        <w:rPr>
          <w:rStyle w:val="VerbatimChar"/>
        </w:rPr>
        <w:t>pom.xml</w:t>
      </w:r>
      <w:r>
        <w:t xml:space="preserve"> with the content below.</w:t>
      </w:r>
    </w:p>
    <w:p w:rsidR="002250C6" w:rsidRDefault="009E7FF1">
      <w:r>
        <w:pict>
          <v:rect id="_x0000_i1028" style="width:0;height:1.5pt" o:hralign="center" o:hrstd="t" o:hr="t"/>
        </w:pict>
      </w:r>
    </w:p>
    <w:p w:rsidR="002250C6" w:rsidRDefault="009E7FF1">
      <w:pPr>
        <w:pStyle w:val="Heading2"/>
      </w:pPr>
      <w:bookmarkStart w:id="4" w:name="pom.xml"/>
      <w:bookmarkEnd w:id="3"/>
      <w:r>
        <w:lastRenderedPageBreak/>
        <w:t xml:space="preserve">2) </w:t>
      </w:r>
      <w:r>
        <w:rPr>
          <w:rStyle w:val="VerbatimChar"/>
        </w:rPr>
        <w:t>pom.xml</w:t>
      </w:r>
    </w:p>
    <w:p w:rsidR="002250C6" w:rsidRDefault="009E7FF1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xmlns=</w:t>
      </w:r>
      <w:r>
        <w:rPr>
          <w:rStyle w:val="StringTok"/>
        </w:rPr>
        <w:t>"http://maven.apache.org/POM/4.0.0"</w:t>
      </w:r>
      <w:r>
        <w:br/>
      </w:r>
      <w:r>
        <w:rPr>
          <w:rStyle w:val="OtherTok"/>
        </w:rPr>
        <w:t xml:space="preserve">         xmlns:xsi=</w:t>
      </w:r>
      <w:r>
        <w:rPr>
          <w:rStyle w:val="StringTok"/>
        </w:rPr>
        <w:t>"http://www.w3.org/2001/XMLSchema-instance"</w:t>
      </w:r>
      <w:r>
        <w:br/>
      </w:r>
      <w:r>
        <w:rPr>
          <w:rStyle w:val="OtherTok"/>
        </w:rPr>
        <w:t xml:space="preserve">         xsi:schemaLocation=</w:t>
      </w:r>
      <w:r>
        <w:rPr>
          <w:rStyle w:val="StringTok"/>
        </w:rPr>
        <w:t>"http://maven.apache.org/POM/4.0.0 https://maven.apache.org/xsd/maven-4.0.0.xsd"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modelVersion</w:t>
      </w:r>
      <w:r>
        <w:rPr>
          <w:rStyle w:val="NormalTok"/>
        </w:rPr>
        <w:t>&gt;4.0.0&lt;/</w:t>
      </w:r>
      <w:r>
        <w:rPr>
          <w:rStyle w:val="KeywordTok"/>
        </w:rPr>
        <w:t>modelVersion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groupId</w:t>
      </w:r>
      <w:r>
        <w:rPr>
          <w:rStyle w:val="NormalTok"/>
        </w:rPr>
        <w:t>&gt;com.example&lt;/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artifactId</w:t>
      </w:r>
      <w:r>
        <w:rPr>
          <w:rStyle w:val="NormalTok"/>
        </w:rPr>
        <w:t>&gt;student-crud&lt;/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version</w:t>
      </w:r>
      <w:r>
        <w:rPr>
          <w:rStyle w:val="NormalTok"/>
        </w:rPr>
        <w:t>&gt;0.0.1-SNAPSHOT&lt;/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packaging</w:t>
      </w:r>
      <w:r>
        <w:rPr>
          <w:rStyle w:val="NormalTok"/>
        </w:rPr>
        <w:t>&gt;jar&lt;/</w:t>
      </w:r>
      <w:r>
        <w:rPr>
          <w:rStyle w:val="KeywordTok"/>
        </w:rPr>
        <w:t>packaging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parent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groupId</w:t>
      </w:r>
      <w:r>
        <w:rPr>
          <w:rStyle w:val="NormalTok"/>
        </w:rPr>
        <w:t>&gt;org.springframework.boot&lt;/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artifactId</w:t>
      </w:r>
      <w:r>
        <w:rPr>
          <w:rStyle w:val="NormalTok"/>
        </w:rPr>
        <w:t>&gt;spring-boot-starter-parent&lt;/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version</w:t>
      </w:r>
      <w:r>
        <w:rPr>
          <w:rStyle w:val="NormalTok"/>
        </w:rPr>
        <w:t>&gt;3.1.4&lt;/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relativePath</w:t>
      </w:r>
      <w:r>
        <w:rPr>
          <w:rStyle w:val="NormalTok"/>
        </w:rPr>
        <w:t xml:space="preserve">/&gt; </w:t>
      </w:r>
      <w:r>
        <w:rPr>
          <w:rStyle w:val="CommentTok"/>
        </w:rPr>
        <w:t>&lt;!-- lookup parent from repositor</w:t>
      </w:r>
      <w:r>
        <w:rPr>
          <w:rStyle w:val="CommentTok"/>
        </w:rPr>
        <w:t>y --&gt;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parent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properties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java.version</w:t>
      </w:r>
      <w:r>
        <w:rPr>
          <w:rStyle w:val="NormalTok"/>
        </w:rPr>
        <w:t>&gt;17&lt;/</w:t>
      </w:r>
      <w:r>
        <w:rPr>
          <w:rStyle w:val="KeywordTok"/>
        </w:rPr>
        <w:t>java.version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properties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Web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groupId</w:t>
      </w:r>
      <w:r>
        <w:rPr>
          <w:rStyle w:val="NormalTok"/>
        </w:rPr>
        <w:t>&gt;org.springframework.boot&lt;/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artifactId</w:t>
      </w:r>
      <w:r>
        <w:rPr>
          <w:rStyle w:val="NormalTok"/>
        </w:rPr>
        <w:t>&gt;spring-boot-starte</w:t>
      </w:r>
      <w:r>
        <w:rPr>
          <w:rStyle w:val="NormalTok"/>
        </w:rPr>
        <w:t>r-web&lt;/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Thymeleaf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groupId</w:t>
      </w:r>
      <w:r>
        <w:rPr>
          <w:rStyle w:val="NormalTok"/>
        </w:rPr>
        <w:t>&gt;org.springframework.boot&lt;/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artifactId</w:t>
      </w:r>
      <w:r>
        <w:rPr>
          <w:rStyle w:val="NormalTok"/>
        </w:rPr>
        <w:t>&gt;spring-boot-starter-thymeleaf&lt;/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Spring Data JPA (uses Hibernate)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groupId</w:t>
      </w:r>
      <w:r>
        <w:rPr>
          <w:rStyle w:val="NormalTok"/>
        </w:rPr>
        <w:t>&gt;org.springframework.boot&lt;/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artifactId</w:t>
      </w:r>
      <w:r>
        <w:rPr>
          <w:rStyle w:val="NormalTok"/>
        </w:rPr>
        <w:t>&gt;spring-boot-starter-data-jpa&lt;/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MySQL connector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depend</w:t>
      </w:r>
      <w:r>
        <w:rPr>
          <w:rStyle w:val="KeywordTok"/>
        </w:rPr>
        <w:t>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groupId</w:t>
      </w:r>
      <w:r>
        <w:rPr>
          <w:rStyle w:val="NormalTok"/>
        </w:rPr>
        <w:t>&gt;com.mysql&lt;/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artifactId</w:t>
      </w:r>
      <w:r>
        <w:rPr>
          <w:rStyle w:val="NormalTok"/>
        </w:rPr>
        <w:t>&gt;mysql-connector-j&lt;/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scope</w:t>
      </w:r>
      <w:r>
        <w:rPr>
          <w:rStyle w:val="NormalTok"/>
        </w:rPr>
        <w:t>&gt;runtime&lt;/</w:t>
      </w:r>
      <w:r>
        <w:rPr>
          <w:rStyle w:val="KeywordTok"/>
        </w:rPr>
        <w:t>scope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Devtools (optional, for hot reload during development) --&gt;</w:t>
      </w:r>
      <w:r>
        <w:br/>
      </w:r>
      <w:r>
        <w:rPr>
          <w:rStyle w:val="NormalTok"/>
        </w:rPr>
        <w:lastRenderedPageBreak/>
        <w:t xml:space="preserve">    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      &lt;</w:t>
      </w:r>
      <w:r>
        <w:rPr>
          <w:rStyle w:val="KeywordTok"/>
        </w:rPr>
        <w:t>groupId</w:t>
      </w:r>
      <w:r>
        <w:rPr>
          <w:rStyle w:val="NormalTok"/>
        </w:rPr>
        <w:t>&gt;org.springframework.boot&lt;/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artifactId</w:t>
      </w:r>
      <w:r>
        <w:rPr>
          <w:rStyle w:val="NormalTok"/>
        </w:rPr>
        <w:t>&gt;spring-boot-devtools&lt;/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optional</w:t>
      </w:r>
      <w:r>
        <w:rPr>
          <w:rStyle w:val="NormalTok"/>
        </w:rPr>
        <w:t>&gt;true&lt;/</w:t>
      </w:r>
      <w:r>
        <w:rPr>
          <w:rStyle w:val="KeywordTok"/>
        </w:rPr>
        <w:t>optional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Test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groupId</w:t>
      </w:r>
      <w:r>
        <w:rPr>
          <w:rStyle w:val="NormalTok"/>
        </w:rPr>
        <w:t>&gt;org.springframework.boot&lt;/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artifactId</w:t>
      </w:r>
      <w:r>
        <w:rPr>
          <w:rStyle w:val="NormalTok"/>
        </w:rPr>
        <w:t>&gt;spring-boot-starter-test&lt;/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scope</w:t>
      </w:r>
      <w:r>
        <w:rPr>
          <w:rStyle w:val="NormalTok"/>
        </w:rPr>
        <w:t>&gt;test&lt;/</w:t>
      </w:r>
      <w:r>
        <w:rPr>
          <w:rStyle w:val="KeywordTok"/>
        </w:rPr>
        <w:t>scope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dependencies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build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plugins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plugin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groupId</w:t>
      </w:r>
      <w:r>
        <w:rPr>
          <w:rStyle w:val="NormalTok"/>
        </w:rPr>
        <w:t>&gt;org.spr</w:t>
      </w:r>
      <w:r>
        <w:rPr>
          <w:rStyle w:val="NormalTok"/>
        </w:rPr>
        <w:t>ingframework.boot&lt;/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>artifactId</w:t>
      </w:r>
      <w:r>
        <w:rPr>
          <w:rStyle w:val="NormalTok"/>
        </w:rPr>
        <w:t>&gt;spring-boot-maven-plugin&lt;/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>plugin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plugins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build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2250C6" w:rsidRDefault="009E7FF1">
      <w:pPr>
        <w:pStyle w:val="BlockText"/>
      </w:pPr>
      <w:r>
        <w:t>If your project needs to run on Tomcat separately (WAR), we can adapt later; for now Spring Boot’</w:t>
      </w:r>
      <w:r>
        <w:t>s embedded Tomcat is easiest.</w:t>
      </w:r>
    </w:p>
    <w:p w:rsidR="002250C6" w:rsidRDefault="009E7FF1">
      <w:r>
        <w:pict>
          <v:rect id="_x0000_i1029" style="width:0;height:1.5pt" o:hralign="center" o:hrstd="t" o:hr="t"/>
        </w:pict>
      </w:r>
    </w:p>
    <w:p w:rsidR="002250C6" w:rsidRDefault="009E7FF1">
      <w:pPr>
        <w:pStyle w:val="Heading2"/>
      </w:pPr>
      <w:bookmarkStart w:id="5" w:name="application-properties"/>
      <w:bookmarkEnd w:id="4"/>
      <w:r>
        <w:t>3) Application Properties</w:t>
      </w:r>
    </w:p>
    <w:p w:rsidR="002250C6" w:rsidRDefault="009E7FF1">
      <w:pPr>
        <w:pStyle w:val="FirstParagraph"/>
      </w:pPr>
      <w:r>
        <w:t xml:space="preserve">Create </w:t>
      </w:r>
      <w:r>
        <w:rPr>
          <w:rStyle w:val="VerbatimChar"/>
        </w:rPr>
        <w:t>src/main/resources/application.properties</w:t>
      </w:r>
      <w:r>
        <w:t xml:space="preserve"> (or </w:t>
      </w:r>
      <w:r>
        <w:rPr>
          <w:rStyle w:val="VerbatimChar"/>
        </w:rPr>
        <w:t>application.yml</w:t>
      </w:r>
      <w:r>
        <w:t xml:space="preserve">). Example </w:t>
      </w:r>
      <w:r>
        <w:rPr>
          <w:rStyle w:val="VerbatimChar"/>
        </w:rPr>
        <w:t>application.properties</w:t>
      </w:r>
      <w:r>
        <w:t>:</w:t>
      </w:r>
    </w:p>
    <w:p w:rsidR="002250C6" w:rsidRDefault="009E7FF1">
      <w:pPr>
        <w:pStyle w:val="SourceCode"/>
      </w:pPr>
      <w:r>
        <w:rPr>
          <w:rStyle w:val="VerbatimChar"/>
        </w:rPr>
        <w:t>spring.datasource.url=jdbc:mysql://localhost:3306/</w:t>
      </w:r>
      <w:r w:rsidRPr="00A72C1F">
        <w:rPr>
          <w:rStyle w:val="VerbatimChar"/>
          <w:color w:val="FF0000"/>
        </w:rPr>
        <w:t>student_db</w:t>
      </w:r>
      <w:r>
        <w:rPr>
          <w:rStyle w:val="VerbatimChar"/>
        </w:rPr>
        <w:t>?useSSL=false&amp;allowPublicKeyRetriev</w:t>
      </w:r>
      <w:r>
        <w:rPr>
          <w:rStyle w:val="VerbatimChar"/>
        </w:rPr>
        <w:t>al=true&amp;serverTimezone=UTC</w:t>
      </w:r>
      <w:r>
        <w:br/>
      </w:r>
      <w:r>
        <w:rPr>
          <w:rStyle w:val="VerbatimChar"/>
        </w:rPr>
        <w:t>spring.datasource.username=root</w:t>
      </w:r>
      <w:r>
        <w:br/>
      </w:r>
      <w:r>
        <w:rPr>
          <w:rStyle w:val="VerbatimChar"/>
        </w:rPr>
        <w:t>spring.datasource.password=</w:t>
      </w:r>
      <w:r w:rsidRPr="00A72C1F">
        <w:rPr>
          <w:rStyle w:val="VerbatimChar"/>
          <w:color w:val="FF0000"/>
        </w:rPr>
        <w:t>your_mysql_password</w:t>
      </w:r>
      <w:r>
        <w:br/>
      </w:r>
      <w:r>
        <w:rPr>
          <w:rStyle w:val="VerbatimChar"/>
        </w:rPr>
        <w:t>spring.jpa.hibernate.ddl-auto=update</w:t>
      </w:r>
      <w:r>
        <w:br/>
      </w:r>
      <w:r>
        <w:rPr>
          <w:rStyle w:val="VerbatimChar"/>
        </w:rPr>
        <w:t>spring.jpa.show-sql=true</w:t>
      </w:r>
      <w:r>
        <w:br/>
      </w:r>
      <w:r>
        <w:rPr>
          <w:rStyle w:val="VerbatimChar"/>
        </w:rPr>
        <w:t>spring.jpa.properties.hibernate.format_sql=true</w:t>
      </w:r>
      <w:r>
        <w:br/>
      </w:r>
      <w:r>
        <w:rPr>
          <w:rStyle w:val="VerbatimChar"/>
        </w:rPr>
        <w:t>spring.thymeleaf.cache=false</w:t>
      </w:r>
      <w:r>
        <w:br/>
      </w:r>
      <w:r>
        <w:rPr>
          <w:rStyle w:val="VerbatimChar"/>
        </w:rPr>
        <w:t>server.port=8080</w:t>
      </w:r>
    </w:p>
    <w:p w:rsidR="002250C6" w:rsidRDefault="009E7FF1">
      <w:pPr>
        <w:pStyle w:val="Compact"/>
        <w:numPr>
          <w:ilvl w:val="0"/>
          <w:numId w:val="6"/>
        </w:numPr>
      </w:pPr>
      <w:r>
        <w:rPr>
          <w:rStyle w:val="VerbatimChar"/>
        </w:rPr>
        <w:t>ddl-auto=update</w:t>
      </w:r>
      <w:r>
        <w:t xml:space="preserve"> is convenient for development (creates/updates tables). For production, use </w:t>
      </w:r>
      <w:r>
        <w:rPr>
          <w:rStyle w:val="VerbatimChar"/>
        </w:rPr>
        <w:t>validate</w:t>
      </w:r>
      <w:r>
        <w:t xml:space="preserve"> or manage migrations with Flyway/Liquibase.</w:t>
      </w:r>
    </w:p>
    <w:p w:rsidR="002250C6" w:rsidRDefault="009E7FF1">
      <w:r>
        <w:pict>
          <v:rect id="_x0000_i1030" style="width:0;height:1.5pt" o:hralign="center" o:hrstd="t" o:hr="t"/>
        </w:pict>
      </w:r>
    </w:p>
    <w:p w:rsidR="002250C6" w:rsidRDefault="009E7FF1">
      <w:pPr>
        <w:pStyle w:val="Heading2"/>
      </w:pPr>
      <w:bookmarkStart w:id="6" w:name="package-structure"/>
      <w:bookmarkEnd w:id="5"/>
      <w:r>
        <w:t>4) Package Structure</w:t>
      </w:r>
    </w:p>
    <w:p w:rsidR="002250C6" w:rsidRDefault="009E7FF1">
      <w:pPr>
        <w:pStyle w:val="FirstParagraph"/>
      </w:pPr>
      <w:r>
        <w:t xml:space="preserve">Create packages under </w:t>
      </w:r>
      <w:r>
        <w:rPr>
          <w:rStyle w:val="VerbatimChar"/>
        </w:rPr>
        <w:t>src/main/java</w:t>
      </w:r>
      <w:r>
        <w:t xml:space="preserve"> like:</w:t>
      </w:r>
    </w:p>
    <w:p w:rsidR="002250C6" w:rsidRDefault="009E7FF1">
      <w:pPr>
        <w:pStyle w:val="SourceCode"/>
      </w:pPr>
      <w:r>
        <w:rPr>
          <w:rStyle w:val="VerbatimChar"/>
        </w:rPr>
        <w:t>com.example.studentcrud</w:t>
      </w:r>
      <w:r>
        <w:br/>
      </w:r>
      <w:r>
        <w:rPr>
          <w:rStyle w:val="VerbatimChar"/>
        </w:rPr>
        <w:t>├── S</w:t>
      </w:r>
      <w:r>
        <w:rPr>
          <w:rStyle w:val="VerbatimChar"/>
        </w:rPr>
        <w:t>tudentCrudApplication.java</w:t>
      </w:r>
      <w:r>
        <w:br/>
      </w:r>
      <w:r>
        <w:rPr>
          <w:rStyle w:val="VerbatimChar"/>
        </w:rPr>
        <w:t>├── controller</w:t>
      </w:r>
      <w:r>
        <w:br/>
      </w:r>
      <w:r>
        <w:rPr>
          <w:rStyle w:val="VerbatimChar"/>
        </w:rPr>
        <w:t>├── model</w:t>
      </w:r>
      <w:r>
        <w:br/>
      </w:r>
      <w:r>
        <w:rPr>
          <w:rStyle w:val="VerbatimChar"/>
        </w:rPr>
        <w:t>├── repository</w:t>
      </w:r>
      <w:r>
        <w:br/>
      </w:r>
      <w:r>
        <w:rPr>
          <w:rStyle w:val="VerbatimChar"/>
        </w:rPr>
        <w:t>├── service</w:t>
      </w:r>
      <w:r>
        <w:br/>
      </w:r>
      <w:r>
        <w:rPr>
          <w:rStyle w:val="VerbatimChar"/>
        </w:rPr>
        <w:t>└── dto    (optional)</w:t>
      </w:r>
    </w:p>
    <w:p w:rsidR="002250C6" w:rsidRDefault="009E7FF1">
      <w:r>
        <w:pict>
          <v:rect id="_x0000_i1031" style="width:0;height:1.5pt" o:hralign="center" o:hrstd="t" o:hr="t"/>
        </w:pict>
      </w:r>
    </w:p>
    <w:p w:rsidR="002250C6" w:rsidRDefault="009E7FF1">
      <w:pPr>
        <w:pStyle w:val="Heading2"/>
      </w:pPr>
      <w:bookmarkStart w:id="7" w:name="main-application-class"/>
      <w:bookmarkEnd w:id="6"/>
      <w:r>
        <w:t>5) Main Application Class</w:t>
      </w:r>
    </w:p>
    <w:p w:rsidR="002250C6" w:rsidRDefault="009E7FF1">
      <w:pPr>
        <w:pStyle w:val="FirstParagraph"/>
      </w:pPr>
      <w:r>
        <w:rPr>
          <w:rStyle w:val="VerbatimChar"/>
        </w:rPr>
        <w:t>src/main/java/com/example/studentcrud/StudentCrudApplication.java</w:t>
      </w:r>
    </w:p>
    <w:p w:rsidR="002250C6" w:rsidRDefault="009E7FF1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boot</w:t>
      </w:r>
      <w:r>
        <w:rPr>
          <w:rStyle w:val="OperatorTok"/>
        </w:rPr>
        <w:t>.</w:t>
      </w:r>
      <w:r>
        <w:rPr>
          <w:rStyle w:val="ImportTok"/>
        </w:rPr>
        <w:t>SpringApplication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boot</w:t>
      </w:r>
      <w:r>
        <w:rPr>
          <w:rStyle w:val="OperatorTok"/>
        </w:rPr>
        <w:t>.</w:t>
      </w:r>
      <w:r>
        <w:rPr>
          <w:rStyle w:val="ImportTok"/>
        </w:rPr>
        <w:t>autoconfigure</w:t>
      </w:r>
      <w:r>
        <w:rPr>
          <w:rStyle w:val="OperatorTok"/>
        </w:rPr>
        <w:t>.</w:t>
      </w:r>
      <w:r>
        <w:rPr>
          <w:rStyle w:val="ImportTok"/>
        </w:rPr>
        <w:t>SpringBootApplication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@SpringBootApplication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StudentCrudApplication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</w:t>
      </w:r>
      <w:r>
        <w:rPr>
          <w:rStyle w:val="NormalTok"/>
        </w:rPr>
        <w:t>StudentCrudApplication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rPr>
          <w:rStyle w:val="NormalTok"/>
        </w:rPr>
        <w:t xml:space="preserve"> args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2250C6" w:rsidRDefault="009E7FF1">
      <w:r>
        <w:pict>
          <v:rect id="_x0000_i1032" style="width:0;height:1.5pt" o:hralign="center" o:hrstd="t" o:hr="t"/>
        </w:pict>
      </w:r>
    </w:p>
    <w:p w:rsidR="002250C6" w:rsidRDefault="009E7FF1">
      <w:pPr>
        <w:pStyle w:val="Heading2"/>
      </w:pPr>
      <w:bookmarkStart w:id="8" w:name="entity-student"/>
      <w:bookmarkEnd w:id="7"/>
      <w:r>
        <w:t>6) Entity: Student</w:t>
      </w:r>
    </w:p>
    <w:p w:rsidR="002250C6" w:rsidRDefault="009E7FF1">
      <w:pPr>
        <w:pStyle w:val="FirstParagraph"/>
      </w:pPr>
      <w:r>
        <w:rPr>
          <w:rStyle w:val="VerbatimChar"/>
        </w:rPr>
        <w:t>src/main/java/com/example/studentcrud/model/Student.java</w:t>
      </w:r>
    </w:p>
    <w:p w:rsidR="002250C6" w:rsidRDefault="009E7FF1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jakarta</w:t>
      </w:r>
      <w:r>
        <w:rPr>
          <w:rStyle w:val="OperatorTok"/>
        </w:rPr>
        <w:t>.</w:t>
      </w:r>
      <w:r>
        <w:rPr>
          <w:rStyle w:val="ImportTok"/>
        </w:rPr>
        <w:t>persistence</w:t>
      </w:r>
      <w:r>
        <w:rPr>
          <w:rStyle w:val="OperatorTok"/>
        </w:rPr>
        <w:t>.*;</w:t>
      </w:r>
      <w:r>
        <w:br/>
      </w:r>
      <w:r>
        <w:br/>
      </w: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"students"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@GeneratedValue</w:t>
      </w:r>
      <w:r>
        <w:rPr>
          <w:rStyle w:val="OperatorTok"/>
        </w:rPr>
        <w:t>(</w:t>
      </w:r>
      <w:r>
        <w:rPr>
          <w:rStyle w:val="NormalTok"/>
        </w:rPr>
        <w:t xml:space="preserve">strategy </w:t>
      </w:r>
      <w:r>
        <w:rPr>
          <w:rStyle w:val="OperatorTok"/>
        </w:rPr>
        <w:t>=</w:t>
      </w:r>
      <w:r>
        <w:rPr>
          <w:rStyle w:val="NormalTok"/>
        </w:rPr>
        <w:t xml:space="preserve"> GenerationType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firstName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lastName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unique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constructors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firstName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lastName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firstName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firstName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lastName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lastName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getters and setters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</w:t>
      </w:r>
      <w:r>
        <w:rPr>
          <w:rStyle w:val="FunctionTok"/>
        </w:rPr>
        <w:t>getId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setId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getFirstName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firstName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setFirstName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firstName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firstName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firstName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getLastName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lastName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setLastName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lastName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lastName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lastName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getEmail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setEmail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email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2250C6" w:rsidRDefault="009E7FF1">
      <w:pPr>
        <w:pStyle w:val="BlockText"/>
      </w:pPr>
      <w:r>
        <w:t>Note: Spring Boot 3 uses Jakarta (</w:t>
      </w:r>
      <w:r>
        <w:rPr>
          <w:rStyle w:val="VerbatimChar"/>
        </w:rPr>
        <w:t>jakarta.persistence.*</w:t>
      </w:r>
      <w:r>
        <w:t xml:space="preserve">). If you’re on older Spring Boot / Hibernate use </w:t>
      </w:r>
      <w:r>
        <w:rPr>
          <w:rStyle w:val="VerbatimChar"/>
        </w:rPr>
        <w:t>javax.persistence.*</w:t>
      </w:r>
      <w:r>
        <w:t xml:space="preserve"> and adjust the dependencies.</w:t>
      </w:r>
    </w:p>
    <w:p w:rsidR="002250C6" w:rsidRDefault="009E7FF1">
      <w:r>
        <w:pict>
          <v:rect id="_x0000_i1033" style="width:0;height:1.5pt" o:hralign="center" o:hrstd="t" o:hr="t"/>
        </w:pict>
      </w:r>
    </w:p>
    <w:p w:rsidR="002250C6" w:rsidRDefault="009E7FF1">
      <w:pPr>
        <w:pStyle w:val="Heading2"/>
      </w:pPr>
      <w:bookmarkStart w:id="9" w:name="repository"/>
      <w:bookmarkEnd w:id="8"/>
      <w:r>
        <w:t>7) Repository</w:t>
      </w:r>
    </w:p>
    <w:p w:rsidR="002250C6" w:rsidRDefault="009E7FF1">
      <w:pPr>
        <w:pStyle w:val="FirstParagraph"/>
      </w:pPr>
      <w:r>
        <w:rPr>
          <w:rStyle w:val="VerbatimChar"/>
        </w:rPr>
        <w:t>src/main/java/com/example/studentcrud/repository/StudentRepository.java</w:t>
      </w:r>
    </w:p>
    <w:p w:rsidR="002250C6" w:rsidRDefault="009E7FF1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repository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</w:t>
      </w:r>
      <w:r>
        <w:rPr>
          <w:rStyle w:val="ImportTok"/>
        </w:rPr>
        <w:t>ntcrud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Student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.</w:t>
      </w:r>
      <w:r>
        <w:rPr>
          <w:rStyle w:val="ImportTok"/>
        </w:rPr>
        <w:t>jpa</w:t>
      </w:r>
      <w:r>
        <w:rPr>
          <w:rStyle w:val="OperatorTok"/>
        </w:rPr>
        <w:t>.</w:t>
      </w:r>
      <w:r>
        <w:rPr>
          <w:rStyle w:val="ImportTok"/>
        </w:rPr>
        <w:t>repository</w:t>
      </w:r>
      <w:r>
        <w:rPr>
          <w:rStyle w:val="OperatorTok"/>
        </w:rPr>
        <w:t>.</w:t>
      </w:r>
      <w:r>
        <w:rPr>
          <w:rStyle w:val="ImportTok"/>
        </w:rPr>
        <w:t>JpaRepository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Optional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StudentRepository </w:t>
      </w:r>
      <w:r>
        <w:rPr>
          <w:rStyle w:val="KeywordTok"/>
        </w:rPr>
        <w:t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findByEmail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email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2250C6" w:rsidRDefault="009E7FF1">
      <w:pPr>
        <w:pStyle w:val="FirstParagraph"/>
      </w:pPr>
      <w:r>
        <w:t>Spring Data JPA provides CRUD operations out of the box.</w:t>
      </w:r>
    </w:p>
    <w:p w:rsidR="002250C6" w:rsidRDefault="009E7FF1">
      <w:r>
        <w:pict>
          <v:rect id="_x0000_i1034" style="width:0;height:1.5pt" o:hralign="center" o:hrstd="t" o:hr="t"/>
        </w:pict>
      </w:r>
    </w:p>
    <w:p w:rsidR="002250C6" w:rsidRDefault="009E7FF1">
      <w:pPr>
        <w:pStyle w:val="Heading2"/>
      </w:pPr>
      <w:bookmarkStart w:id="10" w:name="service-layer"/>
      <w:bookmarkEnd w:id="9"/>
      <w:r>
        <w:t>8) Service Layer</w:t>
      </w:r>
    </w:p>
    <w:p w:rsidR="002250C6" w:rsidRDefault="009E7FF1">
      <w:pPr>
        <w:pStyle w:val="FirstParagraph"/>
      </w:pPr>
      <w:r>
        <w:rPr>
          <w:rStyle w:val="VerbatimChar"/>
        </w:rPr>
        <w:t>src/main/java/com/example/studentcrud/service/StudentService.java</w:t>
      </w:r>
    </w:p>
    <w:p w:rsidR="002250C6" w:rsidRDefault="009E7FF1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Student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List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Optional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StudentService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findAll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Student 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Student student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deleteById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2250C6" w:rsidRDefault="009E7FF1">
      <w:pPr>
        <w:pStyle w:val="FirstParagraph"/>
      </w:pPr>
      <w:r>
        <w:rPr>
          <w:rStyle w:val="VerbatimChar"/>
        </w:rPr>
        <w:t>src/main/java/com/example/studentcrud/service/impl/StudentServiceImpl.java</w:t>
      </w:r>
    </w:p>
    <w:p w:rsidR="002250C6" w:rsidRDefault="009E7FF1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impl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Student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repository</w:t>
      </w:r>
      <w:r>
        <w:rPr>
          <w:rStyle w:val="OperatorTok"/>
        </w:rPr>
        <w:t>.</w:t>
      </w:r>
      <w:r>
        <w:rPr>
          <w:rStyle w:val="ImportTok"/>
        </w:rPr>
        <w:t>StudentRepository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</w:t>
      </w:r>
      <w:r>
        <w:rPr>
          <w:rStyle w:val="ImportTok"/>
        </w:rPr>
        <w:t>rud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StudentService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stereotype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List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Optional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@Service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StudentServiceImpl </w:t>
      </w:r>
      <w:r>
        <w:rPr>
          <w:rStyle w:val="KeywordTok"/>
        </w:rPr>
        <w:t>implements</w:t>
      </w:r>
      <w:r>
        <w:rPr>
          <w:rStyle w:val="NormalTok"/>
        </w:rPr>
        <w:t xml:space="preserve"> StudentService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StudentRepository repository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StudentServiceImpl</w:t>
      </w:r>
      <w:r>
        <w:rPr>
          <w:rStyle w:val="OperatorTok"/>
        </w:rPr>
        <w:t>(</w:t>
      </w:r>
      <w:r>
        <w:rPr>
          <w:rStyle w:val="NormalTok"/>
        </w:rPr>
        <w:t>StudentRepository repository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repository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findAll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repository</w:t>
      </w:r>
      <w:r>
        <w:rPr>
          <w:rStyle w:val="OperatorTok"/>
        </w:rPr>
        <w:t>.</w:t>
      </w:r>
      <w:r>
        <w:rPr>
          <w:rStyle w:val="FunctionTok"/>
        </w:rPr>
        <w:t>findAll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Optional</w:t>
      </w:r>
      <w:r>
        <w:rPr>
          <w:rStyle w:val="OperatorTok"/>
        </w:rPr>
        <w:t>&lt;</w:t>
      </w:r>
      <w:r>
        <w:rPr>
          <w:rStyle w:val="NormalTok"/>
        </w:rPr>
        <w:t>Student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</w:t>
      </w:r>
      <w:r>
        <w:rPr>
          <w:rStyle w:val="ControlFlowTok"/>
        </w:rPr>
        <w:t>return</w:t>
      </w:r>
      <w:r>
        <w:rPr>
          <w:rStyle w:val="NormalTok"/>
        </w:rPr>
        <w:t xml:space="preserve"> repository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Student 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Student student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student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deleteById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>.</w:t>
      </w:r>
      <w:r>
        <w:rPr>
          <w:rStyle w:val="FunctionTok"/>
        </w:rPr>
        <w:t>deleteById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2250C6" w:rsidRDefault="009E7FF1">
      <w:r>
        <w:pict>
          <v:rect id="_x0000_i1035" style="width:0;height:1.5pt" o:hralign="center" o:hrstd="t" o:hr="t"/>
        </w:pict>
      </w:r>
    </w:p>
    <w:p w:rsidR="002250C6" w:rsidRDefault="009E7FF1">
      <w:pPr>
        <w:pStyle w:val="Heading2"/>
      </w:pPr>
      <w:bookmarkStart w:id="11" w:name="controller-mvc"/>
      <w:bookmarkEnd w:id="10"/>
      <w:r>
        <w:t>9) Controller (MVC)</w:t>
      </w:r>
    </w:p>
    <w:p w:rsidR="002250C6" w:rsidRDefault="009E7FF1">
      <w:pPr>
        <w:pStyle w:val="FirstParagraph"/>
      </w:pPr>
      <w:r>
        <w:rPr>
          <w:rStyle w:val="VerbatimChar"/>
        </w:rPr>
        <w:t>src/main/java/com/example/studentcrud/controller/StudentController.java</w:t>
      </w:r>
    </w:p>
    <w:p w:rsidR="002250C6" w:rsidRDefault="009E7FF1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controller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Student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studentcrud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StudentService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stereotype</w:t>
      </w:r>
      <w:r>
        <w:rPr>
          <w:rStyle w:val="OperatorTok"/>
        </w:rPr>
        <w:t>.</w:t>
      </w:r>
      <w:r>
        <w:rPr>
          <w:rStyle w:val="ImportTok"/>
        </w:rPr>
        <w:t>Controller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ui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bind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.*;</w:t>
      </w:r>
      <w:r>
        <w:br/>
      </w:r>
      <w:r>
        <w:br/>
      </w:r>
      <w:r>
        <w:rPr>
          <w:rStyle w:val="AttributeTok"/>
        </w:rPr>
        <w:t>@Controller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</w:t>
      </w:r>
      <w:r>
        <w:rPr>
          <w:rStyle w:val="StringTok"/>
        </w:rPr>
        <w:t>"/students"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StudentService 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StudentController</w:t>
      </w:r>
      <w:r>
        <w:rPr>
          <w:rStyle w:val="OperatorTok"/>
        </w:rPr>
        <w:t>(</w:t>
      </w:r>
      <w:r>
        <w:rPr>
          <w:rStyle w:val="NormalTok"/>
        </w:rPr>
        <w:t>StudentService service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service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listStudents</w:t>
      </w:r>
      <w:r>
        <w:rPr>
          <w:rStyle w:val="OperatorTok"/>
        </w:rPr>
        <w:t>(</w:t>
      </w:r>
      <w:r>
        <w:rPr>
          <w:rStyle w:val="NormalTok"/>
        </w:rPr>
        <w:t>Model model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.</w:t>
      </w:r>
      <w:r>
        <w:rPr>
          <w:rStyle w:val="FunctionTok"/>
        </w:rPr>
        <w:t>addAttribute</w:t>
      </w:r>
      <w:r>
        <w:rPr>
          <w:rStyle w:val="OperatorTok"/>
        </w:rPr>
        <w:t>(</w:t>
      </w:r>
      <w:r>
        <w:rPr>
          <w:rStyle w:val="StringTok"/>
        </w:rPr>
        <w:t>"students"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service</w:t>
      </w:r>
      <w:r>
        <w:rPr>
          <w:rStyle w:val="OperatorTok"/>
        </w:rPr>
        <w:t>.</w:t>
      </w:r>
      <w:r>
        <w:rPr>
          <w:rStyle w:val="FunctionTok"/>
        </w:rPr>
        <w:t>findAll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 w:rsidR="00546E9B">
        <w:rPr>
          <w:rStyle w:val="StringTok"/>
        </w:rPr>
        <w:t>"students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src</w:t>
      </w:r>
      <w:proofErr w:type="spellEnd"/>
      <w:r>
        <w:rPr>
          <w:rStyle w:val="CommentTok"/>
        </w:rPr>
        <w:t>/main/resources/templates/students/list.html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@GetMapping</w:t>
      </w:r>
      <w:r>
        <w:rPr>
          <w:rStyle w:val="OperatorTok"/>
        </w:rPr>
        <w:t>(</w:t>
      </w:r>
      <w:r>
        <w:rPr>
          <w:rStyle w:val="StringTok"/>
        </w:rPr>
        <w:t>"/new"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showCreateForm</w:t>
      </w:r>
      <w:r>
        <w:rPr>
          <w:rStyle w:val="OperatorTok"/>
        </w:rPr>
        <w:t>(</w:t>
      </w:r>
      <w:r>
        <w:rPr>
          <w:rStyle w:val="NormalTok"/>
        </w:rPr>
        <w:t>Model model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.</w:t>
      </w:r>
      <w:r>
        <w:rPr>
          <w:rStyle w:val="FunctionTok"/>
        </w:rPr>
        <w:t>addAttribute</w:t>
      </w:r>
      <w:r>
        <w:rPr>
          <w:rStyle w:val="OperatorTok"/>
        </w:rPr>
        <w:t>(</w:t>
      </w:r>
      <w:r>
        <w:rPr>
          <w:rStyle w:val="StringTok"/>
        </w:rPr>
        <w:t>"student"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Student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"students/form"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</w:t>
      </w:r>
      <w:r>
        <w:rPr>
          <w:rStyle w:val="BuiltInTok"/>
        </w:rPr>
        <w:t>g</w:t>
      </w:r>
      <w:r>
        <w:rPr>
          <w:rStyle w:val="NormalTok"/>
        </w:rPr>
        <w:t xml:space="preserve"> </w:t>
      </w:r>
      <w:r>
        <w:rPr>
          <w:rStyle w:val="FunctionTok"/>
        </w:rPr>
        <w:t>createStudent</w:t>
      </w:r>
      <w:r>
        <w:rPr>
          <w:rStyle w:val="OperatorTok"/>
        </w:rPr>
        <w:t>(</w:t>
      </w:r>
      <w:r>
        <w:rPr>
          <w:rStyle w:val="AttributeTok"/>
        </w:rPr>
        <w:t>@ModelAttribute</w:t>
      </w:r>
      <w:r>
        <w:rPr>
          <w:rStyle w:val="NormalTok"/>
        </w:rPr>
        <w:t xml:space="preserve"> Student student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student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"redirect:/students"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@GetMapping</w:t>
      </w:r>
      <w:r>
        <w:rPr>
          <w:rStyle w:val="OperatorTok"/>
        </w:rPr>
        <w:t>(</w:t>
      </w:r>
      <w:r>
        <w:rPr>
          <w:rStyle w:val="StringTok"/>
        </w:rPr>
        <w:t>"/edit/{id}"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showEditForm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Model model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studentOpt </w:t>
      </w:r>
      <w:r>
        <w:rPr>
          <w:rStyle w:val="OperatorTok"/>
        </w:rPr>
        <w:t>=</w:t>
      </w:r>
      <w:r>
        <w:rPr>
          <w:rStyle w:val="NormalTok"/>
        </w:rPr>
        <w:t xml:space="preserve"> service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studentOpt</w:t>
      </w:r>
      <w:r>
        <w:rPr>
          <w:rStyle w:val="OperatorTok"/>
        </w:rPr>
        <w:t>.</w:t>
      </w:r>
      <w:r>
        <w:rPr>
          <w:rStyle w:val="FunctionTok"/>
        </w:rPr>
        <w:t>isEmpty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"redirect:/students"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.</w:t>
      </w:r>
      <w:r>
        <w:rPr>
          <w:rStyle w:val="FunctionTok"/>
        </w:rPr>
        <w:t>addAttribute</w:t>
      </w:r>
      <w:r>
        <w:rPr>
          <w:rStyle w:val="OperatorTok"/>
        </w:rPr>
        <w:t>(</w:t>
      </w:r>
      <w:r>
        <w:rPr>
          <w:rStyle w:val="StringTok"/>
        </w:rPr>
        <w:t>"student"</w:t>
      </w:r>
      <w:r>
        <w:rPr>
          <w:rStyle w:val="OperatorTok"/>
        </w:rPr>
        <w:t>,</w:t>
      </w:r>
      <w:r>
        <w:rPr>
          <w:rStyle w:val="NormalTok"/>
        </w:rPr>
        <w:t xml:space="preserve"> studentOpt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"students/form"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</w:t>
      </w:r>
      <w:proofErr w:type="spellStart"/>
      <w:r w:rsidR="00A72C1F">
        <w:rPr>
          <w:rStyle w:val="AttributeTok"/>
        </w:rPr>
        <w:t>Get</w:t>
      </w:r>
      <w:r>
        <w:rPr>
          <w:rStyle w:val="AttributeTok"/>
        </w:rPr>
        <w:t>Mapping</w:t>
      </w:r>
      <w:proofErr w:type="spellEnd"/>
      <w:r>
        <w:rPr>
          <w:rStyle w:val="OperatorTok"/>
        </w:rPr>
        <w:t>(</w:t>
      </w:r>
      <w:r>
        <w:rPr>
          <w:rStyle w:val="StringTok"/>
        </w:rPr>
        <w:t>"/delete/{id}"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deleteStudent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>.</w:t>
      </w:r>
      <w:r>
        <w:rPr>
          <w:rStyle w:val="FunctionTok"/>
        </w:rPr>
        <w:t>deleteById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"redirect:/students"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2250C6" w:rsidRDefault="009E7FF1">
      <w:r>
        <w:pict>
          <v:rect id="_x0000_i1036" style="width:0;height:1.5pt" o:hralign="center" o:hrstd="t" o:hr="t"/>
        </w:pict>
      </w:r>
    </w:p>
    <w:p w:rsidR="002250C6" w:rsidRDefault="009E7FF1">
      <w:pPr>
        <w:pStyle w:val="Heading2"/>
      </w:pPr>
      <w:bookmarkStart w:id="12" w:name="thymeleaf-views"/>
      <w:bookmarkEnd w:id="11"/>
      <w:r>
        <w:t>10) Thymeleaf Views</w:t>
      </w:r>
    </w:p>
    <w:p w:rsidR="002250C6" w:rsidRDefault="009E7FF1">
      <w:pPr>
        <w:pStyle w:val="FirstParagraph"/>
      </w:pPr>
      <w:r>
        <w:t xml:space="preserve">Create templates under </w:t>
      </w:r>
      <w:r>
        <w:rPr>
          <w:rStyle w:val="VerbatimChar"/>
        </w:rPr>
        <w:t>src/main/resources/templates/students/</w:t>
      </w:r>
      <w:r>
        <w:t>.</w:t>
      </w:r>
    </w:p>
    <w:p w:rsidR="002250C6" w:rsidRDefault="009E7FF1">
      <w:pPr>
        <w:pStyle w:val="BodyText"/>
      </w:pPr>
      <w:r>
        <w:rPr>
          <w:rStyle w:val="VerbatimChar"/>
        </w:rPr>
        <w:t>list.html</w:t>
      </w:r>
    </w:p>
    <w:p w:rsidR="002250C6" w:rsidRDefault="009E7FF1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xmlns:th</w:t>
      </w:r>
      <w:r>
        <w:rPr>
          <w:rStyle w:val="OperatorTok"/>
        </w:rPr>
        <w:t>=</w:t>
      </w:r>
      <w:r>
        <w:rPr>
          <w:rStyle w:val="StringTok"/>
        </w:rPr>
        <w:t>"http://www.t</w:t>
      </w:r>
      <w:r>
        <w:rPr>
          <w:rStyle w:val="StringTok"/>
        </w:rPr>
        <w:t>hymeleaf.org"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Students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Students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th:href</w:t>
      </w:r>
      <w:r>
        <w:rPr>
          <w:rStyle w:val="OperatorTok"/>
        </w:rPr>
        <w:t>=</w:t>
      </w:r>
      <w:r>
        <w:rPr>
          <w:rStyle w:val="StringTok"/>
        </w:rPr>
        <w:t>"@{/students/new}"</w:t>
      </w:r>
      <w:r>
        <w:rPr>
          <w:rStyle w:val="DataTypeTok"/>
        </w:rPr>
        <w:t>&gt;</w:t>
      </w:r>
      <w:r>
        <w:rPr>
          <w:rStyle w:val="NormalTok"/>
        </w:rPr>
        <w:t>Add Student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OtherTok"/>
        </w:rPr>
        <w:t xml:space="preserve"> border</w:t>
      </w:r>
      <w:r>
        <w:rPr>
          <w:rStyle w:val="OperatorTok"/>
        </w:rPr>
        <w:t>=</w:t>
      </w:r>
      <w:r>
        <w:rPr>
          <w:rStyle w:val="StringTok"/>
        </w:rPr>
        <w:t>"1"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ID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First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Last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Email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Actions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th:each</w:t>
      </w:r>
      <w:r>
        <w:rPr>
          <w:rStyle w:val="OperatorTok"/>
        </w:rPr>
        <w:t>=</w:t>
      </w:r>
      <w:r>
        <w:rPr>
          <w:rStyle w:val="StringTok"/>
        </w:rPr>
        <w:t>"s : ${students}"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OtherTok"/>
        </w:rPr>
        <w:t xml:space="preserve"> th:text</w:t>
      </w:r>
      <w:r>
        <w:rPr>
          <w:rStyle w:val="OperatorTok"/>
        </w:rPr>
        <w:t>=</w:t>
      </w:r>
      <w:r>
        <w:rPr>
          <w:rStyle w:val="StringTok"/>
        </w:rPr>
        <w:t>"${s.id}"</w:t>
      </w:r>
      <w:r>
        <w:rPr>
          <w:rStyle w:val="DataTypeTok"/>
        </w:rPr>
        <w:t>&gt;&lt;/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OtherTok"/>
        </w:rPr>
        <w:t xml:space="preserve"> th:text</w:t>
      </w:r>
      <w:r>
        <w:rPr>
          <w:rStyle w:val="OperatorTok"/>
        </w:rPr>
        <w:t>=</w:t>
      </w:r>
      <w:r>
        <w:rPr>
          <w:rStyle w:val="StringTok"/>
        </w:rPr>
        <w:t>"${s.firstName}"</w:t>
      </w:r>
      <w:r>
        <w:rPr>
          <w:rStyle w:val="DataTypeTok"/>
        </w:rPr>
        <w:t>&gt;&lt;/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OtherTok"/>
        </w:rPr>
        <w:t xml:space="preserve"> th:text</w:t>
      </w:r>
      <w:r>
        <w:rPr>
          <w:rStyle w:val="OperatorTok"/>
        </w:rPr>
        <w:t>=</w:t>
      </w:r>
      <w:r>
        <w:rPr>
          <w:rStyle w:val="StringTok"/>
        </w:rPr>
        <w:t>"${s.lastName}"</w:t>
      </w:r>
      <w:r>
        <w:rPr>
          <w:rStyle w:val="DataTypeTok"/>
        </w:rPr>
        <w:t>&gt;&lt;/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OtherTok"/>
        </w:rPr>
        <w:t xml:space="preserve"> th:text</w:t>
      </w:r>
      <w:r>
        <w:rPr>
          <w:rStyle w:val="OperatorTok"/>
        </w:rPr>
        <w:t>=</w:t>
      </w:r>
      <w:r>
        <w:rPr>
          <w:rStyle w:val="StringTok"/>
        </w:rPr>
        <w:t>"${s.email}"</w:t>
      </w:r>
      <w:r>
        <w:rPr>
          <w:rStyle w:val="DataTypeTok"/>
        </w:rPr>
        <w:t>&gt;&lt;/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th:href</w:t>
      </w:r>
      <w:r>
        <w:rPr>
          <w:rStyle w:val="OperatorTok"/>
        </w:rPr>
        <w:t>=</w:t>
      </w:r>
      <w:r>
        <w:rPr>
          <w:rStyle w:val="StringTok"/>
        </w:rPr>
        <w:t>"@{'/students/edit/' + ${s.id}}"</w:t>
      </w:r>
      <w:r>
        <w:rPr>
          <w:rStyle w:val="DataTypeTok"/>
        </w:rPr>
        <w:t>&gt;</w:t>
      </w:r>
      <w:r>
        <w:rPr>
          <w:rStyle w:val="NormalTok"/>
        </w:rPr>
        <w:t>Edit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th:action</w:t>
      </w:r>
      <w:r>
        <w:rPr>
          <w:rStyle w:val="OperatorTok"/>
        </w:rPr>
        <w:t>=</w:t>
      </w:r>
      <w:r>
        <w:rPr>
          <w:rStyle w:val="StringTok"/>
        </w:rPr>
        <w:t>"@{'/students/delete/' + ${s.id}}"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"display:inline"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DataTypeTok"/>
        </w:rPr>
        <w:t>&gt;</w:t>
      </w:r>
      <w:r>
        <w:rPr>
          <w:rStyle w:val="NormalTok"/>
        </w:rPr>
        <w:t>Delete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2250C6" w:rsidRDefault="009E7FF1">
      <w:pPr>
        <w:pStyle w:val="FirstParagraph"/>
      </w:pPr>
      <w:r>
        <w:rPr>
          <w:rStyle w:val="VerbatimChar"/>
        </w:rPr>
        <w:t>form.html</w:t>
      </w:r>
    </w:p>
    <w:p w:rsidR="002250C6" w:rsidRDefault="009E7FF1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xmlns:th</w:t>
      </w:r>
      <w:r>
        <w:rPr>
          <w:rStyle w:val="OperatorTok"/>
        </w:rPr>
        <w:t>=</w:t>
      </w:r>
      <w:r>
        <w:rPr>
          <w:rStyle w:val="StringTok"/>
        </w:rPr>
        <w:t>"http://www.thymeleaf.org"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Student Form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th:text</w:t>
      </w:r>
      <w:r>
        <w:rPr>
          <w:rStyle w:val="OperatorTok"/>
        </w:rPr>
        <w:t>=</w:t>
      </w:r>
      <w:r>
        <w:rPr>
          <w:rStyle w:val="StringTok"/>
        </w:rPr>
        <w:t>"${student.id} != null ? 'Edit Student' : 'Add Student'"</w:t>
      </w:r>
      <w:r>
        <w:rPr>
          <w:rStyle w:val="DataTypeTok"/>
        </w:rPr>
        <w:t>&gt;&lt;/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th:action</w:t>
      </w:r>
      <w:r>
        <w:rPr>
          <w:rStyle w:val="OperatorTok"/>
        </w:rPr>
        <w:t>=</w:t>
      </w:r>
      <w:r>
        <w:rPr>
          <w:rStyle w:val="StringTok"/>
        </w:rPr>
        <w:t>"@{/students}"</w:t>
      </w:r>
      <w:r>
        <w:rPr>
          <w:rStyle w:val="OtherTok"/>
        </w:rPr>
        <w:t xml:space="preserve"> th:o</w:t>
      </w:r>
      <w:r>
        <w:rPr>
          <w:rStyle w:val="OtherTok"/>
        </w:rPr>
        <w:t>bject</w:t>
      </w:r>
      <w:r>
        <w:rPr>
          <w:rStyle w:val="OperatorTok"/>
        </w:rPr>
        <w:t>=</w:t>
      </w:r>
      <w:r>
        <w:rPr>
          <w:rStyle w:val="StringTok"/>
        </w:rPr>
        <w:t>"${student}"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"hidden"</w:t>
      </w:r>
      <w:r>
        <w:rPr>
          <w:rStyle w:val="OtherTok"/>
        </w:rPr>
        <w:t xml:space="preserve"> th:field</w:t>
      </w:r>
      <w:r>
        <w:rPr>
          <w:rStyle w:val="OperatorTok"/>
        </w:rPr>
        <w:t>=</w:t>
      </w:r>
      <w:r>
        <w:rPr>
          <w:rStyle w:val="StringTok"/>
        </w:rPr>
        <w:t>"*{id}"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First Name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th:field</w:t>
      </w:r>
      <w:r>
        <w:rPr>
          <w:rStyle w:val="OperatorTok"/>
        </w:rPr>
        <w:t>=</w:t>
      </w:r>
      <w:r>
        <w:rPr>
          <w:rStyle w:val="StringTok"/>
        </w:rPr>
        <w:t>"*{firstName}"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Last Name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th:field</w:t>
      </w:r>
      <w:r>
        <w:rPr>
          <w:rStyle w:val="OperatorTok"/>
        </w:rPr>
        <w:t>=</w:t>
      </w:r>
      <w:r>
        <w:rPr>
          <w:rStyle w:val="StringTok"/>
        </w:rPr>
        <w:t>"*{lastName}"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Email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th:field</w:t>
      </w:r>
      <w:r>
        <w:rPr>
          <w:rStyle w:val="OperatorTok"/>
        </w:rPr>
        <w:t>=</w:t>
      </w:r>
      <w:r>
        <w:rPr>
          <w:rStyle w:val="StringTok"/>
        </w:rPr>
        <w:t>"*{email}"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DataTypeTok"/>
        </w:rPr>
        <w:t>&gt;</w:t>
      </w:r>
      <w:r>
        <w:rPr>
          <w:rStyle w:val="NormalTok"/>
        </w:rPr>
        <w:t>Save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th:href</w:t>
      </w:r>
      <w:r>
        <w:rPr>
          <w:rStyle w:val="OperatorTok"/>
        </w:rPr>
        <w:t>=</w:t>
      </w:r>
      <w:r>
        <w:rPr>
          <w:rStyle w:val="StringTok"/>
        </w:rPr>
        <w:t>"@{/students}"</w:t>
      </w:r>
      <w:r>
        <w:rPr>
          <w:rStyle w:val="DataTypeTok"/>
        </w:rPr>
        <w:t>&gt;</w:t>
      </w:r>
      <w:r>
        <w:rPr>
          <w:rStyle w:val="NormalTok"/>
        </w:rPr>
        <w:t>Cancel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2250C6" w:rsidRDefault="009E7FF1">
      <w:pPr>
        <w:pStyle w:val="BlockText"/>
      </w:pPr>
      <w:r>
        <w:t xml:space="preserve">Note: We use the same form for create and edit. When editing, the </w:t>
      </w:r>
      <w:r>
        <w:rPr>
          <w:rStyle w:val="VerbatimChar"/>
        </w:rPr>
        <w:t>id</w:t>
      </w:r>
      <w:r>
        <w:t xml:space="preserve"> hidden field is set and </w:t>
      </w:r>
      <w:r>
        <w:rPr>
          <w:rStyle w:val="VerbatimChar"/>
        </w:rPr>
        <w:t>save</w:t>
      </w:r>
      <w:r>
        <w:t xml:space="preserve"> will perform an update because </w:t>
      </w:r>
      <w:r>
        <w:rPr>
          <w:rStyle w:val="VerbatimChar"/>
        </w:rPr>
        <w:t>save()</w:t>
      </w:r>
      <w:r>
        <w:t xml:space="preserve"> with an id will do merge.</w:t>
      </w:r>
    </w:p>
    <w:p w:rsidR="002250C6" w:rsidRDefault="009E7FF1">
      <w:r>
        <w:pict>
          <v:rect id="_x0000_i1037" style="width:0;height:1.5pt" o:hralign="center" o:hrstd="t" o:hr="t"/>
        </w:pict>
      </w:r>
    </w:p>
    <w:p w:rsidR="002250C6" w:rsidRDefault="009E7FF1">
      <w:pPr>
        <w:pStyle w:val="Heading2"/>
      </w:pPr>
      <w:bookmarkStart w:id="13" w:name="database-setup-mysql"/>
      <w:bookmarkEnd w:id="12"/>
      <w:r>
        <w:t>11) Database Setup (MySQL)</w:t>
      </w:r>
    </w:p>
    <w:p w:rsidR="002250C6" w:rsidRDefault="009E7FF1">
      <w:pPr>
        <w:pStyle w:val="FirstParagraph"/>
      </w:pPr>
      <w:r>
        <w:t>Run in MySQL:</w:t>
      </w:r>
    </w:p>
    <w:p w:rsidR="002250C6" w:rsidRDefault="009E7FF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student_db;</w:t>
      </w:r>
      <w:r>
        <w:br/>
      </w:r>
      <w:r>
        <w:rPr>
          <w:rStyle w:val="CommentTok"/>
        </w:rPr>
        <w:t xml:space="preserve">-- optionally create a </w:t>
      </w:r>
      <w:r>
        <w:rPr>
          <w:rStyle w:val="CommentTok"/>
        </w:rPr>
        <w:t>dedicated user and grant privileges</w:t>
      </w:r>
    </w:p>
    <w:p w:rsidR="002250C6" w:rsidRDefault="009E7FF1">
      <w:pPr>
        <w:pStyle w:val="FirstParagraph"/>
      </w:pPr>
      <w:r>
        <w:t xml:space="preserve">With </w:t>
      </w:r>
      <w:r>
        <w:rPr>
          <w:rStyle w:val="VerbatimChar"/>
        </w:rPr>
        <w:t>spring.jpa.hibernate.ddl-auto=update</w:t>
      </w:r>
      <w:r>
        <w:t>, tables will be created automatically when the app starts.</w:t>
      </w:r>
    </w:p>
    <w:p w:rsidR="002250C6" w:rsidRDefault="009E7FF1">
      <w:r>
        <w:pict>
          <v:rect id="_x0000_i1038" style="width:0;height:1.5pt" o:hralign="center" o:hrstd="t" o:hr="t"/>
        </w:pict>
      </w:r>
    </w:p>
    <w:p w:rsidR="002250C6" w:rsidRDefault="009E7FF1">
      <w:pPr>
        <w:pStyle w:val="Heading2"/>
      </w:pPr>
      <w:bookmarkStart w:id="14" w:name="run-the-application"/>
      <w:bookmarkEnd w:id="13"/>
      <w:r>
        <w:t>12) Run the Application</w:t>
      </w:r>
    </w:p>
    <w:p w:rsidR="002250C6" w:rsidRDefault="009E7FF1">
      <w:pPr>
        <w:pStyle w:val="FirstParagraph"/>
      </w:pPr>
      <w:r>
        <w:t>In Eclipse: - Run As → Spring Boot App (or Run As → Java Application selecting the main class</w:t>
      </w:r>
      <w:r>
        <w:t>).</w:t>
      </w:r>
    </w:p>
    <w:p w:rsidR="002250C6" w:rsidRDefault="009E7FF1">
      <w:pPr>
        <w:pStyle w:val="BodyText"/>
      </w:pPr>
      <w:r>
        <w:t>Or using Maven CLI in project folder:</w:t>
      </w:r>
    </w:p>
    <w:p w:rsidR="002250C6" w:rsidRDefault="009E7FF1">
      <w:pPr>
        <w:pStyle w:val="SourceCode"/>
      </w:pPr>
      <w:r>
        <w:rPr>
          <w:rStyle w:val="ExtensionTok"/>
        </w:rPr>
        <w:t>mvn</w:t>
      </w:r>
      <w:r>
        <w:rPr>
          <w:rStyle w:val="NormalTok"/>
        </w:rPr>
        <w:t xml:space="preserve"> spring-boot:run</w:t>
      </w:r>
    </w:p>
    <w:p w:rsidR="002250C6" w:rsidRDefault="009E7FF1">
      <w:pPr>
        <w:pStyle w:val="FirstParagraph"/>
        <w:rPr>
          <w:rStyle w:val="VerbatimChar"/>
        </w:rPr>
      </w:pPr>
      <w:r>
        <w:t xml:space="preserve">Open </w:t>
      </w:r>
      <w:hyperlink r:id="rId5" w:history="1">
        <w:r w:rsidR="00981737" w:rsidRPr="001F1EE6">
          <w:rPr>
            <w:rStyle w:val="Hyperlink"/>
            <w:rFonts w:ascii="Consolas" w:hAnsi="Consolas"/>
            <w:sz w:val="22"/>
          </w:rPr>
          <w:t>http://localhost:8080/students</w:t>
        </w:r>
      </w:hyperlink>
    </w:p>
    <w:p w:rsidR="00981737" w:rsidRDefault="00981737" w:rsidP="00981737">
      <w:pPr>
        <w:pStyle w:val="BodyText"/>
      </w:pPr>
    </w:p>
    <w:p w:rsidR="00981737" w:rsidRDefault="00981737" w:rsidP="00981737">
      <w:pPr>
        <w:pStyle w:val="BodyText"/>
      </w:pPr>
    </w:p>
    <w:p w:rsidR="00981737" w:rsidRDefault="00981737" w:rsidP="00981737">
      <w:pPr>
        <w:pStyle w:val="BodyText"/>
      </w:pPr>
      <w:r>
        <w:t>-------------------------------------Note---------------------------------------------</w:t>
      </w:r>
    </w:p>
    <w:p w:rsidR="00981737" w:rsidRDefault="00981737" w:rsidP="00981737">
      <w:pPr>
        <w:pStyle w:val="Heading1"/>
      </w:pPr>
      <w:r>
        <w:rPr>
          <w:rStyle w:val="Strong"/>
          <w:b w:val="0"/>
          <w:bCs w:val="0"/>
        </w:rPr>
        <w:t>Follow these steps in order to FIX Maven dependency download issue</w:t>
      </w:r>
    </w:p>
    <w:p w:rsidR="00981737" w:rsidRDefault="00981737" w:rsidP="00981737">
      <w:r>
        <w:pict>
          <v:rect id="_x0000_i1091" style="width:0;height:1.5pt" o:hralign="center" o:hrstd="t" o:hr="t" fillcolor="#a0a0a0" stroked="f"/>
        </w:pict>
      </w:r>
    </w:p>
    <w:p w:rsidR="00981737" w:rsidRDefault="00981737" w:rsidP="00981737">
      <w:pPr>
        <w:pStyle w:val="Heading1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1. First: Update Maven Project</w:t>
      </w:r>
    </w:p>
    <w:p w:rsidR="00981737" w:rsidRDefault="00981737" w:rsidP="00981737">
      <w:pPr>
        <w:pStyle w:val="NormalWeb"/>
      </w:pPr>
      <w:r>
        <w:t>In Eclipse:</w:t>
      </w:r>
    </w:p>
    <w:p w:rsidR="00981737" w:rsidRDefault="00981737" w:rsidP="00981737">
      <w:pPr>
        <w:pStyle w:val="NormalWeb"/>
      </w:pPr>
      <w:r>
        <w:rPr>
          <w:rStyle w:val="Strong"/>
        </w:rPr>
        <w:t>Right-click project → Maven → Update Project (Alt + F5)</w:t>
      </w:r>
      <w:r>
        <w:br/>
        <w:t>Check these options: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mphasis"/>
          <w:rFonts w:eastAsiaTheme="majorEastAsia"/>
        </w:rPr>
        <w:t>Force Update of Snapshots/Releases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mphasis"/>
          <w:rFonts w:eastAsiaTheme="majorEastAsia"/>
        </w:rPr>
        <w:t>Also update projects</w:t>
      </w:r>
    </w:p>
    <w:p w:rsidR="00981737" w:rsidRDefault="00981737" w:rsidP="00981737">
      <w:pPr>
        <w:pStyle w:val="NormalWeb"/>
      </w:pPr>
      <w:r>
        <w:t xml:space="preserve">Click </w:t>
      </w:r>
      <w:r>
        <w:rPr>
          <w:rStyle w:val="Strong"/>
        </w:rPr>
        <w:t>OK</w:t>
      </w:r>
      <w:r>
        <w:t>.</w:t>
      </w:r>
    </w:p>
    <w:p w:rsidR="00981737" w:rsidRPr="00981737" w:rsidRDefault="00981737" w:rsidP="00981737">
      <w:pPr>
        <w:pStyle w:val="BodyText"/>
      </w:pPr>
      <w:bookmarkStart w:id="15" w:name="_GoBack"/>
      <w:bookmarkEnd w:id="15"/>
    </w:p>
    <w:bookmarkEnd w:id="14"/>
    <w:bookmarkEnd w:id="0"/>
    <w:sectPr w:rsidR="00981737" w:rsidRPr="0098173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22C38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709A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2AA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0C6"/>
    <w:rsid w:val="002250C6"/>
    <w:rsid w:val="00546E9B"/>
    <w:rsid w:val="00932BC0"/>
    <w:rsid w:val="009379AB"/>
    <w:rsid w:val="00981737"/>
    <w:rsid w:val="009C0039"/>
    <w:rsid w:val="009E7FF1"/>
    <w:rsid w:val="00A72C1F"/>
    <w:rsid w:val="00FB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4B2BB1EA"/>
  <w15:docId w15:val="{244613F3-BC2E-4BC9-BFA7-9B24B476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9817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173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Emphasis">
    <w:name w:val="Emphasis"/>
    <w:basedOn w:val="DefaultParagraphFont"/>
    <w:uiPriority w:val="20"/>
    <w:qFormat/>
    <w:rsid w:val="009817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0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stud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mayuri</dc:creator>
  <cp:keywords/>
  <cp:lastModifiedBy>mayuri</cp:lastModifiedBy>
  <cp:revision>2</cp:revision>
  <dcterms:created xsi:type="dcterms:W3CDTF">2025-11-20T06:24:00Z</dcterms:created>
  <dcterms:modified xsi:type="dcterms:W3CDTF">2025-11-20T06:24:00Z</dcterms:modified>
</cp:coreProperties>
</file>