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📘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List / Queue / Set / Map – Simple Definitions</w: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🔹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</w:t>
      </w:r>
      <w:proofErr w:type="spellStart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>ArrayList</w:t>
      </w:r>
      <w:proofErr w:type="spellEnd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(AL)</w: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👉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A resizable array that maintains insertion order and allows duplicates.</w:t>
      </w:r>
    </w:p>
    <w:p w:rsidR="00B4230A" w:rsidRPr="00B4230A" w:rsidRDefault="001D5ED7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>
        <w:rPr>
          <w:rFonts w:asciiTheme="minorHAnsi" w:hAnsiTheme="minorHAnsi" w:cstheme="minorHAnsi"/>
          <w:sz w:val="28"/>
          <w:szCs w:val="28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🔹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Vector</w: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👉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A resizable array that is thread-safe (synchronized) and maintains order.</w:t>
      </w:r>
    </w:p>
    <w:p w:rsidR="00B4230A" w:rsidRPr="00B4230A" w:rsidRDefault="001D5ED7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>
        <w:rPr>
          <w:rFonts w:asciiTheme="minorHAnsi" w:hAnsiTheme="minorHAnsi" w:cstheme="minorHAnsi"/>
          <w:sz w:val="28"/>
          <w:szCs w:val="28"/>
          <w:lang w:val="en-IN" w:eastAsia="en-IN"/>
        </w:rPr>
        <w:pict>
          <v:rect id="_x0000_i1026" style="width:0;height:1.5pt" o:hralign="center" o:hrstd="t" o:hr="t" fillcolor="#a0a0a0" stroked="f"/>
        </w:pic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🔹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Stack</w: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👉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A collection that follows LIFO (Last </w:t>
      </w:r>
      <w:proofErr w:type="gramStart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>In</w:t>
      </w:r>
      <w:proofErr w:type="gramEnd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First Out).</w:t>
      </w:r>
    </w:p>
    <w:p w:rsidR="00B4230A" w:rsidRPr="00B4230A" w:rsidRDefault="001D5ED7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>
        <w:rPr>
          <w:rFonts w:asciiTheme="minorHAnsi" w:hAnsiTheme="minorHAnsi" w:cstheme="minorHAnsi"/>
          <w:sz w:val="28"/>
          <w:szCs w:val="28"/>
          <w:lang w:val="en-IN" w:eastAsia="en-IN"/>
        </w:rPr>
        <w:pict>
          <v:rect id="_x0000_i1027" style="width:0;height:1.5pt" o:hralign="center" o:hrstd="t" o:hr="t" fillcolor="#a0a0a0" stroked="f"/>
        </w:pic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🔹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</w:t>
      </w:r>
      <w:proofErr w:type="spellStart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>LinkedList</w:t>
      </w:r>
      <w:proofErr w:type="spellEnd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(LL)</w: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👉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A collection that uses linked nodes and maintains insertion order.</w:t>
      </w:r>
    </w:p>
    <w:p w:rsidR="00B4230A" w:rsidRPr="00B4230A" w:rsidRDefault="001D5ED7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>
        <w:rPr>
          <w:rFonts w:asciiTheme="minorHAnsi" w:hAnsiTheme="minorHAnsi" w:cstheme="minorHAnsi"/>
          <w:sz w:val="28"/>
          <w:szCs w:val="28"/>
          <w:lang w:val="en-IN" w:eastAsia="en-IN"/>
        </w:rPr>
        <w:pict>
          <v:rect id="_x0000_i1028" style="width:0;height:1.5pt" o:hralign="center" o:hrstd="t" o:hr="t" fillcolor="#a0a0a0" stroked="f"/>
        </w:pic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🔹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</w:t>
      </w:r>
      <w:proofErr w:type="spellStart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>ArrayDeque</w:t>
      </w:r>
      <w:proofErr w:type="spellEnd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(ADQ)</w: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👉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A double-ended queue that allows insertion and deletion from both ends.</w:t>
      </w:r>
    </w:p>
    <w:p w:rsidR="00B4230A" w:rsidRPr="00B4230A" w:rsidRDefault="001D5ED7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>
        <w:rPr>
          <w:rFonts w:asciiTheme="minorHAnsi" w:hAnsiTheme="minorHAnsi" w:cstheme="minorHAnsi"/>
          <w:sz w:val="28"/>
          <w:szCs w:val="28"/>
          <w:lang w:val="en-IN" w:eastAsia="en-IN"/>
        </w:rPr>
        <w:pict>
          <v:rect id="_x0000_i1029" style="width:0;height:1.5pt" o:hralign="center" o:hrstd="t" o:hr="t" fillcolor="#a0a0a0" stroked="f"/>
        </w:pic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🔹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</w:t>
      </w:r>
      <w:proofErr w:type="spellStart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>PriorityQueue</w:t>
      </w:r>
      <w:proofErr w:type="spellEnd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(PQ)</w: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👉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A queue that processes elements based on priority (default: smallest first).</w:t>
      </w:r>
    </w:p>
    <w:p w:rsidR="00B4230A" w:rsidRPr="00B4230A" w:rsidRDefault="001D5ED7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>
        <w:rPr>
          <w:rFonts w:asciiTheme="minorHAnsi" w:hAnsiTheme="minorHAnsi" w:cstheme="minorHAnsi"/>
          <w:sz w:val="28"/>
          <w:szCs w:val="28"/>
          <w:lang w:val="en-IN" w:eastAsia="en-IN"/>
        </w:rPr>
        <w:pict>
          <v:rect id="_x0000_i1030" style="width:0;height:1.5pt" o:hralign="center" o:hrstd="t" o:hr="t" fillcolor="#a0a0a0" stroked="f"/>
        </w:pic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📘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Set Implementations</w: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🔹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</w:t>
      </w:r>
      <w:proofErr w:type="spellStart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>HashSet</w:t>
      </w:r>
      <w:proofErr w:type="spellEnd"/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👉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Stores unique elements with no order.</w:t>
      </w:r>
    </w:p>
    <w:p w:rsidR="00B4230A" w:rsidRPr="00B4230A" w:rsidRDefault="001D5ED7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>
        <w:rPr>
          <w:rFonts w:asciiTheme="minorHAnsi" w:hAnsiTheme="minorHAnsi" w:cstheme="minorHAnsi"/>
          <w:sz w:val="28"/>
          <w:szCs w:val="28"/>
          <w:lang w:val="en-IN" w:eastAsia="en-IN"/>
        </w:rPr>
        <w:pict>
          <v:rect id="_x0000_i1031" style="width:0;height:1.5pt" o:hralign="center" o:hrstd="t" o:hr="t" fillcolor="#a0a0a0" stroked="f"/>
        </w:pic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🔹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</w:t>
      </w:r>
      <w:proofErr w:type="spellStart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>LinkedHashSet</w:t>
      </w:r>
      <w:proofErr w:type="spellEnd"/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👉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Stores unique elements in insertion order.</w:t>
      </w:r>
    </w:p>
    <w:p w:rsidR="00B4230A" w:rsidRPr="00B4230A" w:rsidRDefault="001D5ED7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>
        <w:rPr>
          <w:rFonts w:asciiTheme="minorHAnsi" w:hAnsiTheme="minorHAnsi" w:cstheme="minorHAnsi"/>
          <w:sz w:val="28"/>
          <w:szCs w:val="28"/>
          <w:lang w:val="en-IN" w:eastAsia="en-IN"/>
        </w:rPr>
        <w:pict>
          <v:rect id="_x0000_i1032" style="width:0;height:1.5pt" o:hralign="center" o:hrstd="t" o:hr="t" fillcolor="#a0a0a0" stroked="f"/>
        </w:pic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🔹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</w:t>
      </w:r>
      <w:proofErr w:type="spellStart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>TreeSet</w:t>
      </w:r>
      <w:proofErr w:type="spellEnd"/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👉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Stores unique elements in sorted order.</w:t>
      </w:r>
    </w:p>
    <w:p w:rsidR="00B4230A" w:rsidRPr="00B4230A" w:rsidRDefault="001D5ED7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>
        <w:rPr>
          <w:rFonts w:asciiTheme="minorHAnsi" w:hAnsiTheme="minorHAnsi" w:cstheme="minorHAnsi"/>
          <w:sz w:val="28"/>
          <w:szCs w:val="28"/>
          <w:lang w:val="en-IN" w:eastAsia="en-IN"/>
        </w:rPr>
        <w:pict>
          <v:rect id="_x0000_i1033" style="width:0;height:1.5pt" o:hralign="center" o:hrstd="t" o:hr="t" fillcolor="#a0a0a0" stroked="f"/>
        </w:pic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📘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Map Implementations</w: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🔹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</w:t>
      </w:r>
      <w:proofErr w:type="spellStart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>HashMap</w:t>
      </w:r>
      <w:proofErr w:type="spellEnd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(HMAP)</w: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👉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Stores key-value pairs with no order.</w:t>
      </w:r>
    </w:p>
    <w:p w:rsidR="00B4230A" w:rsidRPr="00B4230A" w:rsidRDefault="001D5ED7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>
        <w:rPr>
          <w:rFonts w:asciiTheme="minorHAnsi" w:hAnsiTheme="minorHAnsi" w:cstheme="minorHAnsi"/>
          <w:sz w:val="28"/>
          <w:szCs w:val="28"/>
          <w:lang w:val="en-IN" w:eastAsia="en-IN"/>
        </w:rPr>
        <w:pict>
          <v:rect id="_x0000_i1034" style="width:0;height:1.5pt" o:hralign="center" o:hrstd="t" o:hr="t" fillcolor="#a0a0a0" stroked="f"/>
        </w:pic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🔹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</w:t>
      </w:r>
      <w:proofErr w:type="spellStart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>LinkedHashMap</w:t>
      </w:r>
      <w:proofErr w:type="spellEnd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(LHMAP)</w: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👉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Stores key-value pairs in insertion order.</w:t>
      </w:r>
    </w:p>
    <w:p w:rsidR="00B4230A" w:rsidRPr="00B4230A" w:rsidRDefault="001D5ED7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>
        <w:rPr>
          <w:rFonts w:asciiTheme="minorHAnsi" w:hAnsiTheme="minorHAnsi" w:cstheme="minorHAnsi"/>
          <w:sz w:val="28"/>
          <w:szCs w:val="28"/>
          <w:lang w:val="en-IN" w:eastAsia="en-IN"/>
        </w:rPr>
        <w:pict>
          <v:rect id="_x0000_i1035" style="width:0;height:1.5pt" o:hralign="center" o:hrstd="t" o:hr="t" fillcolor="#a0a0a0" stroked="f"/>
        </w:pic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🔹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</w:t>
      </w:r>
      <w:proofErr w:type="spellStart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>Hashtable</w:t>
      </w:r>
      <w:proofErr w:type="spellEnd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(HTABLE)</w: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👉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Stores key-value pairs in a thread-safe way (no null allowed).</w:t>
      </w:r>
    </w:p>
    <w:p w:rsidR="00B4230A" w:rsidRPr="00B4230A" w:rsidRDefault="001D5ED7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>
        <w:rPr>
          <w:rFonts w:asciiTheme="minorHAnsi" w:hAnsiTheme="minorHAnsi" w:cstheme="minorHAnsi"/>
          <w:sz w:val="28"/>
          <w:szCs w:val="28"/>
          <w:lang w:val="en-IN"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🔹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</w:t>
      </w:r>
      <w:proofErr w:type="spellStart"/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>TreeMap</w:t>
      </w:r>
      <w:proofErr w:type="spellEnd"/>
    </w:p>
    <w:p w:rsidR="00B4230A" w:rsidRPr="00B4230A" w:rsidRDefault="00B4230A" w:rsidP="00B4230A">
      <w:pPr>
        <w:pStyle w:val="NoSpacing"/>
        <w:rPr>
          <w:rFonts w:asciiTheme="minorHAnsi" w:hAnsiTheme="minorHAnsi" w:cstheme="minorHAnsi"/>
          <w:sz w:val="28"/>
          <w:szCs w:val="28"/>
          <w:lang w:val="en-IN" w:eastAsia="en-IN"/>
        </w:rPr>
      </w:pPr>
      <w:r w:rsidRPr="00B4230A">
        <w:rPr>
          <w:rFonts w:ascii="Segoe UI Symbol" w:hAnsi="Segoe UI Symbol" w:cs="Segoe UI Symbol"/>
          <w:sz w:val="28"/>
          <w:szCs w:val="28"/>
          <w:lang w:val="en-IN" w:eastAsia="en-IN"/>
        </w:rPr>
        <w:t>👉</w:t>
      </w:r>
      <w:r w:rsidRPr="00B4230A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Stores key-value pairs sorted by keys.</w:t>
      </w:r>
    </w:p>
    <w:p w:rsidR="00D744D5" w:rsidRDefault="00D744D5" w:rsidP="00B4230A">
      <w:pPr>
        <w:pStyle w:val="NoSpacing"/>
        <w:rPr>
          <w:rFonts w:asciiTheme="minorHAnsi" w:hAnsiTheme="minorHAnsi" w:cstheme="minorHAnsi"/>
          <w:sz w:val="28"/>
          <w:szCs w:val="28"/>
        </w:rPr>
      </w:pP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ArrayList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(AL),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LinkedList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(LL), Vector, Stack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52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🔹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1. Common Methods (All List Types)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These are available in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ArrayList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,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LinkedList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, Vector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791"/>
        <w:gridCol w:w="2427"/>
      </w:tblGrid>
      <w:tr w:rsidR="001D5ED7" w:rsidRPr="001D5ED7" w:rsidTr="001D5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list.add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add(</w:t>
            </w: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</w:t>
            </w: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, 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list.add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(1, 20)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Insert at index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get(</w:t>
            </w: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</w:t>
            </w: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list.get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Access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set(</w:t>
            </w: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</w:t>
            </w: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, 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list.set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(0, 99)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Replace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remove(</w:t>
            </w: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</w:t>
            </w: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list.remove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by index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remove(Object o)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list.remove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list.size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Number of elements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isEmpty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list.isEmpty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Check empty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contains(Object o)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list.contains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(5)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Search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list.clear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all</w:t>
            </w:r>
          </w:p>
        </w:tc>
      </w:tr>
    </w:tbl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53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🔹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2.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ArrayList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(AL) – Special Methods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Based on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dynamic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2673"/>
        <w:gridCol w:w="2032"/>
      </w:tblGrid>
      <w:tr w:rsidR="001D5ED7" w:rsidRPr="001D5ED7" w:rsidTr="001D5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ensureCapacity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</w:t>
            </w: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al.ensureCapacity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Increase capacity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trimToSize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al.trimToSize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Reduce capacity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indexOf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(Object o)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al.indexOf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First occurrence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lastIndexOf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(Object o)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al.lastIndexOf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Last occurrence</w:t>
            </w:r>
          </w:p>
        </w:tc>
      </w:tr>
    </w:tbl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Fast for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search &amp; access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br/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❌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Slow for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insertion/deletion (middle)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54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🔹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3.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LinkedList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(LL) – Special Methods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Based on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doubly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797"/>
        <w:gridCol w:w="2208"/>
      </w:tblGrid>
      <w:tr w:rsidR="001D5ED7" w:rsidRPr="001D5ED7" w:rsidTr="001D5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ll.addFirst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Insert at beginning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ll.addLast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(20)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Insert at end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getFirst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ll.getFirst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First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lastRenderedPageBreak/>
              <w:t>getLast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ll.getLast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Last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ll.removeFirst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first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ll.removeLast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last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offer(E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ll.offer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Queue add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ll.poll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head</w:t>
            </w:r>
          </w:p>
        </w:tc>
      </w:tr>
    </w:tbl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Fast for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insertion/deletion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br/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❌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Slow for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random access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55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🔹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4. Vector – Special Methods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Synchronized (thread-safe)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version of </w:t>
      </w:r>
      <w:proofErr w:type="spellStart"/>
      <w:r w:rsidRPr="001D5ED7">
        <w:rPr>
          <w:rFonts w:asciiTheme="minorHAnsi" w:hAnsiTheme="minorHAnsi" w:cstheme="minorHAnsi"/>
          <w:sz w:val="28"/>
          <w:szCs w:val="28"/>
          <w:lang w:val="en-IN"/>
        </w:rPr>
        <w:t>ArrayList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2530"/>
        <w:gridCol w:w="1948"/>
      </w:tblGrid>
      <w:tr w:rsidR="001D5ED7" w:rsidRPr="001D5ED7" w:rsidTr="001D5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addElement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v.addElement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elementAt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</w:t>
            </w: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</w:t>
            </w: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v.elementAt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Get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firstElement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v.firstElement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First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lastElement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v.lastElement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Last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removeElement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(Object o)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v.removeElement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capacity()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v.capacity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Current capacity</w:t>
            </w:r>
          </w:p>
        </w:tc>
      </w:tr>
    </w:tbl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Thread-safe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br/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❌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Slower than </w:t>
      </w:r>
      <w:proofErr w:type="spellStart"/>
      <w:r w:rsidRPr="001D5ED7">
        <w:rPr>
          <w:rFonts w:asciiTheme="minorHAnsi" w:hAnsiTheme="minorHAnsi" w:cstheme="minorHAnsi"/>
          <w:sz w:val="28"/>
          <w:szCs w:val="28"/>
          <w:lang w:val="en-IN"/>
        </w:rPr>
        <w:t>ArrayList</w:t>
      </w:r>
      <w:proofErr w:type="spellEnd"/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56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🔹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5. Stack – Special Methods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LIFO (Last </w:t>
      </w:r>
      <w:proofErr w:type="gram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In</w:t>
      </w:r>
      <w:proofErr w:type="gram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First Out)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534"/>
        <w:gridCol w:w="1551"/>
      </w:tblGrid>
      <w:tr w:rsidR="001D5ED7" w:rsidRPr="001D5ED7" w:rsidTr="001D5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push(E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st.push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Insert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st.pop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top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st.peek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View top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empty()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st.empty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Check empty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search(Object o)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st.search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Position</w:t>
            </w:r>
          </w:p>
        </w:tc>
      </w:tr>
    </w:tbl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Used in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undo, recursion, expression evaluation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57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🔥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Quick Difference (1 Line Each)</w:t>
      </w:r>
    </w:p>
    <w:p w:rsidR="001D5ED7" w:rsidRPr="001D5ED7" w:rsidRDefault="001D5ED7" w:rsidP="001D5ED7">
      <w:pPr>
        <w:pStyle w:val="NoSpacing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ArrayList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→ Fast access, slow insert/delete </w:t>
      </w:r>
    </w:p>
    <w:p w:rsidR="001D5ED7" w:rsidRPr="001D5ED7" w:rsidRDefault="001D5ED7" w:rsidP="001D5ED7">
      <w:pPr>
        <w:pStyle w:val="NoSpacing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LinkedList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→ Fast insert/delete, slow access </w:t>
      </w:r>
    </w:p>
    <w:p w:rsidR="001D5ED7" w:rsidRPr="001D5ED7" w:rsidRDefault="001D5ED7" w:rsidP="001D5ED7">
      <w:pPr>
        <w:pStyle w:val="NoSpacing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Vector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→ Thread-safe </w:t>
      </w:r>
      <w:proofErr w:type="spellStart"/>
      <w:r w:rsidRPr="001D5ED7">
        <w:rPr>
          <w:rFonts w:asciiTheme="minorHAnsi" w:hAnsiTheme="minorHAnsi" w:cstheme="minorHAnsi"/>
          <w:sz w:val="28"/>
          <w:szCs w:val="28"/>
          <w:lang w:val="en-IN"/>
        </w:rPr>
        <w:t>ArrayList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</w:p>
    <w:p w:rsidR="001D5ED7" w:rsidRPr="001D5ED7" w:rsidRDefault="001D5ED7" w:rsidP="001D5ED7">
      <w:pPr>
        <w:pStyle w:val="NoSpacing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Stack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→ LIFO structure (push/pop) 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lastRenderedPageBreak/>
        <w:pict>
          <v:rect id="_x0000_i1358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🎯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Exam Shortcut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662"/>
      </w:tblGrid>
      <w:tr w:rsidR="001D5ED7" w:rsidRPr="001D5ED7" w:rsidTr="001D5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DS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Best Use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Frequent access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Frequent insert/delete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Multithreading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LIFO operations</w:t>
            </w:r>
          </w:p>
        </w:tc>
      </w:tr>
    </w:tbl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59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If you want, I can give you </w:t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1-page PDF revision sheet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OR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Java program using all methods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(very useful before exam).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1D5ED7">
        <w:rPr>
          <w:rFonts w:asciiTheme="minorHAnsi" w:hAnsiTheme="minorHAnsi" w:cstheme="minorHAnsi"/>
          <w:sz w:val="28"/>
          <w:szCs w:val="28"/>
          <w:lang w:val="en-IN"/>
        </w:rPr>
        <w:t>SAme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way </w:t>
      </w:r>
      <w:proofErr w:type="spellStart"/>
      <w:r w:rsidRPr="001D5ED7">
        <w:rPr>
          <w:rFonts w:asciiTheme="minorHAnsi" w:hAnsiTheme="minorHAnsi" w:cstheme="minorHAnsi"/>
          <w:sz w:val="28"/>
          <w:szCs w:val="28"/>
          <w:lang w:val="en-IN"/>
        </w:rPr>
        <w:t>arrray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proofErr w:type="spellStart"/>
      <w:r w:rsidRPr="001D5ED7">
        <w:rPr>
          <w:rFonts w:asciiTheme="minorHAnsi" w:hAnsiTheme="minorHAnsi" w:cstheme="minorHAnsi"/>
          <w:sz w:val="28"/>
          <w:szCs w:val="28"/>
          <w:lang w:val="en-IN"/>
        </w:rPr>
        <w:t>deque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and priority queue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Here’s the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same exam-style summary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for </w:t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ArrayDeque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and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PriorityQueue</w:t>
      </w:r>
      <w:proofErr w:type="spellEnd"/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60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🔹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1.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ArrayDeque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– Important Methods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Works as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Queue + Stack (Double Ended Queue)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963"/>
        <w:gridCol w:w="2131"/>
      </w:tblGrid>
      <w:tr w:rsidR="001D5ED7" w:rsidRPr="001D5ED7" w:rsidTr="001D5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dq.add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 element (tail)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dq.addFirst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(5)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Insert at front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dq.addLast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(20)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Insert at end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offer(E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dq.offer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 safely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offerFirst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dq.offerFirst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(5)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 at front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offerLast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dq.offerLast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(20)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 at end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dq.remove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head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dq.removeFirst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front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dq.removeLast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end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dq.poll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safely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pollFirst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dq.pollFirst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front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pollLast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dq.pollLast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end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getFirst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dq.getFirst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View first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getLast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dq.getLast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View last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dq.peek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View head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peekFirst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dq.peekFirst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View front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peekLast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dq.peekLast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View end</w:t>
            </w:r>
          </w:p>
        </w:tc>
      </w:tr>
    </w:tbl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61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lastRenderedPageBreak/>
        <w:t>✔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Fast insertion/removal from both ends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br/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❌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No random access (no index)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62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🔹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2.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PriorityQueue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– Important Methods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Elements stored based on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priority (min-heap by default)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841"/>
        <w:gridCol w:w="1743"/>
      </w:tblGrid>
      <w:tr w:rsidR="001D5ED7" w:rsidRPr="001D5ED7" w:rsidTr="001D5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add(E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pq.add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Insert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offer(E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pq.offer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(20)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Insert safely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pq.remove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head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pq.poll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safely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element()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pq.element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View head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pq.peek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View safely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pq.size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Count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isEmpty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pq.isEmpty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Check empty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contains(Object o)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pq.contains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Search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pq.clear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all</w:t>
            </w:r>
          </w:p>
        </w:tc>
      </w:tr>
    </w:tbl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63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Always gives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smallest element first (default)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br/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Used in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scheduling, shortest path (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Dijkstra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)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br/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❌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No indexing, not sorted fully (only head is guaranteed)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64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🔥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320"/>
        <w:gridCol w:w="2312"/>
      </w:tblGrid>
      <w:tr w:rsidR="001D5ED7" w:rsidRPr="001D5ED7" w:rsidTr="001D5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PriorityQueue</w:t>
            </w:r>
            <w:proofErr w:type="spellEnd"/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Priority order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Deque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(FIFO + LIFO)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Heap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Both ends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Only head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Queue/Stack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Priority-based tasks</w:t>
            </w:r>
          </w:p>
        </w:tc>
      </w:tr>
    </w:tbl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65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🎯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One-Line Shortcut</w:t>
      </w:r>
    </w:p>
    <w:p w:rsidR="001D5ED7" w:rsidRPr="001D5ED7" w:rsidRDefault="001D5ED7" w:rsidP="001D5ED7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ArrayDeque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→ “Fast double-ended queue (stack + queue)” </w:t>
      </w:r>
    </w:p>
    <w:p w:rsidR="001D5ED7" w:rsidRPr="001D5ED7" w:rsidRDefault="001D5ED7" w:rsidP="001D5ED7">
      <w:pPr>
        <w:pStyle w:val="NoSpacing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PriorityQueue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→ “Always gives smallest/highest priority element” 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66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If you want, I can combine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ALL collections (List + Queue + Set + Map)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into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one final revision sheet (very important for exams)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👍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proofErr w:type="gramStart"/>
      <w:r w:rsidRPr="001D5ED7">
        <w:rPr>
          <w:rFonts w:asciiTheme="minorHAnsi" w:hAnsiTheme="minorHAnsi" w:cstheme="minorHAnsi"/>
          <w:sz w:val="28"/>
          <w:szCs w:val="28"/>
          <w:lang w:val="en-IN"/>
        </w:rPr>
        <w:t>treeset,hashset</w:t>
      </w:r>
      <w:proofErr w:type="gramEnd"/>
      <w:r w:rsidRPr="001D5ED7">
        <w:rPr>
          <w:rFonts w:asciiTheme="minorHAnsi" w:hAnsiTheme="minorHAnsi" w:cstheme="minorHAnsi"/>
          <w:sz w:val="28"/>
          <w:szCs w:val="28"/>
          <w:lang w:val="en-IN"/>
        </w:rPr>
        <w:t>,linkedhashset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difference methods and not common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lastRenderedPageBreak/>
        <w:t xml:space="preserve">Here’s a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clean, exam-ready answer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for </w:t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TreeSet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vs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HashSet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vs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LinkedHashSet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br/>
        <w:t xml:space="preserve">(Focus: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difference + special methods (NOT common ones)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>)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67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🔹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1.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HashSet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– Special Points &amp; Methods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Uses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Hash Table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>, no order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⭐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Special Methods (not common)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1174"/>
        <w:gridCol w:w="1833"/>
      </w:tblGrid>
      <w:tr w:rsidR="001D5ED7" w:rsidRPr="001D5ED7" w:rsidTr="001D5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clone()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hs.clone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Copy set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(internally uses hashing)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Fast operations</w:t>
            </w:r>
          </w:p>
        </w:tc>
      </w:tr>
    </w:tbl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No order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(random)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br/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Fastest (O(1))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br/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❌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No sorting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68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🔹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2.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LinkedHashSet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– Special Points &amp; Methods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Uses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Linked Hash Table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⭐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Special Methods (not common)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No unique methods (inherits all from </w:t>
      </w:r>
      <w:proofErr w:type="spellStart"/>
      <w:r w:rsidRPr="001D5ED7">
        <w:rPr>
          <w:rFonts w:asciiTheme="minorHAnsi" w:hAnsiTheme="minorHAnsi" w:cstheme="minorHAnsi"/>
          <w:sz w:val="28"/>
          <w:szCs w:val="28"/>
          <w:lang w:val="en-IN"/>
        </w:rPr>
        <w:t>HashSet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>)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Maintains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insertion order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br/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Slightly slower than </w:t>
      </w:r>
      <w:proofErr w:type="spellStart"/>
      <w:r w:rsidRPr="001D5ED7">
        <w:rPr>
          <w:rFonts w:asciiTheme="minorHAnsi" w:hAnsiTheme="minorHAnsi" w:cstheme="minorHAnsi"/>
          <w:sz w:val="28"/>
          <w:szCs w:val="28"/>
          <w:lang w:val="en-IN"/>
        </w:rPr>
        <w:t>HashSet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br/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❌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No sorting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69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🔹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3. </w:t>
      </w: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TreeSet</w:t>
      </w:r>
      <w:proofErr w:type="spellEnd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– Special Methods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Uses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Red-Black Tree (Sorted)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⭐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Special Methods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157"/>
        <w:gridCol w:w="2043"/>
      </w:tblGrid>
      <w:tr w:rsidR="001D5ED7" w:rsidRPr="001D5ED7" w:rsidTr="001D5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first()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ts.first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Smallest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last()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ts.last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Largest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higher(E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ts.higher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Next greater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lower(E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ts.lower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Next smaller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ceiling(E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ts.ceiling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≥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floor(E 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ts.floor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≤ element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pollFirst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ts.pollFirst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first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pollLast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ts.pollLast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Remove last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descendingSet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ts.descendingSet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Reverse order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subSet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</w:t>
            </w: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a,b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ts.subSet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(10,50)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Range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lastRenderedPageBreak/>
              <w:t>headSet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ts.headSet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(30)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&lt; elements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tailSet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(e)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ts.tailSet</w:t>
            </w:r>
            <w:proofErr w:type="spellEnd"/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(30)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≥ elements</w:t>
            </w:r>
          </w:p>
        </w:tc>
      </w:tr>
    </w:tbl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Sorted order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br/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Uses 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tree structure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br/>
      </w:r>
      <w:r w:rsidRPr="001D5ED7">
        <w:rPr>
          <w:rFonts w:ascii="Segoe UI Symbol" w:hAnsi="Segoe UI Symbol" w:cs="Segoe UI Symbol"/>
          <w:sz w:val="28"/>
          <w:szCs w:val="28"/>
          <w:lang w:val="en-IN"/>
        </w:rPr>
        <w:t>❌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Slower (O(log n))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70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🔥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Core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849"/>
        <w:gridCol w:w="2113"/>
        <w:gridCol w:w="1801"/>
      </w:tblGrid>
      <w:tr w:rsidR="001D5ED7" w:rsidRPr="001D5ED7" w:rsidTr="001D5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1D5ED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n-IN"/>
              </w:rPr>
              <w:t>TreeSet</w:t>
            </w:r>
            <w:proofErr w:type="spellEnd"/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="Segoe UI Symbol" w:hAnsi="Segoe UI Symbol" w:cs="Segoe UI Symbol"/>
                <w:sz w:val="28"/>
                <w:szCs w:val="28"/>
                <w:lang w:val="en-IN"/>
              </w:rPr>
              <w:t>❌</w:t>
            </w: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No order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="Segoe UI Symbol" w:hAnsi="Segoe UI Symbol" w:cs="Segoe UI Symbol"/>
                <w:sz w:val="28"/>
                <w:szCs w:val="28"/>
                <w:lang w:val="en-IN"/>
              </w:rPr>
              <w:t>✅</w:t>
            </w: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Insertion order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="Segoe UI Symbol" w:hAnsi="Segoe UI Symbol" w:cs="Segoe UI Symbol"/>
                <w:sz w:val="28"/>
                <w:szCs w:val="28"/>
                <w:lang w:val="en-IN"/>
              </w:rPr>
              <w:t>✅</w:t>
            </w: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Sorted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Hash + Linked list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Red-black tree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Slowest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="Segoe UI Symbol" w:hAnsi="Segoe UI Symbol" w:cs="Segoe UI Symbol"/>
                <w:sz w:val="28"/>
                <w:szCs w:val="28"/>
                <w:lang w:val="en-IN"/>
              </w:rPr>
              <w:t>✅</w:t>
            </w: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One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="Segoe UI Symbol" w:hAnsi="Segoe UI Symbol" w:cs="Segoe UI Symbol"/>
                <w:sz w:val="28"/>
                <w:szCs w:val="28"/>
                <w:lang w:val="en-IN"/>
              </w:rPr>
              <w:t>✅</w:t>
            </w: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One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="Segoe UI Symbol" w:hAnsi="Segoe UI Symbol" w:cs="Segoe UI Symbol"/>
                <w:sz w:val="28"/>
                <w:szCs w:val="28"/>
                <w:lang w:val="en-IN"/>
              </w:rPr>
              <w:t>❌</w:t>
            </w: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Not allowed</w:t>
            </w:r>
          </w:p>
        </w:tc>
      </w:tr>
      <w:tr w:rsidR="001D5ED7" w:rsidRPr="001D5ED7" w:rsidTr="001D5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>Special methods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="Segoe UI Symbol" w:hAnsi="Segoe UI Symbol" w:cs="Segoe UI Symbol"/>
                <w:sz w:val="28"/>
                <w:szCs w:val="28"/>
                <w:lang w:val="en-IN"/>
              </w:rPr>
              <w:t>❌</w:t>
            </w: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Almost none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="Segoe UI Symbol" w:hAnsi="Segoe UI Symbol" w:cs="Segoe UI Symbol"/>
                <w:sz w:val="28"/>
                <w:szCs w:val="28"/>
                <w:lang w:val="en-IN"/>
              </w:rPr>
              <w:t>❌</w:t>
            </w: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:rsidR="001D5ED7" w:rsidRPr="001D5ED7" w:rsidRDefault="001D5ED7" w:rsidP="001D5ED7">
            <w:pPr>
              <w:pStyle w:val="NoSpacing"/>
              <w:rPr>
                <w:rFonts w:asciiTheme="minorHAnsi" w:hAnsiTheme="minorHAnsi" w:cstheme="minorHAnsi"/>
                <w:sz w:val="28"/>
                <w:szCs w:val="28"/>
                <w:lang w:val="en-IN"/>
              </w:rPr>
            </w:pPr>
            <w:r w:rsidRPr="001D5ED7">
              <w:rPr>
                <w:rFonts w:ascii="Segoe UI Symbol" w:hAnsi="Segoe UI Symbol" w:cs="Segoe UI Symbol"/>
                <w:sz w:val="28"/>
                <w:szCs w:val="28"/>
                <w:lang w:val="en-IN"/>
              </w:rPr>
              <w:t>✅</w:t>
            </w:r>
            <w:r w:rsidRPr="001D5ED7">
              <w:rPr>
                <w:rFonts w:asciiTheme="minorHAnsi" w:hAnsiTheme="minorHAnsi" w:cstheme="minorHAnsi"/>
                <w:sz w:val="28"/>
                <w:szCs w:val="28"/>
                <w:lang w:val="en-IN"/>
              </w:rPr>
              <w:t xml:space="preserve"> Many</w:t>
            </w:r>
          </w:p>
        </w:tc>
      </w:tr>
    </w:tbl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71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🎯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One-Line Shortcut</w:t>
      </w:r>
    </w:p>
    <w:p w:rsidR="001D5ED7" w:rsidRPr="001D5ED7" w:rsidRDefault="001D5ED7" w:rsidP="001D5ED7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HashSet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→ “Fast but unordered” </w:t>
      </w:r>
    </w:p>
    <w:p w:rsidR="001D5ED7" w:rsidRPr="001D5ED7" w:rsidRDefault="001D5ED7" w:rsidP="001D5ED7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LinkedHashSet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→ “Ordered (insertion)” </w:t>
      </w:r>
    </w:p>
    <w:p w:rsidR="001D5ED7" w:rsidRPr="001D5ED7" w:rsidRDefault="001D5ED7" w:rsidP="001D5ED7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TreeSet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→ “Sorted + navigation methods” 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sz w:val="28"/>
          <w:szCs w:val="28"/>
          <w:lang w:val="en-IN"/>
        </w:rPr>
        <w:pict>
          <v:rect id="_x0000_i1372" style="width:0;height:1.5pt" o:hralign="center" o:hrstd="t" o:hr="t" fillcolor="#a0a0a0" stroked="f"/>
        </w:pic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b/>
          <w:bCs/>
          <w:sz w:val="28"/>
          <w:szCs w:val="28"/>
          <w:lang w:val="en-IN"/>
        </w:rPr>
        <w:t>⚡</w:t>
      </w: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Exam Trick</w:t>
      </w:r>
    </w:p>
    <w:p w:rsidR="001D5ED7" w:rsidRPr="001D5ED7" w:rsidRDefault="001D5ED7" w:rsidP="001D5ED7">
      <w:pPr>
        <w:pStyle w:val="NoSpacing"/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="Segoe UI Symbol" w:hAnsi="Segoe UI Symbol" w:cs="Segoe UI Symbol"/>
          <w:sz w:val="28"/>
          <w:szCs w:val="28"/>
          <w:lang w:val="en-IN"/>
        </w:rPr>
        <w:t>👉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If question asks:</w:t>
      </w:r>
    </w:p>
    <w:p w:rsidR="001D5ED7" w:rsidRPr="001D5ED7" w:rsidRDefault="001D5ED7" w:rsidP="001D5ED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Sorting needed?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→ </w:t>
      </w:r>
      <w:proofErr w:type="spellStart"/>
      <w:r w:rsidRPr="001D5ED7">
        <w:rPr>
          <w:rFonts w:asciiTheme="minorHAnsi" w:hAnsiTheme="minorHAnsi" w:cstheme="minorHAnsi"/>
          <w:sz w:val="28"/>
          <w:szCs w:val="28"/>
          <w:lang w:val="en-IN"/>
        </w:rPr>
        <w:t>TreeSet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</w:p>
    <w:p w:rsidR="001D5ED7" w:rsidRPr="001D5ED7" w:rsidRDefault="001D5ED7" w:rsidP="001D5ED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Order maintain?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→ </w:t>
      </w:r>
      <w:proofErr w:type="spellStart"/>
      <w:r w:rsidRPr="001D5ED7">
        <w:rPr>
          <w:rFonts w:asciiTheme="minorHAnsi" w:hAnsiTheme="minorHAnsi" w:cstheme="minorHAnsi"/>
          <w:sz w:val="28"/>
          <w:szCs w:val="28"/>
          <w:lang w:val="en-IN"/>
        </w:rPr>
        <w:t>LinkedHashSet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</w:p>
    <w:p w:rsidR="001D5ED7" w:rsidRPr="001D5ED7" w:rsidRDefault="001D5ED7" w:rsidP="001D5ED7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1D5ED7">
        <w:rPr>
          <w:rFonts w:asciiTheme="minorHAnsi" w:hAnsiTheme="minorHAnsi" w:cstheme="minorHAnsi"/>
          <w:b/>
          <w:bCs/>
          <w:sz w:val="28"/>
          <w:szCs w:val="28"/>
          <w:lang w:val="en-IN"/>
        </w:rPr>
        <w:t>Best performance?</w:t>
      </w:r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→ </w:t>
      </w:r>
      <w:proofErr w:type="spellStart"/>
      <w:r w:rsidRPr="001D5ED7">
        <w:rPr>
          <w:rFonts w:asciiTheme="minorHAnsi" w:hAnsiTheme="minorHAnsi" w:cstheme="minorHAnsi"/>
          <w:sz w:val="28"/>
          <w:szCs w:val="28"/>
          <w:lang w:val="en-IN"/>
        </w:rPr>
        <w:t>HashSet</w:t>
      </w:r>
      <w:proofErr w:type="spellEnd"/>
      <w:r w:rsidRPr="001D5ED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</w:p>
    <w:p w:rsidR="001D5ED7" w:rsidRPr="00B4230A" w:rsidRDefault="001D5ED7" w:rsidP="00B4230A">
      <w:pPr>
        <w:pStyle w:val="NoSpacing"/>
        <w:rPr>
          <w:rFonts w:asciiTheme="minorHAnsi" w:hAnsiTheme="minorHAnsi" w:cstheme="minorHAnsi"/>
          <w:sz w:val="28"/>
          <w:szCs w:val="28"/>
        </w:rPr>
      </w:pPr>
      <w:bookmarkStart w:id="0" w:name="_GoBack"/>
      <w:bookmarkEnd w:id="0"/>
    </w:p>
    <w:sectPr w:rsidR="001D5ED7" w:rsidRPr="00B42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60477"/>
    <w:multiLevelType w:val="multilevel"/>
    <w:tmpl w:val="EE6E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F10F8"/>
    <w:multiLevelType w:val="multilevel"/>
    <w:tmpl w:val="4B6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05AEF"/>
    <w:multiLevelType w:val="multilevel"/>
    <w:tmpl w:val="9A9A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80FA8"/>
    <w:multiLevelType w:val="multilevel"/>
    <w:tmpl w:val="9DA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30A"/>
    <w:rsid w:val="001D5ED7"/>
    <w:rsid w:val="00B4230A"/>
    <w:rsid w:val="00D744D5"/>
    <w:rsid w:val="00DC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091D"/>
  <w15:chartTrackingRefBased/>
  <w15:docId w15:val="{8092FE2D-00ED-4C43-BB24-EB172A2C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B4230A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val="en-IN" w:eastAsia="en-IN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B4230A"/>
    <w:rPr>
      <w:rFonts w:eastAsia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230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230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4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7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6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7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22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553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66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25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9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12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1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32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7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8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2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12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56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2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72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6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395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0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1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4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6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86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9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1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2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66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191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1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43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27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2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1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63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6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2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020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9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224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4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385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595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4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0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4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2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1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5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54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629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0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02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59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3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6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8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9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1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9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3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964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6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87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1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8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3</cp:revision>
  <dcterms:created xsi:type="dcterms:W3CDTF">2026-04-15T10:40:00Z</dcterms:created>
  <dcterms:modified xsi:type="dcterms:W3CDTF">2026-04-17T04:40:00Z</dcterms:modified>
</cp:coreProperties>
</file>