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b/>
          <w:bCs/>
          <w:lang w:val="en-IN"/>
        </w:rPr>
        <w:t>1. What is a CTE (Common Table Expression)?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A </w:t>
      </w:r>
      <w:r w:rsidRPr="00ED203F">
        <w:rPr>
          <w:b/>
          <w:bCs/>
          <w:lang w:val="en-IN"/>
        </w:rPr>
        <w:t>CTE (Common Table Expression)</w:t>
      </w:r>
      <w:r w:rsidRPr="00ED203F">
        <w:rPr>
          <w:lang w:val="en-IN"/>
        </w:rPr>
        <w:t xml:space="preserve"> is a </w:t>
      </w:r>
      <w:r w:rsidRPr="00ED203F">
        <w:rPr>
          <w:b/>
          <w:bCs/>
          <w:lang w:val="en-IN"/>
        </w:rPr>
        <w:t>temporary, named result set</w:t>
      </w:r>
      <w:r w:rsidRPr="00ED203F">
        <w:rPr>
          <w:lang w:val="en-IN"/>
        </w:rPr>
        <w:t xml:space="preserve"> that exists </w:t>
      </w:r>
      <w:r w:rsidRPr="00ED203F">
        <w:rPr>
          <w:b/>
          <w:bCs/>
          <w:lang w:val="en-IN"/>
        </w:rPr>
        <w:t>only during the execution</w:t>
      </w:r>
      <w:r w:rsidRPr="00ED203F">
        <w:rPr>
          <w:lang w:val="en-IN"/>
        </w:rPr>
        <w:t xml:space="preserve"> of a single SQL statement.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It’s like creating a </w:t>
      </w:r>
      <w:r w:rsidRPr="00ED203F">
        <w:rPr>
          <w:b/>
          <w:bCs/>
          <w:lang w:val="en-IN"/>
        </w:rPr>
        <w:t>temporary view</w:t>
      </w:r>
      <w:r w:rsidRPr="00ED203F">
        <w:rPr>
          <w:lang w:val="en-IN"/>
        </w:rPr>
        <w:t xml:space="preserve"> inside your query — you can use it to simplify complex logic.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35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🧠</w:t>
      </w:r>
      <w:r w:rsidRPr="00ED203F">
        <w:rPr>
          <w:b/>
          <w:bCs/>
          <w:lang w:val="en-IN"/>
        </w:rPr>
        <w:t xml:space="preserve"> Basic Idea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Instead of writing: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SELECT ...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FROM (SELECT ... FROM ...) AS subquery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WHERE ...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You can write: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WITH </w:t>
      </w:r>
      <w:proofErr w:type="spellStart"/>
      <w:r w:rsidRPr="00ED203F">
        <w:rPr>
          <w:lang w:val="en-IN"/>
        </w:rPr>
        <w:t>cte_name</w:t>
      </w:r>
      <w:proofErr w:type="spellEnd"/>
      <w:r w:rsidRPr="00ED203F">
        <w:rPr>
          <w:lang w:val="en-IN"/>
        </w:rPr>
        <w:t xml:space="preserve">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SELECT ... FROM ...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SELECT * FROM </w:t>
      </w:r>
      <w:proofErr w:type="spellStart"/>
      <w:r w:rsidRPr="00ED203F">
        <w:rPr>
          <w:lang w:val="en-IN"/>
        </w:rPr>
        <w:t>cte_name</w:t>
      </w:r>
      <w:proofErr w:type="spellEnd"/>
      <w:r w:rsidRPr="00ED203F">
        <w:rPr>
          <w:lang w:val="en-IN"/>
        </w:rPr>
        <w:t xml:space="preserve"> WHERE ...;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It improves </w:t>
      </w:r>
      <w:r w:rsidRPr="00ED203F">
        <w:rPr>
          <w:b/>
          <w:bCs/>
          <w:lang w:val="en-IN"/>
        </w:rPr>
        <w:t>readability</w:t>
      </w:r>
      <w:r w:rsidRPr="00ED203F">
        <w:rPr>
          <w:lang w:val="en-IN"/>
        </w:rPr>
        <w:t xml:space="preserve">, </w:t>
      </w:r>
      <w:r w:rsidRPr="00ED203F">
        <w:rPr>
          <w:b/>
          <w:bCs/>
          <w:lang w:val="en-IN"/>
        </w:rPr>
        <w:t>maintainability</w:t>
      </w:r>
      <w:r w:rsidRPr="00ED203F">
        <w:rPr>
          <w:lang w:val="en-IN"/>
        </w:rPr>
        <w:t xml:space="preserve">, and allows </w:t>
      </w:r>
      <w:r w:rsidRPr="00ED203F">
        <w:rPr>
          <w:b/>
          <w:bCs/>
          <w:lang w:val="en-IN"/>
        </w:rPr>
        <w:t>recursion</w:t>
      </w:r>
      <w:r w:rsidRPr="00ED203F">
        <w:rPr>
          <w:lang w:val="en-IN"/>
        </w:rPr>
        <w:t xml:space="preserve"> (self-referencing).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36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🧾</w:t>
      </w:r>
      <w:r w:rsidRPr="00ED203F">
        <w:rPr>
          <w:b/>
          <w:bCs/>
          <w:lang w:val="en-IN"/>
        </w:rPr>
        <w:t xml:space="preserve"> 2. CTE Syntax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WITH </w:t>
      </w:r>
      <w:proofErr w:type="spellStart"/>
      <w:r w:rsidRPr="00ED203F">
        <w:rPr>
          <w:lang w:val="en-IN"/>
        </w:rPr>
        <w:t>cte_name</w:t>
      </w:r>
      <w:proofErr w:type="spellEnd"/>
      <w:r w:rsidRPr="00ED203F">
        <w:rPr>
          <w:lang w:val="en-IN"/>
        </w:rPr>
        <w:t xml:space="preserve"> (</w:t>
      </w:r>
      <w:proofErr w:type="spellStart"/>
      <w:r w:rsidRPr="00ED203F">
        <w:rPr>
          <w:lang w:val="en-IN"/>
        </w:rPr>
        <w:t>optional_column_list</w:t>
      </w:r>
      <w:proofErr w:type="spellEnd"/>
      <w:r w:rsidRPr="00ED203F">
        <w:rPr>
          <w:lang w:val="en-IN"/>
        </w:rPr>
        <w:t>)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-- CTE definition (a SELECT statement)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column1, column2, ...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</w:t>
      </w:r>
      <w:proofErr w:type="spellStart"/>
      <w:r w:rsidRPr="00ED203F">
        <w:rPr>
          <w:lang w:val="en-IN"/>
        </w:rPr>
        <w:t>table_name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WHERE condition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-- Main query using the CTE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SELECT * FROM </w:t>
      </w:r>
      <w:proofErr w:type="spellStart"/>
      <w:r w:rsidRPr="00ED203F">
        <w:rPr>
          <w:lang w:val="en-IN"/>
        </w:rPr>
        <w:t>cte_name</w:t>
      </w:r>
      <w:proofErr w:type="spellEnd"/>
      <w:r w:rsidRPr="00ED203F">
        <w:rPr>
          <w:lang w:val="en-IN"/>
        </w:rPr>
        <w:t>;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37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🧱</w:t>
      </w:r>
      <w:r w:rsidRPr="00ED203F">
        <w:rPr>
          <w:b/>
          <w:bCs/>
          <w:lang w:val="en-IN"/>
        </w:rPr>
        <w:t xml:space="preserve"> 3. Example 1 — Simple CTE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WITH </w:t>
      </w:r>
      <w:proofErr w:type="spellStart"/>
      <w:r w:rsidRPr="00ED203F">
        <w:rPr>
          <w:lang w:val="en-IN"/>
        </w:rPr>
        <w:t>HighSalary</w:t>
      </w:r>
      <w:proofErr w:type="spellEnd"/>
      <w:r w:rsidRPr="00ED203F">
        <w:rPr>
          <w:lang w:val="en-IN"/>
        </w:rPr>
        <w:t xml:space="preserve">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r w:rsidRPr="00ED203F">
        <w:rPr>
          <w:lang w:val="en-IN"/>
        </w:rPr>
        <w:t>EmpID</w:t>
      </w:r>
      <w:proofErr w:type="spellEnd"/>
      <w:r w:rsidRPr="00ED203F">
        <w:rPr>
          <w:lang w:val="en-IN"/>
        </w:rPr>
        <w:t>, Name, Salary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Employee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WHERE Salary &gt; 50000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SELECT Name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FROM </w:t>
      </w:r>
      <w:proofErr w:type="spellStart"/>
      <w:r w:rsidRPr="00ED203F">
        <w:rPr>
          <w:lang w:val="en-IN"/>
        </w:rPr>
        <w:t>HighSalary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WHERE Salary &gt; 70000;</w: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🔍</w:t>
      </w:r>
      <w:r w:rsidRPr="00ED203F">
        <w:rPr>
          <w:b/>
          <w:bCs/>
          <w:lang w:val="en-IN"/>
        </w:rPr>
        <w:t xml:space="preserve"> Explanation:</w:t>
      </w:r>
    </w:p>
    <w:p w:rsidR="00ED203F" w:rsidRPr="00ED203F" w:rsidRDefault="00ED203F" w:rsidP="00ED203F">
      <w:pPr>
        <w:numPr>
          <w:ilvl w:val="0"/>
          <w:numId w:val="1"/>
        </w:numPr>
        <w:rPr>
          <w:lang w:val="en-IN"/>
        </w:rPr>
      </w:pPr>
      <w:proofErr w:type="spellStart"/>
      <w:r w:rsidRPr="00ED203F">
        <w:rPr>
          <w:lang w:val="en-IN"/>
        </w:rPr>
        <w:t>HighSalary</w:t>
      </w:r>
      <w:proofErr w:type="spellEnd"/>
      <w:r w:rsidRPr="00ED203F">
        <w:rPr>
          <w:lang w:val="en-IN"/>
        </w:rPr>
        <w:t xml:space="preserve"> is a </w:t>
      </w:r>
      <w:r w:rsidRPr="00ED203F">
        <w:rPr>
          <w:b/>
          <w:bCs/>
          <w:lang w:val="en-IN"/>
        </w:rPr>
        <w:t>CTE name</w:t>
      </w:r>
      <w:r w:rsidRPr="00ED203F">
        <w:rPr>
          <w:lang w:val="en-IN"/>
        </w:rPr>
        <w:t>.</w:t>
      </w:r>
    </w:p>
    <w:p w:rsidR="00ED203F" w:rsidRPr="00ED203F" w:rsidRDefault="00ED203F" w:rsidP="00ED203F">
      <w:pPr>
        <w:numPr>
          <w:ilvl w:val="0"/>
          <w:numId w:val="1"/>
        </w:numPr>
        <w:rPr>
          <w:lang w:val="en-IN"/>
        </w:rPr>
      </w:pPr>
      <w:r w:rsidRPr="00ED203F">
        <w:rPr>
          <w:lang w:val="en-IN"/>
        </w:rPr>
        <w:t>It selects employees with salary &gt; 50000.</w:t>
      </w:r>
    </w:p>
    <w:p w:rsidR="00ED203F" w:rsidRPr="00ED203F" w:rsidRDefault="00ED203F" w:rsidP="00ED203F">
      <w:pPr>
        <w:numPr>
          <w:ilvl w:val="0"/>
          <w:numId w:val="1"/>
        </w:numPr>
        <w:rPr>
          <w:lang w:val="en-IN"/>
        </w:rPr>
      </w:pPr>
      <w:r w:rsidRPr="00ED203F">
        <w:rPr>
          <w:lang w:val="en-IN"/>
        </w:rPr>
        <w:t xml:space="preserve">The </w:t>
      </w:r>
      <w:r w:rsidRPr="00ED203F">
        <w:rPr>
          <w:b/>
          <w:bCs/>
          <w:lang w:val="en-IN"/>
        </w:rPr>
        <w:t>main query</w:t>
      </w:r>
      <w:r w:rsidRPr="00ED203F">
        <w:rPr>
          <w:lang w:val="en-IN"/>
        </w:rPr>
        <w:t xml:space="preserve"> further filters those with salary &gt; 70000.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38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🧩</w:t>
      </w:r>
      <w:r w:rsidRPr="00ED203F">
        <w:rPr>
          <w:b/>
          <w:bCs/>
          <w:lang w:val="en-IN"/>
        </w:rPr>
        <w:t xml:space="preserve"> 4. Example 2 — Using Multiple CTEs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You can define </w:t>
      </w:r>
      <w:r w:rsidRPr="00ED203F">
        <w:rPr>
          <w:b/>
          <w:bCs/>
          <w:lang w:val="en-IN"/>
        </w:rPr>
        <w:t>more than one CTE</w:t>
      </w:r>
      <w:r w:rsidRPr="00ED203F">
        <w:rPr>
          <w:lang w:val="en-IN"/>
        </w:rPr>
        <w:t xml:space="preserve"> by separating them with commas.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WITH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Sales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r w:rsidRPr="00ED203F">
        <w:rPr>
          <w:lang w:val="en-IN"/>
        </w:rPr>
        <w:t>EmpID</w:t>
      </w:r>
      <w:proofErr w:type="spellEnd"/>
      <w:r w:rsidRPr="00ED203F">
        <w:rPr>
          <w:lang w:val="en-IN"/>
        </w:rPr>
        <w:t>, SUM(</w:t>
      </w:r>
      <w:proofErr w:type="spellStart"/>
      <w:r w:rsidRPr="00ED203F">
        <w:rPr>
          <w:lang w:val="en-IN"/>
        </w:rPr>
        <w:t>SaleAmount</w:t>
      </w:r>
      <w:proofErr w:type="spellEnd"/>
      <w:r w:rsidRPr="00ED203F">
        <w:rPr>
          <w:lang w:val="en-IN"/>
        </w:rPr>
        <w:t xml:space="preserve">) AS </w:t>
      </w:r>
      <w:proofErr w:type="spellStart"/>
      <w:r w:rsidRPr="00ED203F">
        <w:rPr>
          <w:lang w:val="en-IN"/>
        </w:rPr>
        <w:t>TotalSales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Orders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GROUP BY </w:t>
      </w:r>
      <w:proofErr w:type="spellStart"/>
      <w:r w:rsidRPr="00ED203F">
        <w:rPr>
          <w:lang w:val="en-IN"/>
        </w:rPr>
        <w:t>EmpID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),</w:t>
      </w:r>
    </w:p>
    <w:p w:rsidR="00ED203F" w:rsidRPr="00ED203F" w:rsidRDefault="00ED203F" w:rsidP="00ED203F">
      <w:pPr>
        <w:rPr>
          <w:lang w:val="en-IN"/>
        </w:rPr>
      </w:pPr>
      <w:proofErr w:type="spellStart"/>
      <w:r w:rsidRPr="00ED203F">
        <w:rPr>
          <w:lang w:val="en-IN"/>
        </w:rPr>
        <w:lastRenderedPageBreak/>
        <w:t>HighPerformers</w:t>
      </w:r>
      <w:proofErr w:type="spellEnd"/>
      <w:r w:rsidRPr="00ED203F">
        <w:rPr>
          <w:lang w:val="en-IN"/>
        </w:rPr>
        <w:t xml:space="preserve">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r w:rsidRPr="00ED203F">
        <w:rPr>
          <w:lang w:val="en-IN"/>
        </w:rPr>
        <w:t>EmpID</w:t>
      </w:r>
      <w:proofErr w:type="spell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TotalSales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Sales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WHERE </w:t>
      </w:r>
      <w:proofErr w:type="spellStart"/>
      <w:r w:rsidRPr="00ED203F">
        <w:rPr>
          <w:lang w:val="en-IN"/>
        </w:rPr>
        <w:t>TotalSales</w:t>
      </w:r>
      <w:proofErr w:type="spellEnd"/>
      <w:r w:rsidRPr="00ED203F">
        <w:rPr>
          <w:lang w:val="en-IN"/>
        </w:rPr>
        <w:t xml:space="preserve"> &gt; 100000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SELECT </w:t>
      </w:r>
      <w:proofErr w:type="spellStart"/>
      <w:proofErr w:type="gramStart"/>
      <w:r w:rsidRPr="00ED203F">
        <w:rPr>
          <w:lang w:val="en-IN"/>
        </w:rPr>
        <w:t>E.Name</w:t>
      </w:r>
      <w:proofErr w:type="spellEnd"/>
      <w:proofErr w:type="gram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H.TotalSales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FROM </w:t>
      </w:r>
      <w:proofErr w:type="spellStart"/>
      <w:r w:rsidRPr="00ED203F">
        <w:rPr>
          <w:lang w:val="en-IN"/>
        </w:rPr>
        <w:t>HighPerformers</w:t>
      </w:r>
      <w:proofErr w:type="spellEnd"/>
      <w:r w:rsidRPr="00ED203F">
        <w:rPr>
          <w:lang w:val="en-IN"/>
        </w:rPr>
        <w:t xml:space="preserve"> H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JOIN Employee E ON </w:t>
      </w:r>
      <w:proofErr w:type="spellStart"/>
      <w:proofErr w:type="gramStart"/>
      <w:r w:rsidRPr="00ED203F">
        <w:rPr>
          <w:lang w:val="en-IN"/>
        </w:rPr>
        <w:t>H.EmpID</w:t>
      </w:r>
      <w:proofErr w:type="spellEnd"/>
      <w:proofErr w:type="gramEnd"/>
      <w:r w:rsidRPr="00ED203F">
        <w:rPr>
          <w:lang w:val="en-IN"/>
        </w:rPr>
        <w:t xml:space="preserve"> = </w:t>
      </w:r>
      <w:proofErr w:type="spellStart"/>
      <w:r w:rsidRPr="00ED203F">
        <w:rPr>
          <w:lang w:val="en-IN"/>
        </w:rPr>
        <w:t>E.EmpID</w:t>
      </w:r>
      <w:proofErr w:type="spellEnd"/>
      <w:r w:rsidRPr="00ED203F">
        <w:rPr>
          <w:lang w:val="en-IN"/>
        </w:rPr>
        <w:t>;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rFonts w:ascii="Segoe UI Symbol" w:hAnsi="Segoe UI Symbol" w:cs="Segoe UI Symbol"/>
          <w:lang w:val="en-IN"/>
        </w:rPr>
        <w:t>✅</w:t>
      </w:r>
      <w:r w:rsidRPr="00ED203F">
        <w:rPr>
          <w:lang w:val="en-IN"/>
        </w:rPr>
        <w:t xml:space="preserve"> Helps you </w:t>
      </w:r>
      <w:r w:rsidRPr="00ED203F">
        <w:rPr>
          <w:b/>
          <w:bCs/>
          <w:lang w:val="en-IN"/>
        </w:rPr>
        <w:t>break complex logic into steps</w:t>
      </w:r>
      <w:r w:rsidRPr="00ED203F">
        <w:rPr>
          <w:lang w:val="en-IN"/>
        </w:rPr>
        <w:t xml:space="preserve"> — much cleaner than nested subqueries.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39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🔁</w:t>
      </w:r>
      <w:r w:rsidRPr="00ED203F">
        <w:rPr>
          <w:b/>
          <w:bCs/>
          <w:lang w:val="en-IN"/>
        </w:rPr>
        <w:t xml:space="preserve"> 5. Recursive CTE (Advanced)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A </w:t>
      </w:r>
      <w:r w:rsidRPr="00ED203F">
        <w:rPr>
          <w:b/>
          <w:bCs/>
          <w:lang w:val="en-IN"/>
        </w:rPr>
        <w:t>Recursive CTE</w:t>
      </w:r>
      <w:r w:rsidRPr="00ED203F">
        <w:rPr>
          <w:lang w:val="en-IN"/>
        </w:rPr>
        <w:t xml:space="preserve"> calls itself — used for </w:t>
      </w:r>
      <w:r w:rsidRPr="00ED203F">
        <w:rPr>
          <w:b/>
          <w:bCs/>
          <w:lang w:val="en-IN"/>
        </w:rPr>
        <w:t>hierarchical data</w:t>
      </w:r>
      <w:r w:rsidRPr="00ED203F">
        <w:rPr>
          <w:lang w:val="en-IN"/>
        </w:rPr>
        <w:t>, like organization trees, categories, or parent-child relationships.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0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b/>
          <w:bCs/>
          <w:lang w:val="en-IN"/>
        </w:rPr>
        <w:t>Example: Employee Hierarchy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WITH </w:t>
      </w:r>
      <w:proofErr w:type="spellStart"/>
      <w:r w:rsidRPr="00ED203F">
        <w:rPr>
          <w:lang w:val="en-IN"/>
        </w:rPr>
        <w:t>EmployeeHierarchy</w:t>
      </w:r>
      <w:proofErr w:type="spellEnd"/>
      <w:r w:rsidRPr="00ED203F">
        <w:rPr>
          <w:lang w:val="en-IN"/>
        </w:rPr>
        <w:t xml:space="preserve">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-- Anchor part (Base)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r w:rsidRPr="00ED203F">
        <w:rPr>
          <w:lang w:val="en-IN"/>
        </w:rPr>
        <w:t>EmpID</w:t>
      </w:r>
      <w:proofErr w:type="spellEnd"/>
      <w:r w:rsidRPr="00ED203F">
        <w:rPr>
          <w:lang w:val="en-IN"/>
        </w:rPr>
        <w:t xml:space="preserve">, Name, </w:t>
      </w:r>
      <w:proofErr w:type="spellStart"/>
      <w:r w:rsidRPr="00ED203F">
        <w:rPr>
          <w:lang w:val="en-IN"/>
        </w:rPr>
        <w:t>ManagerID</w:t>
      </w:r>
      <w:proofErr w:type="spellEnd"/>
      <w:r w:rsidRPr="00ED203F">
        <w:rPr>
          <w:lang w:val="en-IN"/>
        </w:rPr>
        <w:t>, 1 AS Level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Employee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WHERE </w:t>
      </w:r>
      <w:proofErr w:type="spellStart"/>
      <w:r w:rsidRPr="00ED203F">
        <w:rPr>
          <w:lang w:val="en-IN"/>
        </w:rPr>
        <w:t>ManagerID</w:t>
      </w:r>
      <w:proofErr w:type="spellEnd"/>
      <w:r w:rsidRPr="00ED203F">
        <w:rPr>
          <w:lang w:val="en-IN"/>
        </w:rPr>
        <w:t xml:space="preserve"> IS NULL</w:t>
      </w:r>
    </w:p>
    <w:p w:rsidR="00ED203F" w:rsidRPr="00ED203F" w:rsidRDefault="00ED203F" w:rsidP="00ED203F">
      <w:pPr>
        <w:rPr>
          <w:lang w:val="en-IN"/>
        </w:rPr>
      </w:pP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UNION ALL</w:t>
      </w:r>
    </w:p>
    <w:p w:rsidR="00ED203F" w:rsidRPr="00ED203F" w:rsidRDefault="00ED203F" w:rsidP="00ED203F">
      <w:pPr>
        <w:rPr>
          <w:lang w:val="en-IN"/>
        </w:rPr>
      </w:pP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-- Recursive part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proofErr w:type="gramStart"/>
      <w:r w:rsidRPr="00ED203F">
        <w:rPr>
          <w:lang w:val="en-IN"/>
        </w:rPr>
        <w:t>E.EmpID</w:t>
      </w:r>
      <w:proofErr w:type="spellEnd"/>
      <w:proofErr w:type="gram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E.Name</w:t>
      </w:r>
      <w:proofErr w:type="spell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E.ManagerID</w:t>
      </w:r>
      <w:proofErr w:type="spell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H.Level</w:t>
      </w:r>
      <w:proofErr w:type="spellEnd"/>
      <w:r w:rsidRPr="00ED203F">
        <w:rPr>
          <w:lang w:val="en-IN"/>
        </w:rPr>
        <w:t xml:space="preserve"> + 1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Employee 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INNER JOIN </w:t>
      </w:r>
      <w:proofErr w:type="spellStart"/>
      <w:r w:rsidRPr="00ED203F">
        <w:rPr>
          <w:lang w:val="en-IN"/>
        </w:rPr>
        <w:t>EmployeeHierarchy</w:t>
      </w:r>
      <w:proofErr w:type="spellEnd"/>
      <w:r w:rsidRPr="00ED203F">
        <w:rPr>
          <w:lang w:val="en-IN"/>
        </w:rPr>
        <w:t xml:space="preserve"> H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ON </w:t>
      </w:r>
      <w:proofErr w:type="spellStart"/>
      <w:proofErr w:type="gramStart"/>
      <w:r w:rsidRPr="00ED203F">
        <w:rPr>
          <w:lang w:val="en-IN"/>
        </w:rPr>
        <w:t>E.ManagerID</w:t>
      </w:r>
      <w:proofErr w:type="spellEnd"/>
      <w:proofErr w:type="gramEnd"/>
      <w:r w:rsidRPr="00ED203F">
        <w:rPr>
          <w:lang w:val="en-IN"/>
        </w:rPr>
        <w:t xml:space="preserve"> = </w:t>
      </w:r>
      <w:proofErr w:type="spellStart"/>
      <w:r w:rsidRPr="00ED203F">
        <w:rPr>
          <w:lang w:val="en-IN"/>
        </w:rPr>
        <w:t>H.EmpID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SELECT * FROM </w:t>
      </w:r>
      <w:proofErr w:type="spellStart"/>
      <w:r w:rsidRPr="00ED203F">
        <w:rPr>
          <w:lang w:val="en-IN"/>
        </w:rPr>
        <w:t>EmployeeHierarchy</w:t>
      </w:r>
      <w:proofErr w:type="spellEnd"/>
      <w:r w:rsidRPr="00ED203F">
        <w:rPr>
          <w:lang w:val="en-IN"/>
        </w:rPr>
        <w:t>;</w: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🔍</w:t>
      </w:r>
      <w:r w:rsidRPr="00ED203F">
        <w:rPr>
          <w:b/>
          <w:bCs/>
          <w:lang w:val="en-IN"/>
        </w:rPr>
        <w:t xml:space="preserve"> Explanation:</w:t>
      </w:r>
    </w:p>
    <w:p w:rsidR="00ED203F" w:rsidRPr="00ED203F" w:rsidRDefault="00ED203F" w:rsidP="00ED203F">
      <w:pPr>
        <w:numPr>
          <w:ilvl w:val="0"/>
          <w:numId w:val="2"/>
        </w:numPr>
        <w:rPr>
          <w:lang w:val="en-IN"/>
        </w:rPr>
      </w:pPr>
      <w:r w:rsidRPr="00ED203F">
        <w:rPr>
          <w:lang w:val="en-IN"/>
        </w:rPr>
        <w:t xml:space="preserve">The </w:t>
      </w:r>
      <w:r w:rsidRPr="00ED203F">
        <w:rPr>
          <w:b/>
          <w:bCs/>
          <w:lang w:val="en-IN"/>
        </w:rPr>
        <w:t>anchor part</w:t>
      </w:r>
      <w:r w:rsidRPr="00ED203F">
        <w:rPr>
          <w:lang w:val="en-IN"/>
        </w:rPr>
        <w:t xml:space="preserve"> selects top-level managers (</w:t>
      </w:r>
      <w:proofErr w:type="spellStart"/>
      <w:r w:rsidRPr="00ED203F">
        <w:rPr>
          <w:lang w:val="en-IN"/>
        </w:rPr>
        <w:t>ManagerID</w:t>
      </w:r>
      <w:proofErr w:type="spellEnd"/>
      <w:r w:rsidRPr="00ED203F">
        <w:rPr>
          <w:lang w:val="en-IN"/>
        </w:rPr>
        <w:t xml:space="preserve"> = NULL).</w:t>
      </w:r>
    </w:p>
    <w:p w:rsidR="00ED203F" w:rsidRPr="00ED203F" w:rsidRDefault="00ED203F" w:rsidP="00ED203F">
      <w:pPr>
        <w:numPr>
          <w:ilvl w:val="0"/>
          <w:numId w:val="2"/>
        </w:numPr>
        <w:rPr>
          <w:lang w:val="en-IN"/>
        </w:rPr>
      </w:pPr>
      <w:r w:rsidRPr="00ED203F">
        <w:rPr>
          <w:lang w:val="en-IN"/>
        </w:rPr>
        <w:t xml:space="preserve">The </w:t>
      </w:r>
      <w:r w:rsidRPr="00ED203F">
        <w:rPr>
          <w:b/>
          <w:bCs/>
          <w:lang w:val="en-IN"/>
        </w:rPr>
        <w:t>recursive part</w:t>
      </w:r>
      <w:r w:rsidRPr="00ED203F">
        <w:rPr>
          <w:lang w:val="en-IN"/>
        </w:rPr>
        <w:t xml:space="preserve"> repeatedly finds subordinates for each manager.</w:t>
      </w:r>
    </w:p>
    <w:p w:rsidR="00ED203F" w:rsidRPr="00ED203F" w:rsidRDefault="00ED203F" w:rsidP="00ED203F">
      <w:pPr>
        <w:numPr>
          <w:ilvl w:val="0"/>
          <w:numId w:val="2"/>
        </w:numPr>
        <w:rPr>
          <w:lang w:val="en-IN"/>
        </w:rPr>
      </w:pPr>
      <w:r w:rsidRPr="00ED203F">
        <w:rPr>
          <w:lang w:val="en-IN"/>
        </w:rPr>
        <w:t>The process repeats until no more rows are found.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1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⚙</w:t>
      </w:r>
      <w:r w:rsidRPr="00ED203F">
        <w:rPr>
          <w:b/>
          <w:bCs/>
          <w:lang w:val="en-IN"/>
        </w:rPr>
        <w:t>️ 6. Key Features of CTE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5020"/>
      </w:tblGrid>
      <w:tr w:rsidR="00ED203F" w:rsidRPr="00ED203F" w:rsidTr="00ED2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Description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b/>
                <w:bCs/>
                <w:lang w:val="en-IN"/>
              </w:rPr>
              <w:t>Temporary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Exists only during that query execution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b/>
                <w:bCs/>
                <w:lang w:val="en-IN"/>
              </w:rPr>
              <w:t>Readable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Simplifies nested subqueries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b/>
                <w:bCs/>
                <w:lang w:val="en-IN"/>
              </w:rPr>
              <w:t>Recursive Capable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Can reference itself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b/>
                <w:bCs/>
                <w:lang w:val="en-IN"/>
              </w:rPr>
              <w:t>Reusable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Can be referenced multiple times in the same query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b/>
                <w:bCs/>
                <w:lang w:val="en-IN"/>
              </w:rPr>
              <w:t>No Index Needed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Works on logical data, not physical storage</w:t>
            </w:r>
          </w:p>
        </w:tc>
      </w:tr>
    </w:tbl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2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🧮</w:t>
      </w:r>
      <w:r w:rsidRPr="00ED203F">
        <w:rPr>
          <w:b/>
          <w:bCs/>
          <w:lang w:val="en-IN"/>
        </w:rPr>
        <w:t xml:space="preserve"> 7. CTE vs Subquery </w:t>
      </w:r>
      <w:proofErr w:type="gramStart"/>
      <w:r w:rsidRPr="00ED203F">
        <w:rPr>
          <w:b/>
          <w:bCs/>
          <w:lang w:val="en-IN"/>
        </w:rPr>
        <w:t>vs</w:t>
      </w:r>
      <w:proofErr w:type="gramEnd"/>
      <w:r w:rsidRPr="00ED203F">
        <w:rPr>
          <w:b/>
          <w:bCs/>
          <w:lang w:val="en-IN"/>
        </w:rPr>
        <w:t xml:space="preserve">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240"/>
        <w:gridCol w:w="2767"/>
        <w:gridCol w:w="2455"/>
      </w:tblGrid>
      <w:tr w:rsidR="00ED203F" w:rsidRPr="00ED203F" w:rsidTr="00ED2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Subquery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View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Only within that query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Only within its parent query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Persistent (stored in DB)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rFonts w:ascii="Segoe UI Symbol" w:hAnsi="Segoe UI Symbol" w:cs="Segoe UI Symbol"/>
                <w:lang w:val="en-IN"/>
              </w:rPr>
              <w:t>✅</w:t>
            </w:r>
            <w:r w:rsidRPr="00ED203F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rFonts w:ascii="Segoe UI Symbol" w:hAnsi="Segoe UI Symbol" w:cs="Segoe UI Symbol"/>
                <w:lang w:val="en-IN"/>
              </w:rPr>
              <w:t>❌</w:t>
            </w:r>
            <w:r w:rsidRPr="00ED203F">
              <w:rPr>
                <w:lang w:val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rFonts w:ascii="Segoe UI Symbol" w:hAnsi="Segoe UI Symbol" w:cs="Segoe UI Symbol"/>
                <w:lang w:val="en-IN"/>
              </w:rPr>
              <w:t>✅</w:t>
            </w:r>
            <w:r w:rsidRPr="00ED203F">
              <w:rPr>
                <w:lang w:val="en-IN"/>
              </w:rPr>
              <w:t xml:space="preserve"> (in some DBs)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Similar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Similar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Cached if materialized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Low (nested)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High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Stored</w:t>
            </w:r>
          </w:p>
        </w:tc>
      </w:tr>
    </w:tbl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3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📊</w:t>
      </w:r>
      <w:r w:rsidRPr="00ED203F">
        <w:rPr>
          <w:b/>
          <w:bCs/>
          <w:lang w:val="en-IN"/>
        </w:rPr>
        <w:t xml:space="preserve"> 8. Example — CTE for Aggregation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WITH </w:t>
      </w:r>
      <w:proofErr w:type="spellStart"/>
      <w:r w:rsidRPr="00ED203F">
        <w:rPr>
          <w:lang w:val="en-IN"/>
        </w:rPr>
        <w:t>DeptSalary</w:t>
      </w:r>
      <w:proofErr w:type="spellEnd"/>
      <w:r w:rsidRPr="00ED203F">
        <w:rPr>
          <w:lang w:val="en-IN"/>
        </w:rPr>
        <w:t xml:space="preserve">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r w:rsidRPr="00ED203F">
        <w:rPr>
          <w:lang w:val="en-IN"/>
        </w:rPr>
        <w:t>DeptID</w:t>
      </w:r>
      <w:proofErr w:type="spellEnd"/>
      <w:r w:rsidRPr="00ED203F">
        <w:rPr>
          <w:lang w:val="en-IN"/>
        </w:rPr>
        <w:t xml:space="preserve">, AVG(Salary) AS </w:t>
      </w:r>
      <w:proofErr w:type="spellStart"/>
      <w:r w:rsidRPr="00ED203F">
        <w:rPr>
          <w:lang w:val="en-IN"/>
        </w:rPr>
        <w:t>AvgSalary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Employee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GROUP BY </w:t>
      </w:r>
      <w:proofErr w:type="spellStart"/>
      <w:r w:rsidRPr="00ED203F">
        <w:rPr>
          <w:lang w:val="en-IN"/>
        </w:rPr>
        <w:t>DeptID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SELECT </w:t>
      </w:r>
      <w:proofErr w:type="spellStart"/>
      <w:proofErr w:type="gramStart"/>
      <w:r w:rsidRPr="00ED203F">
        <w:rPr>
          <w:lang w:val="en-IN"/>
        </w:rPr>
        <w:t>D.DeptName</w:t>
      </w:r>
      <w:proofErr w:type="spellEnd"/>
      <w:proofErr w:type="gram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DS.AvgSalary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FROM </w:t>
      </w:r>
      <w:proofErr w:type="spellStart"/>
      <w:r w:rsidRPr="00ED203F">
        <w:rPr>
          <w:lang w:val="en-IN"/>
        </w:rPr>
        <w:t>DeptSalary</w:t>
      </w:r>
      <w:proofErr w:type="spellEnd"/>
      <w:r w:rsidRPr="00ED203F">
        <w:rPr>
          <w:lang w:val="en-IN"/>
        </w:rPr>
        <w:t xml:space="preserve"> DS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JOIN Department D ON </w:t>
      </w:r>
      <w:proofErr w:type="spellStart"/>
      <w:proofErr w:type="gramStart"/>
      <w:r w:rsidRPr="00ED203F">
        <w:rPr>
          <w:lang w:val="en-IN"/>
        </w:rPr>
        <w:t>DS.DeptID</w:t>
      </w:r>
      <w:proofErr w:type="spellEnd"/>
      <w:proofErr w:type="gramEnd"/>
      <w:r w:rsidRPr="00ED203F">
        <w:rPr>
          <w:lang w:val="en-IN"/>
        </w:rPr>
        <w:t xml:space="preserve"> = </w:t>
      </w:r>
      <w:proofErr w:type="spellStart"/>
      <w:r w:rsidRPr="00ED203F">
        <w:rPr>
          <w:lang w:val="en-IN"/>
        </w:rPr>
        <w:t>D.DeptID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ORDER BY </w:t>
      </w:r>
      <w:proofErr w:type="spellStart"/>
      <w:proofErr w:type="gramStart"/>
      <w:r w:rsidRPr="00ED203F">
        <w:rPr>
          <w:lang w:val="en-IN"/>
        </w:rPr>
        <w:t>DS.AvgSalary</w:t>
      </w:r>
      <w:proofErr w:type="spellEnd"/>
      <w:proofErr w:type="gramEnd"/>
      <w:r w:rsidRPr="00ED203F">
        <w:rPr>
          <w:lang w:val="en-IN"/>
        </w:rPr>
        <w:t xml:space="preserve"> DESC;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rFonts w:ascii="Segoe UI Symbol" w:hAnsi="Segoe UI Symbol" w:cs="Segoe UI Symbol"/>
          <w:lang w:val="en-IN"/>
        </w:rPr>
        <w:t>✅</w:t>
      </w:r>
      <w:r w:rsidRPr="00ED203F">
        <w:rPr>
          <w:lang w:val="en-IN"/>
        </w:rPr>
        <w:t xml:space="preserve"> Calculates average salary per department, then joins with department names.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4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🧠</w:t>
      </w:r>
      <w:r w:rsidRPr="00ED203F">
        <w:rPr>
          <w:b/>
          <w:bCs/>
          <w:lang w:val="en-IN"/>
        </w:rPr>
        <w:t xml:space="preserve"> 9. Example — Recursive CTE for Numbers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Generate a sequence of numbers (no numbers table needed):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WITH Numbers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1 AS 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UNION ALL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n + 1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Numbers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WHERE n &lt; 10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SELECT * FROM Numbers;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Output: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--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1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2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3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...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10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5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🔐</w:t>
      </w:r>
      <w:r w:rsidRPr="00ED203F">
        <w:rPr>
          <w:b/>
          <w:bCs/>
          <w:lang w:val="en-IN"/>
        </w:rPr>
        <w:t xml:space="preserve"> 10. Restrictions on CTE</w:t>
      </w:r>
    </w:p>
    <w:p w:rsidR="00ED203F" w:rsidRPr="00ED203F" w:rsidRDefault="00ED203F" w:rsidP="00ED203F">
      <w:pPr>
        <w:numPr>
          <w:ilvl w:val="0"/>
          <w:numId w:val="3"/>
        </w:numPr>
        <w:rPr>
          <w:lang w:val="en-IN"/>
        </w:rPr>
      </w:pPr>
      <w:r w:rsidRPr="00ED203F">
        <w:rPr>
          <w:lang w:val="en-IN"/>
        </w:rPr>
        <w:t xml:space="preserve">CTE must be followed by a </w:t>
      </w:r>
      <w:r w:rsidRPr="00ED203F">
        <w:rPr>
          <w:b/>
          <w:bCs/>
          <w:lang w:val="en-IN"/>
        </w:rPr>
        <w:t>SELECT / INSERT / UPDATE / DELETE</w:t>
      </w:r>
      <w:r w:rsidRPr="00ED203F">
        <w:rPr>
          <w:lang w:val="en-IN"/>
        </w:rPr>
        <w:t>.</w:t>
      </w:r>
    </w:p>
    <w:p w:rsidR="00ED203F" w:rsidRPr="00ED203F" w:rsidRDefault="00ED203F" w:rsidP="00ED203F">
      <w:pPr>
        <w:numPr>
          <w:ilvl w:val="0"/>
          <w:numId w:val="3"/>
        </w:numPr>
        <w:rPr>
          <w:lang w:val="en-IN"/>
        </w:rPr>
      </w:pPr>
      <w:r w:rsidRPr="00ED203F">
        <w:rPr>
          <w:lang w:val="en-IN"/>
        </w:rPr>
        <w:t xml:space="preserve">A CTE </w:t>
      </w:r>
      <w:r w:rsidRPr="00ED203F">
        <w:rPr>
          <w:b/>
          <w:bCs/>
          <w:lang w:val="en-IN"/>
        </w:rPr>
        <w:t>cannot be indexed</w:t>
      </w:r>
      <w:r w:rsidRPr="00ED203F">
        <w:rPr>
          <w:lang w:val="en-IN"/>
        </w:rPr>
        <w:t xml:space="preserve"> directly.</w:t>
      </w:r>
    </w:p>
    <w:p w:rsidR="00ED203F" w:rsidRPr="00ED203F" w:rsidRDefault="00ED203F" w:rsidP="00ED203F">
      <w:pPr>
        <w:numPr>
          <w:ilvl w:val="0"/>
          <w:numId w:val="3"/>
        </w:numPr>
        <w:rPr>
          <w:lang w:val="en-IN"/>
        </w:rPr>
      </w:pPr>
      <w:r w:rsidRPr="00ED203F">
        <w:rPr>
          <w:lang w:val="en-IN"/>
        </w:rPr>
        <w:t>Recursive CTE must have:</w:t>
      </w:r>
    </w:p>
    <w:p w:rsidR="00ED203F" w:rsidRPr="00ED203F" w:rsidRDefault="00ED203F" w:rsidP="00ED203F">
      <w:pPr>
        <w:numPr>
          <w:ilvl w:val="1"/>
          <w:numId w:val="3"/>
        </w:numPr>
        <w:rPr>
          <w:lang w:val="en-IN"/>
        </w:rPr>
      </w:pPr>
      <w:r w:rsidRPr="00ED203F">
        <w:rPr>
          <w:b/>
          <w:bCs/>
          <w:lang w:val="en-IN"/>
        </w:rPr>
        <w:t>Anchor part</w:t>
      </w:r>
    </w:p>
    <w:p w:rsidR="00ED203F" w:rsidRPr="00ED203F" w:rsidRDefault="00ED203F" w:rsidP="00ED203F">
      <w:pPr>
        <w:numPr>
          <w:ilvl w:val="1"/>
          <w:numId w:val="3"/>
        </w:numPr>
        <w:rPr>
          <w:lang w:val="en-IN"/>
        </w:rPr>
      </w:pPr>
      <w:r w:rsidRPr="00ED203F">
        <w:rPr>
          <w:b/>
          <w:bCs/>
          <w:lang w:val="en-IN"/>
        </w:rPr>
        <w:t>Recursive part</w:t>
      </w:r>
    </w:p>
    <w:p w:rsidR="00ED203F" w:rsidRPr="00ED203F" w:rsidRDefault="00ED203F" w:rsidP="00ED203F">
      <w:pPr>
        <w:numPr>
          <w:ilvl w:val="1"/>
          <w:numId w:val="3"/>
        </w:numPr>
        <w:rPr>
          <w:lang w:val="en-IN"/>
        </w:rPr>
      </w:pPr>
      <w:r w:rsidRPr="00ED203F">
        <w:rPr>
          <w:b/>
          <w:bCs/>
          <w:lang w:val="en-IN"/>
        </w:rPr>
        <w:t>Termination condition</w:t>
      </w:r>
      <w:r w:rsidRPr="00ED203F">
        <w:rPr>
          <w:lang w:val="en-IN"/>
        </w:rPr>
        <w:t xml:space="preserve"> (e.g., WHERE n &lt; 10)</w:t>
      </w:r>
    </w:p>
    <w:p w:rsidR="00ED203F" w:rsidRPr="00ED203F" w:rsidRDefault="00ED203F" w:rsidP="00ED203F">
      <w:pPr>
        <w:numPr>
          <w:ilvl w:val="0"/>
          <w:numId w:val="3"/>
        </w:numPr>
        <w:rPr>
          <w:lang w:val="en-IN"/>
        </w:rPr>
      </w:pPr>
      <w:r w:rsidRPr="00ED203F">
        <w:rPr>
          <w:lang w:val="en-IN"/>
        </w:rPr>
        <w:t xml:space="preserve">Some DBMS (like MySQL) support CTEs </w:t>
      </w:r>
      <w:r w:rsidRPr="00ED203F">
        <w:rPr>
          <w:b/>
          <w:bCs/>
          <w:lang w:val="en-IN"/>
        </w:rPr>
        <w:t>from version 8.0</w:t>
      </w:r>
      <w:r w:rsidRPr="00ED203F">
        <w:rPr>
          <w:lang w:val="en-IN"/>
        </w:rPr>
        <w:t xml:space="preserve"> onward.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6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🧰</w:t>
      </w:r>
      <w:r w:rsidRPr="00ED203F">
        <w:rPr>
          <w:b/>
          <w:bCs/>
          <w:lang w:val="en-IN"/>
        </w:rPr>
        <w:t xml:space="preserve"> 11. Real-Life Use Case</w: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b/>
          <w:bCs/>
          <w:lang w:val="en-IN"/>
        </w:rPr>
        <w:t>Problem: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Find all employees under a particular manager — including indirect subordinates.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WITH </w:t>
      </w:r>
      <w:proofErr w:type="spellStart"/>
      <w:r w:rsidRPr="00ED203F">
        <w:rPr>
          <w:lang w:val="en-IN"/>
        </w:rPr>
        <w:t>AllSubordinates</w:t>
      </w:r>
      <w:proofErr w:type="spellEnd"/>
      <w:r w:rsidRPr="00ED203F">
        <w:rPr>
          <w:lang w:val="en-IN"/>
        </w:rPr>
        <w:t xml:space="preserve"> AS (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lastRenderedPageBreak/>
        <w:t xml:space="preserve">    SELECT </w:t>
      </w:r>
      <w:proofErr w:type="spellStart"/>
      <w:r w:rsidRPr="00ED203F">
        <w:rPr>
          <w:lang w:val="en-IN"/>
        </w:rPr>
        <w:t>EmpID</w:t>
      </w:r>
      <w:proofErr w:type="spellEnd"/>
      <w:r w:rsidRPr="00ED203F">
        <w:rPr>
          <w:lang w:val="en-IN"/>
        </w:rPr>
        <w:t xml:space="preserve">, Name, </w:t>
      </w:r>
      <w:proofErr w:type="spellStart"/>
      <w:r w:rsidRPr="00ED203F">
        <w:rPr>
          <w:lang w:val="en-IN"/>
        </w:rPr>
        <w:t>ManagerID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Employee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WHERE </w:t>
      </w:r>
      <w:proofErr w:type="spellStart"/>
      <w:r w:rsidRPr="00ED203F">
        <w:rPr>
          <w:lang w:val="en-IN"/>
        </w:rPr>
        <w:t>EmpID</w:t>
      </w:r>
      <w:proofErr w:type="spellEnd"/>
      <w:r w:rsidRPr="00ED203F">
        <w:rPr>
          <w:lang w:val="en-IN"/>
        </w:rPr>
        <w:t xml:space="preserve"> = 1 -- Manager ID</w:t>
      </w:r>
    </w:p>
    <w:p w:rsidR="00ED203F" w:rsidRPr="00ED203F" w:rsidRDefault="00ED203F" w:rsidP="00ED203F">
      <w:pPr>
        <w:rPr>
          <w:lang w:val="en-IN"/>
        </w:rPr>
      </w:pP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UNION ALL</w:t>
      </w:r>
    </w:p>
    <w:p w:rsidR="00ED203F" w:rsidRPr="00ED203F" w:rsidRDefault="00ED203F" w:rsidP="00ED203F">
      <w:pPr>
        <w:rPr>
          <w:lang w:val="en-IN"/>
        </w:rPr>
      </w:pP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SELECT </w:t>
      </w:r>
      <w:proofErr w:type="spellStart"/>
      <w:proofErr w:type="gramStart"/>
      <w:r w:rsidRPr="00ED203F">
        <w:rPr>
          <w:lang w:val="en-IN"/>
        </w:rPr>
        <w:t>E.EmpID</w:t>
      </w:r>
      <w:proofErr w:type="spellEnd"/>
      <w:proofErr w:type="gram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E.Name</w:t>
      </w:r>
      <w:proofErr w:type="spellEnd"/>
      <w:r w:rsidRPr="00ED203F">
        <w:rPr>
          <w:lang w:val="en-IN"/>
        </w:rPr>
        <w:t xml:space="preserve">, </w:t>
      </w:r>
      <w:proofErr w:type="spellStart"/>
      <w:r w:rsidRPr="00ED203F">
        <w:rPr>
          <w:lang w:val="en-IN"/>
        </w:rPr>
        <w:t>E.ManagerID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FROM Employee E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JOIN </w:t>
      </w:r>
      <w:proofErr w:type="spellStart"/>
      <w:r w:rsidRPr="00ED203F">
        <w:rPr>
          <w:lang w:val="en-IN"/>
        </w:rPr>
        <w:t>AllSubordinates</w:t>
      </w:r>
      <w:proofErr w:type="spellEnd"/>
      <w:r w:rsidRPr="00ED203F">
        <w:rPr>
          <w:lang w:val="en-IN"/>
        </w:rPr>
        <w:t xml:space="preserve"> S ON </w:t>
      </w:r>
      <w:proofErr w:type="spellStart"/>
      <w:proofErr w:type="gramStart"/>
      <w:r w:rsidRPr="00ED203F">
        <w:rPr>
          <w:lang w:val="en-IN"/>
        </w:rPr>
        <w:t>E.ManagerID</w:t>
      </w:r>
      <w:proofErr w:type="spellEnd"/>
      <w:proofErr w:type="gramEnd"/>
      <w:r w:rsidRPr="00ED203F">
        <w:rPr>
          <w:lang w:val="en-IN"/>
        </w:rPr>
        <w:t xml:space="preserve"> = </w:t>
      </w:r>
      <w:proofErr w:type="spellStart"/>
      <w:r w:rsidRPr="00ED203F">
        <w:rPr>
          <w:lang w:val="en-IN"/>
        </w:rPr>
        <w:t>S.EmpID</w:t>
      </w:r>
      <w:proofErr w:type="spellEnd"/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SELECT * FROM </w:t>
      </w:r>
      <w:proofErr w:type="spellStart"/>
      <w:r w:rsidRPr="00ED203F">
        <w:rPr>
          <w:lang w:val="en-IN"/>
        </w:rPr>
        <w:t>AllSubordinates</w:t>
      </w:r>
      <w:proofErr w:type="spellEnd"/>
      <w:r w:rsidRPr="00ED203F">
        <w:rPr>
          <w:lang w:val="en-IN"/>
        </w:rPr>
        <w:t>;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This recursively lists everyone reporting to Manager 1, directly or indirectly.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7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Segoe UI Symbol" w:hAnsi="Segoe UI Symbol" w:cs="Segoe UI Symbol"/>
          <w:b/>
          <w:bCs/>
          <w:lang w:val="en-IN"/>
        </w:rPr>
        <w:t>💬</w:t>
      </w:r>
      <w:r w:rsidRPr="00ED203F">
        <w:rPr>
          <w:b/>
          <w:bCs/>
          <w:lang w:val="en-IN"/>
        </w:rPr>
        <w:t xml:space="preserve"> 12. Interview Questions on CTE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53"/>
        <w:gridCol w:w="4458"/>
      </w:tblGrid>
      <w:tr w:rsidR="00ED203F" w:rsidRPr="00ED203F" w:rsidTr="00ED2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b/>
                <w:bCs/>
                <w:lang w:val="en-IN"/>
              </w:rPr>
            </w:pPr>
            <w:r w:rsidRPr="00ED203F">
              <w:rPr>
                <w:b/>
                <w:bCs/>
                <w:lang w:val="en-IN"/>
              </w:rPr>
              <w:t>Answer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What is a CTE?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A temporary named result set defined within a query.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Difference between CTE and view?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View is permanent, CTE exists only for one query.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Can a CTE be recursive?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Yes, that’s one of its main advantages.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Can you use multiple CTEs in one query?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Yes, separated by commas.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Can CTEs improve performance?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Not always — they mainly improve readability.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What is the base case in a recursive CTE?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The first query (anchor member).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What is the termination condition in a recursive CTE?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A WHERE clause in the recursive part.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Can we use CTE in an UPDATE or DELETE statement?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Yes, supported in most databases.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Are CTEs stored physically?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No, they exist only in memory during query execution.</w:t>
            </w:r>
          </w:p>
        </w:tc>
      </w:tr>
      <w:tr w:rsidR="00ED203F" w:rsidRPr="00ED203F" w:rsidTr="00ED2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Which DBs support CTEs?</w:t>
            </w:r>
          </w:p>
        </w:tc>
        <w:tc>
          <w:tcPr>
            <w:tcW w:w="0" w:type="auto"/>
            <w:vAlign w:val="center"/>
            <w:hideMark/>
          </w:tcPr>
          <w:p w:rsidR="00ED203F" w:rsidRPr="00ED203F" w:rsidRDefault="00ED203F" w:rsidP="00ED203F">
            <w:pPr>
              <w:rPr>
                <w:lang w:val="en-IN"/>
              </w:rPr>
            </w:pPr>
            <w:r w:rsidRPr="00ED203F">
              <w:rPr>
                <w:lang w:val="en-IN"/>
              </w:rPr>
              <w:t>SQL Server, PostgreSQL, Oracle, MySQL 8+, SQLite 3.8+.</w:t>
            </w:r>
          </w:p>
        </w:tc>
      </w:tr>
    </w:tbl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pict>
          <v:rect id="_x0000_i1248" style="width:0;height:1.5pt" o:hralign="center" o:hrstd="t" o:hr="t" fillcolor="#a0a0a0" stroked="f"/>
        </w:pict>
      </w:r>
    </w:p>
    <w:p w:rsidR="00ED203F" w:rsidRPr="00ED203F" w:rsidRDefault="00ED203F" w:rsidP="00ED203F">
      <w:pPr>
        <w:rPr>
          <w:b/>
          <w:bCs/>
          <w:lang w:val="en-IN"/>
        </w:rPr>
      </w:pPr>
      <w:r w:rsidRPr="00ED203F">
        <w:rPr>
          <w:rFonts w:ascii="Times New Roman" w:hAnsi="Times New Roman"/>
          <w:b/>
          <w:bCs/>
          <w:lang w:val="en-IN"/>
        </w:rPr>
        <w:t>🧭</w:t>
      </w:r>
      <w:r w:rsidRPr="00ED203F">
        <w:rPr>
          <w:b/>
          <w:bCs/>
          <w:lang w:val="en-IN"/>
        </w:rPr>
        <w:t xml:space="preserve"> 13. Summary Mind Map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CTE (Common Table Expression)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├── Definition → Temporary named result set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├── Syntax → WITH </w:t>
      </w:r>
      <w:proofErr w:type="spellStart"/>
      <w:r w:rsidRPr="00ED203F">
        <w:rPr>
          <w:lang w:val="en-IN"/>
        </w:rPr>
        <w:t>cte_name</w:t>
      </w:r>
      <w:proofErr w:type="spellEnd"/>
      <w:r w:rsidRPr="00ED203F">
        <w:rPr>
          <w:lang w:val="en-IN"/>
        </w:rPr>
        <w:t xml:space="preserve"> AS (SELECT ...)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├── Types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├─ Non-Recursive (simple)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└─ Recursive (self-referencing)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├── Benefits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├─ Readable queries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├─ Simplifies subqueries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├─ Supports recursion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└─ Reusable logic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├── Limitations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lastRenderedPageBreak/>
        <w:t>│   ├─ Exists only during query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├─ No indexes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│   └─ Needs termination for recursion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>└── Used in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├─ Hierarchies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├─ Tree structures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├─ Aggregation steps</w:t>
      </w:r>
    </w:p>
    <w:p w:rsidR="00ED203F" w:rsidRPr="00ED203F" w:rsidRDefault="00ED203F" w:rsidP="00ED203F">
      <w:pPr>
        <w:rPr>
          <w:lang w:val="en-IN"/>
        </w:rPr>
      </w:pPr>
      <w:r w:rsidRPr="00ED203F">
        <w:rPr>
          <w:lang w:val="en-IN"/>
        </w:rPr>
        <w:t xml:space="preserve">    └─ Reusable temporary sets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035E9"/>
    <w:multiLevelType w:val="multilevel"/>
    <w:tmpl w:val="CB7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6F10"/>
    <w:multiLevelType w:val="multilevel"/>
    <w:tmpl w:val="21F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45F87"/>
    <w:multiLevelType w:val="multilevel"/>
    <w:tmpl w:val="07D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3F"/>
    <w:rsid w:val="00D744D5"/>
    <w:rsid w:val="00DC4A90"/>
    <w:rsid w:val="00E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A2BC2-C69B-4957-9EE7-FC334EB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2025-10-16T06:08:00Z</dcterms:created>
  <dcterms:modified xsi:type="dcterms:W3CDTF">2025-10-16T06:09:00Z</dcterms:modified>
</cp:coreProperties>
</file>