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2B7E" w:rsidRPr="00BB0EBD" w:rsidRDefault="00A22B7E" w:rsidP="00A22B7E">
      <w:pPr>
        <w:autoSpaceDE w:val="0"/>
        <w:autoSpaceDN w:val="0"/>
        <w:adjustRightInd w:val="0"/>
        <w:spacing w:after="0" w:line="240" w:lineRule="auto"/>
        <w:jc w:val="center"/>
        <w:rPr>
          <w:rFonts w:ascii="Times New Roman" w:eastAsia="TimesNewRomanPSMT" w:hAnsi="Times New Roman" w:cs="Times New Roman"/>
          <w:color w:val="00000A"/>
          <w:sz w:val="36"/>
          <w:szCs w:val="24"/>
        </w:rPr>
      </w:pPr>
      <w:r w:rsidRPr="00BB0EBD">
        <w:rPr>
          <w:rFonts w:ascii="Times New Roman" w:eastAsia="TimesNewRomanPSMT" w:hAnsi="Times New Roman" w:cs="Times New Roman"/>
          <w:color w:val="00000A"/>
          <w:sz w:val="36"/>
          <w:szCs w:val="24"/>
        </w:rPr>
        <w:t>REPORT</w:t>
      </w:r>
    </w:p>
    <w:p w:rsidR="00A22B7E" w:rsidRPr="00BB0EBD" w:rsidRDefault="00A22B7E" w:rsidP="00A22B7E">
      <w:pPr>
        <w:autoSpaceDE w:val="0"/>
        <w:autoSpaceDN w:val="0"/>
        <w:adjustRightInd w:val="0"/>
        <w:spacing w:after="0" w:line="240" w:lineRule="auto"/>
        <w:jc w:val="center"/>
        <w:rPr>
          <w:rFonts w:ascii="Times New Roman" w:eastAsia="TimesNewRomanPSMT" w:hAnsi="Times New Roman" w:cs="Times New Roman"/>
          <w:color w:val="00000A"/>
          <w:sz w:val="36"/>
          <w:szCs w:val="24"/>
        </w:rPr>
      </w:pPr>
      <w:r w:rsidRPr="00BB0EBD">
        <w:rPr>
          <w:rFonts w:ascii="Times New Roman" w:eastAsia="TimesNewRomanPSMT" w:hAnsi="Times New Roman" w:cs="Times New Roman"/>
          <w:color w:val="00000A"/>
          <w:sz w:val="36"/>
          <w:szCs w:val="24"/>
        </w:rPr>
        <w:t>On</w:t>
      </w:r>
    </w:p>
    <w:p w:rsidR="00BB0EBD" w:rsidRPr="00F679EA" w:rsidRDefault="00BB0EBD" w:rsidP="00A22B7E">
      <w:pPr>
        <w:autoSpaceDE w:val="0"/>
        <w:autoSpaceDN w:val="0"/>
        <w:adjustRightInd w:val="0"/>
        <w:spacing w:after="0" w:line="240" w:lineRule="auto"/>
        <w:jc w:val="center"/>
        <w:rPr>
          <w:rFonts w:ascii="Times New Roman" w:eastAsia="TimesNewRomanPSMT" w:hAnsi="Times New Roman" w:cs="Times New Roman"/>
          <w:color w:val="00000A"/>
          <w:sz w:val="24"/>
          <w:szCs w:val="24"/>
        </w:rPr>
      </w:pPr>
    </w:p>
    <w:p w:rsidR="00A22B7E" w:rsidRPr="00BB0EBD" w:rsidRDefault="00ED4B70" w:rsidP="00BB0EBD">
      <w:pPr>
        <w:autoSpaceDE w:val="0"/>
        <w:autoSpaceDN w:val="0"/>
        <w:adjustRightInd w:val="0"/>
        <w:spacing w:after="0" w:line="240" w:lineRule="auto"/>
        <w:jc w:val="center"/>
        <w:rPr>
          <w:rFonts w:ascii="Times New Roman" w:eastAsia="TimesNewRomanPSMT" w:hAnsi="Times New Roman" w:cs="Times New Roman"/>
          <w:b/>
          <w:bCs/>
          <w:color w:val="00000A"/>
          <w:sz w:val="44"/>
          <w:szCs w:val="24"/>
        </w:rPr>
      </w:pPr>
      <w:r w:rsidRPr="00BB0EBD">
        <w:rPr>
          <w:rFonts w:ascii="Times New Roman" w:eastAsia="TimesNewRomanPSMT" w:hAnsi="Times New Roman" w:cs="Times New Roman"/>
          <w:b/>
          <w:color w:val="00000A"/>
          <w:sz w:val="44"/>
          <w:szCs w:val="24"/>
        </w:rPr>
        <w:t>“</w:t>
      </w:r>
      <w:proofErr w:type="spellStart"/>
      <w:r w:rsidRPr="00BB0EBD">
        <w:rPr>
          <w:rFonts w:ascii="Times New Roman" w:eastAsia="TimesNewRomanPSMT" w:hAnsi="Times New Roman" w:cs="Times New Roman"/>
          <w:b/>
          <w:color w:val="00000A"/>
          <w:sz w:val="44"/>
          <w:szCs w:val="24"/>
        </w:rPr>
        <w:t>H</w:t>
      </w:r>
      <w:r w:rsidRPr="00BB0EBD">
        <w:rPr>
          <w:rFonts w:ascii="Times New Roman" w:eastAsia="TimesNewRomanPSMT" w:hAnsi="Times New Roman" w:cs="Times New Roman"/>
          <w:b/>
          <w:bCs/>
          <w:color w:val="00000A"/>
          <w:sz w:val="44"/>
          <w:szCs w:val="24"/>
        </w:rPr>
        <w:t>ipa</w:t>
      </w:r>
      <w:r w:rsidR="00A22B7E" w:rsidRPr="00BB0EBD">
        <w:rPr>
          <w:rFonts w:ascii="Times New Roman" w:eastAsia="TimesNewRomanPSMT" w:hAnsi="Times New Roman" w:cs="Times New Roman"/>
          <w:b/>
          <w:bCs/>
          <w:color w:val="00000A"/>
          <w:sz w:val="44"/>
          <w:szCs w:val="24"/>
        </w:rPr>
        <w:t>a</w:t>
      </w:r>
      <w:proofErr w:type="spellEnd"/>
      <w:r w:rsidR="00A22B7E" w:rsidRPr="00BB0EBD">
        <w:rPr>
          <w:rFonts w:ascii="Times New Roman" w:eastAsia="TimesNewRomanPSMT" w:hAnsi="Times New Roman" w:cs="Times New Roman"/>
          <w:b/>
          <w:bCs/>
          <w:color w:val="00000A"/>
          <w:sz w:val="44"/>
          <w:szCs w:val="24"/>
        </w:rPr>
        <w:t xml:space="preserve"> compliant database app (doc-mobile)”</w:t>
      </w:r>
    </w:p>
    <w:p w:rsidR="00A22B7E" w:rsidRPr="00F679EA" w:rsidRDefault="00A22B7E" w:rsidP="00A22B7E">
      <w:pPr>
        <w:autoSpaceDE w:val="0"/>
        <w:autoSpaceDN w:val="0"/>
        <w:adjustRightInd w:val="0"/>
        <w:spacing w:after="0" w:line="240" w:lineRule="auto"/>
        <w:jc w:val="center"/>
        <w:rPr>
          <w:rFonts w:ascii="Times New Roman" w:eastAsia="TimesNewRomanPSMT" w:hAnsi="Times New Roman" w:cs="Times New Roman"/>
          <w:b/>
          <w:bCs/>
          <w:color w:val="00000A"/>
          <w:sz w:val="24"/>
          <w:szCs w:val="24"/>
        </w:rPr>
      </w:pPr>
    </w:p>
    <w:p w:rsidR="00A22B7E" w:rsidRPr="00BB0EBD" w:rsidRDefault="00A22B7E" w:rsidP="00A22B7E">
      <w:pPr>
        <w:autoSpaceDE w:val="0"/>
        <w:autoSpaceDN w:val="0"/>
        <w:adjustRightInd w:val="0"/>
        <w:spacing w:after="0" w:line="240" w:lineRule="auto"/>
        <w:jc w:val="center"/>
        <w:rPr>
          <w:rFonts w:ascii="Times New Roman" w:eastAsia="TimesNewRomanPSMT" w:hAnsi="Times New Roman" w:cs="Times New Roman"/>
          <w:b/>
          <w:bCs/>
          <w:color w:val="00000A"/>
          <w:sz w:val="36"/>
          <w:szCs w:val="36"/>
        </w:rPr>
      </w:pPr>
      <w:r w:rsidRPr="00BB0EBD">
        <w:rPr>
          <w:rFonts w:ascii="Times New Roman" w:eastAsia="TimesNewRomanPSMT" w:hAnsi="Times New Roman" w:cs="Times New Roman"/>
          <w:b/>
          <w:bCs/>
          <w:color w:val="00000A"/>
          <w:sz w:val="36"/>
          <w:szCs w:val="36"/>
        </w:rPr>
        <w:t>Department of Computer Sciences and Information System</w:t>
      </w:r>
    </w:p>
    <w:p w:rsidR="00A22B7E" w:rsidRPr="00BB0EBD" w:rsidRDefault="00A22B7E" w:rsidP="00A22B7E">
      <w:pPr>
        <w:autoSpaceDE w:val="0"/>
        <w:autoSpaceDN w:val="0"/>
        <w:adjustRightInd w:val="0"/>
        <w:spacing w:after="0" w:line="240" w:lineRule="auto"/>
        <w:jc w:val="center"/>
        <w:rPr>
          <w:rFonts w:ascii="Times New Roman" w:eastAsia="TimesNewRomanPSMT" w:hAnsi="Times New Roman" w:cs="Times New Roman"/>
          <w:b/>
          <w:bCs/>
          <w:color w:val="00000A"/>
          <w:sz w:val="36"/>
          <w:szCs w:val="36"/>
        </w:rPr>
      </w:pPr>
    </w:p>
    <w:p w:rsidR="00A22B7E" w:rsidRPr="00BB0EBD" w:rsidRDefault="00A22B7E" w:rsidP="00A22B7E">
      <w:pPr>
        <w:autoSpaceDE w:val="0"/>
        <w:autoSpaceDN w:val="0"/>
        <w:adjustRightInd w:val="0"/>
        <w:spacing w:after="0" w:line="240" w:lineRule="auto"/>
        <w:jc w:val="center"/>
        <w:rPr>
          <w:rFonts w:ascii="Times New Roman" w:eastAsia="TimesNewRomanPSMT" w:hAnsi="Times New Roman" w:cs="Times New Roman"/>
          <w:color w:val="00000A"/>
          <w:sz w:val="36"/>
          <w:szCs w:val="36"/>
        </w:rPr>
      </w:pPr>
      <w:r w:rsidRPr="00BB0EBD">
        <w:rPr>
          <w:rFonts w:ascii="Times New Roman" w:eastAsia="TimesNewRomanPSMT" w:hAnsi="Times New Roman" w:cs="Times New Roman"/>
          <w:color w:val="00000A"/>
          <w:sz w:val="36"/>
          <w:szCs w:val="36"/>
        </w:rPr>
        <w:t>By,</w:t>
      </w:r>
    </w:p>
    <w:p w:rsidR="00A22B7E" w:rsidRPr="00BB0EBD" w:rsidRDefault="00A22B7E" w:rsidP="00A22B7E">
      <w:pPr>
        <w:autoSpaceDE w:val="0"/>
        <w:autoSpaceDN w:val="0"/>
        <w:adjustRightInd w:val="0"/>
        <w:spacing w:after="0" w:line="240" w:lineRule="auto"/>
        <w:jc w:val="center"/>
        <w:rPr>
          <w:rFonts w:ascii="Times New Roman" w:eastAsia="TimesNewRomanPSMT" w:hAnsi="Times New Roman" w:cs="Times New Roman"/>
          <w:color w:val="00000A"/>
          <w:sz w:val="36"/>
          <w:szCs w:val="36"/>
        </w:rPr>
      </w:pPr>
      <w:r w:rsidRPr="00BB0EBD">
        <w:rPr>
          <w:rFonts w:ascii="Times New Roman" w:eastAsia="TimesNewRomanPSMT" w:hAnsi="Times New Roman" w:cs="Times New Roman"/>
          <w:color w:val="00000A"/>
          <w:sz w:val="36"/>
          <w:szCs w:val="36"/>
        </w:rPr>
        <w:t xml:space="preserve">Mayur Sanjay </w:t>
      </w:r>
      <w:proofErr w:type="spellStart"/>
      <w:r w:rsidRPr="00BB0EBD">
        <w:rPr>
          <w:rFonts w:ascii="Times New Roman" w:eastAsia="TimesNewRomanPSMT" w:hAnsi="Times New Roman" w:cs="Times New Roman"/>
          <w:color w:val="00000A"/>
          <w:sz w:val="36"/>
          <w:szCs w:val="36"/>
        </w:rPr>
        <w:t>Potdar</w:t>
      </w:r>
      <w:proofErr w:type="spellEnd"/>
      <w:r w:rsidRPr="00BB0EBD">
        <w:rPr>
          <w:rFonts w:ascii="Times New Roman" w:eastAsia="TimesNewRomanPSMT" w:hAnsi="Times New Roman" w:cs="Times New Roman"/>
          <w:color w:val="00000A"/>
          <w:sz w:val="36"/>
          <w:szCs w:val="36"/>
        </w:rPr>
        <w:t xml:space="preserve"> (50155714)</w:t>
      </w:r>
    </w:p>
    <w:p w:rsidR="00A22B7E" w:rsidRPr="00BB0EBD" w:rsidRDefault="00A22B7E" w:rsidP="00A22B7E">
      <w:pPr>
        <w:autoSpaceDE w:val="0"/>
        <w:autoSpaceDN w:val="0"/>
        <w:adjustRightInd w:val="0"/>
        <w:spacing w:after="0" w:line="240" w:lineRule="auto"/>
        <w:jc w:val="center"/>
        <w:rPr>
          <w:rFonts w:ascii="Times New Roman" w:eastAsia="TimesNewRomanPSMT" w:hAnsi="Times New Roman" w:cs="Times New Roman"/>
          <w:color w:val="00000A"/>
          <w:sz w:val="36"/>
          <w:szCs w:val="36"/>
        </w:rPr>
      </w:pPr>
      <w:r w:rsidRPr="00BB0EBD">
        <w:rPr>
          <w:rFonts w:ascii="Times New Roman" w:eastAsia="TimesNewRomanPSMT" w:hAnsi="Times New Roman" w:cs="Times New Roman"/>
          <w:color w:val="00000A"/>
          <w:sz w:val="36"/>
          <w:szCs w:val="36"/>
        </w:rPr>
        <w:t>Jared Dickinson()</w:t>
      </w:r>
    </w:p>
    <w:p w:rsidR="00A22B7E" w:rsidRPr="00BB0EBD" w:rsidRDefault="00A22B7E" w:rsidP="00A22B7E">
      <w:pPr>
        <w:autoSpaceDE w:val="0"/>
        <w:autoSpaceDN w:val="0"/>
        <w:adjustRightInd w:val="0"/>
        <w:spacing w:after="0" w:line="240" w:lineRule="auto"/>
        <w:jc w:val="center"/>
        <w:rPr>
          <w:rFonts w:ascii="Times New Roman" w:eastAsia="TimesNewRomanPSMT" w:hAnsi="Times New Roman" w:cs="Times New Roman"/>
          <w:color w:val="00000A"/>
          <w:sz w:val="36"/>
          <w:szCs w:val="36"/>
        </w:rPr>
      </w:pPr>
    </w:p>
    <w:p w:rsidR="00A22B7E" w:rsidRPr="00BB0EBD" w:rsidRDefault="00A22B7E" w:rsidP="00A22B7E">
      <w:pPr>
        <w:autoSpaceDE w:val="0"/>
        <w:autoSpaceDN w:val="0"/>
        <w:adjustRightInd w:val="0"/>
        <w:spacing w:after="0" w:line="240" w:lineRule="auto"/>
        <w:jc w:val="center"/>
        <w:rPr>
          <w:rFonts w:ascii="Times New Roman" w:eastAsia="TimesNewRomanPSMT" w:hAnsi="Times New Roman" w:cs="Times New Roman"/>
          <w:color w:val="00000A"/>
          <w:sz w:val="36"/>
          <w:szCs w:val="36"/>
        </w:rPr>
      </w:pPr>
      <w:r w:rsidRPr="00BB0EBD">
        <w:rPr>
          <w:rFonts w:ascii="Times New Roman" w:eastAsia="TimesNewRomanPSMT" w:hAnsi="Times New Roman" w:cs="Times New Roman"/>
          <w:color w:val="00000A"/>
          <w:sz w:val="36"/>
          <w:szCs w:val="36"/>
        </w:rPr>
        <w:t>CSCI 581</w:t>
      </w:r>
    </w:p>
    <w:p w:rsidR="00A22B7E" w:rsidRPr="00BB0EBD" w:rsidRDefault="00A22B7E" w:rsidP="00A22B7E">
      <w:pPr>
        <w:autoSpaceDE w:val="0"/>
        <w:autoSpaceDN w:val="0"/>
        <w:adjustRightInd w:val="0"/>
        <w:spacing w:after="0" w:line="240" w:lineRule="auto"/>
        <w:jc w:val="center"/>
        <w:rPr>
          <w:rFonts w:ascii="Times New Roman" w:eastAsia="TimesNewRomanPSMT" w:hAnsi="Times New Roman" w:cs="Times New Roman"/>
          <w:color w:val="00000A"/>
          <w:sz w:val="36"/>
          <w:szCs w:val="36"/>
        </w:rPr>
      </w:pPr>
    </w:p>
    <w:p w:rsidR="008553FB" w:rsidRPr="00BB0EBD" w:rsidRDefault="00A22B7E" w:rsidP="00A22B7E">
      <w:pPr>
        <w:pStyle w:val="Default"/>
        <w:jc w:val="center"/>
        <w:rPr>
          <w:rFonts w:ascii="Times New Roman" w:eastAsia="TimesNewRomanPSMT" w:hAnsi="Times New Roman" w:cs="Times New Roman"/>
          <w:color w:val="00000A"/>
          <w:sz w:val="36"/>
          <w:szCs w:val="36"/>
        </w:rPr>
      </w:pPr>
      <w:r w:rsidRPr="00BB0EBD">
        <w:rPr>
          <w:rFonts w:ascii="Times New Roman" w:eastAsia="TimesNewRomanPSMT" w:hAnsi="Times New Roman" w:cs="Times New Roman"/>
          <w:color w:val="00000A"/>
          <w:sz w:val="36"/>
          <w:szCs w:val="36"/>
        </w:rPr>
        <w:t>PROJECT REPORT</w:t>
      </w:r>
    </w:p>
    <w:p w:rsidR="00A22B7E" w:rsidRPr="00BB0EBD" w:rsidRDefault="00A22B7E" w:rsidP="00A22B7E">
      <w:pPr>
        <w:pStyle w:val="Default"/>
        <w:jc w:val="center"/>
        <w:rPr>
          <w:rFonts w:ascii="Times New Roman" w:hAnsi="Times New Roman" w:cs="Times New Roman"/>
          <w:sz w:val="36"/>
          <w:szCs w:val="36"/>
        </w:rPr>
      </w:pPr>
      <w:r w:rsidRPr="00BB0EBD">
        <w:rPr>
          <w:rFonts w:ascii="Times New Roman" w:hAnsi="Times New Roman" w:cs="Times New Roman"/>
          <w:noProof/>
          <w:sz w:val="36"/>
          <w:szCs w:val="36"/>
        </w:rPr>
        <w:drawing>
          <wp:inline distT="0" distB="0" distL="0" distR="0">
            <wp:extent cx="1860550" cy="126111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60550" cy="1261110"/>
                    </a:xfrm>
                    <a:prstGeom prst="rect">
                      <a:avLst/>
                    </a:prstGeom>
                    <a:noFill/>
                    <a:ln>
                      <a:noFill/>
                    </a:ln>
                  </pic:spPr>
                </pic:pic>
              </a:graphicData>
            </a:graphic>
          </wp:inline>
        </w:drawing>
      </w:r>
    </w:p>
    <w:p w:rsidR="00A22B7E" w:rsidRPr="00BB0EBD" w:rsidRDefault="00A22B7E" w:rsidP="00A22B7E">
      <w:pPr>
        <w:pStyle w:val="Default"/>
        <w:jc w:val="center"/>
        <w:rPr>
          <w:rFonts w:ascii="Times New Roman" w:hAnsi="Times New Roman" w:cs="Times New Roman"/>
          <w:sz w:val="36"/>
          <w:szCs w:val="36"/>
        </w:rPr>
      </w:pPr>
    </w:p>
    <w:p w:rsidR="00A22B7E" w:rsidRPr="00BB0EBD" w:rsidRDefault="00A22B7E" w:rsidP="00A22B7E">
      <w:pPr>
        <w:pStyle w:val="Default"/>
        <w:jc w:val="center"/>
        <w:rPr>
          <w:rFonts w:ascii="Times New Roman" w:hAnsi="Times New Roman" w:cs="Times New Roman"/>
          <w:sz w:val="36"/>
          <w:szCs w:val="36"/>
        </w:rPr>
      </w:pPr>
    </w:p>
    <w:p w:rsidR="00A22B7E" w:rsidRPr="00BB0EBD" w:rsidRDefault="00A22B7E" w:rsidP="00A22B7E">
      <w:pPr>
        <w:autoSpaceDE w:val="0"/>
        <w:autoSpaceDN w:val="0"/>
        <w:adjustRightInd w:val="0"/>
        <w:spacing w:after="0" w:line="240" w:lineRule="auto"/>
        <w:jc w:val="center"/>
        <w:rPr>
          <w:rFonts w:ascii="Times New Roman" w:eastAsia="TimesNewRomanPSMT" w:hAnsi="Times New Roman" w:cs="Times New Roman"/>
          <w:color w:val="00000A"/>
          <w:sz w:val="36"/>
          <w:szCs w:val="36"/>
        </w:rPr>
      </w:pPr>
      <w:r w:rsidRPr="00BB0EBD">
        <w:rPr>
          <w:rFonts w:ascii="Times New Roman" w:eastAsia="TimesNewRomanPSMT" w:hAnsi="Times New Roman" w:cs="Times New Roman"/>
          <w:color w:val="00000A"/>
          <w:sz w:val="36"/>
          <w:szCs w:val="36"/>
        </w:rPr>
        <w:t>Guided by,</w:t>
      </w:r>
    </w:p>
    <w:p w:rsidR="00A22B7E" w:rsidRPr="00BB0EBD" w:rsidRDefault="00A22B7E" w:rsidP="00A22B7E">
      <w:pPr>
        <w:autoSpaceDE w:val="0"/>
        <w:autoSpaceDN w:val="0"/>
        <w:adjustRightInd w:val="0"/>
        <w:spacing w:after="0" w:line="240" w:lineRule="auto"/>
        <w:jc w:val="center"/>
        <w:rPr>
          <w:rFonts w:ascii="Times New Roman" w:eastAsia="TimesNewRomanPSMT" w:hAnsi="Times New Roman" w:cs="Times New Roman"/>
          <w:b/>
          <w:bCs/>
          <w:color w:val="00000A"/>
          <w:sz w:val="36"/>
          <w:szCs w:val="36"/>
        </w:rPr>
      </w:pPr>
      <w:r w:rsidRPr="00BB0EBD">
        <w:rPr>
          <w:rFonts w:ascii="Times New Roman" w:eastAsia="TimesNewRomanPSMT" w:hAnsi="Times New Roman" w:cs="Times New Roman"/>
          <w:b/>
          <w:bCs/>
          <w:color w:val="00000A"/>
          <w:sz w:val="36"/>
          <w:szCs w:val="36"/>
        </w:rPr>
        <w:t xml:space="preserve">Dr. </w:t>
      </w:r>
      <w:proofErr w:type="spellStart"/>
      <w:r w:rsidRPr="00BB0EBD">
        <w:rPr>
          <w:rFonts w:ascii="Times New Roman" w:eastAsia="TimesNewRomanPSMT" w:hAnsi="Times New Roman" w:cs="Times New Roman"/>
          <w:b/>
          <w:bCs/>
          <w:color w:val="00000A"/>
          <w:sz w:val="36"/>
          <w:szCs w:val="36"/>
        </w:rPr>
        <w:t>Jinoh</w:t>
      </w:r>
      <w:proofErr w:type="spellEnd"/>
      <w:r w:rsidRPr="00BB0EBD">
        <w:rPr>
          <w:rFonts w:ascii="Times New Roman" w:eastAsia="TimesNewRomanPSMT" w:hAnsi="Times New Roman" w:cs="Times New Roman"/>
          <w:b/>
          <w:bCs/>
          <w:color w:val="00000A"/>
          <w:sz w:val="36"/>
          <w:szCs w:val="36"/>
        </w:rPr>
        <w:t xml:space="preserve"> Kim, PhD</w:t>
      </w:r>
    </w:p>
    <w:p w:rsidR="00A22B7E" w:rsidRPr="00BB0EBD" w:rsidRDefault="00A22B7E" w:rsidP="00A22B7E">
      <w:pPr>
        <w:autoSpaceDE w:val="0"/>
        <w:autoSpaceDN w:val="0"/>
        <w:adjustRightInd w:val="0"/>
        <w:spacing w:after="0" w:line="240" w:lineRule="auto"/>
        <w:jc w:val="center"/>
        <w:rPr>
          <w:rFonts w:ascii="Times New Roman" w:eastAsia="TimesNewRomanPSMT" w:hAnsi="Times New Roman" w:cs="Times New Roman"/>
          <w:b/>
          <w:bCs/>
          <w:color w:val="00000A"/>
          <w:sz w:val="36"/>
          <w:szCs w:val="36"/>
        </w:rPr>
      </w:pPr>
    </w:p>
    <w:p w:rsidR="00A22B7E" w:rsidRPr="00BB0EBD" w:rsidRDefault="00A22B7E" w:rsidP="00A22B7E">
      <w:pPr>
        <w:autoSpaceDE w:val="0"/>
        <w:autoSpaceDN w:val="0"/>
        <w:adjustRightInd w:val="0"/>
        <w:spacing w:after="0" w:line="240" w:lineRule="auto"/>
        <w:jc w:val="center"/>
        <w:rPr>
          <w:rFonts w:ascii="Times New Roman" w:eastAsia="TimesNewRomanPSMT" w:hAnsi="Times New Roman" w:cs="Times New Roman"/>
          <w:color w:val="00000A"/>
          <w:sz w:val="36"/>
          <w:szCs w:val="36"/>
        </w:rPr>
      </w:pPr>
      <w:r w:rsidRPr="00BB0EBD">
        <w:rPr>
          <w:rFonts w:ascii="Times New Roman" w:eastAsia="TimesNewRomanPSMT" w:hAnsi="Times New Roman" w:cs="Times New Roman"/>
          <w:color w:val="00000A"/>
          <w:sz w:val="36"/>
          <w:szCs w:val="36"/>
        </w:rPr>
        <w:t>Assistant Professor, Computer Science Department</w:t>
      </w:r>
    </w:p>
    <w:p w:rsidR="00A22B7E" w:rsidRPr="00BB0EBD" w:rsidRDefault="00A22B7E" w:rsidP="00A22B7E">
      <w:pPr>
        <w:autoSpaceDE w:val="0"/>
        <w:autoSpaceDN w:val="0"/>
        <w:adjustRightInd w:val="0"/>
        <w:spacing w:after="0" w:line="240" w:lineRule="auto"/>
        <w:jc w:val="center"/>
        <w:rPr>
          <w:rFonts w:ascii="Times New Roman" w:eastAsia="TimesNewRomanPSMT" w:hAnsi="Times New Roman" w:cs="Times New Roman"/>
          <w:color w:val="00000A"/>
          <w:sz w:val="36"/>
          <w:szCs w:val="36"/>
        </w:rPr>
      </w:pPr>
      <w:r w:rsidRPr="00BB0EBD">
        <w:rPr>
          <w:rFonts w:ascii="Times New Roman" w:eastAsia="TimesNewRomanPSMT" w:hAnsi="Times New Roman" w:cs="Times New Roman"/>
          <w:color w:val="00000A"/>
          <w:sz w:val="36"/>
          <w:szCs w:val="36"/>
        </w:rPr>
        <w:t>Coordinator, Computer Science Graduate Program</w:t>
      </w:r>
    </w:p>
    <w:p w:rsidR="00A22B7E" w:rsidRPr="00BB0EBD" w:rsidRDefault="00A22B7E" w:rsidP="00A22B7E">
      <w:pPr>
        <w:autoSpaceDE w:val="0"/>
        <w:autoSpaceDN w:val="0"/>
        <w:adjustRightInd w:val="0"/>
        <w:spacing w:after="0" w:line="240" w:lineRule="auto"/>
        <w:jc w:val="center"/>
        <w:rPr>
          <w:rFonts w:ascii="Times New Roman" w:eastAsia="TimesNewRomanPSMT" w:hAnsi="Times New Roman" w:cs="Times New Roman"/>
          <w:color w:val="00000A"/>
          <w:sz w:val="36"/>
          <w:szCs w:val="36"/>
        </w:rPr>
      </w:pPr>
      <w:r w:rsidRPr="00BB0EBD">
        <w:rPr>
          <w:rFonts w:ascii="Times New Roman" w:eastAsia="TimesNewRomanPSMT" w:hAnsi="Times New Roman" w:cs="Times New Roman"/>
          <w:color w:val="00000A"/>
          <w:sz w:val="36"/>
          <w:szCs w:val="36"/>
        </w:rPr>
        <w:t>Texas A&amp;M University-Commerce</w:t>
      </w:r>
    </w:p>
    <w:p w:rsidR="00A22B7E" w:rsidRPr="00BB0EBD" w:rsidRDefault="00A22B7E" w:rsidP="00A22B7E">
      <w:pPr>
        <w:autoSpaceDE w:val="0"/>
        <w:autoSpaceDN w:val="0"/>
        <w:adjustRightInd w:val="0"/>
        <w:spacing w:after="0" w:line="240" w:lineRule="auto"/>
        <w:jc w:val="center"/>
        <w:rPr>
          <w:rFonts w:ascii="Times New Roman" w:eastAsia="TimesNewRomanPSMT" w:hAnsi="Times New Roman" w:cs="Times New Roman"/>
          <w:color w:val="00000A"/>
          <w:sz w:val="36"/>
          <w:szCs w:val="36"/>
        </w:rPr>
      </w:pPr>
      <w:r w:rsidRPr="00BB0EBD">
        <w:rPr>
          <w:rFonts w:ascii="Times New Roman" w:eastAsia="TimesNewRomanPSMT" w:hAnsi="Times New Roman" w:cs="Times New Roman"/>
          <w:color w:val="00000A"/>
          <w:sz w:val="36"/>
          <w:szCs w:val="36"/>
        </w:rPr>
        <w:t>2600 South Neal St., Commerce, TX 75428-3011</w:t>
      </w:r>
    </w:p>
    <w:p w:rsidR="00A22B7E" w:rsidRPr="00BB0EBD" w:rsidRDefault="00A22B7E" w:rsidP="00A22B7E">
      <w:pPr>
        <w:autoSpaceDE w:val="0"/>
        <w:autoSpaceDN w:val="0"/>
        <w:adjustRightInd w:val="0"/>
        <w:spacing w:after="0" w:line="240" w:lineRule="auto"/>
        <w:jc w:val="center"/>
        <w:rPr>
          <w:rFonts w:ascii="Times New Roman" w:eastAsia="TimesNewRomanPSMT" w:hAnsi="Times New Roman" w:cs="Times New Roman"/>
          <w:color w:val="00000A"/>
          <w:sz w:val="36"/>
          <w:szCs w:val="36"/>
        </w:rPr>
      </w:pPr>
    </w:p>
    <w:p w:rsidR="00A22B7E" w:rsidRPr="00BB0EBD" w:rsidRDefault="00A22B7E" w:rsidP="00A22B7E">
      <w:pPr>
        <w:autoSpaceDE w:val="0"/>
        <w:autoSpaceDN w:val="0"/>
        <w:adjustRightInd w:val="0"/>
        <w:spacing w:after="0" w:line="240" w:lineRule="auto"/>
        <w:jc w:val="center"/>
        <w:rPr>
          <w:rFonts w:ascii="Times New Roman" w:eastAsia="TimesNewRomanPSMT" w:hAnsi="Times New Roman" w:cs="Times New Roman"/>
          <w:color w:val="00000A"/>
          <w:sz w:val="36"/>
          <w:szCs w:val="36"/>
        </w:rPr>
      </w:pPr>
      <w:r w:rsidRPr="00BB0EBD">
        <w:rPr>
          <w:rFonts w:ascii="Times New Roman" w:eastAsia="TimesNewRomanPSMT" w:hAnsi="Times New Roman" w:cs="Times New Roman"/>
          <w:color w:val="00000A"/>
          <w:sz w:val="36"/>
          <w:szCs w:val="36"/>
        </w:rPr>
        <w:t>E-mail: Jinoh.Kim@tamuc.edu</w:t>
      </w:r>
    </w:p>
    <w:p w:rsidR="00A22B7E" w:rsidRPr="00BB0EBD" w:rsidRDefault="00A22B7E" w:rsidP="00A22B7E">
      <w:pPr>
        <w:pStyle w:val="Default"/>
        <w:jc w:val="center"/>
        <w:rPr>
          <w:rFonts w:ascii="Times New Roman" w:hAnsi="Times New Roman" w:cs="Times New Roman"/>
          <w:sz w:val="36"/>
          <w:szCs w:val="36"/>
        </w:rPr>
      </w:pPr>
      <w:r w:rsidRPr="00BB0EBD">
        <w:rPr>
          <w:rFonts w:ascii="Times New Roman" w:eastAsia="TimesNewRomanPSMT" w:hAnsi="Times New Roman" w:cs="Times New Roman"/>
          <w:color w:val="00000A"/>
          <w:sz w:val="36"/>
          <w:szCs w:val="36"/>
        </w:rPr>
        <w:t xml:space="preserve">Web: </w:t>
      </w:r>
      <w:r w:rsidRPr="00BB0EBD">
        <w:rPr>
          <w:rFonts w:ascii="Times New Roman" w:eastAsia="TimesNewRomanPSMT" w:hAnsi="Times New Roman" w:cs="Times New Roman"/>
          <w:color w:val="0000FF"/>
          <w:sz w:val="36"/>
          <w:szCs w:val="36"/>
        </w:rPr>
        <w:t>http://faculty.tamuc.edu/jkim/</w:t>
      </w:r>
    </w:p>
    <w:p w:rsidR="00A22B7E" w:rsidRDefault="00A22B7E" w:rsidP="008553FB">
      <w:pPr>
        <w:pStyle w:val="Default"/>
        <w:rPr>
          <w:rFonts w:ascii="Times New Roman" w:hAnsi="Times New Roman" w:cs="Times New Roman"/>
        </w:rPr>
      </w:pPr>
    </w:p>
    <w:p w:rsidR="00BB0EBD" w:rsidRDefault="00BB0EBD" w:rsidP="008553FB">
      <w:pPr>
        <w:pStyle w:val="Default"/>
        <w:rPr>
          <w:rFonts w:ascii="Times New Roman" w:hAnsi="Times New Roman" w:cs="Times New Roman"/>
        </w:rPr>
      </w:pPr>
    </w:p>
    <w:p w:rsidR="00BB0EBD" w:rsidRDefault="00BB0EBD" w:rsidP="008553FB">
      <w:pPr>
        <w:pStyle w:val="Default"/>
        <w:rPr>
          <w:rFonts w:ascii="Times New Roman" w:hAnsi="Times New Roman" w:cs="Times New Roman"/>
        </w:rPr>
      </w:pPr>
    </w:p>
    <w:tbl>
      <w:tblPr>
        <w:tblStyle w:val="TableGrid"/>
        <w:tblW w:w="0" w:type="auto"/>
        <w:tblInd w:w="801" w:type="dxa"/>
        <w:tblLook w:val="04A0" w:firstRow="1" w:lastRow="0" w:firstColumn="1" w:lastColumn="0" w:noHBand="0" w:noVBand="1"/>
      </w:tblPr>
      <w:tblGrid>
        <w:gridCol w:w="1045"/>
        <w:gridCol w:w="6651"/>
      </w:tblGrid>
      <w:tr w:rsidR="00A22B7E" w:rsidRPr="00F679EA" w:rsidTr="00BB0EBD">
        <w:trPr>
          <w:trHeight w:val="522"/>
        </w:trPr>
        <w:tc>
          <w:tcPr>
            <w:tcW w:w="1045" w:type="dxa"/>
          </w:tcPr>
          <w:p w:rsidR="00A22B7E" w:rsidRPr="00F679EA" w:rsidRDefault="00A22B7E" w:rsidP="008553FB">
            <w:pPr>
              <w:pStyle w:val="Default"/>
              <w:rPr>
                <w:rFonts w:ascii="Times New Roman" w:hAnsi="Times New Roman" w:cs="Times New Roman"/>
              </w:rPr>
            </w:pPr>
            <w:r w:rsidRPr="00F679EA">
              <w:rPr>
                <w:rFonts w:ascii="Times New Roman" w:hAnsi="Times New Roman" w:cs="Times New Roman"/>
              </w:rPr>
              <w:t>Number</w:t>
            </w:r>
          </w:p>
        </w:tc>
        <w:tc>
          <w:tcPr>
            <w:tcW w:w="6651" w:type="dxa"/>
          </w:tcPr>
          <w:p w:rsidR="00A22B7E" w:rsidRPr="00F679EA" w:rsidRDefault="00A22B7E" w:rsidP="008553FB">
            <w:pPr>
              <w:pStyle w:val="Default"/>
              <w:rPr>
                <w:rFonts w:ascii="Times New Roman" w:hAnsi="Times New Roman" w:cs="Times New Roman"/>
              </w:rPr>
            </w:pPr>
            <w:r w:rsidRPr="00F679EA">
              <w:rPr>
                <w:rFonts w:ascii="Times New Roman" w:hAnsi="Times New Roman" w:cs="Times New Roman"/>
              </w:rPr>
              <w:t>Title</w:t>
            </w:r>
          </w:p>
        </w:tc>
      </w:tr>
      <w:tr w:rsidR="00A22B7E" w:rsidRPr="00F679EA" w:rsidTr="00BB0EBD">
        <w:trPr>
          <w:trHeight w:val="478"/>
        </w:trPr>
        <w:tc>
          <w:tcPr>
            <w:tcW w:w="1045" w:type="dxa"/>
          </w:tcPr>
          <w:p w:rsidR="00A22B7E" w:rsidRPr="00F679EA" w:rsidRDefault="00A22B7E" w:rsidP="008553FB">
            <w:pPr>
              <w:pStyle w:val="Default"/>
              <w:rPr>
                <w:rFonts w:ascii="Times New Roman" w:hAnsi="Times New Roman" w:cs="Times New Roman"/>
              </w:rPr>
            </w:pPr>
            <w:r w:rsidRPr="00F679EA">
              <w:rPr>
                <w:rFonts w:ascii="Times New Roman" w:hAnsi="Times New Roman" w:cs="Times New Roman"/>
              </w:rPr>
              <w:t>1</w:t>
            </w:r>
          </w:p>
        </w:tc>
        <w:tc>
          <w:tcPr>
            <w:tcW w:w="6651" w:type="dxa"/>
          </w:tcPr>
          <w:p w:rsidR="00A22B7E" w:rsidRPr="00F679EA" w:rsidRDefault="00A22B7E" w:rsidP="00B3710A">
            <w:pPr>
              <w:shd w:val="clear" w:color="auto" w:fill="FFFFFF"/>
              <w:spacing w:before="100" w:beforeAutospacing="1" w:after="100" w:afterAutospacing="1"/>
              <w:rPr>
                <w:rFonts w:ascii="Times New Roman" w:eastAsia="Times New Roman" w:hAnsi="Times New Roman" w:cs="Times New Roman"/>
                <w:color w:val="222222"/>
                <w:sz w:val="24"/>
                <w:szCs w:val="24"/>
              </w:rPr>
            </w:pPr>
            <w:r w:rsidRPr="00A22B7E">
              <w:rPr>
                <w:rFonts w:ascii="Times New Roman" w:eastAsia="Times New Roman" w:hAnsi="Times New Roman" w:cs="Times New Roman"/>
                <w:color w:val="222222"/>
                <w:sz w:val="24"/>
                <w:szCs w:val="24"/>
              </w:rPr>
              <w:t>Motivation</w:t>
            </w:r>
          </w:p>
        </w:tc>
      </w:tr>
      <w:tr w:rsidR="00A22B7E" w:rsidRPr="00F679EA" w:rsidTr="00BB0EBD">
        <w:trPr>
          <w:trHeight w:val="2135"/>
        </w:trPr>
        <w:tc>
          <w:tcPr>
            <w:tcW w:w="1045" w:type="dxa"/>
          </w:tcPr>
          <w:p w:rsidR="00A22B7E" w:rsidRPr="00F679EA" w:rsidRDefault="00B3710A" w:rsidP="008553FB">
            <w:pPr>
              <w:pStyle w:val="Default"/>
              <w:rPr>
                <w:rFonts w:ascii="Times New Roman" w:hAnsi="Times New Roman" w:cs="Times New Roman"/>
              </w:rPr>
            </w:pPr>
            <w:r w:rsidRPr="00F679EA">
              <w:rPr>
                <w:rFonts w:ascii="Times New Roman" w:hAnsi="Times New Roman" w:cs="Times New Roman"/>
              </w:rPr>
              <w:t>2</w:t>
            </w:r>
          </w:p>
        </w:tc>
        <w:tc>
          <w:tcPr>
            <w:tcW w:w="6651" w:type="dxa"/>
          </w:tcPr>
          <w:p w:rsidR="00A22B7E" w:rsidRPr="00F679EA" w:rsidRDefault="00B3710A" w:rsidP="008553FB">
            <w:pPr>
              <w:pStyle w:val="Default"/>
              <w:rPr>
                <w:rFonts w:ascii="Times New Roman" w:hAnsi="Times New Roman" w:cs="Times New Roman"/>
                <w:color w:val="222222"/>
                <w:shd w:val="clear" w:color="auto" w:fill="FFFFFF"/>
              </w:rPr>
            </w:pPr>
            <w:r w:rsidRPr="00F679EA">
              <w:rPr>
                <w:rFonts w:ascii="Times New Roman" w:hAnsi="Times New Roman" w:cs="Times New Roman"/>
                <w:color w:val="222222"/>
                <w:shd w:val="clear" w:color="auto" w:fill="FFFFFF"/>
              </w:rPr>
              <w:t>Description of the project</w:t>
            </w:r>
          </w:p>
          <w:p w:rsidR="00B3710A" w:rsidRPr="00B3710A" w:rsidRDefault="00B3710A" w:rsidP="00B3710A">
            <w:pPr>
              <w:numPr>
                <w:ilvl w:val="0"/>
                <w:numId w:val="2"/>
              </w:numPr>
              <w:shd w:val="clear" w:color="auto" w:fill="FFFFFF"/>
              <w:spacing w:before="100" w:beforeAutospacing="1" w:after="100" w:afterAutospacing="1"/>
              <w:rPr>
                <w:rFonts w:ascii="Times New Roman" w:eastAsia="Times New Roman" w:hAnsi="Times New Roman" w:cs="Times New Roman"/>
                <w:color w:val="222222"/>
                <w:sz w:val="24"/>
                <w:szCs w:val="24"/>
              </w:rPr>
            </w:pPr>
            <w:r w:rsidRPr="00B3710A">
              <w:rPr>
                <w:rFonts w:ascii="Times New Roman" w:eastAsia="Times New Roman" w:hAnsi="Times New Roman" w:cs="Times New Roman"/>
                <w:color w:val="222222"/>
                <w:sz w:val="24"/>
                <w:szCs w:val="24"/>
              </w:rPr>
              <w:t>Background and related work</w:t>
            </w:r>
          </w:p>
          <w:p w:rsidR="00B3710A" w:rsidRPr="00F679EA" w:rsidRDefault="00B3710A" w:rsidP="00B3710A">
            <w:pPr>
              <w:numPr>
                <w:ilvl w:val="0"/>
                <w:numId w:val="2"/>
              </w:numPr>
              <w:shd w:val="clear" w:color="auto" w:fill="FFFFFF"/>
              <w:spacing w:before="100" w:beforeAutospacing="1" w:after="100" w:afterAutospacing="1"/>
              <w:rPr>
                <w:rFonts w:ascii="Times New Roman" w:eastAsia="Times New Roman" w:hAnsi="Times New Roman" w:cs="Times New Roman"/>
                <w:color w:val="222222"/>
                <w:sz w:val="24"/>
                <w:szCs w:val="24"/>
              </w:rPr>
            </w:pPr>
            <w:r w:rsidRPr="00B3710A">
              <w:rPr>
                <w:rFonts w:ascii="Times New Roman" w:eastAsia="Times New Roman" w:hAnsi="Times New Roman" w:cs="Times New Roman"/>
                <w:color w:val="222222"/>
                <w:sz w:val="24"/>
                <w:szCs w:val="24"/>
              </w:rPr>
              <w:t>Project goals, expected outcomes</w:t>
            </w:r>
          </w:p>
        </w:tc>
      </w:tr>
      <w:tr w:rsidR="00A22B7E" w:rsidRPr="00F679EA" w:rsidTr="00BB0EBD">
        <w:trPr>
          <w:trHeight w:val="1785"/>
        </w:trPr>
        <w:tc>
          <w:tcPr>
            <w:tcW w:w="1045" w:type="dxa"/>
          </w:tcPr>
          <w:p w:rsidR="00A22B7E" w:rsidRPr="00F679EA" w:rsidRDefault="00B3710A" w:rsidP="008553FB">
            <w:pPr>
              <w:pStyle w:val="Default"/>
              <w:rPr>
                <w:rFonts w:ascii="Times New Roman" w:hAnsi="Times New Roman" w:cs="Times New Roman"/>
              </w:rPr>
            </w:pPr>
            <w:r w:rsidRPr="00F679EA">
              <w:rPr>
                <w:rFonts w:ascii="Times New Roman" w:hAnsi="Times New Roman" w:cs="Times New Roman"/>
              </w:rPr>
              <w:t>3</w:t>
            </w:r>
          </w:p>
        </w:tc>
        <w:tc>
          <w:tcPr>
            <w:tcW w:w="6651" w:type="dxa"/>
          </w:tcPr>
          <w:p w:rsidR="00A22B7E" w:rsidRPr="00F679EA" w:rsidRDefault="00B3710A" w:rsidP="008553FB">
            <w:pPr>
              <w:pStyle w:val="Default"/>
              <w:rPr>
                <w:rFonts w:ascii="Times New Roman" w:hAnsi="Times New Roman" w:cs="Times New Roman"/>
                <w:color w:val="222222"/>
                <w:shd w:val="clear" w:color="auto" w:fill="FFFFFF"/>
              </w:rPr>
            </w:pPr>
            <w:r w:rsidRPr="00F679EA">
              <w:rPr>
                <w:rFonts w:ascii="Times New Roman" w:hAnsi="Times New Roman" w:cs="Times New Roman"/>
                <w:color w:val="222222"/>
                <w:shd w:val="clear" w:color="auto" w:fill="FFFFFF"/>
              </w:rPr>
              <w:t>Methodology</w:t>
            </w:r>
          </w:p>
          <w:p w:rsidR="00B3710A" w:rsidRPr="00F679EA" w:rsidRDefault="00B3710A" w:rsidP="00B3710A">
            <w:pPr>
              <w:numPr>
                <w:ilvl w:val="0"/>
                <w:numId w:val="5"/>
              </w:numPr>
              <w:shd w:val="clear" w:color="auto" w:fill="FFFFFF"/>
              <w:spacing w:before="100" w:beforeAutospacing="1" w:after="100" w:afterAutospacing="1"/>
              <w:rPr>
                <w:rFonts w:ascii="Times New Roman" w:eastAsia="Times New Roman" w:hAnsi="Times New Roman" w:cs="Times New Roman"/>
                <w:color w:val="222222"/>
                <w:sz w:val="24"/>
                <w:szCs w:val="24"/>
              </w:rPr>
            </w:pPr>
            <w:r w:rsidRPr="00B3710A">
              <w:rPr>
                <w:rFonts w:ascii="Times New Roman" w:eastAsia="Times New Roman" w:hAnsi="Times New Roman" w:cs="Times New Roman"/>
                <w:color w:val="222222"/>
                <w:sz w:val="24"/>
                <w:szCs w:val="24"/>
              </w:rPr>
              <w:t>Proposed ideas, methods, algorithms</w:t>
            </w:r>
          </w:p>
        </w:tc>
      </w:tr>
      <w:tr w:rsidR="00A22B7E" w:rsidRPr="00F679EA" w:rsidTr="00BB0EBD">
        <w:trPr>
          <w:trHeight w:val="1785"/>
        </w:trPr>
        <w:tc>
          <w:tcPr>
            <w:tcW w:w="1045" w:type="dxa"/>
          </w:tcPr>
          <w:p w:rsidR="00A22B7E" w:rsidRPr="00F679EA" w:rsidRDefault="00B3710A" w:rsidP="008553FB">
            <w:pPr>
              <w:pStyle w:val="Default"/>
              <w:rPr>
                <w:rFonts w:ascii="Times New Roman" w:hAnsi="Times New Roman" w:cs="Times New Roman"/>
              </w:rPr>
            </w:pPr>
            <w:r w:rsidRPr="00F679EA">
              <w:rPr>
                <w:rFonts w:ascii="Times New Roman" w:hAnsi="Times New Roman" w:cs="Times New Roman"/>
              </w:rPr>
              <w:t>4</w:t>
            </w:r>
          </w:p>
        </w:tc>
        <w:tc>
          <w:tcPr>
            <w:tcW w:w="6651" w:type="dxa"/>
          </w:tcPr>
          <w:p w:rsidR="00A22B7E" w:rsidRPr="00F679EA" w:rsidRDefault="00B3710A" w:rsidP="008553FB">
            <w:pPr>
              <w:pStyle w:val="Default"/>
              <w:rPr>
                <w:rFonts w:ascii="Times New Roman" w:hAnsi="Times New Roman" w:cs="Times New Roman"/>
                <w:color w:val="222222"/>
                <w:shd w:val="clear" w:color="auto" w:fill="FFFFFF"/>
              </w:rPr>
            </w:pPr>
            <w:r w:rsidRPr="00F679EA">
              <w:rPr>
                <w:rFonts w:ascii="Times New Roman" w:hAnsi="Times New Roman" w:cs="Times New Roman"/>
                <w:color w:val="222222"/>
                <w:shd w:val="clear" w:color="auto" w:fill="FFFFFF"/>
              </w:rPr>
              <w:t>Design and implementation</w:t>
            </w:r>
          </w:p>
          <w:p w:rsidR="00B3710A" w:rsidRPr="00F679EA" w:rsidRDefault="00B3710A" w:rsidP="00B3710A">
            <w:pPr>
              <w:numPr>
                <w:ilvl w:val="0"/>
                <w:numId w:val="8"/>
              </w:numPr>
              <w:shd w:val="clear" w:color="auto" w:fill="FFFFFF"/>
              <w:spacing w:before="100" w:beforeAutospacing="1" w:after="100" w:afterAutospacing="1"/>
              <w:rPr>
                <w:rFonts w:ascii="Times New Roman" w:eastAsia="Times New Roman" w:hAnsi="Times New Roman" w:cs="Times New Roman"/>
                <w:color w:val="222222"/>
                <w:sz w:val="24"/>
                <w:szCs w:val="24"/>
              </w:rPr>
            </w:pPr>
            <w:r w:rsidRPr="00F679EA">
              <w:rPr>
                <w:rFonts w:ascii="Times New Roman" w:eastAsia="Times New Roman" w:hAnsi="Times New Roman" w:cs="Times New Roman"/>
                <w:color w:val="222222"/>
                <w:sz w:val="24"/>
                <w:szCs w:val="24"/>
              </w:rPr>
              <w:t>Design, implementation diagrams (with the tools used)</w:t>
            </w:r>
          </w:p>
        </w:tc>
      </w:tr>
      <w:tr w:rsidR="00A22B7E" w:rsidRPr="00F679EA" w:rsidTr="00BB0EBD">
        <w:trPr>
          <w:trHeight w:val="1785"/>
        </w:trPr>
        <w:tc>
          <w:tcPr>
            <w:tcW w:w="1045" w:type="dxa"/>
          </w:tcPr>
          <w:p w:rsidR="00A22B7E" w:rsidRPr="00F679EA" w:rsidRDefault="00B3710A" w:rsidP="008553FB">
            <w:pPr>
              <w:pStyle w:val="Default"/>
              <w:rPr>
                <w:rFonts w:ascii="Times New Roman" w:hAnsi="Times New Roman" w:cs="Times New Roman"/>
              </w:rPr>
            </w:pPr>
            <w:r w:rsidRPr="00F679EA">
              <w:rPr>
                <w:rFonts w:ascii="Times New Roman" w:hAnsi="Times New Roman" w:cs="Times New Roman"/>
              </w:rPr>
              <w:t>5</w:t>
            </w:r>
          </w:p>
        </w:tc>
        <w:tc>
          <w:tcPr>
            <w:tcW w:w="6651" w:type="dxa"/>
          </w:tcPr>
          <w:p w:rsidR="00A22B7E" w:rsidRPr="00F679EA" w:rsidRDefault="00B3710A" w:rsidP="008553FB">
            <w:pPr>
              <w:pStyle w:val="Default"/>
              <w:rPr>
                <w:rFonts w:ascii="Times New Roman" w:hAnsi="Times New Roman" w:cs="Times New Roman"/>
                <w:color w:val="222222"/>
                <w:shd w:val="clear" w:color="auto" w:fill="FFFFFF"/>
              </w:rPr>
            </w:pPr>
            <w:r w:rsidRPr="00F679EA">
              <w:rPr>
                <w:rFonts w:ascii="Times New Roman" w:hAnsi="Times New Roman" w:cs="Times New Roman"/>
                <w:color w:val="222222"/>
                <w:shd w:val="clear" w:color="auto" w:fill="FFFFFF"/>
              </w:rPr>
              <w:t>Testing and evaluation</w:t>
            </w:r>
          </w:p>
          <w:p w:rsidR="00B3710A" w:rsidRPr="00F679EA" w:rsidRDefault="00B3710A" w:rsidP="00B3710A">
            <w:pPr>
              <w:numPr>
                <w:ilvl w:val="0"/>
                <w:numId w:val="10"/>
              </w:numPr>
              <w:shd w:val="clear" w:color="auto" w:fill="FFFFFF"/>
              <w:spacing w:before="100" w:beforeAutospacing="1" w:after="100" w:afterAutospacing="1"/>
              <w:rPr>
                <w:rFonts w:ascii="Times New Roman" w:eastAsia="Times New Roman" w:hAnsi="Times New Roman" w:cs="Times New Roman"/>
                <w:color w:val="222222"/>
                <w:sz w:val="24"/>
                <w:szCs w:val="24"/>
              </w:rPr>
            </w:pPr>
            <w:r w:rsidRPr="00B3710A">
              <w:rPr>
                <w:rFonts w:ascii="Times New Roman" w:eastAsia="Times New Roman" w:hAnsi="Times New Roman" w:cs="Times New Roman"/>
                <w:color w:val="222222"/>
                <w:sz w:val="24"/>
                <w:szCs w:val="24"/>
              </w:rPr>
              <w:t xml:space="preserve">Testing scenario required with the </w:t>
            </w:r>
            <w:r w:rsidRPr="00F679EA">
              <w:rPr>
                <w:rFonts w:ascii="Times New Roman" w:eastAsia="Times New Roman" w:hAnsi="Times New Roman" w:cs="Times New Roman"/>
                <w:color w:val="222222"/>
                <w:sz w:val="24"/>
                <w:szCs w:val="24"/>
              </w:rPr>
              <w:t>results (</w:t>
            </w:r>
            <w:r w:rsidRPr="00B3710A">
              <w:rPr>
                <w:rFonts w:ascii="Times New Roman" w:eastAsia="Times New Roman" w:hAnsi="Times New Roman" w:cs="Times New Roman"/>
                <w:color w:val="222222"/>
                <w:sz w:val="24"/>
                <w:szCs w:val="24"/>
              </w:rPr>
              <w:t>with the tools used)</w:t>
            </w:r>
          </w:p>
        </w:tc>
      </w:tr>
      <w:tr w:rsidR="00A22B7E" w:rsidRPr="00F679EA" w:rsidTr="00BB0EBD">
        <w:trPr>
          <w:trHeight w:val="478"/>
        </w:trPr>
        <w:tc>
          <w:tcPr>
            <w:tcW w:w="1045" w:type="dxa"/>
          </w:tcPr>
          <w:p w:rsidR="00A22B7E" w:rsidRPr="00F679EA" w:rsidRDefault="00B3710A" w:rsidP="008553FB">
            <w:pPr>
              <w:pStyle w:val="Default"/>
              <w:rPr>
                <w:rFonts w:ascii="Times New Roman" w:hAnsi="Times New Roman" w:cs="Times New Roman"/>
              </w:rPr>
            </w:pPr>
            <w:r w:rsidRPr="00F679EA">
              <w:rPr>
                <w:rFonts w:ascii="Times New Roman" w:hAnsi="Times New Roman" w:cs="Times New Roman"/>
              </w:rPr>
              <w:t>6</w:t>
            </w:r>
          </w:p>
        </w:tc>
        <w:tc>
          <w:tcPr>
            <w:tcW w:w="6651" w:type="dxa"/>
          </w:tcPr>
          <w:p w:rsidR="00A22B7E" w:rsidRPr="00F679EA" w:rsidRDefault="00B3710A" w:rsidP="00B3710A">
            <w:pPr>
              <w:shd w:val="clear" w:color="auto" w:fill="FFFFFF"/>
              <w:spacing w:before="100" w:beforeAutospacing="1" w:after="100" w:afterAutospacing="1"/>
              <w:rPr>
                <w:rFonts w:ascii="Times New Roman" w:hAnsi="Times New Roman" w:cs="Times New Roman"/>
                <w:sz w:val="24"/>
                <w:szCs w:val="24"/>
              </w:rPr>
            </w:pPr>
            <w:r w:rsidRPr="00B3710A">
              <w:rPr>
                <w:rFonts w:ascii="Times New Roman" w:eastAsia="Times New Roman" w:hAnsi="Times New Roman" w:cs="Times New Roman"/>
                <w:color w:val="222222"/>
                <w:sz w:val="24"/>
                <w:szCs w:val="24"/>
              </w:rPr>
              <w:t>Milestone, roles/tasks assignment</w:t>
            </w:r>
          </w:p>
        </w:tc>
      </w:tr>
      <w:tr w:rsidR="00B3710A" w:rsidRPr="00F679EA" w:rsidTr="00BB0EBD">
        <w:trPr>
          <w:trHeight w:val="522"/>
        </w:trPr>
        <w:tc>
          <w:tcPr>
            <w:tcW w:w="1045" w:type="dxa"/>
          </w:tcPr>
          <w:p w:rsidR="00B3710A" w:rsidRPr="00F679EA" w:rsidRDefault="00B3710A" w:rsidP="008553FB">
            <w:pPr>
              <w:pStyle w:val="Default"/>
              <w:rPr>
                <w:rFonts w:ascii="Times New Roman" w:hAnsi="Times New Roman" w:cs="Times New Roman"/>
              </w:rPr>
            </w:pPr>
            <w:r w:rsidRPr="00F679EA">
              <w:rPr>
                <w:rFonts w:ascii="Times New Roman" w:hAnsi="Times New Roman" w:cs="Times New Roman"/>
              </w:rPr>
              <w:t>7</w:t>
            </w:r>
          </w:p>
        </w:tc>
        <w:tc>
          <w:tcPr>
            <w:tcW w:w="6651" w:type="dxa"/>
          </w:tcPr>
          <w:p w:rsidR="00B3710A" w:rsidRPr="00F679EA" w:rsidRDefault="00B3710A" w:rsidP="00B3710A">
            <w:pPr>
              <w:shd w:val="clear" w:color="auto" w:fill="FFFFFF"/>
              <w:spacing w:before="100" w:beforeAutospacing="1" w:after="100" w:afterAutospacing="1"/>
              <w:rPr>
                <w:rFonts w:ascii="Times New Roman" w:eastAsia="Times New Roman" w:hAnsi="Times New Roman" w:cs="Times New Roman"/>
                <w:color w:val="222222"/>
                <w:sz w:val="24"/>
                <w:szCs w:val="24"/>
              </w:rPr>
            </w:pPr>
            <w:r w:rsidRPr="00B3710A">
              <w:rPr>
                <w:rFonts w:ascii="Times New Roman" w:eastAsia="Times New Roman" w:hAnsi="Times New Roman" w:cs="Times New Roman"/>
                <w:color w:val="222222"/>
                <w:sz w:val="24"/>
                <w:szCs w:val="24"/>
              </w:rPr>
              <w:t>Conclusions</w:t>
            </w:r>
          </w:p>
        </w:tc>
      </w:tr>
      <w:tr w:rsidR="00A22B7E" w:rsidRPr="00F679EA" w:rsidTr="00BB0EBD">
        <w:trPr>
          <w:trHeight w:val="522"/>
        </w:trPr>
        <w:tc>
          <w:tcPr>
            <w:tcW w:w="1045" w:type="dxa"/>
          </w:tcPr>
          <w:p w:rsidR="00A22B7E" w:rsidRPr="00F679EA" w:rsidRDefault="00B3710A" w:rsidP="008553FB">
            <w:pPr>
              <w:pStyle w:val="Default"/>
              <w:rPr>
                <w:rFonts w:ascii="Times New Roman" w:hAnsi="Times New Roman" w:cs="Times New Roman"/>
              </w:rPr>
            </w:pPr>
            <w:r w:rsidRPr="00F679EA">
              <w:rPr>
                <w:rFonts w:ascii="Times New Roman" w:hAnsi="Times New Roman" w:cs="Times New Roman"/>
              </w:rPr>
              <w:t>8</w:t>
            </w:r>
          </w:p>
        </w:tc>
        <w:tc>
          <w:tcPr>
            <w:tcW w:w="6651" w:type="dxa"/>
          </w:tcPr>
          <w:p w:rsidR="00A22B7E" w:rsidRPr="00F679EA" w:rsidRDefault="00B3710A" w:rsidP="00B3710A">
            <w:pPr>
              <w:shd w:val="clear" w:color="auto" w:fill="FFFFFF"/>
              <w:spacing w:before="100" w:beforeAutospacing="1" w:after="100" w:afterAutospacing="1"/>
              <w:rPr>
                <w:rFonts w:ascii="Times New Roman" w:eastAsia="Times New Roman" w:hAnsi="Times New Roman" w:cs="Times New Roman"/>
                <w:color w:val="222222"/>
                <w:sz w:val="24"/>
                <w:szCs w:val="24"/>
              </w:rPr>
            </w:pPr>
            <w:r w:rsidRPr="00B3710A">
              <w:rPr>
                <w:rFonts w:ascii="Times New Roman" w:eastAsia="Times New Roman" w:hAnsi="Times New Roman" w:cs="Times New Roman"/>
                <w:color w:val="222222"/>
                <w:sz w:val="24"/>
                <w:szCs w:val="24"/>
              </w:rPr>
              <w:t>References</w:t>
            </w:r>
          </w:p>
        </w:tc>
      </w:tr>
    </w:tbl>
    <w:p w:rsidR="00A22B7E" w:rsidRPr="00F679EA" w:rsidRDefault="00A22B7E" w:rsidP="008553FB">
      <w:pPr>
        <w:pStyle w:val="Default"/>
        <w:rPr>
          <w:rFonts w:ascii="Times New Roman" w:hAnsi="Times New Roman" w:cs="Times New Roman"/>
        </w:rPr>
      </w:pPr>
    </w:p>
    <w:p w:rsidR="00A22B7E" w:rsidRPr="00F679EA" w:rsidRDefault="00A22B7E" w:rsidP="008553FB">
      <w:pPr>
        <w:pStyle w:val="Default"/>
        <w:rPr>
          <w:rFonts w:ascii="Times New Roman" w:hAnsi="Times New Roman" w:cs="Times New Roman"/>
        </w:rPr>
      </w:pPr>
    </w:p>
    <w:p w:rsidR="00A22B7E" w:rsidRPr="00F679EA" w:rsidRDefault="00A22B7E" w:rsidP="008553FB">
      <w:pPr>
        <w:pStyle w:val="Default"/>
        <w:rPr>
          <w:rFonts w:ascii="Times New Roman" w:hAnsi="Times New Roman" w:cs="Times New Roman"/>
        </w:rPr>
      </w:pPr>
    </w:p>
    <w:p w:rsidR="00A22B7E" w:rsidRPr="00F679EA" w:rsidRDefault="00A22B7E" w:rsidP="008553FB">
      <w:pPr>
        <w:pStyle w:val="Default"/>
        <w:rPr>
          <w:rFonts w:ascii="Times New Roman" w:hAnsi="Times New Roman" w:cs="Times New Roman"/>
        </w:rPr>
      </w:pPr>
    </w:p>
    <w:p w:rsidR="00A22B7E" w:rsidRPr="00F679EA" w:rsidRDefault="00A22B7E" w:rsidP="008553FB">
      <w:pPr>
        <w:pStyle w:val="Default"/>
        <w:rPr>
          <w:rFonts w:ascii="Times New Roman" w:hAnsi="Times New Roman" w:cs="Times New Roman"/>
        </w:rPr>
      </w:pPr>
    </w:p>
    <w:p w:rsidR="00A22B7E" w:rsidRPr="00F679EA" w:rsidRDefault="00A22B7E" w:rsidP="008553FB">
      <w:pPr>
        <w:pStyle w:val="Default"/>
        <w:rPr>
          <w:rFonts w:ascii="Times New Roman" w:hAnsi="Times New Roman" w:cs="Times New Roman"/>
        </w:rPr>
      </w:pPr>
    </w:p>
    <w:p w:rsidR="00A22B7E" w:rsidRPr="00F679EA" w:rsidRDefault="00A22B7E" w:rsidP="008553FB">
      <w:pPr>
        <w:pStyle w:val="Default"/>
        <w:rPr>
          <w:rFonts w:ascii="Times New Roman" w:hAnsi="Times New Roman" w:cs="Times New Roman"/>
        </w:rPr>
      </w:pPr>
    </w:p>
    <w:p w:rsidR="00A22B7E" w:rsidRPr="00F679EA" w:rsidRDefault="00A22B7E" w:rsidP="008553FB">
      <w:pPr>
        <w:pStyle w:val="Default"/>
        <w:rPr>
          <w:rFonts w:ascii="Times New Roman" w:hAnsi="Times New Roman" w:cs="Times New Roman"/>
        </w:rPr>
      </w:pPr>
    </w:p>
    <w:p w:rsidR="00720ED8" w:rsidRPr="00BB0EBD" w:rsidRDefault="00720ED8" w:rsidP="00720ED8">
      <w:pPr>
        <w:numPr>
          <w:ilvl w:val="0"/>
          <w:numId w:val="15"/>
        </w:numPr>
        <w:shd w:val="clear" w:color="auto" w:fill="FFFFFF"/>
        <w:spacing w:before="100" w:beforeAutospacing="1" w:after="100" w:afterAutospacing="1" w:line="240" w:lineRule="auto"/>
        <w:ind w:left="945"/>
        <w:jc w:val="center"/>
        <w:rPr>
          <w:rFonts w:ascii="Times New Roman" w:eastAsia="Times New Roman" w:hAnsi="Times New Roman" w:cs="Times New Roman"/>
          <w:b/>
          <w:color w:val="222222"/>
          <w:sz w:val="32"/>
          <w:szCs w:val="32"/>
        </w:rPr>
      </w:pPr>
      <w:r w:rsidRPr="00720ED8">
        <w:rPr>
          <w:rFonts w:ascii="Times New Roman" w:eastAsia="Times New Roman" w:hAnsi="Times New Roman" w:cs="Times New Roman"/>
          <w:b/>
          <w:color w:val="222222"/>
          <w:sz w:val="32"/>
          <w:szCs w:val="32"/>
        </w:rPr>
        <w:lastRenderedPageBreak/>
        <w:t>Motivation</w:t>
      </w:r>
    </w:p>
    <w:p w:rsidR="00BB0EBD" w:rsidRDefault="00720ED8" w:rsidP="00BB0EBD">
      <w:pPr>
        <w:shd w:val="clear" w:color="auto" w:fill="FFFFFF"/>
        <w:spacing w:before="100" w:beforeAutospacing="1" w:after="100" w:afterAutospacing="1" w:line="240" w:lineRule="auto"/>
        <w:ind w:left="945" w:firstLine="495"/>
        <w:jc w:val="both"/>
        <w:rPr>
          <w:rFonts w:ascii="Times New Roman" w:hAnsi="Times New Roman" w:cs="Times New Roman"/>
          <w:sz w:val="24"/>
          <w:szCs w:val="24"/>
        </w:rPr>
      </w:pPr>
      <w:r w:rsidRPr="00F679EA">
        <w:rPr>
          <w:rFonts w:ascii="Times New Roman" w:hAnsi="Times New Roman" w:cs="Times New Roman"/>
          <w:sz w:val="24"/>
          <w:szCs w:val="24"/>
        </w:rPr>
        <w:t xml:space="preserve">Medical records are crucial to maintain and keep secret to the world. In the USA, health care policies are wide to understand and hence it is pretty hard to implement the application to match the level of the HIPAA. Every day lots of private data are produced in different organization and send it to different location. Administrative policies are unique to each different type of data. Data needs to keep secret for client’s privacy as it transfers over the air or wire medium. HIPAA was passed in 1996 by U. S. Congress and stands for Health Insurance Portability and Accountability Act. Access control model is needed to cultivate the HIPAA policy. There are some engineering procedures that we need follow to meet the standards. </w:t>
      </w:r>
    </w:p>
    <w:p w:rsidR="00720ED8" w:rsidRPr="00F679EA" w:rsidRDefault="00720ED8" w:rsidP="00BB0EBD">
      <w:pPr>
        <w:shd w:val="clear" w:color="auto" w:fill="FFFFFF"/>
        <w:spacing w:before="100" w:beforeAutospacing="1" w:after="100" w:afterAutospacing="1" w:line="240" w:lineRule="auto"/>
        <w:ind w:left="945" w:firstLine="495"/>
        <w:jc w:val="both"/>
        <w:rPr>
          <w:rFonts w:ascii="Times New Roman" w:eastAsia="Times New Roman" w:hAnsi="Times New Roman" w:cs="Times New Roman"/>
          <w:color w:val="222222"/>
          <w:sz w:val="24"/>
          <w:szCs w:val="24"/>
        </w:rPr>
      </w:pPr>
      <w:r w:rsidRPr="00F679EA">
        <w:rPr>
          <w:rFonts w:ascii="Times New Roman" w:hAnsi="Times New Roman" w:cs="Times New Roman"/>
          <w:sz w:val="24"/>
          <w:szCs w:val="24"/>
        </w:rPr>
        <w:t>There are mainly three objectives that we need to consider during developing the application finance information, insurance health care, and data privacy. There is a growing industry for keeping the general population’s health information secure. Obeying the HIPAA (Health Insurance Portability and Accountability Act) Privacy Rule, many companies are making significant sums of money keeping health care information secure. The HIPAA Privacy rule enforces several mandates, the two of the most important being that appropriate safeguards must be in place and patients can control certain uses of their information.</w:t>
      </w:r>
    </w:p>
    <w:p w:rsidR="00720ED8" w:rsidRPr="00BB0EBD" w:rsidRDefault="00720ED8" w:rsidP="00720ED8">
      <w:pPr>
        <w:numPr>
          <w:ilvl w:val="0"/>
          <w:numId w:val="15"/>
        </w:numPr>
        <w:shd w:val="clear" w:color="auto" w:fill="FFFFFF"/>
        <w:spacing w:before="100" w:beforeAutospacing="1" w:after="100" w:afterAutospacing="1" w:line="240" w:lineRule="auto"/>
        <w:ind w:left="945"/>
        <w:jc w:val="center"/>
        <w:rPr>
          <w:rFonts w:ascii="Times New Roman" w:eastAsia="Times New Roman" w:hAnsi="Times New Roman" w:cs="Times New Roman"/>
          <w:b/>
          <w:color w:val="222222"/>
          <w:sz w:val="32"/>
          <w:szCs w:val="32"/>
        </w:rPr>
      </w:pPr>
      <w:r w:rsidRPr="00720ED8">
        <w:rPr>
          <w:rFonts w:ascii="Times New Roman" w:eastAsia="Times New Roman" w:hAnsi="Times New Roman" w:cs="Times New Roman"/>
          <w:b/>
          <w:color w:val="222222"/>
          <w:sz w:val="32"/>
          <w:szCs w:val="32"/>
        </w:rPr>
        <w:t>Description of the project</w:t>
      </w:r>
    </w:p>
    <w:p w:rsidR="00720ED8" w:rsidRPr="00F679EA" w:rsidRDefault="00ED4B70" w:rsidP="00720ED8">
      <w:pPr>
        <w:shd w:val="clear" w:color="auto" w:fill="FFFFFF"/>
        <w:spacing w:before="100" w:beforeAutospacing="1" w:after="100" w:afterAutospacing="1" w:line="240" w:lineRule="auto"/>
        <w:ind w:firstLine="585"/>
        <w:rPr>
          <w:rFonts w:ascii="Times New Roman" w:eastAsia="Times New Roman" w:hAnsi="Times New Roman" w:cs="Times New Roman"/>
          <w:b/>
          <w:color w:val="222222"/>
          <w:sz w:val="24"/>
          <w:szCs w:val="24"/>
        </w:rPr>
      </w:pPr>
      <w:r w:rsidRPr="00F679EA">
        <w:rPr>
          <w:rFonts w:ascii="Times New Roman" w:eastAsia="Times New Roman" w:hAnsi="Times New Roman" w:cs="Times New Roman"/>
          <w:color w:val="222222"/>
          <w:sz w:val="24"/>
          <w:szCs w:val="24"/>
        </w:rPr>
        <w:t xml:space="preserve">      </w:t>
      </w:r>
      <w:r w:rsidR="00720ED8" w:rsidRPr="00720ED8">
        <w:rPr>
          <w:rFonts w:ascii="Times New Roman" w:eastAsia="Times New Roman" w:hAnsi="Times New Roman" w:cs="Times New Roman"/>
          <w:b/>
          <w:color w:val="222222"/>
          <w:sz w:val="24"/>
          <w:szCs w:val="24"/>
        </w:rPr>
        <w:t>Background and related work</w:t>
      </w:r>
    </w:p>
    <w:p w:rsidR="00BB0EBD" w:rsidRDefault="00720ED8" w:rsidP="009E0196">
      <w:pPr>
        <w:shd w:val="clear" w:color="auto" w:fill="FFFFFF"/>
        <w:spacing w:before="100" w:beforeAutospacing="1" w:after="100" w:afterAutospacing="1" w:line="240" w:lineRule="auto"/>
        <w:ind w:left="585" w:firstLine="585"/>
        <w:jc w:val="both"/>
        <w:rPr>
          <w:rFonts w:ascii="Times New Roman" w:hAnsi="Times New Roman" w:cs="Times New Roman"/>
          <w:color w:val="333333"/>
          <w:sz w:val="24"/>
          <w:szCs w:val="24"/>
          <w:shd w:val="clear" w:color="auto" w:fill="FFFFFF"/>
        </w:rPr>
      </w:pPr>
      <w:r w:rsidRPr="00F679EA">
        <w:rPr>
          <w:rFonts w:ascii="Times New Roman" w:eastAsia="Times New Roman" w:hAnsi="Times New Roman" w:cs="Times New Roman"/>
          <w:color w:val="222222"/>
          <w:sz w:val="24"/>
          <w:szCs w:val="24"/>
        </w:rPr>
        <w:tab/>
      </w:r>
      <w:r w:rsidR="00ED4B70" w:rsidRPr="00F679EA">
        <w:rPr>
          <w:rFonts w:ascii="Times New Roman" w:eastAsia="Times New Roman" w:hAnsi="Times New Roman" w:cs="Times New Roman"/>
          <w:color w:val="222222"/>
          <w:sz w:val="24"/>
          <w:szCs w:val="24"/>
        </w:rPr>
        <w:t>HIPA</w:t>
      </w:r>
      <w:r w:rsidRPr="00F679EA">
        <w:rPr>
          <w:rFonts w:ascii="Times New Roman" w:eastAsia="Times New Roman" w:hAnsi="Times New Roman" w:cs="Times New Roman"/>
          <w:color w:val="222222"/>
          <w:sz w:val="24"/>
          <w:szCs w:val="24"/>
        </w:rPr>
        <w:t xml:space="preserve">A was introduced by congress in 1996. The major concern to use HIPPA is to provide vital health insurance record among the all users. The </w:t>
      </w:r>
      <w:r w:rsidRPr="00F679EA">
        <w:rPr>
          <w:rFonts w:ascii="Times New Roman" w:hAnsi="Times New Roman" w:cs="Times New Roman"/>
          <w:color w:val="333333"/>
          <w:sz w:val="24"/>
          <w:szCs w:val="24"/>
          <w:shd w:val="clear" w:color="auto" w:fill="FFFFFF"/>
        </w:rPr>
        <w:t xml:space="preserve">Health Insurance </w:t>
      </w:r>
      <w:r w:rsidR="009D0AA3" w:rsidRPr="00F679EA">
        <w:rPr>
          <w:rFonts w:ascii="Times New Roman" w:hAnsi="Times New Roman" w:cs="Times New Roman"/>
          <w:color w:val="333333"/>
          <w:sz w:val="24"/>
          <w:szCs w:val="24"/>
          <w:shd w:val="clear" w:color="auto" w:fill="FFFFFF"/>
        </w:rPr>
        <w:t>Portability and</w:t>
      </w:r>
      <w:r w:rsidR="00ED4B70" w:rsidRPr="00F679EA">
        <w:rPr>
          <w:rFonts w:ascii="Times New Roman" w:hAnsi="Times New Roman" w:cs="Times New Roman"/>
          <w:color w:val="333333"/>
          <w:sz w:val="24"/>
          <w:szCs w:val="24"/>
          <w:shd w:val="clear" w:color="auto" w:fill="FFFFFF"/>
        </w:rPr>
        <w:t xml:space="preserve"> Accountability Act is developed to ensure the security and privacy to the patients records.</w:t>
      </w:r>
      <w:r w:rsidR="009D0AA3" w:rsidRPr="00F679EA">
        <w:rPr>
          <w:rFonts w:ascii="Times New Roman" w:hAnsi="Times New Roman" w:cs="Times New Roman"/>
          <w:color w:val="333333"/>
          <w:sz w:val="24"/>
          <w:szCs w:val="24"/>
          <w:shd w:val="clear" w:color="auto" w:fill="FFFFFF"/>
        </w:rPr>
        <w:t xml:space="preserve"> HIPAA is mainly concentrate on electronic data transfer over the different locations in the world with secure mechanism.</w:t>
      </w:r>
      <w:r w:rsidR="008770CE" w:rsidRPr="00F679EA">
        <w:rPr>
          <w:rFonts w:ascii="Times New Roman" w:hAnsi="Times New Roman" w:cs="Times New Roman"/>
          <w:color w:val="333333"/>
          <w:sz w:val="24"/>
          <w:szCs w:val="24"/>
          <w:shd w:val="clear" w:color="auto" w:fill="FFFFFF"/>
        </w:rPr>
        <w:t xml:space="preserve"> </w:t>
      </w:r>
      <w:r w:rsidR="002E11B4" w:rsidRPr="00F679EA">
        <w:rPr>
          <w:rFonts w:ascii="Times New Roman" w:hAnsi="Times New Roman" w:cs="Times New Roman"/>
          <w:color w:val="333333"/>
          <w:sz w:val="24"/>
          <w:szCs w:val="24"/>
          <w:shd w:val="clear" w:color="auto" w:fill="FFFFFF"/>
        </w:rPr>
        <w:t xml:space="preserve">The HIPPA is introduced to the following standards such as transaction of information with </w:t>
      </w:r>
      <w:r w:rsidR="008254EB" w:rsidRPr="00F679EA">
        <w:rPr>
          <w:rFonts w:ascii="Times New Roman" w:hAnsi="Times New Roman" w:cs="Times New Roman"/>
          <w:color w:val="333333"/>
          <w:sz w:val="24"/>
          <w:szCs w:val="24"/>
          <w:shd w:val="clear" w:color="auto" w:fill="FFFFFF"/>
        </w:rPr>
        <w:t xml:space="preserve">sets of </w:t>
      </w:r>
      <w:r w:rsidR="002E11B4" w:rsidRPr="00F679EA">
        <w:rPr>
          <w:rFonts w:ascii="Times New Roman" w:hAnsi="Times New Roman" w:cs="Times New Roman"/>
          <w:color w:val="333333"/>
          <w:sz w:val="24"/>
          <w:szCs w:val="24"/>
          <w:shd w:val="clear" w:color="auto" w:fill="FFFFFF"/>
        </w:rPr>
        <w:t>code</w:t>
      </w:r>
      <w:r w:rsidR="00E35318" w:rsidRPr="00F679EA">
        <w:rPr>
          <w:rFonts w:ascii="Times New Roman" w:hAnsi="Times New Roman" w:cs="Times New Roman"/>
          <w:color w:val="333333"/>
          <w:sz w:val="24"/>
          <w:szCs w:val="24"/>
          <w:shd w:val="clear" w:color="auto" w:fill="FFFFFF"/>
        </w:rPr>
        <w:t>s</w:t>
      </w:r>
      <w:r w:rsidR="008254EB" w:rsidRPr="00F679EA">
        <w:rPr>
          <w:rFonts w:ascii="Times New Roman" w:hAnsi="Times New Roman" w:cs="Times New Roman"/>
          <w:color w:val="333333"/>
          <w:sz w:val="24"/>
          <w:szCs w:val="24"/>
          <w:shd w:val="clear" w:color="auto" w:fill="FFFFFF"/>
        </w:rPr>
        <w:t>,</w:t>
      </w:r>
      <w:r w:rsidR="0080339D" w:rsidRPr="00F679EA">
        <w:rPr>
          <w:rFonts w:ascii="Times New Roman" w:hAnsi="Times New Roman" w:cs="Times New Roman"/>
          <w:color w:val="333333"/>
          <w:sz w:val="24"/>
          <w:szCs w:val="24"/>
          <w:shd w:val="clear" w:color="auto" w:fill="FFFFFF"/>
        </w:rPr>
        <w:t xml:space="preserve"> identifier, privacy and the security.</w:t>
      </w:r>
      <w:r w:rsidR="00E35318" w:rsidRPr="00F679EA">
        <w:rPr>
          <w:rFonts w:ascii="Times New Roman" w:hAnsi="Times New Roman" w:cs="Times New Roman"/>
          <w:color w:val="333333"/>
          <w:sz w:val="24"/>
          <w:szCs w:val="24"/>
          <w:shd w:val="clear" w:color="auto" w:fill="FFFFFF"/>
        </w:rPr>
        <w:t xml:space="preserve"> The people who are using health plan are automatically included</w:t>
      </w:r>
      <w:r w:rsidR="002E11B4" w:rsidRPr="00F679EA">
        <w:rPr>
          <w:rFonts w:ascii="Times New Roman" w:hAnsi="Times New Roman" w:cs="Times New Roman"/>
          <w:color w:val="333333"/>
          <w:sz w:val="24"/>
          <w:szCs w:val="24"/>
          <w:shd w:val="clear" w:color="auto" w:fill="FFFFFF"/>
        </w:rPr>
        <w:t xml:space="preserve"> </w:t>
      </w:r>
      <w:r w:rsidR="00E35318" w:rsidRPr="00F679EA">
        <w:rPr>
          <w:rFonts w:ascii="Times New Roman" w:hAnsi="Times New Roman" w:cs="Times New Roman"/>
          <w:color w:val="333333"/>
          <w:sz w:val="24"/>
          <w:szCs w:val="24"/>
          <w:shd w:val="clear" w:color="auto" w:fill="FFFFFF"/>
        </w:rPr>
        <w:t>in this feature.</w:t>
      </w:r>
      <w:r w:rsidR="00A4171E" w:rsidRPr="00F679EA">
        <w:rPr>
          <w:rFonts w:ascii="Times New Roman" w:hAnsi="Times New Roman" w:cs="Times New Roman"/>
          <w:color w:val="333333"/>
          <w:sz w:val="24"/>
          <w:szCs w:val="24"/>
          <w:shd w:val="clear" w:color="auto" w:fill="FFFFFF"/>
        </w:rPr>
        <w:t xml:space="preserve"> There main three areas where</w:t>
      </w:r>
      <w:r w:rsidR="00BA0297" w:rsidRPr="00F679EA">
        <w:rPr>
          <w:rFonts w:ascii="Times New Roman" w:hAnsi="Times New Roman" w:cs="Times New Roman"/>
          <w:color w:val="333333"/>
          <w:sz w:val="24"/>
          <w:szCs w:val="24"/>
          <w:shd w:val="clear" w:color="auto" w:fill="FFFFFF"/>
        </w:rPr>
        <w:t xml:space="preserve"> the HIPAA is concentrating now -</w:t>
      </w:r>
      <w:r w:rsidR="00A4171E" w:rsidRPr="00F679EA">
        <w:rPr>
          <w:rFonts w:ascii="Times New Roman" w:hAnsi="Times New Roman" w:cs="Times New Roman"/>
          <w:color w:val="333333"/>
          <w:sz w:val="24"/>
          <w:szCs w:val="24"/>
          <w:shd w:val="clear" w:color="auto" w:fill="FFFFFF"/>
        </w:rPr>
        <w:t xml:space="preserve"> </w:t>
      </w:r>
      <w:r w:rsidR="00BA0297" w:rsidRPr="00F679EA">
        <w:rPr>
          <w:rFonts w:ascii="Times New Roman" w:hAnsi="Times New Roman" w:cs="Times New Roman"/>
          <w:color w:val="333333"/>
          <w:sz w:val="24"/>
          <w:szCs w:val="24"/>
          <w:shd w:val="clear" w:color="auto" w:fill="FFFFFF"/>
        </w:rPr>
        <w:t xml:space="preserve">Health plan, Health </w:t>
      </w:r>
      <w:proofErr w:type="spellStart"/>
      <w:r w:rsidR="00BA0297" w:rsidRPr="00F679EA">
        <w:rPr>
          <w:rFonts w:ascii="Times New Roman" w:hAnsi="Times New Roman" w:cs="Times New Roman"/>
          <w:color w:val="333333"/>
          <w:sz w:val="24"/>
          <w:szCs w:val="24"/>
          <w:shd w:val="clear" w:color="auto" w:fill="FFFFFF"/>
        </w:rPr>
        <w:t>ClearingHouse</w:t>
      </w:r>
      <w:proofErr w:type="spellEnd"/>
      <w:r w:rsidR="00BA0297" w:rsidRPr="00F679EA">
        <w:rPr>
          <w:rFonts w:ascii="Times New Roman" w:hAnsi="Times New Roman" w:cs="Times New Roman"/>
          <w:color w:val="333333"/>
          <w:sz w:val="24"/>
          <w:szCs w:val="24"/>
          <w:shd w:val="clear" w:color="auto" w:fill="FFFFFF"/>
        </w:rPr>
        <w:t xml:space="preserve"> and Health provider. </w:t>
      </w:r>
    </w:p>
    <w:p w:rsidR="00C75057" w:rsidRPr="00F679EA" w:rsidRDefault="00BA0297" w:rsidP="009E0196">
      <w:pPr>
        <w:shd w:val="clear" w:color="auto" w:fill="FFFFFF"/>
        <w:spacing w:before="100" w:beforeAutospacing="1" w:after="100" w:afterAutospacing="1" w:line="240" w:lineRule="auto"/>
        <w:ind w:left="585" w:firstLine="585"/>
        <w:jc w:val="both"/>
        <w:rPr>
          <w:rFonts w:ascii="Times New Roman" w:eastAsia="Times New Roman" w:hAnsi="Times New Roman" w:cs="Times New Roman"/>
          <w:color w:val="222222"/>
          <w:sz w:val="24"/>
          <w:szCs w:val="24"/>
        </w:rPr>
      </w:pPr>
      <w:r w:rsidRPr="00F679EA">
        <w:rPr>
          <w:rFonts w:ascii="Times New Roman" w:hAnsi="Times New Roman" w:cs="Times New Roman"/>
          <w:color w:val="333333"/>
          <w:sz w:val="24"/>
          <w:szCs w:val="24"/>
          <w:shd w:val="clear" w:color="auto" w:fill="FFFFFF"/>
        </w:rPr>
        <w:t>The standard transaction between third party (insurance agent) and user (Patient) are related to each other, where they can share the electronic information.</w:t>
      </w:r>
      <w:r w:rsidR="00FF2396" w:rsidRPr="00F679EA">
        <w:rPr>
          <w:rFonts w:ascii="Times New Roman" w:hAnsi="Times New Roman" w:cs="Times New Roman"/>
          <w:color w:val="333333"/>
          <w:sz w:val="24"/>
          <w:szCs w:val="24"/>
          <w:shd w:val="clear" w:color="auto" w:fill="FFFFFF"/>
        </w:rPr>
        <w:t xml:space="preserve"> </w:t>
      </w:r>
      <w:r w:rsidR="00765F75" w:rsidRPr="00F679EA">
        <w:rPr>
          <w:rFonts w:ascii="Times New Roman" w:hAnsi="Times New Roman" w:cs="Times New Roman"/>
          <w:color w:val="333333"/>
          <w:sz w:val="24"/>
          <w:szCs w:val="24"/>
          <w:shd w:val="clear" w:color="auto" w:fill="FFFFFF"/>
        </w:rPr>
        <w:t>The EDI (Electronic Data Interchange) is the procedure that provides standard of data documentation over the given of the information with security.</w:t>
      </w:r>
      <w:r w:rsidR="00EF3223" w:rsidRPr="00F679EA">
        <w:rPr>
          <w:rFonts w:ascii="Times New Roman" w:hAnsi="Times New Roman" w:cs="Times New Roman"/>
          <w:color w:val="333333"/>
          <w:sz w:val="24"/>
          <w:szCs w:val="24"/>
          <w:shd w:val="clear" w:color="auto" w:fill="FFFFFF"/>
        </w:rPr>
        <w:t xml:space="preserve"> </w:t>
      </w:r>
      <w:r w:rsidR="002B711A" w:rsidRPr="00F679EA">
        <w:rPr>
          <w:rFonts w:ascii="Times New Roman" w:hAnsi="Times New Roman" w:cs="Times New Roman"/>
          <w:color w:val="333333"/>
          <w:sz w:val="24"/>
          <w:szCs w:val="24"/>
          <w:shd w:val="clear" w:color="auto" w:fill="FFFFFF"/>
        </w:rPr>
        <w:t>The major tool</w:t>
      </w:r>
      <w:r w:rsidR="00A94FFF" w:rsidRPr="00F679EA">
        <w:rPr>
          <w:rFonts w:ascii="Times New Roman" w:hAnsi="Times New Roman" w:cs="Times New Roman"/>
          <w:color w:val="333333"/>
          <w:sz w:val="24"/>
          <w:szCs w:val="24"/>
          <w:shd w:val="clear" w:color="auto" w:fill="FFFFFF"/>
        </w:rPr>
        <w:t>s</w:t>
      </w:r>
      <w:r w:rsidR="002B711A" w:rsidRPr="00F679EA">
        <w:rPr>
          <w:rFonts w:ascii="Times New Roman" w:hAnsi="Times New Roman" w:cs="Times New Roman"/>
          <w:color w:val="333333"/>
          <w:sz w:val="24"/>
          <w:szCs w:val="24"/>
          <w:shd w:val="clear" w:color="auto" w:fill="FFFFFF"/>
        </w:rPr>
        <w:t xml:space="preserve"> are </w:t>
      </w:r>
      <w:r w:rsidR="00D567AF" w:rsidRPr="00F679EA">
        <w:rPr>
          <w:rFonts w:ascii="Times New Roman" w:hAnsi="Times New Roman" w:cs="Times New Roman"/>
          <w:color w:val="333333"/>
          <w:sz w:val="24"/>
          <w:szCs w:val="24"/>
          <w:shd w:val="clear" w:color="auto" w:fill="FFFFFF"/>
        </w:rPr>
        <w:t>providing</w:t>
      </w:r>
      <w:r w:rsidR="002B711A" w:rsidRPr="00F679EA">
        <w:rPr>
          <w:rFonts w:ascii="Times New Roman" w:hAnsi="Times New Roman" w:cs="Times New Roman"/>
          <w:color w:val="333333"/>
          <w:sz w:val="24"/>
          <w:szCs w:val="24"/>
          <w:shd w:val="clear" w:color="auto" w:fill="FFFFFF"/>
        </w:rPr>
        <w:t xml:space="preserve"> </w:t>
      </w:r>
      <w:r w:rsidR="00A94FFF" w:rsidRPr="00F679EA">
        <w:rPr>
          <w:rFonts w:ascii="Times New Roman" w:hAnsi="Times New Roman" w:cs="Times New Roman"/>
          <w:color w:val="333333"/>
          <w:sz w:val="24"/>
          <w:szCs w:val="24"/>
          <w:shd w:val="clear" w:color="auto" w:fill="FFFFFF"/>
        </w:rPr>
        <w:t xml:space="preserve">for finance health care administration for the HIPAA eligibility, Health care policy, Report of injury, Payment plans, HIPPA benefits etc.  </w:t>
      </w:r>
      <w:r w:rsidR="00ED4B70" w:rsidRPr="00F679EA">
        <w:rPr>
          <w:rFonts w:ascii="Times New Roman" w:hAnsi="Times New Roman" w:cs="Times New Roman"/>
          <w:color w:val="333333"/>
          <w:sz w:val="24"/>
          <w:szCs w:val="24"/>
          <w:shd w:val="clear" w:color="auto" w:fill="FFFFFF"/>
        </w:rPr>
        <w:t>There</w:t>
      </w:r>
      <w:r w:rsidR="00720ED8" w:rsidRPr="00F679EA">
        <w:rPr>
          <w:rFonts w:ascii="Times New Roman" w:eastAsia="Times New Roman" w:hAnsi="Times New Roman" w:cs="Times New Roman"/>
          <w:color w:val="222222"/>
          <w:sz w:val="24"/>
          <w:szCs w:val="24"/>
        </w:rPr>
        <w:t xml:space="preserve"> are various applications are available in the market but they are really expensive to use.</w:t>
      </w:r>
      <w:r w:rsidR="00ED4B70" w:rsidRPr="00F679EA">
        <w:rPr>
          <w:rFonts w:ascii="Times New Roman" w:eastAsia="Times New Roman" w:hAnsi="Times New Roman" w:cs="Times New Roman"/>
          <w:color w:val="222222"/>
          <w:sz w:val="24"/>
          <w:szCs w:val="24"/>
        </w:rPr>
        <w:t xml:space="preserve"> </w:t>
      </w:r>
      <w:r w:rsidR="00217238" w:rsidRPr="00F679EA">
        <w:rPr>
          <w:rFonts w:ascii="Times New Roman" w:eastAsia="Times New Roman" w:hAnsi="Times New Roman" w:cs="Times New Roman"/>
          <w:color w:val="222222"/>
          <w:sz w:val="24"/>
          <w:szCs w:val="24"/>
        </w:rPr>
        <w:t xml:space="preserve">The HIPAA consist names, DOB, insurance number, address, phone number, license number, social security number, Vehicle identification number and biometric information.    </w:t>
      </w:r>
    </w:p>
    <w:p w:rsidR="00C75057" w:rsidRPr="00F679EA" w:rsidRDefault="00C75057" w:rsidP="009E0196">
      <w:pPr>
        <w:pStyle w:val="Default"/>
        <w:ind w:left="585"/>
        <w:jc w:val="both"/>
        <w:rPr>
          <w:rFonts w:ascii="Times New Roman" w:hAnsi="Times New Roman" w:cs="Times New Roman"/>
          <w:color w:val="auto"/>
        </w:rPr>
      </w:pPr>
      <w:r w:rsidRPr="00F679EA">
        <w:rPr>
          <w:rFonts w:ascii="Times New Roman" w:hAnsi="Times New Roman" w:cs="Times New Roman"/>
          <w:color w:val="auto"/>
        </w:rPr>
        <w:lastRenderedPageBreak/>
        <w:t xml:space="preserve">There are several HIPAA compliance tools available in markets but they are associated with the specific associates. Like Management tools, business tools, Risk assessment tool and </w:t>
      </w:r>
      <w:r w:rsidR="009E0196" w:rsidRPr="00F679EA">
        <w:rPr>
          <w:rFonts w:ascii="Times New Roman" w:hAnsi="Times New Roman" w:cs="Times New Roman"/>
          <w:color w:val="auto"/>
        </w:rPr>
        <w:t>Rapid-fire</w:t>
      </w:r>
      <w:r w:rsidRPr="00F679EA">
        <w:rPr>
          <w:rFonts w:ascii="Times New Roman" w:hAnsi="Times New Roman" w:cs="Times New Roman"/>
          <w:color w:val="auto"/>
        </w:rPr>
        <w:t xml:space="preserve"> tool, Sophos Encryption system tool. Every tool has their own mechanism and independent functionality but they are limited to the world in terms of attention to data security as a whole. These tools are to identify the particular parties with best HIPAA protocol practices. Depending on the different types of breaches, the tool monitors the activities and prevents the threat. Technical assistant keep eyes on this kind of issues and work under vulnerabilities. The best practice on this tool is to consider the following factors. </w:t>
      </w:r>
    </w:p>
    <w:p w:rsidR="00C75057" w:rsidRPr="00F679EA" w:rsidRDefault="00C75057" w:rsidP="009E0196">
      <w:pPr>
        <w:pStyle w:val="Default"/>
        <w:ind w:left="585"/>
        <w:jc w:val="both"/>
        <w:rPr>
          <w:rFonts w:ascii="Times New Roman" w:hAnsi="Times New Roman" w:cs="Times New Roman"/>
          <w:color w:val="auto"/>
        </w:rPr>
      </w:pPr>
      <w:r w:rsidRPr="00F679EA">
        <w:rPr>
          <w:rFonts w:ascii="Times New Roman" w:hAnsi="Times New Roman" w:cs="Times New Roman"/>
          <w:color w:val="auto"/>
        </w:rPr>
        <w:t xml:space="preserve">1] Process – Identify the needs and audit the process. </w:t>
      </w:r>
    </w:p>
    <w:p w:rsidR="00C75057" w:rsidRPr="00F679EA" w:rsidRDefault="00C75057" w:rsidP="009E0196">
      <w:pPr>
        <w:pStyle w:val="Default"/>
        <w:ind w:left="585"/>
        <w:jc w:val="both"/>
        <w:rPr>
          <w:rFonts w:ascii="Times New Roman" w:hAnsi="Times New Roman" w:cs="Times New Roman"/>
          <w:color w:val="auto"/>
        </w:rPr>
      </w:pPr>
      <w:r w:rsidRPr="00F679EA">
        <w:rPr>
          <w:rFonts w:ascii="Times New Roman" w:hAnsi="Times New Roman" w:cs="Times New Roman"/>
          <w:color w:val="auto"/>
        </w:rPr>
        <w:t xml:space="preserve">2] People – Medical testing, Background verification, insurance policy review and HIPAA healthcare protocols for people. </w:t>
      </w:r>
    </w:p>
    <w:p w:rsidR="00C75057" w:rsidRPr="00F679EA" w:rsidRDefault="00C75057" w:rsidP="009E0196">
      <w:pPr>
        <w:pStyle w:val="Default"/>
        <w:ind w:left="585"/>
        <w:jc w:val="both"/>
        <w:rPr>
          <w:rFonts w:ascii="Times New Roman" w:hAnsi="Times New Roman" w:cs="Times New Roman"/>
          <w:color w:val="auto"/>
        </w:rPr>
      </w:pPr>
      <w:r w:rsidRPr="00F679EA">
        <w:rPr>
          <w:rFonts w:ascii="Times New Roman" w:hAnsi="Times New Roman" w:cs="Times New Roman"/>
          <w:color w:val="auto"/>
        </w:rPr>
        <w:t xml:space="preserve">3] Tool – Restriction module, Access control methods, restricted access policy views. </w:t>
      </w:r>
    </w:p>
    <w:p w:rsidR="00720ED8" w:rsidRPr="00720ED8" w:rsidRDefault="00C75057" w:rsidP="009E0196">
      <w:pPr>
        <w:shd w:val="clear" w:color="auto" w:fill="FFFFFF"/>
        <w:spacing w:before="100" w:beforeAutospacing="1" w:after="100" w:afterAutospacing="1" w:line="240" w:lineRule="auto"/>
        <w:ind w:left="450" w:firstLine="585"/>
        <w:jc w:val="both"/>
        <w:rPr>
          <w:rFonts w:ascii="Times New Roman" w:eastAsia="Times New Roman" w:hAnsi="Times New Roman" w:cs="Times New Roman"/>
          <w:color w:val="222222"/>
          <w:sz w:val="24"/>
          <w:szCs w:val="24"/>
        </w:rPr>
      </w:pPr>
      <w:r w:rsidRPr="00F679EA">
        <w:rPr>
          <w:rFonts w:ascii="Times New Roman" w:hAnsi="Times New Roman" w:cs="Times New Roman"/>
          <w:sz w:val="24"/>
          <w:szCs w:val="24"/>
        </w:rPr>
        <w:t xml:space="preserve">All these tools are defined privacy protocol, Access protocol, Audit rules, and Security protocols. Depending on the health care provider such as Doctors, Dentist, Pharmacies, clinics, psychologist and nursing homes works with different healthcare plans such as Health care companies, Govt. health plans, and private health sectors. All above parties are part of one tool that taking care of electronic data transfer and entity that carrying the information and with information structure shares among these parties. </w:t>
      </w:r>
      <w:r w:rsidR="00217238" w:rsidRPr="00F679EA">
        <w:rPr>
          <w:rFonts w:ascii="Times New Roman" w:eastAsia="Times New Roman" w:hAnsi="Times New Roman" w:cs="Times New Roman"/>
          <w:color w:val="222222"/>
          <w:sz w:val="24"/>
          <w:szCs w:val="24"/>
        </w:rPr>
        <w:t xml:space="preserve"> </w:t>
      </w:r>
    </w:p>
    <w:p w:rsidR="00720ED8" w:rsidRPr="00F679EA" w:rsidRDefault="00720ED8" w:rsidP="009E0196">
      <w:pPr>
        <w:shd w:val="clear" w:color="auto" w:fill="FFFFFF"/>
        <w:spacing w:before="100" w:beforeAutospacing="1" w:after="100" w:afterAutospacing="1" w:line="240" w:lineRule="auto"/>
        <w:ind w:left="675" w:firstLine="720"/>
        <w:jc w:val="both"/>
        <w:rPr>
          <w:rFonts w:ascii="Times New Roman" w:eastAsia="Times New Roman" w:hAnsi="Times New Roman" w:cs="Times New Roman"/>
          <w:b/>
          <w:color w:val="222222"/>
          <w:sz w:val="24"/>
          <w:szCs w:val="24"/>
        </w:rPr>
      </w:pPr>
      <w:r w:rsidRPr="00720ED8">
        <w:rPr>
          <w:rFonts w:ascii="Times New Roman" w:eastAsia="Times New Roman" w:hAnsi="Times New Roman" w:cs="Times New Roman"/>
          <w:b/>
          <w:color w:val="222222"/>
          <w:sz w:val="24"/>
          <w:szCs w:val="24"/>
        </w:rPr>
        <w:t>Project goals, expected outcomes</w:t>
      </w:r>
    </w:p>
    <w:p w:rsidR="005B319B" w:rsidRPr="00F679EA" w:rsidRDefault="00E73065" w:rsidP="009E0196">
      <w:pPr>
        <w:shd w:val="clear" w:color="auto" w:fill="FFFFFF"/>
        <w:spacing w:before="100" w:beforeAutospacing="1" w:after="100" w:afterAutospacing="1" w:line="240" w:lineRule="auto"/>
        <w:ind w:left="450"/>
        <w:jc w:val="both"/>
        <w:rPr>
          <w:rFonts w:ascii="Times New Roman" w:eastAsia="Times New Roman" w:hAnsi="Times New Roman" w:cs="Times New Roman"/>
          <w:color w:val="222222"/>
          <w:sz w:val="24"/>
          <w:szCs w:val="24"/>
        </w:rPr>
      </w:pPr>
      <w:r w:rsidRPr="00F679EA">
        <w:rPr>
          <w:rFonts w:ascii="Times New Roman" w:eastAsia="Times New Roman" w:hAnsi="Times New Roman" w:cs="Times New Roman"/>
          <w:color w:val="222222"/>
          <w:sz w:val="24"/>
          <w:szCs w:val="24"/>
        </w:rPr>
        <w:t xml:space="preserve">Project goal is to develop the </w:t>
      </w:r>
      <w:r w:rsidR="00C75057" w:rsidRPr="00F679EA">
        <w:rPr>
          <w:rFonts w:ascii="Times New Roman" w:eastAsia="Times New Roman" w:hAnsi="Times New Roman" w:cs="Times New Roman"/>
          <w:color w:val="222222"/>
          <w:sz w:val="24"/>
          <w:szCs w:val="24"/>
        </w:rPr>
        <w:t xml:space="preserve">mobile </w:t>
      </w:r>
      <w:r w:rsidRPr="00F679EA">
        <w:rPr>
          <w:rFonts w:ascii="Times New Roman" w:eastAsia="Times New Roman" w:hAnsi="Times New Roman" w:cs="Times New Roman"/>
          <w:color w:val="222222"/>
          <w:sz w:val="24"/>
          <w:szCs w:val="24"/>
        </w:rPr>
        <w:t>application</w:t>
      </w:r>
      <w:r w:rsidR="00C75057" w:rsidRPr="00F679EA">
        <w:rPr>
          <w:rFonts w:ascii="Times New Roman" w:eastAsia="Times New Roman" w:hAnsi="Times New Roman" w:cs="Times New Roman"/>
          <w:color w:val="222222"/>
          <w:sz w:val="24"/>
          <w:szCs w:val="24"/>
        </w:rPr>
        <w:t xml:space="preserve"> that provides flexible and cheap </w:t>
      </w:r>
      <w:r w:rsidR="00322E8A" w:rsidRPr="00F679EA">
        <w:rPr>
          <w:rFonts w:ascii="Times New Roman" w:eastAsia="Times New Roman" w:hAnsi="Times New Roman" w:cs="Times New Roman"/>
          <w:color w:val="222222"/>
          <w:sz w:val="24"/>
          <w:szCs w:val="24"/>
        </w:rPr>
        <w:t xml:space="preserve">way to </w:t>
      </w:r>
      <w:r w:rsidR="00C75057" w:rsidRPr="00F679EA">
        <w:rPr>
          <w:rFonts w:ascii="Times New Roman" w:eastAsia="Times New Roman" w:hAnsi="Times New Roman" w:cs="Times New Roman"/>
          <w:color w:val="222222"/>
          <w:sz w:val="24"/>
          <w:szCs w:val="24"/>
        </w:rPr>
        <w:t xml:space="preserve">use of HIPAA standards for the users such as doctor, patient and insurance agent. </w:t>
      </w:r>
      <w:r w:rsidR="00322E8A" w:rsidRPr="00F679EA">
        <w:rPr>
          <w:rFonts w:ascii="Times New Roman" w:eastAsia="Times New Roman" w:hAnsi="Times New Roman" w:cs="Times New Roman"/>
          <w:color w:val="222222"/>
          <w:sz w:val="24"/>
          <w:szCs w:val="24"/>
        </w:rPr>
        <w:t>DOMO should meet the HIPPA standard to provide the secure mechanism for the data over the medium.</w:t>
      </w:r>
      <w:r w:rsidR="00A63E26" w:rsidRPr="00F679EA">
        <w:rPr>
          <w:rFonts w:ascii="Times New Roman" w:eastAsia="Times New Roman" w:hAnsi="Times New Roman" w:cs="Times New Roman"/>
          <w:color w:val="222222"/>
          <w:sz w:val="24"/>
          <w:szCs w:val="24"/>
        </w:rPr>
        <w:t xml:space="preserve"> Project goal is to provide the fast and easy access to the medical information.</w:t>
      </w:r>
      <w:r w:rsidR="007C5C1B" w:rsidRPr="00F679EA">
        <w:rPr>
          <w:rFonts w:ascii="Times New Roman" w:eastAsia="Times New Roman" w:hAnsi="Times New Roman" w:cs="Times New Roman"/>
          <w:color w:val="222222"/>
          <w:sz w:val="24"/>
          <w:szCs w:val="24"/>
        </w:rPr>
        <w:t xml:space="preserve"> The policy is to provide the health information made available to the authorized user.</w:t>
      </w:r>
    </w:p>
    <w:p w:rsidR="005B319B" w:rsidRPr="00F679EA" w:rsidRDefault="005B319B" w:rsidP="009E0196">
      <w:pPr>
        <w:shd w:val="clear" w:color="auto" w:fill="FFFFFF"/>
        <w:spacing w:before="100" w:beforeAutospacing="1" w:after="100" w:afterAutospacing="1" w:line="240" w:lineRule="auto"/>
        <w:ind w:left="450"/>
        <w:rPr>
          <w:rFonts w:ascii="Times New Roman" w:eastAsia="Times New Roman" w:hAnsi="Times New Roman" w:cs="Times New Roman"/>
          <w:color w:val="222222"/>
          <w:sz w:val="24"/>
          <w:szCs w:val="24"/>
        </w:rPr>
      </w:pPr>
      <w:r w:rsidRPr="00F679EA">
        <w:rPr>
          <w:rFonts w:ascii="Times New Roman" w:eastAsia="Times New Roman" w:hAnsi="Times New Roman" w:cs="Times New Roman"/>
          <w:color w:val="222222"/>
          <w:sz w:val="24"/>
          <w:szCs w:val="24"/>
        </w:rPr>
        <w:t>Our project goals are</w:t>
      </w:r>
    </w:p>
    <w:p w:rsidR="005B319B" w:rsidRPr="00F679EA" w:rsidRDefault="005B319B" w:rsidP="009E0196">
      <w:pPr>
        <w:pStyle w:val="ListParagraph"/>
        <w:numPr>
          <w:ilvl w:val="0"/>
          <w:numId w:val="16"/>
        </w:numPr>
        <w:shd w:val="clear" w:color="auto" w:fill="FFFFFF"/>
        <w:spacing w:before="100" w:beforeAutospacing="1" w:after="100" w:afterAutospacing="1" w:line="240" w:lineRule="auto"/>
        <w:ind w:left="1530"/>
        <w:rPr>
          <w:rFonts w:ascii="Times New Roman" w:eastAsia="Times New Roman" w:hAnsi="Times New Roman" w:cs="Times New Roman"/>
          <w:color w:val="222222"/>
          <w:sz w:val="24"/>
          <w:szCs w:val="24"/>
        </w:rPr>
      </w:pPr>
      <w:r w:rsidRPr="00F679EA">
        <w:rPr>
          <w:rFonts w:ascii="Times New Roman" w:eastAsia="Times New Roman" w:hAnsi="Times New Roman" w:cs="Times New Roman"/>
          <w:color w:val="222222"/>
          <w:sz w:val="24"/>
          <w:szCs w:val="24"/>
        </w:rPr>
        <w:t xml:space="preserve">Strong user authentication </w:t>
      </w:r>
    </w:p>
    <w:p w:rsidR="008D5DEF" w:rsidRPr="00F679EA" w:rsidRDefault="005B319B" w:rsidP="009E0196">
      <w:pPr>
        <w:pStyle w:val="ListParagraph"/>
        <w:numPr>
          <w:ilvl w:val="0"/>
          <w:numId w:val="16"/>
        </w:numPr>
        <w:shd w:val="clear" w:color="auto" w:fill="FFFFFF"/>
        <w:spacing w:before="100" w:beforeAutospacing="1" w:after="100" w:afterAutospacing="1" w:line="240" w:lineRule="auto"/>
        <w:ind w:left="1530"/>
        <w:rPr>
          <w:rFonts w:ascii="Times New Roman" w:eastAsia="Times New Roman" w:hAnsi="Times New Roman" w:cs="Times New Roman"/>
          <w:color w:val="222222"/>
          <w:sz w:val="24"/>
          <w:szCs w:val="24"/>
        </w:rPr>
      </w:pPr>
      <w:r w:rsidRPr="00F679EA">
        <w:rPr>
          <w:rFonts w:ascii="Times New Roman" w:eastAsia="Times New Roman" w:hAnsi="Times New Roman" w:cs="Times New Roman"/>
          <w:color w:val="222222"/>
          <w:sz w:val="24"/>
          <w:szCs w:val="24"/>
        </w:rPr>
        <w:t>Valid database access to authorized user.</w:t>
      </w:r>
    </w:p>
    <w:p w:rsidR="008D5DEF" w:rsidRPr="00F679EA" w:rsidRDefault="008D5DEF" w:rsidP="009E0196">
      <w:pPr>
        <w:pStyle w:val="ListParagraph"/>
        <w:numPr>
          <w:ilvl w:val="0"/>
          <w:numId w:val="16"/>
        </w:numPr>
        <w:shd w:val="clear" w:color="auto" w:fill="FFFFFF"/>
        <w:spacing w:before="100" w:beforeAutospacing="1" w:after="100" w:afterAutospacing="1" w:line="240" w:lineRule="auto"/>
        <w:ind w:left="1530"/>
        <w:rPr>
          <w:rFonts w:ascii="Times New Roman" w:eastAsia="Times New Roman" w:hAnsi="Times New Roman" w:cs="Times New Roman"/>
          <w:color w:val="222222"/>
          <w:sz w:val="24"/>
          <w:szCs w:val="24"/>
        </w:rPr>
      </w:pPr>
      <w:r w:rsidRPr="00F679EA">
        <w:rPr>
          <w:rFonts w:ascii="Times New Roman" w:eastAsia="Times New Roman" w:hAnsi="Times New Roman" w:cs="Times New Roman"/>
          <w:color w:val="222222"/>
          <w:sz w:val="24"/>
          <w:szCs w:val="24"/>
        </w:rPr>
        <w:t>Backend encryption</w:t>
      </w:r>
    </w:p>
    <w:p w:rsidR="0080456F" w:rsidRPr="00F679EA" w:rsidRDefault="00893CCD" w:rsidP="009E0196">
      <w:pPr>
        <w:shd w:val="clear" w:color="auto" w:fill="FFFFFF"/>
        <w:spacing w:before="100" w:beforeAutospacing="1" w:after="100" w:afterAutospacing="1" w:line="240" w:lineRule="auto"/>
        <w:ind w:left="450"/>
        <w:jc w:val="both"/>
        <w:rPr>
          <w:rFonts w:ascii="Times New Roman" w:eastAsia="Times New Roman" w:hAnsi="Times New Roman" w:cs="Times New Roman"/>
          <w:color w:val="222222"/>
          <w:sz w:val="24"/>
          <w:szCs w:val="24"/>
        </w:rPr>
      </w:pPr>
      <w:r w:rsidRPr="00F679EA">
        <w:rPr>
          <w:rFonts w:ascii="Times New Roman" w:eastAsia="Times New Roman" w:hAnsi="Times New Roman" w:cs="Times New Roman"/>
          <w:color w:val="222222"/>
          <w:sz w:val="24"/>
          <w:szCs w:val="24"/>
        </w:rPr>
        <w:t>Expected outcome is -</w:t>
      </w:r>
      <w:r w:rsidR="008D5DEF" w:rsidRPr="00F679EA">
        <w:rPr>
          <w:rFonts w:ascii="Times New Roman" w:eastAsia="Times New Roman" w:hAnsi="Times New Roman" w:cs="Times New Roman"/>
          <w:color w:val="222222"/>
          <w:sz w:val="24"/>
          <w:szCs w:val="24"/>
        </w:rPr>
        <w:t xml:space="preserve"> user authentication using role based access and</w:t>
      </w:r>
      <w:r w:rsidRPr="00F679EA">
        <w:rPr>
          <w:rFonts w:ascii="Times New Roman" w:eastAsia="Times New Roman" w:hAnsi="Times New Roman" w:cs="Times New Roman"/>
          <w:color w:val="222222"/>
          <w:sz w:val="24"/>
          <w:szCs w:val="24"/>
        </w:rPr>
        <w:t xml:space="preserve"> validation of the information and generate the proper outcome. User can access only required information over the</w:t>
      </w:r>
      <w:r w:rsidR="00B865EA" w:rsidRPr="00F679EA">
        <w:rPr>
          <w:rFonts w:ascii="Times New Roman" w:eastAsia="Times New Roman" w:hAnsi="Times New Roman" w:cs="Times New Roman"/>
          <w:color w:val="222222"/>
          <w:sz w:val="24"/>
          <w:szCs w:val="24"/>
        </w:rPr>
        <w:t xml:space="preserve"> given</w:t>
      </w:r>
      <w:r w:rsidRPr="00F679EA">
        <w:rPr>
          <w:rFonts w:ascii="Times New Roman" w:eastAsia="Times New Roman" w:hAnsi="Times New Roman" w:cs="Times New Roman"/>
          <w:color w:val="222222"/>
          <w:sz w:val="24"/>
          <w:szCs w:val="24"/>
        </w:rPr>
        <w:t xml:space="preserve"> credentials </w:t>
      </w:r>
      <w:r w:rsidR="00B865EA" w:rsidRPr="00F679EA">
        <w:rPr>
          <w:rFonts w:ascii="Times New Roman" w:eastAsia="Times New Roman" w:hAnsi="Times New Roman" w:cs="Times New Roman"/>
          <w:color w:val="222222"/>
          <w:sz w:val="24"/>
          <w:szCs w:val="24"/>
        </w:rPr>
        <w:t>provided according to the protocol standards</w:t>
      </w:r>
      <w:r w:rsidRPr="00F679EA">
        <w:rPr>
          <w:rFonts w:ascii="Times New Roman" w:eastAsia="Times New Roman" w:hAnsi="Times New Roman" w:cs="Times New Roman"/>
          <w:color w:val="222222"/>
          <w:sz w:val="24"/>
          <w:szCs w:val="24"/>
        </w:rPr>
        <w:t>.</w:t>
      </w:r>
      <w:r w:rsidR="009C031F" w:rsidRPr="00F679EA">
        <w:rPr>
          <w:rFonts w:ascii="Times New Roman" w:eastAsia="Times New Roman" w:hAnsi="Times New Roman" w:cs="Times New Roman"/>
          <w:color w:val="222222"/>
          <w:sz w:val="24"/>
          <w:szCs w:val="24"/>
        </w:rPr>
        <w:t xml:space="preserve"> </w:t>
      </w:r>
      <w:r w:rsidR="00FB2675" w:rsidRPr="00F679EA">
        <w:rPr>
          <w:rFonts w:ascii="Times New Roman" w:eastAsia="Times New Roman" w:hAnsi="Times New Roman" w:cs="Times New Roman"/>
          <w:color w:val="222222"/>
          <w:sz w:val="24"/>
          <w:szCs w:val="24"/>
        </w:rPr>
        <w:t xml:space="preserve">There are three main roles in the proposed application.                             </w:t>
      </w:r>
      <w:r w:rsidR="0080456F" w:rsidRPr="00F679EA">
        <w:rPr>
          <w:rFonts w:ascii="Times New Roman" w:eastAsia="Times New Roman" w:hAnsi="Times New Roman" w:cs="Times New Roman"/>
          <w:color w:val="222222"/>
          <w:sz w:val="24"/>
          <w:szCs w:val="24"/>
        </w:rPr>
        <w:t xml:space="preserve">                        </w:t>
      </w:r>
    </w:p>
    <w:p w:rsidR="00FB2675" w:rsidRPr="00F679EA" w:rsidRDefault="00FB2675" w:rsidP="009E0196">
      <w:pPr>
        <w:shd w:val="clear" w:color="auto" w:fill="FFFFFF"/>
        <w:spacing w:before="100" w:beforeAutospacing="1" w:after="100" w:afterAutospacing="1" w:line="240" w:lineRule="auto"/>
        <w:ind w:left="2610" w:firstLine="720"/>
        <w:jc w:val="both"/>
        <w:rPr>
          <w:rFonts w:ascii="Times New Roman" w:eastAsia="Times New Roman" w:hAnsi="Times New Roman" w:cs="Times New Roman"/>
          <w:color w:val="222222"/>
          <w:sz w:val="24"/>
          <w:szCs w:val="24"/>
        </w:rPr>
      </w:pPr>
      <w:r w:rsidRPr="00F679EA">
        <w:rPr>
          <w:rFonts w:ascii="Times New Roman" w:eastAsia="Times New Roman" w:hAnsi="Times New Roman" w:cs="Times New Roman"/>
          <w:color w:val="222222"/>
          <w:sz w:val="24"/>
          <w:szCs w:val="24"/>
        </w:rPr>
        <w:t xml:space="preserve">A. Doctor, B. Patient and C. Insurance Agent. </w:t>
      </w:r>
    </w:p>
    <w:p w:rsidR="00E73065" w:rsidRDefault="00FB2675" w:rsidP="009E0196">
      <w:pPr>
        <w:shd w:val="clear" w:color="auto" w:fill="FFFFFF"/>
        <w:spacing w:before="100" w:beforeAutospacing="1" w:after="100" w:afterAutospacing="1" w:line="240" w:lineRule="auto"/>
        <w:ind w:left="450"/>
        <w:rPr>
          <w:rFonts w:ascii="Times New Roman" w:eastAsia="Times New Roman" w:hAnsi="Times New Roman" w:cs="Times New Roman"/>
          <w:color w:val="222222"/>
          <w:sz w:val="24"/>
          <w:szCs w:val="24"/>
        </w:rPr>
      </w:pPr>
      <w:r w:rsidRPr="00F679EA">
        <w:rPr>
          <w:rFonts w:ascii="Times New Roman" w:eastAsia="Times New Roman" w:hAnsi="Times New Roman" w:cs="Times New Roman"/>
          <w:color w:val="222222"/>
          <w:sz w:val="24"/>
          <w:szCs w:val="24"/>
        </w:rPr>
        <w:t xml:space="preserve">The doctor has all access levels in given </w:t>
      </w:r>
      <w:r w:rsidR="00FB5359" w:rsidRPr="00F679EA">
        <w:rPr>
          <w:rFonts w:ascii="Times New Roman" w:eastAsia="Times New Roman" w:hAnsi="Times New Roman" w:cs="Times New Roman"/>
          <w:color w:val="222222"/>
          <w:sz w:val="24"/>
          <w:szCs w:val="24"/>
        </w:rPr>
        <w:t>application to read, write, and execute. Where patient can only read, and write the data/ information. The health insurance agent can only access the information to read the data.</w:t>
      </w:r>
      <w:r w:rsidR="00A63E26" w:rsidRPr="00F679EA">
        <w:rPr>
          <w:rFonts w:ascii="Times New Roman" w:eastAsia="Times New Roman" w:hAnsi="Times New Roman" w:cs="Times New Roman"/>
          <w:color w:val="222222"/>
          <w:sz w:val="24"/>
          <w:szCs w:val="24"/>
        </w:rPr>
        <w:t xml:space="preserve"> </w:t>
      </w:r>
    </w:p>
    <w:p w:rsidR="00BB0EBD" w:rsidRDefault="00BB0EBD" w:rsidP="009E0196">
      <w:pPr>
        <w:shd w:val="clear" w:color="auto" w:fill="FFFFFF"/>
        <w:spacing w:before="100" w:beforeAutospacing="1" w:after="100" w:afterAutospacing="1" w:line="240" w:lineRule="auto"/>
        <w:ind w:left="450"/>
        <w:rPr>
          <w:rFonts w:ascii="Times New Roman" w:eastAsia="Times New Roman" w:hAnsi="Times New Roman" w:cs="Times New Roman"/>
          <w:color w:val="222222"/>
          <w:sz w:val="24"/>
          <w:szCs w:val="24"/>
        </w:rPr>
      </w:pPr>
    </w:p>
    <w:p w:rsidR="00720ED8" w:rsidRPr="00BB0EBD" w:rsidRDefault="00720ED8" w:rsidP="00720ED8">
      <w:pPr>
        <w:numPr>
          <w:ilvl w:val="0"/>
          <w:numId w:val="15"/>
        </w:numPr>
        <w:shd w:val="clear" w:color="auto" w:fill="FFFFFF"/>
        <w:spacing w:before="100" w:beforeAutospacing="1" w:after="100" w:afterAutospacing="1" w:line="240" w:lineRule="auto"/>
        <w:ind w:left="945"/>
        <w:jc w:val="center"/>
        <w:rPr>
          <w:rFonts w:ascii="Times New Roman" w:eastAsia="Times New Roman" w:hAnsi="Times New Roman" w:cs="Times New Roman"/>
          <w:b/>
          <w:color w:val="222222"/>
          <w:sz w:val="32"/>
          <w:szCs w:val="32"/>
        </w:rPr>
      </w:pPr>
      <w:r w:rsidRPr="00720ED8">
        <w:rPr>
          <w:rFonts w:ascii="Times New Roman" w:eastAsia="Times New Roman" w:hAnsi="Times New Roman" w:cs="Times New Roman"/>
          <w:b/>
          <w:color w:val="222222"/>
          <w:sz w:val="32"/>
          <w:szCs w:val="32"/>
        </w:rPr>
        <w:lastRenderedPageBreak/>
        <w:t>Methodology</w:t>
      </w:r>
    </w:p>
    <w:p w:rsidR="00C14301" w:rsidRPr="00F679EA" w:rsidRDefault="00C14301" w:rsidP="00BB0EBD">
      <w:pPr>
        <w:pStyle w:val="Default"/>
        <w:ind w:left="585" w:firstLine="585"/>
        <w:jc w:val="both"/>
        <w:rPr>
          <w:rFonts w:ascii="Times New Roman" w:hAnsi="Times New Roman" w:cs="Times New Roman"/>
          <w:color w:val="auto"/>
        </w:rPr>
      </w:pPr>
      <w:r w:rsidRPr="00F679EA">
        <w:rPr>
          <w:rFonts w:ascii="Times New Roman" w:hAnsi="Times New Roman" w:cs="Times New Roman"/>
          <w:color w:val="auto"/>
        </w:rPr>
        <w:t xml:space="preserve">Existing methodology supports the limited functionality with third party role in given </w:t>
      </w:r>
      <w:r w:rsidR="00BB0EBD" w:rsidRPr="00F679EA">
        <w:rPr>
          <w:rFonts w:ascii="Times New Roman" w:hAnsi="Times New Roman" w:cs="Times New Roman"/>
          <w:color w:val="auto"/>
        </w:rPr>
        <w:t xml:space="preserve">figure </w:t>
      </w:r>
      <w:r w:rsidR="00BB0EBD">
        <w:rPr>
          <w:rFonts w:ascii="Times New Roman" w:hAnsi="Times New Roman" w:cs="Times New Roman"/>
          <w:color w:val="auto"/>
        </w:rPr>
        <w:t>CIA</w:t>
      </w:r>
      <w:r w:rsidRPr="00F679EA">
        <w:rPr>
          <w:rFonts w:ascii="Times New Roman" w:hAnsi="Times New Roman" w:cs="Times New Roman"/>
          <w:color w:val="auto"/>
        </w:rPr>
        <w:t xml:space="preserve"> module works for each different phase but given module is blind fall between two parties. Third party that takes care of this all transaction is more concern about the information. To make it available and visible to the main characters, we are developing one simulated tool that supports the </w:t>
      </w:r>
      <w:r w:rsidR="009E0196" w:rsidRPr="00F679EA">
        <w:rPr>
          <w:rFonts w:ascii="Times New Roman" w:hAnsi="Times New Roman" w:cs="Times New Roman"/>
          <w:color w:val="auto"/>
        </w:rPr>
        <w:t>crystal-clear</w:t>
      </w:r>
      <w:r w:rsidRPr="00F679EA">
        <w:rPr>
          <w:rFonts w:ascii="Times New Roman" w:hAnsi="Times New Roman" w:cs="Times New Roman"/>
          <w:color w:val="auto"/>
        </w:rPr>
        <w:t xml:space="preserve"> data security and modular functionality. Privacy, security and breach notification are the most focused areas in proposed system. </w:t>
      </w:r>
    </w:p>
    <w:p w:rsidR="00C14301" w:rsidRPr="00F679EA" w:rsidRDefault="00C14301" w:rsidP="009E0196">
      <w:pPr>
        <w:pStyle w:val="ListParagraph"/>
        <w:spacing w:after="0"/>
        <w:ind w:left="585" w:firstLine="360"/>
        <w:jc w:val="both"/>
        <w:rPr>
          <w:rFonts w:ascii="Times New Roman" w:hAnsi="Times New Roman" w:cs="Times New Roman"/>
          <w:sz w:val="24"/>
          <w:szCs w:val="24"/>
          <w:lang w:val="en-AU" w:eastAsia="zh-CN"/>
        </w:rPr>
      </w:pPr>
    </w:p>
    <w:p w:rsidR="00E633A9" w:rsidRPr="00BB0EBD" w:rsidRDefault="002B545B" w:rsidP="00BB0EBD">
      <w:pPr>
        <w:spacing w:after="0"/>
        <w:ind w:left="720" w:firstLine="495"/>
        <w:jc w:val="both"/>
        <w:rPr>
          <w:rFonts w:ascii="Times New Roman" w:hAnsi="Times New Roman" w:cs="Times New Roman"/>
          <w:sz w:val="24"/>
          <w:szCs w:val="24"/>
          <w:lang w:val="en-AU" w:eastAsia="zh-CN"/>
        </w:rPr>
      </w:pPr>
      <w:r w:rsidRPr="00BB0EBD">
        <w:rPr>
          <w:rFonts w:ascii="Times New Roman" w:hAnsi="Times New Roman" w:cs="Times New Roman"/>
          <w:sz w:val="24"/>
          <w:szCs w:val="24"/>
          <w:lang w:val="en-AU" w:eastAsia="zh-CN"/>
        </w:rPr>
        <w:t>In order to complete our project under our time limitations, we chose to use the waterfall design model for planning and executing our software development lifecycle</w:t>
      </w:r>
      <w:r w:rsidR="00E633A9" w:rsidRPr="00BB0EBD">
        <w:rPr>
          <w:rFonts w:ascii="Times New Roman" w:hAnsi="Times New Roman" w:cs="Times New Roman"/>
          <w:sz w:val="24"/>
          <w:szCs w:val="24"/>
          <w:lang w:val="en-AU" w:eastAsia="zh-CN"/>
        </w:rPr>
        <w:t>. Due to the relatively large scale and scope of our project, we found that the waterfall model would be most appropriate so that we could develop each stage incrementally on a timetable and accomplish each step according to schedule.</w:t>
      </w:r>
    </w:p>
    <w:p w:rsidR="00E633A9" w:rsidRPr="00F679EA" w:rsidRDefault="00E633A9" w:rsidP="009E0196">
      <w:pPr>
        <w:pStyle w:val="ListParagraph"/>
        <w:spacing w:before="240" w:after="0"/>
        <w:ind w:left="855" w:firstLine="360"/>
        <w:jc w:val="both"/>
        <w:rPr>
          <w:rFonts w:ascii="Times New Roman" w:hAnsi="Times New Roman" w:cs="Times New Roman"/>
          <w:sz w:val="24"/>
          <w:szCs w:val="24"/>
          <w:lang w:val="en-AU" w:eastAsia="zh-CN"/>
        </w:rPr>
      </w:pPr>
      <w:r w:rsidRPr="00F679EA">
        <w:rPr>
          <w:rFonts w:ascii="Times New Roman" w:hAnsi="Times New Roman" w:cs="Times New Roman"/>
          <w:sz w:val="24"/>
          <w:szCs w:val="24"/>
          <w:lang w:val="en-AU" w:eastAsia="zh-CN"/>
        </w:rPr>
        <w:t>The stages of the waterfall model include the requirements gathering phase, the logical and physical design phase, the implementation and unit testing phase, the integration and verification phase, and finally the deployment phase. Figure 1 shows the various steps of the design model applied to our project. In the following sections, we cover each stage in the design model in detail and describe how we implemented each step accordingly.</w:t>
      </w:r>
    </w:p>
    <w:p w:rsidR="00E633A9" w:rsidRPr="00F679EA" w:rsidRDefault="00E633A9" w:rsidP="009E0196">
      <w:pPr>
        <w:pStyle w:val="ListParagraph"/>
        <w:spacing w:after="0"/>
        <w:ind w:left="855" w:firstLine="360"/>
        <w:jc w:val="both"/>
        <w:rPr>
          <w:rFonts w:ascii="Times New Roman" w:hAnsi="Times New Roman" w:cs="Times New Roman"/>
          <w:sz w:val="24"/>
          <w:szCs w:val="24"/>
          <w:lang w:val="en-AU" w:eastAsia="zh-CN"/>
        </w:rPr>
      </w:pPr>
      <w:r w:rsidRPr="00F679EA">
        <w:rPr>
          <w:rFonts w:ascii="Times New Roman" w:hAnsi="Times New Roman" w:cs="Times New Roman"/>
          <w:sz w:val="24"/>
          <w:szCs w:val="24"/>
          <w:lang w:val="en-AU" w:eastAsia="zh-CN"/>
        </w:rPr>
        <w:t xml:space="preserve"> </w:t>
      </w:r>
    </w:p>
    <w:p w:rsidR="00E633A9" w:rsidRPr="00F679EA" w:rsidRDefault="002B545B" w:rsidP="009E0196">
      <w:pPr>
        <w:pStyle w:val="ListParagraph"/>
        <w:numPr>
          <w:ilvl w:val="0"/>
          <w:numId w:val="17"/>
        </w:numPr>
        <w:ind w:left="1215"/>
        <w:jc w:val="both"/>
        <w:rPr>
          <w:rFonts w:ascii="Times New Roman" w:hAnsi="Times New Roman" w:cs="Times New Roman"/>
          <w:i/>
          <w:sz w:val="24"/>
          <w:szCs w:val="24"/>
        </w:rPr>
      </w:pPr>
      <w:r w:rsidRPr="00F679EA">
        <w:rPr>
          <w:rFonts w:ascii="Times New Roman" w:hAnsi="Times New Roman" w:cs="Times New Roman"/>
          <w:noProof/>
          <w:sz w:val="24"/>
          <w:szCs w:val="24"/>
        </w:rPr>
        <w:t xml:space="preserve"> </w:t>
      </w:r>
      <w:r w:rsidR="00E633A9" w:rsidRPr="00F679EA">
        <w:rPr>
          <w:rFonts w:ascii="Times New Roman" w:hAnsi="Times New Roman" w:cs="Times New Roman"/>
          <w:i/>
          <w:sz w:val="24"/>
          <w:szCs w:val="24"/>
        </w:rPr>
        <w:t>Requirements</w:t>
      </w:r>
    </w:p>
    <w:p w:rsidR="00BB0EBD" w:rsidRDefault="00E633A9" w:rsidP="009E0196">
      <w:pPr>
        <w:pStyle w:val="ListParagraph"/>
        <w:ind w:left="855" w:firstLine="360"/>
        <w:jc w:val="both"/>
        <w:rPr>
          <w:rFonts w:ascii="Times New Roman" w:hAnsi="Times New Roman" w:cs="Times New Roman"/>
          <w:sz w:val="24"/>
          <w:szCs w:val="24"/>
        </w:rPr>
      </w:pPr>
      <w:r w:rsidRPr="00F679EA">
        <w:rPr>
          <w:rFonts w:ascii="Times New Roman" w:hAnsi="Times New Roman" w:cs="Times New Roman"/>
          <w:sz w:val="24"/>
          <w:szCs w:val="24"/>
        </w:rPr>
        <w:t xml:space="preserve">Currently, there is a crucial need for better security mechanisms implemented in HIPAA domo applications. Existing HIPAA applications are available through mobile markets are strikingly inadequate; almost all of the applications available do not implement any sort of less implementation cost and easy accessibility to the private data. </w:t>
      </w:r>
    </w:p>
    <w:p w:rsidR="00BB0EBD" w:rsidRDefault="00BB0EBD" w:rsidP="009E0196">
      <w:pPr>
        <w:pStyle w:val="ListParagraph"/>
        <w:ind w:left="855" w:firstLine="360"/>
        <w:jc w:val="both"/>
        <w:rPr>
          <w:rFonts w:ascii="Times New Roman" w:hAnsi="Times New Roman" w:cs="Times New Roman"/>
          <w:sz w:val="24"/>
          <w:szCs w:val="24"/>
        </w:rPr>
      </w:pPr>
    </w:p>
    <w:p w:rsidR="00E633A9" w:rsidRPr="00F679EA" w:rsidRDefault="00E633A9" w:rsidP="009E0196">
      <w:pPr>
        <w:pStyle w:val="ListParagraph"/>
        <w:ind w:left="855" w:firstLine="360"/>
        <w:jc w:val="both"/>
        <w:rPr>
          <w:rFonts w:ascii="Times New Roman" w:hAnsi="Times New Roman" w:cs="Times New Roman"/>
          <w:sz w:val="24"/>
          <w:szCs w:val="24"/>
        </w:rPr>
      </w:pPr>
      <w:r w:rsidRPr="00F679EA">
        <w:rPr>
          <w:rFonts w:ascii="Times New Roman" w:hAnsi="Times New Roman" w:cs="Times New Roman"/>
          <w:sz w:val="24"/>
          <w:szCs w:val="24"/>
        </w:rPr>
        <w:t xml:space="preserve">The couple that do, perform </w:t>
      </w:r>
      <w:r w:rsidR="0031213F" w:rsidRPr="00F679EA">
        <w:rPr>
          <w:rFonts w:ascii="Times New Roman" w:hAnsi="Times New Roman" w:cs="Times New Roman"/>
          <w:sz w:val="24"/>
          <w:szCs w:val="24"/>
        </w:rPr>
        <w:t>high performance</w:t>
      </w:r>
      <w:r w:rsidRPr="00F679EA">
        <w:rPr>
          <w:rFonts w:ascii="Times New Roman" w:hAnsi="Times New Roman" w:cs="Times New Roman"/>
          <w:sz w:val="24"/>
          <w:szCs w:val="24"/>
        </w:rPr>
        <w:t xml:space="preserve"> and have high cost of implementation rates. Our </w:t>
      </w:r>
      <w:r w:rsidR="0031213F" w:rsidRPr="00F679EA">
        <w:rPr>
          <w:rFonts w:ascii="Times New Roman" w:hAnsi="Times New Roman" w:cs="Times New Roman"/>
          <w:sz w:val="24"/>
          <w:szCs w:val="24"/>
        </w:rPr>
        <w:t>three-pronged</w:t>
      </w:r>
      <w:r w:rsidRPr="00F679EA">
        <w:rPr>
          <w:rFonts w:ascii="Times New Roman" w:hAnsi="Times New Roman" w:cs="Times New Roman"/>
          <w:sz w:val="24"/>
          <w:szCs w:val="24"/>
        </w:rPr>
        <w:t xml:space="preserve"> approach to developing a more secure </w:t>
      </w:r>
      <w:r w:rsidR="0031213F" w:rsidRPr="00F679EA">
        <w:rPr>
          <w:rFonts w:ascii="Times New Roman" w:hAnsi="Times New Roman" w:cs="Times New Roman"/>
          <w:sz w:val="24"/>
          <w:szCs w:val="24"/>
        </w:rPr>
        <w:t xml:space="preserve">HIPAA “DOMO” </w:t>
      </w:r>
      <w:r w:rsidRPr="00F679EA">
        <w:rPr>
          <w:rFonts w:ascii="Times New Roman" w:hAnsi="Times New Roman" w:cs="Times New Roman"/>
          <w:sz w:val="24"/>
          <w:szCs w:val="24"/>
        </w:rPr>
        <w:t xml:space="preserve">solution, includes improved </w:t>
      </w:r>
      <w:r w:rsidR="0031213F" w:rsidRPr="00F679EA">
        <w:rPr>
          <w:rFonts w:ascii="Times New Roman" w:hAnsi="Times New Roman" w:cs="Times New Roman"/>
          <w:sz w:val="24"/>
          <w:szCs w:val="24"/>
        </w:rPr>
        <w:t>user</w:t>
      </w:r>
      <w:r w:rsidRPr="00F679EA">
        <w:rPr>
          <w:rFonts w:ascii="Times New Roman" w:hAnsi="Times New Roman" w:cs="Times New Roman"/>
          <w:sz w:val="24"/>
          <w:szCs w:val="24"/>
        </w:rPr>
        <w:t xml:space="preserve"> validation, </w:t>
      </w:r>
      <w:r w:rsidR="0031213F" w:rsidRPr="00F679EA">
        <w:rPr>
          <w:rFonts w:ascii="Times New Roman" w:hAnsi="Times New Roman" w:cs="Times New Roman"/>
          <w:sz w:val="24"/>
          <w:szCs w:val="24"/>
        </w:rPr>
        <w:t>secure data access and safe data encryption</w:t>
      </w:r>
      <w:r w:rsidRPr="00F679EA">
        <w:rPr>
          <w:rFonts w:ascii="Times New Roman" w:hAnsi="Times New Roman" w:cs="Times New Roman"/>
          <w:sz w:val="24"/>
          <w:szCs w:val="24"/>
        </w:rPr>
        <w:t>. In this section, we briefly discuss each part, then we describe the system requirements that we determined based on our desire to incorporate these three concepts.</w:t>
      </w:r>
    </w:p>
    <w:p w:rsidR="00E633A9" w:rsidRPr="00F679EA" w:rsidRDefault="00E633A9" w:rsidP="00E633A9">
      <w:pPr>
        <w:pStyle w:val="ListParagraph"/>
        <w:ind w:left="0" w:firstLine="360"/>
        <w:jc w:val="both"/>
        <w:rPr>
          <w:rFonts w:ascii="Times New Roman" w:hAnsi="Times New Roman" w:cs="Times New Roman"/>
          <w:sz w:val="24"/>
          <w:szCs w:val="24"/>
        </w:rPr>
      </w:pPr>
    </w:p>
    <w:p w:rsidR="004E222B" w:rsidRPr="00F679EA" w:rsidRDefault="004E222B" w:rsidP="00D300F2">
      <w:pPr>
        <w:pStyle w:val="ListParagraph"/>
        <w:ind w:left="0" w:firstLine="360"/>
        <w:jc w:val="center"/>
        <w:rPr>
          <w:rFonts w:ascii="Times New Roman" w:hAnsi="Times New Roman" w:cs="Times New Roman"/>
          <w:sz w:val="24"/>
          <w:szCs w:val="24"/>
        </w:rPr>
      </w:pPr>
      <w:r w:rsidRPr="00F679EA">
        <w:rPr>
          <w:rFonts w:ascii="Times New Roman" w:hAnsi="Times New Roman" w:cs="Times New Roman"/>
          <w:noProof/>
          <w:sz w:val="24"/>
          <w:szCs w:val="24"/>
        </w:rPr>
        <w:lastRenderedPageBreak/>
        <w:drawing>
          <wp:inline distT="0" distB="0" distL="0" distR="0">
            <wp:extent cx="5343525" cy="3973852"/>
            <wp:effectExtent l="0" t="0" r="0" b="7620"/>
            <wp:docPr id="4" name="Picture 4" descr="C:\Users\Mayur\AppData\Local\Microsoft\Windows\INetCache\Content.Word\Waterfall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yur\AppData\Local\Microsoft\Windows\INetCache\Content.Word\Waterfall model.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55464" cy="3982731"/>
                    </a:xfrm>
                    <a:prstGeom prst="rect">
                      <a:avLst/>
                    </a:prstGeom>
                    <a:noFill/>
                    <a:ln>
                      <a:noFill/>
                    </a:ln>
                  </pic:spPr>
                </pic:pic>
              </a:graphicData>
            </a:graphic>
          </wp:inline>
        </w:drawing>
      </w:r>
    </w:p>
    <w:p w:rsidR="004E222B" w:rsidRPr="00F679EA" w:rsidRDefault="00C14301" w:rsidP="00C14301">
      <w:pPr>
        <w:pStyle w:val="ListParagraph"/>
        <w:ind w:left="0" w:firstLine="360"/>
        <w:jc w:val="center"/>
        <w:rPr>
          <w:rFonts w:ascii="Times New Roman" w:hAnsi="Times New Roman" w:cs="Times New Roman"/>
          <w:sz w:val="24"/>
          <w:szCs w:val="24"/>
        </w:rPr>
      </w:pPr>
      <w:r w:rsidRPr="00F679EA">
        <w:rPr>
          <w:rFonts w:ascii="Times New Roman" w:hAnsi="Times New Roman" w:cs="Times New Roman"/>
          <w:sz w:val="24"/>
          <w:szCs w:val="24"/>
        </w:rPr>
        <w:t>Fig. 1 The waterfall design model for HIPAA “DOMO” lifecycle</w:t>
      </w:r>
    </w:p>
    <w:p w:rsidR="00C14301" w:rsidRPr="00F679EA" w:rsidRDefault="00C14301" w:rsidP="00C14301">
      <w:pPr>
        <w:pStyle w:val="ListParagraph"/>
        <w:ind w:left="0" w:firstLine="360"/>
        <w:jc w:val="center"/>
        <w:rPr>
          <w:rFonts w:ascii="Times New Roman" w:hAnsi="Times New Roman" w:cs="Times New Roman"/>
          <w:sz w:val="24"/>
          <w:szCs w:val="24"/>
        </w:rPr>
      </w:pPr>
    </w:p>
    <w:p w:rsidR="00C14301" w:rsidRPr="00F679EA" w:rsidRDefault="00C14301" w:rsidP="009E0196">
      <w:pPr>
        <w:pStyle w:val="ListParagraph"/>
        <w:numPr>
          <w:ilvl w:val="0"/>
          <w:numId w:val="17"/>
        </w:numPr>
        <w:ind w:left="1080"/>
        <w:jc w:val="both"/>
        <w:rPr>
          <w:rFonts w:ascii="Times New Roman" w:hAnsi="Times New Roman" w:cs="Times New Roman"/>
          <w:sz w:val="24"/>
          <w:szCs w:val="24"/>
        </w:rPr>
      </w:pPr>
      <w:r w:rsidRPr="00F679EA">
        <w:rPr>
          <w:rFonts w:ascii="Times New Roman" w:hAnsi="Times New Roman" w:cs="Times New Roman"/>
          <w:i/>
          <w:sz w:val="24"/>
          <w:szCs w:val="24"/>
        </w:rPr>
        <w:t>Design</w:t>
      </w:r>
      <w:r w:rsidR="00723A5F">
        <w:rPr>
          <w:rFonts w:ascii="Times New Roman" w:hAnsi="Times New Roman" w:cs="Times New Roman"/>
          <w:i/>
          <w:sz w:val="24"/>
          <w:szCs w:val="24"/>
        </w:rPr>
        <w:t xml:space="preserve"> / Proposed Idea</w:t>
      </w:r>
    </w:p>
    <w:p w:rsidR="00C14301" w:rsidRPr="00F679EA" w:rsidRDefault="00C14301" w:rsidP="009E0196">
      <w:pPr>
        <w:ind w:left="720"/>
        <w:jc w:val="both"/>
        <w:rPr>
          <w:rFonts w:ascii="Times New Roman" w:hAnsi="Times New Roman" w:cs="Times New Roman"/>
          <w:sz w:val="24"/>
          <w:szCs w:val="24"/>
        </w:rPr>
      </w:pPr>
      <w:r w:rsidRPr="00F679EA">
        <w:rPr>
          <w:rFonts w:ascii="Times New Roman" w:hAnsi="Times New Roman" w:cs="Times New Roman"/>
          <w:sz w:val="24"/>
          <w:szCs w:val="24"/>
        </w:rPr>
        <w:t xml:space="preserve">In our proposed system, we are trying to generate the application design structure. It goes through the certain stages such as  </w:t>
      </w:r>
    </w:p>
    <w:p w:rsidR="004801A6" w:rsidRPr="00F679EA" w:rsidRDefault="004801A6" w:rsidP="009E0196">
      <w:pPr>
        <w:pStyle w:val="ListParagraph"/>
        <w:numPr>
          <w:ilvl w:val="0"/>
          <w:numId w:val="18"/>
        </w:numPr>
        <w:shd w:val="clear" w:color="auto" w:fill="FFFFFF"/>
        <w:spacing w:before="100" w:beforeAutospacing="1" w:after="100" w:afterAutospacing="1" w:line="240" w:lineRule="auto"/>
        <w:ind w:left="1440"/>
        <w:jc w:val="both"/>
        <w:rPr>
          <w:rFonts w:ascii="Times New Roman" w:hAnsi="Times New Roman" w:cs="Times New Roman"/>
          <w:noProof/>
          <w:sz w:val="24"/>
          <w:szCs w:val="24"/>
        </w:rPr>
      </w:pPr>
      <w:r w:rsidRPr="00F679EA">
        <w:rPr>
          <w:rFonts w:ascii="Times New Roman" w:hAnsi="Times New Roman" w:cs="Times New Roman"/>
          <w:noProof/>
          <w:sz w:val="24"/>
          <w:szCs w:val="24"/>
        </w:rPr>
        <w:t>Doctor – Update/View and Refer</w:t>
      </w:r>
    </w:p>
    <w:p w:rsidR="004801A6" w:rsidRPr="00F679EA" w:rsidRDefault="004801A6" w:rsidP="009E0196">
      <w:pPr>
        <w:pStyle w:val="ListParagraph"/>
        <w:numPr>
          <w:ilvl w:val="0"/>
          <w:numId w:val="18"/>
        </w:numPr>
        <w:shd w:val="clear" w:color="auto" w:fill="FFFFFF"/>
        <w:spacing w:before="100" w:beforeAutospacing="1" w:after="100" w:afterAutospacing="1" w:line="240" w:lineRule="auto"/>
        <w:ind w:left="1440"/>
        <w:jc w:val="both"/>
        <w:rPr>
          <w:rFonts w:ascii="Times New Roman" w:hAnsi="Times New Roman" w:cs="Times New Roman"/>
          <w:noProof/>
          <w:sz w:val="24"/>
          <w:szCs w:val="24"/>
        </w:rPr>
      </w:pPr>
      <w:r w:rsidRPr="00F679EA">
        <w:rPr>
          <w:rFonts w:ascii="Times New Roman" w:hAnsi="Times New Roman" w:cs="Times New Roman"/>
          <w:noProof/>
          <w:sz w:val="24"/>
          <w:szCs w:val="24"/>
        </w:rPr>
        <w:t>Patient – View and Accept or refuse the referal</w:t>
      </w:r>
    </w:p>
    <w:p w:rsidR="002B545B" w:rsidRPr="00F679EA" w:rsidRDefault="004801A6" w:rsidP="009E0196">
      <w:pPr>
        <w:pStyle w:val="ListParagraph"/>
        <w:numPr>
          <w:ilvl w:val="0"/>
          <w:numId w:val="18"/>
        </w:numPr>
        <w:shd w:val="clear" w:color="auto" w:fill="FFFFFF"/>
        <w:spacing w:before="100" w:beforeAutospacing="1" w:after="100" w:afterAutospacing="1" w:line="240" w:lineRule="auto"/>
        <w:ind w:left="1440"/>
        <w:jc w:val="both"/>
        <w:rPr>
          <w:rFonts w:ascii="Times New Roman" w:hAnsi="Times New Roman" w:cs="Times New Roman"/>
          <w:noProof/>
          <w:sz w:val="24"/>
          <w:szCs w:val="24"/>
        </w:rPr>
      </w:pPr>
      <w:r w:rsidRPr="00F679EA">
        <w:rPr>
          <w:rFonts w:ascii="Times New Roman" w:hAnsi="Times New Roman" w:cs="Times New Roman"/>
          <w:noProof/>
          <w:sz w:val="24"/>
          <w:szCs w:val="24"/>
        </w:rPr>
        <w:t xml:space="preserve">Insurance agent – Provide the claim for the </w:t>
      </w:r>
      <w:r w:rsidR="00AA14E3" w:rsidRPr="00F679EA">
        <w:rPr>
          <w:rFonts w:ascii="Times New Roman" w:hAnsi="Times New Roman" w:cs="Times New Roman"/>
          <w:noProof/>
          <w:sz w:val="24"/>
          <w:szCs w:val="24"/>
        </w:rPr>
        <w:t>patient’s or doctor’s request.</w:t>
      </w:r>
      <w:r w:rsidRPr="00F679EA">
        <w:rPr>
          <w:rFonts w:ascii="Times New Roman" w:hAnsi="Times New Roman" w:cs="Times New Roman"/>
          <w:noProof/>
          <w:sz w:val="24"/>
          <w:szCs w:val="24"/>
        </w:rPr>
        <w:t xml:space="preserve">  </w:t>
      </w:r>
    </w:p>
    <w:p w:rsidR="002B545B" w:rsidRPr="00F679EA" w:rsidRDefault="001B0377" w:rsidP="009E0196">
      <w:pPr>
        <w:shd w:val="clear" w:color="auto" w:fill="FFFFFF"/>
        <w:spacing w:before="100" w:beforeAutospacing="1" w:after="100" w:afterAutospacing="1" w:line="240" w:lineRule="auto"/>
        <w:ind w:left="720"/>
        <w:jc w:val="both"/>
        <w:rPr>
          <w:rFonts w:ascii="Times New Roman" w:hAnsi="Times New Roman" w:cs="Times New Roman"/>
          <w:noProof/>
          <w:sz w:val="24"/>
          <w:szCs w:val="24"/>
        </w:rPr>
      </w:pPr>
      <w:r w:rsidRPr="00F679EA">
        <w:rPr>
          <w:rFonts w:ascii="Times New Roman" w:hAnsi="Times New Roman" w:cs="Times New Roman"/>
          <w:noProof/>
          <w:sz w:val="24"/>
          <w:szCs w:val="24"/>
        </w:rPr>
        <w:t xml:space="preserve">Encryption and decryption of the data/information over the online </w:t>
      </w:r>
      <w:r w:rsidR="00462C75" w:rsidRPr="00F679EA">
        <w:rPr>
          <w:rFonts w:ascii="Times New Roman" w:hAnsi="Times New Roman" w:cs="Times New Roman"/>
          <w:noProof/>
          <w:sz w:val="24"/>
          <w:szCs w:val="24"/>
        </w:rPr>
        <w:t xml:space="preserve">database </w:t>
      </w:r>
      <w:r w:rsidRPr="00F679EA">
        <w:rPr>
          <w:rFonts w:ascii="Times New Roman" w:hAnsi="Times New Roman" w:cs="Times New Roman"/>
          <w:noProof/>
          <w:sz w:val="24"/>
          <w:szCs w:val="24"/>
        </w:rPr>
        <w:t>server.</w:t>
      </w:r>
      <w:r w:rsidR="002418AF" w:rsidRPr="00F679EA">
        <w:rPr>
          <w:rFonts w:ascii="Times New Roman" w:hAnsi="Times New Roman" w:cs="Times New Roman"/>
          <w:noProof/>
          <w:sz w:val="24"/>
          <w:szCs w:val="24"/>
        </w:rPr>
        <w:t xml:space="preserve">  Easy front end access that ask for user credentials  to provide self authentication. </w:t>
      </w:r>
    </w:p>
    <w:p w:rsidR="002B545B" w:rsidRPr="00F679EA" w:rsidRDefault="002B545B" w:rsidP="00B05E51">
      <w:pPr>
        <w:shd w:val="clear" w:color="auto" w:fill="FFFFFF"/>
        <w:spacing w:before="100" w:beforeAutospacing="1" w:after="100" w:afterAutospacing="1" w:line="240" w:lineRule="auto"/>
        <w:rPr>
          <w:rFonts w:ascii="Times New Roman" w:hAnsi="Times New Roman" w:cs="Times New Roman"/>
          <w:noProof/>
          <w:sz w:val="24"/>
          <w:szCs w:val="24"/>
        </w:rPr>
      </w:pPr>
    </w:p>
    <w:p w:rsidR="002B545B" w:rsidRPr="00F679EA" w:rsidRDefault="001B0377" w:rsidP="001B0377">
      <w:pPr>
        <w:shd w:val="clear" w:color="auto" w:fill="FFFFFF"/>
        <w:spacing w:before="100" w:beforeAutospacing="1" w:after="100" w:afterAutospacing="1" w:line="240" w:lineRule="auto"/>
        <w:jc w:val="center"/>
        <w:rPr>
          <w:rFonts w:ascii="Times New Roman" w:hAnsi="Times New Roman" w:cs="Times New Roman"/>
          <w:noProof/>
          <w:sz w:val="24"/>
          <w:szCs w:val="24"/>
        </w:rPr>
      </w:pPr>
      <w:r w:rsidRPr="00F679EA">
        <w:rPr>
          <w:rFonts w:ascii="Times New Roman" w:hAnsi="Times New Roman" w:cs="Times New Roman"/>
          <w:noProof/>
          <w:sz w:val="24"/>
          <w:szCs w:val="24"/>
        </w:rPr>
        <w:lastRenderedPageBreak/>
        <w:drawing>
          <wp:inline distT="0" distB="0" distL="0" distR="0" wp14:anchorId="65935C6D" wp14:editId="7CFFBEF0">
            <wp:extent cx="5120640" cy="4405354"/>
            <wp:effectExtent l="0" t="0" r="3810" b="0"/>
            <wp:docPr id="6"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8"/>
                    <a:stretch>
                      <a:fillRect/>
                    </a:stretch>
                  </pic:blipFill>
                  <pic:spPr>
                    <a:xfrm>
                      <a:off x="0" y="0"/>
                      <a:ext cx="5148509" cy="4429330"/>
                    </a:xfrm>
                    <a:prstGeom prst="rect">
                      <a:avLst/>
                    </a:prstGeom>
                  </pic:spPr>
                </pic:pic>
              </a:graphicData>
            </a:graphic>
          </wp:inline>
        </w:drawing>
      </w:r>
    </w:p>
    <w:p w:rsidR="002B545B" w:rsidRPr="00F679EA" w:rsidRDefault="002B545B" w:rsidP="00B05E51">
      <w:pPr>
        <w:shd w:val="clear" w:color="auto" w:fill="FFFFFF"/>
        <w:spacing w:before="100" w:beforeAutospacing="1" w:after="100" w:afterAutospacing="1" w:line="240" w:lineRule="auto"/>
        <w:rPr>
          <w:rFonts w:ascii="Times New Roman" w:hAnsi="Times New Roman" w:cs="Times New Roman"/>
          <w:noProof/>
          <w:sz w:val="24"/>
          <w:szCs w:val="24"/>
        </w:rPr>
      </w:pPr>
    </w:p>
    <w:p w:rsidR="001B0377" w:rsidRPr="00F679EA" w:rsidRDefault="001B0377" w:rsidP="001B0377">
      <w:pPr>
        <w:pStyle w:val="ListParagraph"/>
        <w:ind w:left="0" w:firstLine="360"/>
        <w:jc w:val="center"/>
        <w:rPr>
          <w:rFonts w:ascii="Times New Roman" w:hAnsi="Times New Roman" w:cs="Times New Roman"/>
          <w:sz w:val="24"/>
          <w:szCs w:val="24"/>
        </w:rPr>
      </w:pPr>
      <w:r w:rsidRPr="00F679EA">
        <w:rPr>
          <w:rFonts w:ascii="Times New Roman" w:hAnsi="Times New Roman" w:cs="Times New Roman"/>
          <w:sz w:val="24"/>
          <w:szCs w:val="24"/>
        </w:rPr>
        <w:t>Fig.2 The design structure for HIPAA “DOMO” lifecycle</w:t>
      </w:r>
    </w:p>
    <w:p w:rsidR="002B545B" w:rsidRDefault="002B545B" w:rsidP="00B05E51">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p>
    <w:p w:rsidR="00955D2C" w:rsidRDefault="00955D2C" w:rsidP="009E0196">
      <w:pPr>
        <w:pStyle w:val="ListParagraph"/>
        <w:numPr>
          <w:ilvl w:val="0"/>
          <w:numId w:val="17"/>
        </w:numPr>
        <w:ind w:left="720"/>
        <w:rPr>
          <w:rFonts w:ascii="Times New Roman" w:hAnsi="Times New Roman" w:cs="Times New Roman"/>
          <w:i/>
          <w:sz w:val="24"/>
          <w:szCs w:val="24"/>
        </w:rPr>
      </w:pPr>
      <w:r w:rsidRPr="00F679EA">
        <w:rPr>
          <w:rFonts w:ascii="Times New Roman" w:hAnsi="Times New Roman" w:cs="Times New Roman"/>
          <w:i/>
          <w:sz w:val="24"/>
          <w:szCs w:val="24"/>
        </w:rPr>
        <w:t>Implementation</w:t>
      </w:r>
      <w:r w:rsidR="00713287">
        <w:rPr>
          <w:rFonts w:ascii="Times New Roman" w:hAnsi="Times New Roman" w:cs="Times New Roman"/>
          <w:i/>
          <w:sz w:val="24"/>
          <w:szCs w:val="24"/>
        </w:rPr>
        <w:t xml:space="preserve"> / Methods </w:t>
      </w:r>
    </w:p>
    <w:p w:rsidR="009E0196" w:rsidRPr="00F679EA" w:rsidRDefault="009E0196" w:rsidP="009E0196">
      <w:pPr>
        <w:pStyle w:val="ListParagraph"/>
        <w:rPr>
          <w:rFonts w:ascii="Times New Roman" w:hAnsi="Times New Roman" w:cs="Times New Roman"/>
          <w:i/>
          <w:sz w:val="24"/>
          <w:szCs w:val="24"/>
        </w:rPr>
      </w:pPr>
    </w:p>
    <w:p w:rsidR="00955D2C" w:rsidRPr="00F679EA" w:rsidRDefault="00955D2C" w:rsidP="009E0196">
      <w:pPr>
        <w:pStyle w:val="ListParagraph"/>
        <w:ind w:firstLine="720"/>
        <w:jc w:val="both"/>
        <w:rPr>
          <w:rFonts w:ascii="Times New Roman" w:hAnsi="Times New Roman" w:cs="Times New Roman"/>
          <w:sz w:val="24"/>
          <w:szCs w:val="24"/>
        </w:rPr>
      </w:pPr>
      <w:r w:rsidRPr="00F679EA">
        <w:rPr>
          <w:rFonts w:ascii="Times New Roman" w:hAnsi="Times New Roman" w:cs="Times New Roman"/>
          <w:sz w:val="24"/>
          <w:szCs w:val="24"/>
        </w:rPr>
        <w:t xml:space="preserve">The third stage of the waterfall design model of the implementation stage. All of the GUI design features are implemented in Android Studio for each of the activity windows. Activities are the terminology used in Android to describe an application frame or window. In this stage, we design the various activity windows and implement the program logic using the Java language. </w:t>
      </w:r>
    </w:p>
    <w:p w:rsidR="00955D2C" w:rsidRPr="00F679EA" w:rsidRDefault="00955D2C" w:rsidP="009E0196">
      <w:pPr>
        <w:pStyle w:val="ListParagraph"/>
        <w:jc w:val="both"/>
        <w:rPr>
          <w:rFonts w:ascii="Times New Roman" w:hAnsi="Times New Roman" w:cs="Times New Roman"/>
          <w:sz w:val="24"/>
          <w:szCs w:val="24"/>
        </w:rPr>
      </w:pPr>
    </w:p>
    <w:p w:rsidR="001B0377" w:rsidRPr="00F679EA" w:rsidRDefault="00955D2C" w:rsidP="009E0196">
      <w:pPr>
        <w:pStyle w:val="ListParagraph"/>
        <w:shd w:val="clear" w:color="auto" w:fill="FFFFFF"/>
        <w:spacing w:before="100" w:beforeAutospacing="1" w:after="100" w:afterAutospacing="1" w:line="240" w:lineRule="auto"/>
        <w:jc w:val="both"/>
        <w:rPr>
          <w:rFonts w:ascii="Times New Roman" w:hAnsi="Times New Roman" w:cs="Times New Roman"/>
          <w:sz w:val="24"/>
          <w:szCs w:val="24"/>
        </w:rPr>
      </w:pPr>
      <w:r w:rsidRPr="00F679EA">
        <w:rPr>
          <w:rFonts w:ascii="Times New Roman" w:hAnsi="Times New Roman" w:cs="Times New Roman"/>
          <w:sz w:val="24"/>
          <w:szCs w:val="24"/>
        </w:rPr>
        <w:t>The various modules that we have designed for the implementation domain of our project are coded in this stage. These include the user validation, Role based access, and data encryption.</w:t>
      </w:r>
    </w:p>
    <w:p w:rsidR="00955D2C" w:rsidRPr="00F679EA" w:rsidRDefault="00955D2C" w:rsidP="009E0196">
      <w:pPr>
        <w:pStyle w:val="ListParagraph"/>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rPr>
      </w:pPr>
    </w:p>
    <w:p w:rsidR="00415E67" w:rsidRDefault="00500933" w:rsidP="009E0196">
      <w:pPr>
        <w:pStyle w:val="ListParagraph"/>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rPr>
      </w:pPr>
      <w:r w:rsidRPr="00F679EA">
        <w:rPr>
          <w:rFonts w:ascii="Times New Roman" w:eastAsia="Times New Roman" w:hAnsi="Times New Roman" w:cs="Times New Roman"/>
          <w:color w:val="222222"/>
          <w:sz w:val="24"/>
          <w:szCs w:val="24"/>
        </w:rPr>
        <w:lastRenderedPageBreak/>
        <w:t>We are using RSA encryption decryption algorithm for the data that we are storing in the database.</w:t>
      </w:r>
      <w:r w:rsidR="00F679EA" w:rsidRPr="00F679EA">
        <w:rPr>
          <w:rFonts w:ascii="Times New Roman" w:eastAsia="Times New Roman" w:hAnsi="Times New Roman" w:cs="Times New Roman"/>
          <w:color w:val="222222"/>
          <w:sz w:val="24"/>
          <w:szCs w:val="24"/>
        </w:rPr>
        <w:t xml:space="preserve"> We are </w:t>
      </w:r>
      <w:r w:rsidR="00415E67">
        <w:rPr>
          <w:rFonts w:ascii="Times New Roman" w:eastAsia="Times New Roman" w:hAnsi="Times New Roman" w:cs="Times New Roman"/>
          <w:color w:val="222222"/>
          <w:sz w:val="24"/>
          <w:szCs w:val="24"/>
        </w:rPr>
        <w:t>using</w:t>
      </w:r>
      <w:r w:rsidR="00B95EB4">
        <w:rPr>
          <w:rFonts w:ascii="Times New Roman" w:eastAsia="Times New Roman" w:hAnsi="Times New Roman" w:cs="Times New Roman"/>
          <w:color w:val="222222"/>
          <w:sz w:val="24"/>
          <w:szCs w:val="24"/>
        </w:rPr>
        <w:t xml:space="preserve"> generation of public key, private key, encryption method and then decryption method of the data.</w:t>
      </w:r>
      <w:r w:rsidR="00415E67">
        <w:rPr>
          <w:rFonts w:ascii="Times New Roman" w:eastAsia="Times New Roman" w:hAnsi="Times New Roman" w:cs="Times New Roman"/>
          <w:color w:val="222222"/>
          <w:sz w:val="24"/>
          <w:szCs w:val="24"/>
        </w:rPr>
        <w:t xml:space="preserve"> </w:t>
      </w:r>
    </w:p>
    <w:p w:rsidR="009D5EB3" w:rsidRDefault="009D5EB3" w:rsidP="009E0196">
      <w:pPr>
        <w:pStyle w:val="ListParagraph"/>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rPr>
      </w:pPr>
    </w:p>
    <w:p w:rsidR="009D5EB3" w:rsidRDefault="009D5EB3" w:rsidP="009E0196">
      <w:pPr>
        <w:pStyle w:val="ListParagraph"/>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We have developed the login credentials to add the user login </w:t>
      </w:r>
      <w:r w:rsidR="00304AEA">
        <w:rPr>
          <w:rFonts w:ascii="Times New Roman" w:eastAsia="Times New Roman" w:hAnsi="Times New Roman" w:cs="Times New Roman"/>
          <w:color w:val="222222"/>
          <w:sz w:val="24"/>
          <w:szCs w:val="24"/>
        </w:rPr>
        <w:t>with user name and password.</w:t>
      </w:r>
    </w:p>
    <w:p w:rsidR="00415E67" w:rsidRDefault="00415E67" w:rsidP="009E0196">
      <w:pPr>
        <w:pStyle w:val="ListParagraph"/>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p>
    <w:p w:rsidR="00500933" w:rsidRDefault="00415E67" w:rsidP="009E0196">
      <w:pPr>
        <w:pStyle w:val="ListParagraph"/>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proofErr w:type="spellStart"/>
      <w:r w:rsidRPr="00415E67">
        <w:rPr>
          <w:rFonts w:ascii="Times New Roman" w:eastAsia="Times New Roman" w:hAnsi="Times New Roman" w:cs="Times New Roman"/>
          <w:color w:val="222222"/>
          <w:sz w:val="24"/>
          <w:szCs w:val="24"/>
        </w:rPr>
        <w:t>RSAEncryptionDecryptionUtil</w:t>
      </w:r>
      <w:proofErr w:type="spellEnd"/>
    </w:p>
    <w:p w:rsidR="00C91F73" w:rsidRDefault="00C91F73" w:rsidP="009E0196">
      <w:pPr>
        <w:pStyle w:val="ListParagraph"/>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C91F73">
        <w:rPr>
          <w:rFonts w:ascii="Times New Roman" w:eastAsia="Times New Roman" w:hAnsi="Times New Roman" w:cs="Times New Roman"/>
          <w:color w:val="222222"/>
          <w:sz w:val="24"/>
          <w:szCs w:val="24"/>
        </w:rPr>
        <w:t xml:space="preserve">public </w:t>
      </w:r>
      <w:proofErr w:type="spellStart"/>
      <w:r w:rsidRPr="00C91F73">
        <w:rPr>
          <w:rFonts w:ascii="Times New Roman" w:eastAsia="Times New Roman" w:hAnsi="Times New Roman" w:cs="Times New Roman"/>
          <w:color w:val="222222"/>
          <w:sz w:val="24"/>
          <w:szCs w:val="24"/>
        </w:rPr>
        <w:t>PrivateKey</w:t>
      </w:r>
      <w:proofErr w:type="spellEnd"/>
      <w:r w:rsidRPr="00C91F73">
        <w:rPr>
          <w:rFonts w:ascii="Times New Roman" w:eastAsia="Times New Roman" w:hAnsi="Times New Roman" w:cs="Times New Roman"/>
          <w:color w:val="222222"/>
          <w:sz w:val="24"/>
          <w:szCs w:val="24"/>
        </w:rPr>
        <w:t xml:space="preserve"> </w:t>
      </w:r>
      <w:proofErr w:type="spellStart"/>
      <w:r w:rsidRPr="00C91F73">
        <w:rPr>
          <w:rFonts w:ascii="Times New Roman" w:eastAsia="Times New Roman" w:hAnsi="Times New Roman" w:cs="Times New Roman"/>
          <w:color w:val="222222"/>
          <w:sz w:val="24"/>
          <w:szCs w:val="24"/>
        </w:rPr>
        <w:t>getPrivateKey</w:t>
      </w:r>
      <w:proofErr w:type="spellEnd"/>
    </w:p>
    <w:p w:rsidR="00C91F73" w:rsidRDefault="00C91F73" w:rsidP="009E0196">
      <w:pPr>
        <w:pStyle w:val="ListParagraph"/>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C91F73">
        <w:rPr>
          <w:rFonts w:ascii="Times New Roman" w:eastAsia="Times New Roman" w:hAnsi="Times New Roman" w:cs="Times New Roman"/>
          <w:color w:val="222222"/>
          <w:sz w:val="24"/>
          <w:szCs w:val="24"/>
        </w:rPr>
        <w:t xml:space="preserve">public </w:t>
      </w:r>
      <w:proofErr w:type="spellStart"/>
      <w:r w:rsidRPr="00C91F73">
        <w:rPr>
          <w:rFonts w:ascii="Times New Roman" w:eastAsia="Times New Roman" w:hAnsi="Times New Roman" w:cs="Times New Roman"/>
          <w:color w:val="222222"/>
          <w:sz w:val="24"/>
          <w:szCs w:val="24"/>
        </w:rPr>
        <w:t>PublicKey</w:t>
      </w:r>
      <w:proofErr w:type="spellEnd"/>
      <w:r w:rsidRPr="00C91F73">
        <w:rPr>
          <w:rFonts w:ascii="Times New Roman" w:eastAsia="Times New Roman" w:hAnsi="Times New Roman" w:cs="Times New Roman"/>
          <w:color w:val="222222"/>
          <w:sz w:val="24"/>
          <w:szCs w:val="24"/>
        </w:rPr>
        <w:t xml:space="preserve"> </w:t>
      </w:r>
      <w:proofErr w:type="spellStart"/>
      <w:r w:rsidRPr="00C91F73">
        <w:rPr>
          <w:rFonts w:ascii="Times New Roman" w:eastAsia="Times New Roman" w:hAnsi="Times New Roman" w:cs="Times New Roman"/>
          <w:color w:val="222222"/>
          <w:sz w:val="24"/>
          <w:szCs w:val="24"/>
        </w:rPr>
        <w:t>getPublicKey</w:t>
      </w:r>
      <w:proofErr w:type="spellEnd"/>
    </w:p>
    <w:p w:rsidR="00C91F73" w:rsidRDefault="00C91F73" w:rsidP="009E0196">
      <w:pPr>
        <w:pStyle w:val="ListParagraph"/>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C91F73">
        <w:rPr>
          <w:rFonts w:ascii="Times New Roman" w:eastAsia="Times New Roman" w:hAnsi="Times New Roman" w:cs="Times New Roman"/>
          <w:color w:val="222222"/>
          <w:sz w:val="24"/>
          <w:szCs w:val="24"/>
        </w:rPr>
        <w:t xml:space="preserve">public String </w:t>
      </w:r>
      <w:proofErr w:type="spellStart"/>
      <w:r w:rsidRPr="00C91F73">
        <w:rPr>
          <w:rFonts w:ascii="Times New Roman" w:eastAsia="Times New Roman" w:hAnsi="Times New Roman" w:cs="Times New Roman"/>
          <w:color w:val="222222"/>
          <w:sz w:val="24"/>
          <w:szCs w:val="24"/>
        </w:rPr>
        <w:t>encryptText</w:t>
      </w:r>
      <w:proofErr w:type="spellEnd"/>
    </w:p>
    <w:p w:rsidR="00C91F73" w:rsidRDefault="00C91F73" w:rsidP="009E0196">
      <w:pPr>
        <w:pStyle w:val="ListParagraph"/>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C91F73">
        <w:rPr>
          <w:rFonts w:ascii="Times New Roman" w:eastAsia="Times New Roman" w:hAnsi="Times New Roman" w:cs="Times New Roman"/>
          <w:color w:val="222222"/>
          <w:sz w:val="24"/>
          <w:szCs w:val="24"/>
        </w:rPr>
        <w:t xml:space="preserve">public String </w:t>
      </w:r>
      <w:proofErr w:type="spellStart"/>
      <w:r w:rsidRPr="00C91F73">
        <w:rPr>
          <w:rFonts w:ascii="Times New Roman" w:eastAsia="Times New Roman" w:hAnsi="Times New Roman" w:cs="Times New Roman"/>
          <w:color w:val="222222"/>
          <w:sz w:val="24"/>
          <w:szCs w:val="24"/>
        </w:rPr>
        <w:t>decryptText</w:t>
      </w:r>
      <w:proofErr w:type="spellEnd"/>
    </w:p>
    <w:p w:rsidR="009D5EB3" w:rsidRDefault="009D5EB3" w:rsidP="009E0196">
      <w:pPr>
        <w:pStyle w:val="ListParagraph"/>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D5EB3">
        <w:rPr>
          <w:rFonts w:ascii="Times New Roman" w:eastAsia="Times New Roman" w:hAnsi="Times New Roman" w:cs="Times New Roman"/>
          <w:color w:val="222222"/>
          <w:sz w:val="24"/>
          <w:szCs w:val="24"/>
        </w:rPr>
        <w:t xml:space="preserve">public class </w:t>
      </w:r>
      <w:proofErr w:type="spellStart"/>
      <w:r w:rsidRPr="009D5EB3">
        <w:rPr>
          <w:rFonts w:ascii="Times New Roman" w:eastAsia="Times New Roman" w:hAnsi="Times New Roman" w:cs="Times New Roman"/>
          <w:color w:val="222222"/>
          <w:sz w:val="24"/>
          <w:szCs w:val="24"/>
        </w:rPr>
        <w:t>PasswordEncoderUtil</w:t>
      </w:r>
      <w:proofErr w:type="spellEnd"/>
    </w:p>
    <w:p w:rsidR="00EC352B" w:rsidRDefault="00EC352B" w:rsidP="009E0196">
      <w:pPr>
        <w:pStyle w:val="ListParagraph"/>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p>
    <w:p w:rsidR="00EC352B" w:rsidRPr="007652B8" w:rsidRDefault="00EC352B" w:rsidP="009E0196">
      <w:pPr>
        <w:pStyle w:val="ListParagraph"/>
        <w:shd w:val="clear" w:color="auto" w:fill="FFFFFF"/>
        <w:spacing w:before="100" w:beforeAutospacing="1" w:after="100" w:afterAutospacing="1" w:line="240" w:lineRule="auto"/>
        <w:jc w:val="both"/>
        <w:rPr>
          <w:rFonts w:ascii="Times New Roman" w:hAnsi="Times New Roman" w:cs="Times New Roman"/>
          <w:color w:val="323232"/>
          <w:spacing w:val="-5"/>
          <w:sz w:val="24"/>
          <w:szCs w:val="24"/>
        </w:rPr>
      </w:pPr>
      <w:r>
        <w:rPr>
          <w:rFonts w:ascii="Times New Roman" w:eastAsia="Times New Roman" w:hAnsi="Times New Roman" w:cs="Times New Roman"/>
          <w:color w:val="222222"/>
          <w:sz w:val="24"/>
          <w:szCs w:val="24"/>
        </w:rPr>
        <w:t xml:space="preserve">RSA algorithm: </w:t>
      </w:r>
      <w:proofErr w:type="spellStart"/>
      <w:r w:rsidRPr="00EC352B">
        <w:rPr>
          <w:rFonts w:ascii="Times New Roman" w:hAnsi="Times New Roman" w:cs="Times New Roman"/>
          <w:color w:val="323232"/>
          <w:spacing w:val="-5"/>
          <w:sz w:val="24"/>
          <w:szCs w:val="24"/>
        </w:rPr>
        <w:t>Rivest</w:t>
      </w:r>
      <w:proofErr w:type="spellEnd"/>
      <w:r w:rsidRPr="00EC352B">
        <w:rPr>
          <w:rFonts w:ascii="Times New Roman" w:hAnsi="Times New Roman" w:cs="Times New Roman"/>
          <w:color w:val="323232"/>
          <w:spacing w:val="-5"/>
          <w:sz w:val="24"/>
          <w:szCs w:val="24"/>
        </w:rPr>
        <w:t>-Shamir-</w:t>
      </w:r>
      <w:proofErr w:type="spellStart"/>
      <w:r w:rsidRPr="00EC352B">
        <w:rPr>
          <w:rFonts w:ascii="Times New Roman" w:hAnsi="Times New Roman" w:cs="Times New Roman"/>
          <w:color w:val="323232"/>
          <w:spacing w:val="-5"/>
          <w:sz w:val="24"/>
          <w:szCs w:val="24"/>
        </w:rPr>
        <w:t>Adleman</w:t>
      </w:r>
      <w:proofErr w:type="spellEnd"/>
      <w:r>
        <w:rPr>
          <w:rFonts w:ascii="Times New Roman" w:hAnsi="Times New Roman" w:cs="Times New Roman"/>
          <w:color w:val="323232"/>
          <w:spacing w:val="-5"/>
          <w:sz w:val="24"/>
          <w:szCs w:val="24"/>
        </w:rPr>
        <w:t xml:space="preserve"> algorithm is developed in 1977 and used for data cryptographic public key encryption.</w:t>
      </w:r>
      <w:r w:rsidR="00337875">
        <w:rPr>
          <w:rFonts w:ascii="Times New Roman" w:hAnsi="Times New Roman" w:cs="Times New Roman"/>
          <w:color w:val="323232"/>
          <w:spacing w:val="-5"/>
          <w:sz w:val="24"/>
          <w:szCs w:val="24"/>
        </w:rPr>
        <w:t xml:space="preserve"> It is used to send the data over the unsecured network.</w:t>
      </w:r>
      <w:r w:rsidR="0071790B">
        <w:rPr>
          <w:rFonts w:ascii="Times New Roman" w:hAnsi="Times New Roman" w:cs="Times New Roman"/>
          <w:color w:val="323232"/>
          <w:spacing w:val="-5"/>
          <w:sz w:val="24"/>
          <w:szCs w:val="24"/>
        </w:rPr>
        <w:t xml:space="preserve"> It is also known as public key cryptography or asymmetric cryptography. Two different but inter linked keys are used to communicate. One is public key is open to communicate and private key is used to private encryption.</w:t>
      </w:r>
      <w:r w:rsidR="0022029C">
        <w:rPr>
          <w:rFonts w:ascii="Times New Roman" w:hAnsi="Times New Roman" w:cs="Times New Roman"/>
          <w:color w:val="323232"/>
          <w:spacing w:val="-5"/>
          <w:sz w:val="24"/>
          <w:szCs w:val="24"/>
        </w:rPr>
        <w:t xml:space="preserve"> RSA support the SSL/TLS and digital signature.</w:t>
      </w:r>
      <w:r>
        <w:rPr>
          <w:rFonts w:ascii="Times New Roman" w:hAnsi="Times New Roman" w:cs="Times New Roman"/>
          <w:color w:val="323232"/>
          <w:spacing w:val="-5"/>
          <w:sz w:val="24"/>
          <w:szCs w:val="24"/>
        </w:rPr>
        <w:t xml:space="preserve"> </w:t>
      </w:r>
      <w:r w:rsidR="0026722A" w:rsidRPr="007652B8">
        <w:rPr>
          <w:rFonts w:ascii="Times New Roman" w:eastAsia="Times New Roman" w:hAnsi="Times New Roman" w:cs="Times New Roman"/>
          <w:color w:val="222222"/>
          <w:sz w:val="24"/>
          <w:szCs w:val="24"/>
        </w:rPr>
        <w:t>RSA keys are 1024 bits long</w:t>
      </w:r>
      <w:r w:rsidR="007652B8">
        <w:rPr>
          <w:rFonts w:ascii="Times New Roman" w:eastAsia="Times New Roman" w:hAnsi="Times New Roman" w:cs="Times New Roman"/>
          <w:color w:val="222222"/>
          <w:sz w:val="24"/>
          <w:szCs w:val="24"/>
        </w:rPr>
        <w:t>.</w:t>
      </w:r>
    </w:p>
    <w:p w:rsidR="009D5EB3" w:rsidRDefault="009D5EB3" w:rsidP="009E0196">
      <w:pPr>
        <w:pStyle w:val="ListParagraph"/>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p>
    <w:p w:rsidR="00CA43EE" w:rsidRDefault="00CA43EE" w:rsidP="009E0196">
      <w:pPr>
        <w:pStyle w:val="ListParagraph"/>
        <w:numPr>
          <w:ilvl w:val="0"/>
          <w:numId w:val="17"/>
        </w:numPr>
        <w:ind w:left="720"/>
        <w:rPr>
          <w:rFonts w:ascii="Times New Roman" w:hAnsi="Times New Roman" w:cs="Times New Roman"/>
          <w:i/>
          <w:sz w:val="24"/>
          <w:szCs w:val="24"/>
        </w:rPr>
      </w:pPr>
      <w:r>
        <w:rPr>
          <w:rFonts w:ascii="Times New Roman" w:hAnsi="Times New Roman" w:cs="Times New Roman"/>
          <w:i/>
          <w:sz w:val="24"/>
          <w:szCs w:val="24"/>
        </w:rPr>
        <w:t>Verification</w:t>
      </w:r>
    </w:p>
    <w:p w:rsidR="00CA43EE" w:rsidRPr="00A66D1D" w:rsidRDefault="00CA43EE" w:rsidP="009E0196">
      <w:pPr>
        <w:pStyle w:val="ListParagraph"/>
        <w:rPr>
          <w:rFonts w:ascii="Times New Roman" w:hAnsi="Times New Roman" w:cs="Times New Roman"/>
          <w:i/>
          <w:sz w:val="16"/>
          <w:szCs w:val="16"/>
        </w:rPr>
      </w:pPr>
    </w:p>
    <w:p w:rsidR="00CA43EE" w:rsidRDefault="00CA43EE" w:rsidP="009E0196">
      <w:pPr>
        <w:pStyle w:val="ListParagraph"/>
        <w:ind w:firstLine="360"/>
        <w:jc w:val="both"/>
        <w:rPr>
          <w:rFonts w:ascii="Times New Roman" w:hAnsi="Times New Roman" w:cs="Times New Roman"/>
          <w:sz w:val="24"/>
          <w:szCs w:val="24"/>
        </w:rPr>
      </w:pPr>
      <w:r>
        <w:rPr>
          <w:rFonts w:ascii="Times New Roman" w:hAnsi="Times New Roman" w:cs="Times New Roman"/>
          <w:sz w:val="24"/>
          <w:szCs w:val="24"/>
        </w:rPr>
        <w:t>In this stage of the waterfall model we integrated all of the modules together into the system. We then tested and verified the application’s functionality as a whole and debugged any problems that surfaced. This was the final stage of implementation and testing before we were ready for the last stage of deployment.</w:t>
      </w:r>
    </w:p>
    <w:p w:rsidR="00CA43EE" w:rsidRDefault="00CA43EE" w:rsidP="009E0196">
      <w:pPr>
        <w:pStyle w:val="ListParagraph"/>
        <w:ind w:left="360" w:firstLine="360"/>
        <w:rPr>
          <w:rFonts w:ascii="Times New Roman" w:hAnsi="Times New Roman" w:cs="Times New Roman"/>
          <w:sz w:val="24"/>
          <w:szCs w:val="24"/>
        </w:rPr>
      </w:pPr>
    </w:p>
    <w:p w:rsidR="00CA43EE" w:rsidRDefault="00CA43EE" w:rsidP="009E0196">
      <w:pPr>
        <w:pStyle w:val="ListParagraph"/>
        <w:numPr>
          <w:ilvl w:val="0"/>
          <w:numId w:val="17"/>
        </w:numPr>
        <w:spacing w:after="0"/>
        <w:ind w:left="720"/>
        <w:rPr>
          <w:rFonts w:ascii="Times New Roman" w:hAnsi="Times New Roman" w:cs="Times New Roman"/>
          <w:i/>
          <w:sz w:val="24"/>
          <w:szCs w:val="24"/>
        </w:rPr>
      </w:pPr>
      <w:r>
        <w:rPr>
          <w:rFonts w:ascii="Times New Roman" w:hAnsi="Times New Roman" w:cs="Times New Roman"/>
          <w:i/>
          <w:sz w:val="24"/>
          <w:szCs w:val="24"/>
        </w:rPr>
        <w:t>Deployment</w:t>
      </w:r>
    </w:p>
    <w:p w:rsidR="00CA43EE" w:rsidRPr="00A66D1D" w:rsidRDefault="00CA43EE" w:rsidP="009E0196">
      <w:pPr>
        <w:pStyle w:val="ListParagraph"/>
        <w:spacing w:after="0"/>
        <w:rPr>
          <w:rFonts w:ascii="Times New Roman" w:hAnsi="Times New Roman" w:cs="Times New Roman"/>
          <w:i/>
          <w:sz w:val="16"/>
          <w:szCs w:val="16"/>
        </w:rPr>
      </w:pPr>
    </w:p>
    <w:p w:rsidR="00BB0EBD" w:rsidRDefault="00CA43EE" w:rsidP="00BB0EBD">
      <w:pPr>
        <w:pStyle w:val="ListParagraph"/>
        <w:spacing w:after="0"/>
        <w:ind w:firstLine="360"/>
        <w:jc w:val="both"/>
        <w:rPr>
          <w:rFonts w:ascii="Times New Roman" w:hAnsi="Times New Roman" w:cs="Times New Roman"/>
          <w:sz w:val="24"/>
          <w:szCs w:val="24"/>
        </w:rPr>
      </w:pPr>
      <w:r>
        <w:rPr>
          <w:rFonts w:ascii="Times New Roman" w:hAnsi="Times New Roman" w:cs="Times New Roman"/>
          <w:sz w:val="24"/>
          <w:szCs w:val="24"/>
        </w:rPr>
        <w:t>This stage of the waterfall model is the final stage where we prepared for the deployment of our application. We prepared our final documentation and designed a presentation to demonstrate the application. This stage represents the completion stage of the waterfall model.</w:t>
      </w:r>
    </w:p>
    <w:p w:rsidR="00BB0EBD" w:rsidRDefault="00BB0EBD" w:rsidP="00BB0EBD">
      <w:pPr>
        <w:pStyle w:val="ListParagraph"/>
        <w:spacing w:after="0"/>
        <w:ind w:firstLine="360"/>
        <w:jc w:val="both"/>
        <w:rPr>
          <w:rFonts w:ascii="Times New Roman" w:hAnsi="Times New Roman" w:cs="Times New Roman"/>
          <w:sz w:val="24"/>
          <w:szCs w:val="24"/>
        </w:rPr>
      </w:pPr>
    </w:p>
    <w:p w:rsidR="00BB0EBD" w:rsidRPr="00586043" w:rsidRDefault="00BB0EBD" w:rsidP="00586043">
      <w:pPr>
        <w:pStyle w:val="ListParagraph"/>
        <w:numPr>
          <w:ilvl w:val="0"/>
          <w:numId w:val="18"/>
        </w:numPr>
        <w:spacing w:after="0"/>
        <w:jc w:val="center"/>
        <w:rPr>
          <w:rFonts w:ascii="Times New Roman" w:hAnsi="Times New Roman" w:cs="Times New Roman"/>
          <w:b/>
          <w:sz w:val="32"/>
          <w:szCs w:val="24"/>
        </w:rPr>
      </w:pPr>
      <w:r w:rsidRPr="00586043">
        <w:rPr>
          <w:rFonts w:ascii="Times New Roman" w:hAnsi="Times New Roman" w:cs="Times New Roman"/>
          <w:b/>
          <w:color w:val="222222"/>
          <w:sz w:val="32"/>
          <w:szCs w:val="24"/>
          <w:shd w:val="clear" w:color="auto" w:fill="FFFFFF"/>
        </w:rPr>
        <w:t>Design and implementation</w:t>
      </w:r>
    </w:p>
    <w:p w:rsidR="00BB0EBD" w:rsidRDefault="00BB0EBD" w:rsidP="00BB0EBD">
      <w:pPr>
        <w:pStyle w:val="ListParagraph"/>
        <w:spacing w:after="0"/>
        <w:ind w:firstLine="360"/>
        <w:jc w:val="both"/>
        <w:rPr>
          <w:rFonts w:ascii="Times New Roman" w:eastAsia="Times New Roman" w:hAnsi="Times New Roman" w:cs="Times New Roman"/>
          <w:color w:val="222222"/>
          <w:sz w:val="24"/>
          <w:szCs w:val="24"/>
        </w:rPr>
      </w:pPr>
    </w:p>
    <w:p w:rsidR="00BB0EBD" w:rsidRDefault="00BB0EBD" w:rsidP="00BB0EBD">
      <w:pPr>
        <w:pStyle w:val="ListParagraph"/>
        <w:spacing w:after="0"/>
        <w:ind w:firstLine="360"/>
        <w:jc w:val="both"/>
        <w:rPr>
          <w:rFonts w:ascii="Times New Roman" w:eastAsia="Times New Roman" w:hAnsi="Times New Roman" w:cs="Times New Roman"/>
          <w:color w:val="222222"/>
          <w:sz w:val="24"/>
          <w:szCs w:val="24"/>
        </w:rPr>
      </w:pPr>
    </w:p>
    <w:p w:rsidR="00BB0EBD" w:rsidRPr="00BB0EBD" w:rsidRDefault="00017AD2" w:rsidP="00BB0EBD">
      <w:pPr>
        <w:pStyle w:val="ListParagraph"/>
        <w:spacing w:after="0"/>
        <w:ind w:firstLine="360"/>
        <w:jc w:val="both"/>
        <w:rPr>
          <w:rFonts w:ascii="Times New Roman" w:hAnsi="Times New Roman" w:cs="Times New Roman"/>
          <w:sz w:val="24"/>
          <w:szCs w:val="24"/>
        </w:rPr>
      </w:pPr>
      <w:r w:rsidRPr="00BB0EBD">
        <w:rPr>
          <w:rFonts w:ascii="Times New Roman" w:eastAsia="Times New Roman" w:hAnsi="Times New Roman" w:cs="Times New Roman"/>
          <w:color w:val="222222"/>
          <w:sz w:val="24"/>
          <w:szCs w:val="24"/>
        </w:rPr>
        <w:t xml:space="preserve">In this </w:t>
      </w:r>
      <w:r w:rsidR="00BB0EBD" w:rsidRPr="00BB0EBD">
        <w:rPr>
          <w:rFonts w:ascii="Times New Roman" w:eastAsia="Times New Roman" w:hAnsi="Times New Roman" w:cs="Times New Roman"/>
          <w:color w:val="222222"/>
          <w:sz w:val="24"/>
          <w:szCs w:val="24"/>
        </w:rPr>
        <w:t>phase,</w:t>
      </w:r>
      <w:r w:rsidRPr="00BB0EBD">
        <w:rPr>
          <w:rFonts w:ascii="Times New Roman" w:eastAsia="Times New Roman" w:hAnsi="Times New Roman" w:cs="Times New Roman"/>
          <w:color w:val="222222"/>
          <w:sz w:val="24"/>
          <w:szCs w:val="24"/>
        </w:rPr>
        <w:t xml:space="preserve"> we have used the Amazon Wen Services (AWS), XAMPP for the database creation</w:t>
      </w:r>
      <w:r w:rsidR="00BB0EBD" w:rsidRPr="00BB0EBD">
        <w:rPr>
          <w:rFonts w:ascii="Times New Roman" w:eastAsia="Times New Roman" w:hAnsi="Times New Roman" w:cs="Times New Roman"/>
          <w:color w:val="222222"/>
          <w:sz w:val="24"/>
          <w:szCs w:val="24"/>
        </w:rPr>
        <w:t xml:space="preserve"> </w:t>
      </w:r>
      <w:proofErr w:type="spellStart"/>
      <w:r w:rsidR="00BB0EBD" w:rsidRPr="00BB0EBD">
        <w:rPr>
          <w:rFonts w:ascii="Times New Roman" w:eastAsia="Times New Roman" w:hAnsi="Times New Roman" w:cs="Times New Roman"/>
          <w:color w:val="222222"/>
          <w:sz w:val="24"/>
          <w:szCs w:val="24"/>
        </w:rPr>
        <w:t>Bitnami</w:t>
      </w:r>
      <w:proofErr w:type="spellEnd"/>
      <w:r w:rsidR="00BB0EBD" w:rsidRPr="00BB0EBD">
        <w:rPr>
          <w:rFonts w:ascii="Times New Roman" w:eastAsia="Times New Roman" w:hAnsi="Times New Roman" w:cs="Times New Roman"/>
          <w:color w:val="222222"/>
          <w:sz w:val="24"/>
          <w:szCs w:val="24"/>
        </w:rPr>
        <w:t xml:space="preserve"> for database connection. </w:t>
      </w:r>
      <w:r w:rsidR="00BB0EBD" w:rsidRPr="00BB0EBD">
        <w:rPr>
          <w:rFonts w:ascii="Times New Roman" w:hAnsi="Times New Roman" w:cs="Times New Roman"/>
          <w:sz w:val="24"/>
          <w:szCs w:val="24"/>
        </w:rPr>
        <w:t xml:space="preserve">It </w:t>
      </w:r>
      <w:r w:rsidR="00BB0EBD" w:rsidRPr="00BB0EBD">
        <w:rPr>
          <w:rFonts w:ascii="Times New Roman" w:hAnsi="Times New Roman" w:cs="Times New Roman"/>
        </w:rPr>
        <w:t>consists</w:t>
      </w:r>
      <w:r w:rsidR="00BB0EBD" w:rsidRPr="00BB0EBD">
        <w:rPr>
          <w:rFonts w:ascii="Times New Roman" w:hAnsi="Times New Roman" w:cs="Times New Roman"/>
          <w:sz w:val="24"/>
          <w:szCs w:val="24"/>
        </w:rPr>
        <w:t xml:space="preserve"> direct interaction among the patient doctor and insurance agent straight through the application. Our goal is to provide the flexible integration and interaction among main parties rather than control by third party tool. Our main motivation for this project is to provide the secure virtual storage to the interconnected world, flexible and secure services, and most important is to make this application cheaper in costs that deserve/need this service. </w:t>
      </w:r>
    </w:p>
    <w:p w:rsidR="00BB0EBD" w:rsidRDefault="00BB0EBD" w:rsidP="004F3F66">
      <w:pPr>
        <w:pStyle w:val="Default"/>
        <w:ind w:left="720"/>
        <w:rPr>
          <w:rFonts w:ascii="Times New Roman" w:hAnsi="Times New Roman" w:cs="Times New Roman"/>
          <w:color w:val="auto"/>
        </w:rPr>
      </w:pPr>
      <w:r w:rsidRPr="00F679EA">
        <w:rPr>
          <w:rFonts w:ascii="Times New Roman" w:hAnsi="Times New Roman" w:cs="Times New Roman"/>
          <w:color w:val="auto"/>
        </w:rPr>
        <w:lastRenderedPageBreak/>
        <w:t xml:space="preserve">Design phase will be developed using waterfall model and software tools are as follows </w:t>
      </w:r>
    </w:p>
    <w:p w:rsidR="004F3F66" w:rsidRPr="00F679EA" w:rsidRDefault="004F3F66" w:rsidP="004F3F66">
      <w:pPr>
        <w:pStyle w:val="Default"/>
        <w:ind w:left="720"/>
        <w:rPr>
          <w:rFonts w:ascii="Times New Roman" w:hAnsi="Times New Roman" w:cs="Times New Roman"/>
          <w:color w:val="auto"/>
        </w:rPr>
      </w:pPr>
    </w:p>
    <w:p w:rsidR="00BB0EBD" w:rsidRPr="00F679EA" w:rsidRDefault="00BB0EBD" w:rsidP="004F3F66">
      <w:pPr>
        <w:pStyle w:val="Default"/>
        <w:spacing w:after="18"/>
        <w:ind w:left="720"/>
        <w:rPr>
          <w:rFonts w:ascii="Times New Roman" w:hAnsi="Times New Roman" w:cs="Times New Roman"/>
          <w:color w:val="auto"/>
        </w:rPr>
      </w:pPr>
    </w:p>
    <w:p w:rsidR="00BB0EBD" w:rsidRPr="00F679EA" w:rsidRDefault="004F3F66" w:rsidP="004F3F66">
      <w:pPr>
        <w:pStyle w:val="Default"/>
        <w:numPr>
          <w:ilvl w:val="1"/>
          <w:numId w:val="19"/>
        </w:numPr>
        <w:spacing w:after="18"/>
        <w:rPr>
          <w:rFonts w:ascii="Times New Roman" w:hAnsi="Times New Roman" w:cs="Times New Roman"/>
          <w:color w:val="auto"/>
        </w:rPr>
      </w:pPr>
      <w:r>
        <w:rPr>
          <w:rFonts w:ascii="Times New Roman" w:hAnsi="Times New Roman" w:cs="Times New Roman"/>
          <w:color w:val="auto"/>
        </w:rPr>
        <w:t>Android Studio</w:t>
      </w:r>
    </w:p>
    <w:p w:rsidR="00BB0EBD" w:rsidRPr="00F679EA" w:rsidRDefault="00BB0EBD" w:rsidP="004F3F66">
      <w:pPr>
        <w:pStyle w:val="Default"/>
        <w:numPr>
          <w:ilvl w:val="1"/>
          <w:numId w:val="19"/>
        </w:numPr>
        <w:spacing w:after="18"/>
        <w:rPr>
          <w:rFonts w:ascii="Times New Roman" w:hAnsi="Times New Roman" w:cs="Times New Roman"/>
          <w:color w:val="auto"/>
        </w:rPr>
      </w:pPr>
      <w:r w:rsidRPr="00F679EA">
        <w:rPr>
          <w:rFonts w:ascii="Times New Roman" w:hAnsi="Times New Roman" w:cs="Times New Roman"/>
          <w:color w:val="auto"/>
        </w:rPr>
        <w:t xml:space="preserve">Amazon web services </w:t>
      </w:r>
    </w:p>
    <w:p w:rsidR="00BB0EBD" w:rsidRDefault="00BB0EBD" w:rsidP="004F3F66">
      <w:pPr>
        <w:pStyle w:val="Default"/>
        <w:numPr>
          <w:ilvl w:val="1"/>
          <w:numId w:val="19"/>
        </w:numPr>
        <w:rPr>
          <w:rFonts w:ascii="Times New Roman" w:hAnsi="Times New Roman" w:cs="Times New Roman"/>
          <w:color w:val="auto"/>
        </w:rPr>
      </w:pPr>
      <w:r w:rsidRPr="00F679EA">
        <w:rPr>
          <w:rFonts w:ascii="Times New Roman" w:hAnsi="Times New Roman" w:cs="Times New Roman"/>
          <w:color w:val="auto"/>
        </w:rPr>
        <w:t xml:space="preserve">XAMPP database </w:t>
      </w:r>
    </w:p>
    <w:p w:rsidR="004F3F66" w:rsidRDefault="004F3F66" w:rsidP="004F3F66">
      <w:pPr>
        <w:pStyle w:val="Default"/>
        <w:numPr>
          <w:ilvl w:val="1"/>
          <w:numId w:val="19"/>
        </w:numPr>
        <w:rPr>
          <w:rFonts w:ascii="Times New Roman" w:hAnsi="Times New Roman" w:cs="Times New Roman"/>
          <w:color w:val="auto"/>
        </w:rPr>
      </w:pPr>
      <w:proofErr w:type="spellStart"/>
      <w:r>
        <w:rPr>
          <w:rFonts w:ascii="Times New Roman" w:hAnsi="Times New Roman" w:cs="Times New Roman"/>
          <w:color w:val="auto"/>
        </w:rPr>
        <w:t>Bitnami</w:t>
      </w:r>
      <w:proofErr w:type="spellEnd"/>
      <w:r>
        <w:rPr>
          <w:rFonts w:ascii="Times New Roman" w:hAnsi="Times New Roman" w:cs="Times New Roman"/>
          <w:color w:val="auto"/>
        </w:rPr>
        <w:t xml:space="preserve"> connection from AWS to XAMPP</w:t>
      </w:r>
    </w:p>
    <w:p w:rsidR="00596566" w:rsidRPr="00F679EA" w:rsidRDefault="00596566" w:rsidP="00596566">
      <w:pPr>
        <w:pStyle w:val="Default"/>
        <w:numPr>
          <w:ilvl w:val="1"/>
          <w:numId w:val="19"/>
        </w:numPr>
        <w:spacing w:after="18"/>
        <w:rPr>
          <w:rFonts w:ascii="Times New Roman" w:hAnsi="Times New Roman" w:cs="Times New Roman"/>
          <w:color w:val="auto"/>
        </w:rPr>
      </w:pPr>
      <w:r w:rsidRPr="00F679EA">
        <w:rPr>
          <w:rFonts w:ascii="Times New Roman" w:hAnsi="Times New Roman" w:cs="Times New Roman"/>
          <w:color w:val="auto"/>
        </w:rPr>
        <w:t xml:space="preserve">java </w:t>
      </w:r>
    </w:p>
    <w:p w:rsidR="00596566" w:rsidRDefault="00596566" w:rsidP="00596566">
      <w:pPr>
        <w:pStyle w:val="Default"/>
        <w:numPr>
          <w:ilvl w:val="1"/>
          <w:numId w:val="19"/>
        </w:numPr>
        <w:spacing w:after="18"/>
        <w:rPr>
          <w:rFonts w:ascii="Times New Roman" w:hAnsi="Times New Roman" w:cs="Times New Roman"/>
          <w:color w:val="auto"/>
        </w:rPr>
      </w:pPr>
      <w:r>
        <w:rPr>
          <w:rFonts w:ascii="Times New Roman" w:hAnsi="Times New Roman" w:cs="Times New Roman"/>
          <w:color w:val="auto"/>
        </w:rPr>
        <w:t>RSA</w:t>
      </w:r>
      <w:r w:rsidRPr="00F679EA">
        <w:rPr>
          <w:rFonts w:ascii="Times New Roman" w:hAnsi="Times New Roman" w:cs="Times New Roman"/>
          <w:color w:val="auto"/>
        </w:rPr>
        <w:t xml:space="preserve"> </w:t>
      </w:r>
    </w:p>
    <w:p w:rsidR="00FB15F6" w:rsidRDefault="00FB15F6" w:rsidP="00FB15F6">
      <w:pPr>
        <w:pStyle w:val="Default"/>
        <w:spacing w:after="18"/>
        <w:ind w:left="720"/>
        <w:rPr>
          <w:rFonts w:ascii="Times New Roman" w:hAnsi="Times New Roman" w:cs="Times New Roman"/>
          <w:color w:val="auto"/>
        </w:rPr>
      </w:pPr>
    </w:p>
    <w:p w:rsidR="00FB15F6" w:rsidRDefault="00FB15F6" w:rsidP="00B05AE2">
      <w:pPr>
        <w:pStyle w:val="Default"/>
        <w:spacing w:after="18"/>
        <w:ind w:left="720"/>
        <w:jc w:val="both"/>
        <w:rPr>
          <w:rFonts w:ascii="Times New Roman" w:hAnsi="Times New Roman" w:cs="Times New Roman"/>
          <w:color w:val="auto"/>
        </w:rPr>
      </w:pPr>
      <w:r>
        <w:rPr>
          <w:rFonts w:ascii="Times New Roman" w:hAnsi="Times New Roman" w:cs="Times New Roman"/>
          <w:color w:val="auto"/>
        </w:rPr>
        <w:t xml:space="preserve">Android studio is to develop and simulate the application for the testing the virtual environment for the given application. In android studio, by our project, we can connect the front end with back end using PHP. Front end will be the java code that connected with some events on the key press button on the GUI. </w:t>
      </w:r>
    </w:p>
    <w:p w:rsidR="00FB15F6" w:rsidRDefault="00FB15F6" w:rsidP="00B05AE2">
      <w:pPr>
        <w:pStyle w:val="Default"/>
        <w:spacing w:after="18"/>
        <w:ind w:left="720"/>
        <w:jc w:val="both"/>
        <w:rPr>
          <w:rFonts w:ascii="Times New Roman" w:hAnsi="Times New Roman" w:cs="Times New Roman"/>
          <w:color w:val="auto"/>
        </w:rPr>
      </w:pPr>
    </w:p>
    <w:p w:rsidR="00FB15F6" w:rsidRDefault="00FB15F6" w:rsidP="00B05AE2">
      <w:pPr>
        <w:pStyle w:val="Default"/>
        <w:spacing w:after="18"/>
        <w:ind w:left="720"/>
        <w:jc w:val="both"/>
        <w:rPr>
          <w:rFonts w:ascii="Times New Roman" w:hAnsi="Times New Roman" w:cs="Times New Roman"/>
          <w:color w:val="auto"/>
        </w:rPr>
      </w:pPr>
      <w:r>
        <w:rPr>
          <w:rFonts w:ascii="Times New Roman" w:hAnsi="Times New Roman" w:cs="Times New Roman"/>
          <w:color w:val="auto"/>
        </w:rPr>
        <w:t xml:space="preserve">Amazon Web Services are the services that used for online storage creation for the free database events. AWS is the runtime environment that updates the queries over the internet in dynamic environment. </w:t>
      </w:r>
      <w:r w:rsidR="00DD3522">
        <w:rPr>
          <w:rFonts w:ascii="Times New Roman" w:hAnsi="Times New Roman" w:cs="Times New Roman"/>
          <w:color w:val="auto"/>
        </w:rPr>
        <w:t>The process itself is lengthy but you can use the data encryption method.</w:t>
      </w:r>
      <w:r>
        <w:rPr>
          <w:rFonts w:ascii="Times New Roman" w:hAnsi="Times New Roman" w:cs="Times New Roman"/>
          <w:color w:val="auto"/>
        </w:rPr>
        <w:t xml:space="preserve"> </w:t>
      </w:r>
      <w:r w:rsidR="00DD3522">
        <w:rPr>
          <w:rFonts w:ascii="Times New Roman" w:hAnsi="Times New Roman" w:cs="Times New Roman"/>
          <w:color w:val="auto"/>
        </w:rPr>
        <w:t>AWS is the best and fast reliable resources where you can store the data and retrieve the data dynamically.</w:t>
      </w:r>
    </w:p>
    <w:p w:rsidR="00586DDC" w:rsidRDefault="00586DDC" w:rsidP="00B05AE2">
      <w:pPr>
        <w:pStyle w:val="Default"/>
        <w:spacing w:after="18"/>
        <w:ind w:left="720"/>
        <w:jc w:val="both"/>
        <w:rPr>
          <w:rFonts w:ascii="Times New Roman" w:hAnsi="Times New Roman" w:cs="Times New Roman"/>
          <w:color w:val="auto"/>
        </w:rPr>
      </w:pPr>
    </w:p>
    <w:p w:rsidR="00586DDC" w:rsidRDefault="00586DDC" w:rsidP="00B5351D">
      <w:pPr>
        <w:pStyle w:val="Default"/>
        <w:ind w:left="720"/>
        <w:jc w:val="both"/>
        <w:rPr>
          <w:rFonts w:ascii="Times New Roman" w:hAnsi="Times New Roman" w:cs="Times New Roman"/>
          <w:color w:val="auto"/>
        </w:rPr>
      </w:pPr>
      <w:r w:rsidRPr="00F679EA">
        <w:rPr>
          <w:rFonts w:ascii="Times New Roman" w:hAnsi="Times New Roman" w:cs="Times New Roman"/>
          <w:color w:val="auto"/>
        </w:rPr>
        <w:t>XAMPP database</w:t>
      </w:r>
      <w:r>
        <w:rPr>
          <w:rFonts w:ascii="Times New Roman" w:hAnsi="Times New Roman" w:cs="Times New Roman"/>
          <w:color w:val="auto"/>
        </w:rPr>
        <w:t xml:space="preserve"> is used to store the encrypted data over the given application where user gives the input data and it stores in backend with specified queries and retrieve it upon given request to fetch the data. In XAMPP we have created six tables, Doctor, Patient, Insurance Agent, Insurance details, Role based data. Each and individual table is join to </w:t>
      </w:r>
      <w:r w:rsidR="00B5351D">
        <w:rPr>
          <w:rFonts w:ascii="Times New Roman" w:hAnsi="Times New Roman" w:cs="Times New Roman"/>
          <w:color w:val="auto"/>
        </w:rPr>
        <w:t>one</w:t>
      </w:r>
      <w:r>
        <w:rPr>
          <w:rFonts w:ascii="Times New Roman" w:hAnsi="Times New Roman" w:cs="Times New Roman"/>
          <w:color w:val="auto"/>
        </w:rPr>
        <w:t xml:space="preserve"> other and generate the information</w:t>
      </w:r>
      <w:r w:rsidR="00B5351D">
        <w:rPr>
          <w:rFonts w:ascii="Times New Roman" w:hAnsi="Times New Roman" w:cs="Times New Roman"/>
          <w:color w:val="auto"/>
        </w:rPr>
        <w:t xml:space="preserve"> upon the query execution at the back end</w:t>
      </w:r>
      <w:r w:rsidR="009E361A">
        <w:rPr>
          <w:rFonts w:ascii="Times New Roman" w:hAnsi="Times New Roman" w:cs="Times New Roman"/>
          <w:color w:val="auto"/>
        </w:rPr>
        <w:t>. XAMPP is cross platform web server and it is opensource to use. It support</w:t>
      </w:r>
      <w:r w:rsidR="006675A3">
        <w:rPr>
          <w:rFonts w:ascii="Times New Roman" w:hAnsi="Times New Roman" w:cs="Times New Roman"/>
          <w:color w:val="auto"/>
        </w:rPr>
        <w:t>s</w:t>
      </w:r>
      <w:r w:rsidR="009E361A">
        <w:rPr>
          <w:rFonts w:ascii="Times New Roman" w:hAnsi="Times New Roman" w:cs="Times New Roman"/>
          <w:color w:val="auto"/>
        </w:rPr>
        <w:t xml:space="preserve"> PHP, </w:t>
      </w:r>
      <w:proofErr w:type="spellStart"/>
      <w:r w:rsidR="009E361A">
        <w:rPr>
          <w:rFonts w:ascii="Times New Roman" w:hAnsi="Times New Roman" w:cs="Times New Roman"/>
          <w:color w:val="auto"/>
        </w:rPr>
        <w:t>MariaDB</w:t>
      </w:r>
      <w:proofErr w:type="spellEnd"/>
      <w:r w:rsidR="009E361A">
        <w:rPr>
          <w:rFonts w:ascii="Times New Roman" w:hAnsi="Times New Roman" w:cs="Times New Roman"/>
          <w:color w:val="auto"/>
        </w:rPr>
        <w:t>,</w:t>
      </w:r>
      <w:r w:rsidR="009C53BD">
        <w:rPr>
          <w:rFonts w:ascii="Times New Roman" w:hAnsi="Times New Roman" w:cs="Times New Roman"/>
          <w:color w:val="auto"/>
        </w:rPr>
        <w:t xml:space="preserve"> Apache, and Perl.</w:t>
      </w:r>
      <w:r w:rsidR="006675A3">
        <w:rPr>
          <w:rFonts w:ascii="Times New Roman" w:hAnsi="Times New Roman" w:cs="Times New Roman"/>
          <w:color w:val="auto"/>
        </w:rPr>
        <w:t xml:space="preserve"> </w:t>
      </w:r>
      <w:r w:rsidR="00BB0BD3">
        <w:rPr>
          <w:rFonts w:ascii="Times New Roman" w:hAnsi="Times New Roman" w:cs="Times New Roman"/>
          <w:color w:val="auto"/>
        </w:rPr>
        <w:t xml:space="preserve">Cross platform means it support different operating systems such as Windows, Linux, and Mac. </w:t>
      </w:r>
    </w:p>
    <w:p w:rsidR="002E3AC4" w:rsidRDefault="002E3AC4" w:rsidP="00B5351D">
      <w:pPr>
        <w:pStyle w:val="Default"/>
        <w:ind w:left="720"/>
        <w:jc w:val="both"/>
        <w:rPr>
          <w:rFonts w:ascii="Times New Roman" w:hAnsi="Times New Roman" w:cs="Times New Roman"/>
          <w:color w:val="auto"/>
        </w:rPr>
      </w:pPr>
    </w:p>
    <w:p w:rsidR="002E3AC4" w:rsidRDefault="002E3AC4" w:rsidP="00B5351D">
      <w:pPr>
        <w:pStyle w:val="Default"/>
        <w:ind w:left="720"/>
        <w:jc w:val="both"/>
        <w:rPr>
          <w:rFonts w:ascii="Times New Roman" w:hAnsi="Times New Roman" w:cs="Times New Roman"/>
          <w:color w:val="auto"/>
        </w:rPr>
      </w:pPr>
      <w:proofErr w:type="spellStart"/>
      <w:r>
        <w:rPr>
          <w:rFonts w:ascii="Times New Roman" w:hAnsi="Times New Roman" w:cs="Times New Roman"/>
          <w:color w:val="auto"/>
        </w:rPr>
        <w:t>Bitnami</w:t>
      </w:r>
      <w:proofErr w:type="spellEnd"/>
      <w:r>
        <w:rPr>
          <w:rFonts w:ascii="Times New Roman" w:hAnsi="Times New Roman" w:cs="Times New Roman"/>
          <w:color w:val="auto"/>
        </w:rPr>
        <w:t xml:space="preserve"> is the opensource source package installer for developing web based application.</w:t>
      </w:r>
    </w:p>
    <w:p w:rsidR="00D907CF" w:rsidRDefault="00611B13" w:rsidP="00B05AE2">
      <w:pPr>
        <w:pStyle w:val="Default"/>
        <w:spacing w:after="18"/>
        <w:ind w:left="720"/>
        <w:jc w:val="both"/>
        <w:rPr>
          <w:rFonts w:ascii="Times New Roman" w:hAnsi="Times New Roman" w:cs="Times New Roman"/>
          <w:color w:val="auto"/>
        </w:rPr>
      </w:pPr>
      <w:r>
        <w:rPr>
          <w:rFonts w:ascii="Times New Roman" w:hAnsi="Times New Roman" w:cs="Times New Roman"/>
          <w:color w:val="auto"/>
        </w:rPr>
        <w:t xml:space="preserve">It </w:t>
      </w:r>
      <w:r w:rsidR="000D25F0">
        <w:rPr>
          <w:rFonts w:ascii="Times New Roman" w:hAnsi="Times New Roman" w:cs="Times New Roman"/>
          <w:color w:val="auto"/>
        </w:rPr>
        <w:t>performs</w:t>
      </w:r>
      <w:r>
        <w:rPr>
          <w:rFonts w:ascii="Times New Roman" w:hAnsi="Times New Roman" w:cs="Times New Roman"/>
          <w:color w:val="auto"/>
        </w:rPr>
        <w:t xml:space="preserve"> MySQL installation for the </w:t>
      </w:r>
      <w:r w:rsidR="00915C55">
        <w:rPr>
          <w:rFonts w:ascii="Times New Roman" w:hAnsi="Times New Roman" w:cs="Times New Roman"/>
          <w:color w:val="auto"/>
        </w:rPr>
        <w:t xml:space="preserve">Apache </w:t>
      </w:r>
      <w:r w:rsidR="000D25F0">
        <w:rPr>
          <w:rFonts w:ascii="Times New Roman" w:hAnsi="Times New Roman" w:cs="Times New Roman"/>
          <w:color w:val="auto"/>
        </w:rPr>
        <w:t xml:space="preserve">with PHP </w:t>
      </w:r>
      <w:proofErr w:type="spellStart"/>
      <w:r w:rsidR="000D25F0">
        <w:rPr>
          <w:rFonts w:ascii="Times New Roman" w:hAnsi="Times New Roman" w:cs="Times New Roman"/>
          <w:color w:val="auto"/>
        </w:rPr>
        <w:t>MyAdmin</w:t>
      </w:r>
      <w:proofErr w:type="spellEnd"/>
      <w:r w:rsidR="000D25F0">
        <w:rPr>
          <w:rFonts w:ascii="Times New Roman" w:hAnsi="Times New Roman" w:cs="Times New Roman"/>
          <w:color w:val="auto"/>
        </w:rPr>
        <w:t>. It provides automated deployment of sources for the online servers such as</w:t>
      </w:r>
      <w:r w:rsidR="00F50A78">
        <w:rPr>
          <w:rFonts w:ascii="Times New Roman" w:hAnsi="Times New Roman" w:cs="Times New Roman"/>
          <w:color w:val="auto"/>
        </w:rPr>
        <w:t xml:space="preserve"> </w:t>
      </w:r>
      <w:r w:rsidR="000D25F0">
        <w:rPr>
          <w:rFonts w:ascii="Times New Roman" w:hAnsi="Times New Roman" w:cs="Times New Roman"/>
          <w:color w:val="auto"/>
        </w:rPr>
        <w:t>AWS, Goggle cloud server,</w:t>
      </w:r>
      <w:r w:rsidR="00F50A78">
        <w:rPr>
          <w:rFonts w:ascii="Times New Roman" w:hAnsi="Times New Roman" w:cs="Times New Roman"/>
          <w:color w:val="auto"/>
        </w:rPr>
        <w:t xml:space="preserve"> and Oracle cloud server.</w:t>
      </w:r>
      <w:r w:rsidR="00114A53">
        <w:rPr>
          <w:rFonts w:ascii="Times New Roman" w:hAnsi="Times New Roman" w:cs="Times New Roman"/>
          <w:color w:val="auto"/>
        </w:rPr>
        <w:t xml:space="preserve"> There are various versions are available in the market according to the given platforms.</w:t>
      </w:r>
    </w:p>
    <w:p w:rsidR="00D907CF" w:rsidRDefault="00D907CF" w:rsidP="00B05AE2">
      <w:pPr>
        <w:pStyle w:val="Default"/>
        <w:spacing w:after="18"/>
        <w:ind w:left="720"/>
        <w:jc w:val="both"/>
        <w:rPr>
          <w:rFonts w:ascii="Times New Roman" w:hAnsi="Times New Roman" w:cs="Times New Roman"/>
          <w:color w:val="auto"/>
        </w:rPr>
      </w:pPr>
    </w:p>
    <w:p w:rsidR="00586DDC" w:rsidRPr="00F679EA" w:rsidRDefault="00D907CF" w:rsidP="00B05AE2">
      <w:pPr>
        <w:pStyle w:val="Default"/>
        <w:spacing w:after="18"/>
        <w:ind w:left="720"/>
        <w:jc w:val="both"/>
        <w:rPr>
          <w:rFonts w:ascii="Times New Roman" w:hAnsi="Times New Roman" w:cs="Times New Roman"/>
          <w:color w:val="auto"/>
        </w:rPr>
      </w:pPr>
      <w:r>
        <w:rPr>
          <w:rFonts w:ascii="Times New Roman" w:hAnsi="Times New Roman" w:cs="Times New Roman"/>
          <w:color w:val="auto"/>
        </w:rPr>
        <w:t xml:space="preserve">Java </w:t>
      </w:r>
      <w:r w:rsidR="00C0641C">
        <w:rPr>
          <w:rFonts w:ascii="Times New Roman" w:hAnsi="Times New Roman" w:cs="Times New Roman"/>
          <w:color w:val="auto"/>
        </w:rPr>
        <w:t xml:space="preserve">is used to create the front end with connection to online database. Java call the services that services are called in PHP file and PHP call the server for the given request and response. </w:t>
      </w:r>
      <w:r>
        <w:rPr>
          <w:rFonts w:ascii="Times New Roman" w:hAnsi="Times New Roman" w:cs="Times New Roman"/>
          <w:color w:val="auto"/>
        </w:rPr>
        <w:t xml:space="preserve"> RSA is the combination over the system that implement the front end with system triggered events.</w:t>
      </w:r>
      <w:r w:rsidR="00D81692">
        <w:rPr>
          <w:rFonts w:ascii="Times New Roman" w:hAnsi="Times New Roman" w:cs="Times New Roman"/>
          <w:color w:val="auto"/>
        </w:rPr>
        <w:t xml:space="preserve"> </w:t>
      </w:r>
      <w:r w:rsidR="00955F29">
        <w:rPr>
          <w:rFonts w:ascii="Times New Roman" w:hAnsi="Times New Roman" w:cs="Times New Roman"/>
          <w:color w:val="auto"/>
        </w:rPr>
        <w:t xml:space="preserve">RSA perform </w:t>
      </w:r>
      <w:r w:rsidR="00DB1AB0">
        <w:rPr>
          <w:rFonts w:ascii="Times New Roman" w:hAnsi="Times New Roman" w:cs="Times New Roman"/>
          <w:color w:val="auto"/>
        </w:rPr>
        <w:t>Key generation, Key distribution, Encryption and Decryption of the given message.</w:t>
      </w:r>
      <w:r w:rsidR="000D25F0">
        <w:rPr>
          <w:rFonts w:ascii="Times New Roman" w:hAnsi="Times New Roman" w:cs="Times New Roman"/>
          <w:color w:val="auto"/>
        </w:rPr>
        <w:t xml:space="preserve"> </w:t>
      </w:r>
    </w:p>
    <w:p w:rsidR="00596566" w:rsidRDefault="00596566" w:rsidP="00596566">
      <w:pPr>
        <w:pStyle w:val="Default"/>
        <w:ind w:left="2160"/>
        <w:rPr>
          <w:rFonts w:ascii="Times New Roman" w:hAnsi="Times New Roman" w:cs="Times New Roman"/>
          <w:color w:val="auto"/>
        </w:rPr>
      </w:pPr>
    </w:p>
    <w:p w:rsidR="00C0641C" w:rsidRDefault="00C0641C" w:rsidP="00596566">
      <w:pPr>
        <w:pStyle w:val="Default"/>
        <w:ind w:left="2160"/>
        <w:rPr>
          <w:rFonts w:ascii="Times New Roman" w:hAnsi="Times New Roman" w:cs="Times New Roman"/>
          <w:color w:val="auto"/>
        </w:rPr>
      </w:pPr>
    </w:p>
    <w:p w:rsidR="00C0641C" w:rsidRDefault="00C0641C" w:rsidP="00596566">
      <w:pPr>
        <w:pStyle w:val="Default"/>
        <w:ind w:left="2160"/>
        <w:rPr>
          <w:rFonts w:ascii="Times New Roman" w:hAnsi="Times New Roman" w:cs="Times New Roman"/>
          <w:color w:val="auto"/>
        </w:rPr>
      </w:pPr>
    </w:p>
    <w:p w:rsidR="00C0641C" w:rsidRDefault="00C0641C" w:rsidP="00596566">
      <w:pPr>
        <w:pStyle w:val="Default"/>
        <w:ind w:left="2160"/>
        <w:rPr>
          <w:rFonts w:ascii="Times New Roman" w:hAnsi="Times New Roman" w:cs="Times New Roman"/>
          <w:color w:val="auto"/>
        </w:rPr>
      </w:pPr>
    </w:p>
    <w:p w:rsidR="00596566" w:rsidRPr="00596566" w:rsidRDefault="00596566" w:rsidP="00596566">
      <w:pPr>
        <w:pStyle w:val="Default"/>
        <w:numPr>
          <w:ilvl w:val="0"/>
          <w:numId w:val="18"/>
        </w:numPr>
        <w:jc w:val="center"/>
        <w:rPr>
          <w:rFonts w:ascii="Times New Roman" w:hAnsi="Times New Roman" w:cs="Times New Roman"/>
          <w:b/>
          <w:color w:val="222222"/>
          <w:sz w:val="36"/>
          <w:shd w:val="clear" w:color="auto" w:fill="FFFFFF"/>
        </w:rPr>
      </w:pPr>
      <w:r w:rsidRPr="00596566">
        <w:rPr>
          <w:rFonts w:ascii="Times New Roman" w:hAnsi="Times New Roman" w:cs="Times New Roman"/>
          <w:b/>
          <w:color w:val="222222"/>
          <w:sz w:val="36"/>
          <w:shd w:val="clear" w:color="auto" w:fill="FFFFFF"/>
        </w:rPr>
        <w:lastRenderedPageBreak/>
        <w:t>Testing and evaluation</w:t>
      </w:r>
    </w:p>
    <w:p w:rsidR="00596566" w:rsidRDefault="00596566" w:rsidP="00596566">
      <w:pPr>
        <w:pStyle w:val="Default"/>
        <w:ind w:left="720"/>
        <w:rPr>
          <w:rFonts w:ascii="Times New Roman" w:eastAsia="Times New Roman" w:hAnsi="Times New Roman" w:cs="Times New Roman"/>
          <w:color w:val="222222"/>
        </w:rPr>
      </w:pPr>
    </w:p>
    <w:p w:rsidR="004F3F66" w:rsidRDefault="00596566" w:rsidP="004F3F66">
      <w:pPr>
        <w:pStyle w:val="Default"/>
        <w:ind w:left="720"/>
        <w:rPr>
          <w:rFonts w:ascii="Times New Roman" w:hAnsi="Times New Roman" w:cs="Times New Roman"/>
          <w:color w:val="auto"/>
        </w:rPr>
      </w:pPr>
      <w:r>
        <w:rPr>
          <w:rFonts w:ascii="Times New Roman" w:hAnsi="Times New Roman" w:cs="Times New Roman"/>
          <w:color w:val="auto"/>
        </w:rPr>
        <w:t>AWS</w:t>
      </w:r>
      <w:r w:rsidR="00C0641C">
        <w:rPr>
          <w:rFonts w:ascii="Times New Roman" w:hAnsi="Times New Roman" w:cs="Times New Roman"/>
          <w:color w:val="auto"/>
        </w:rPr>
        <w:t xml:space="preserve"> account </w:t>
      </w:r>
      <w:r>
        <w:rPr>
          <w:rFonts w:ascii="Times New Roman" w:hAnsi="Times New Roman" w:cs="Times New Roman"/>
          <w:color w:val="auto"/>
        </w:rPr>
        <w:t xml:space="preserve"> creation and </w:t>
      </w:r>
      <w:proofErr w:type="spellStart"/>
      <w:r w:rsidR="00351C0A">
        <w:rPr>
          <w:rFonts w:ascii="Times New Roman" w:hAnsi="Times New Roman" w:cs="Times New Roman"/>
          <w:color w:val="auto"/>
        </w:rPr>
        <w:t>Bitnami</w:t>
      </w:r>
      <w:proofErr w:type="spellEnd"/>
      <w:r w:rsidR="00351C0A">
        <w:rPr>
          <w:rFonts w:ascii="Times New Roman" w:hAnsi="Times New Roman" w:cs="Times New Roman"/>
          <w:color w:val="auto"/>
        </w:rPr>
        <w:t xml:space="preserve"> connection </w:t>
      </w:r>
    </w:p>
    <w:p w:rsidR="00351C0A" w:rsidRDefault="00351C0A" w:rsidP="004F3F66">
      <w:pPr>
        <w:pStyle w:val="Default"/>
        <w:ind w:left="720"/>
        <w:rPr>
          <w:rFonts w:ascii="Times New Roman" w:hAnsi="Times New Roman" w:cs="Times New Roman"/>
          <w:color w:val="auto"/>
        </w:rPr>
      </w:pPr>
    </w:p>
    <w:p w:rsidR="00351C0A" w:rsidRDefault="00351C0A" w:rsidP="004F3F66">
      <w:pPr>
        <w:pStyle w:val="Default"/>
        <w:ind w:left="720"/>
        <w:rPr>
          <w:rFonts w:ascii="Times New Roman" w:hAnsi="Times New Roman" w:cs="Times New Roman"/>
          <w:color w:val="auto"/>
        </w:rPr>
      </w:pPr>
      <w:r>
        <w:rPr>
          <w:noProof/>
        </w:rPr>
        <w:drawing>
          <wp:inline distT="0" distB="0" distL="0" distR="0">
            <wp:extent cx="4949687" cy="5237011"/>
            <wp:effectExtent l="0" t="0" r="3810" b="1905"/>
            <wp:docPr id="5" name="Picture 5" descr="C:\Users\Mayur\AppData\Local\Microsoft\Windows\INetCache\Content.Word\AWS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yur\AppData\Local\Microsoft\Windows\INetCache\Content.Word\AWS accoun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53371" cy="5240909"/>
                    </a:xfrm>
                    <a:prstGeom prst="rect">
                      <a:avLst/>
                    </a:prstGeom>
                    <a:noFill/>
                    <a:ln>
                      <a:noFill/>
                    </a:ln>
                  </pic:spPr>
                </pic:pic>
              </a:graphicData>
            </a:graphic>
          </wp:inline>
        </w:drawing>
      </w:r>
    </w:p>
    <w:p w:rsidR="00351C0A" w:rsidRDefault="00351C0A" w:rsidP="00351C0A">
      <w:pPr>
        <w:pStyle w:val="Default"/>
        <w:ind w:firstLine="720"/>
        <w:jc w:val="center"/>
        <w:rPr>
          <w:rFonts w:ascii="Times New Roman" w:hAnsi="Times New Roman" w:cs="Times New Roman"/>
          <w:color w:val="auto"/>
        </w:rPr>
      </w:pPr>
      <w:r>
        <w:rPr>
          <w:rFonts w:ascii="Times New Roman" w:hAnsi="Times New Roman" w:cs="Times New Roman"/>
          <w:color w:val="auto"/>
        </w:rPr>
        <w:t>Fig. 3 AWS account creation</w:t>
      </w:r>
    </w:p>
    <w:p w:rsidR="00351C0A" w:rsidRPr="00F679EA" w:rsidRDefault="00351C0A" w:rsidP="00351C0A">
      <w:pPr>
        <w:pStyle w:val="Default"/>
        <w:ind w:firstLine="720"/>
        <w:jc w:val="center"/>
        <w:rPr>
          <w:rFonts w:ascii="Times New Roman" w:hAnsi="Times New Roman" w:cs="Times New Roman"/>
          <w:color w:val="auto"/>
        </w:rPr>
      </w:pPr>
    </w:p>
    <w:p w:rsidR="00DC064E" w:rsidRDefault="00351C0A" w:rsidP="00586043">
      <w:pPr>
        <w:shd w:val="clear" w:color="auto" w:fill="FFFFFF"/>
        <w:spacing w:before="100" w:beforeAutospacing="1" w:after="100" w:afterAutospacing="1" w:line="240" w:lineRule="auto"/>
        <w:ind w:left="720"/>
        <w:rPr>
          <w:rFonts w:ascii="Times New Roman" w:eastAsia="Times New Roman" w:hAnsi="Times New Roman" w:cs="Times New Roman"/>
          <w:color w:val="222222"/>
          <w:sz w:val="24"/>
          <w:szCs w:val="24"/>
        </w:rPr>
      </w:pPr>
      <w:r>
        <w:rPr>
          <w:noProof/>
        </w:rPr>
        <w:lastRenderedPageBreak/>
        <w:drawing>
          <wp:inline distT="0" distB="0" distL="0" distR="0">
            <wp:extent cx="7189371" cy="4560937"/>
            <wp:effectExtent l="0" t="317" r="0" b="0"/>
            <wp:docPr id="15" name="Picture 15" descr="C:\Users\Mayur\AppData\Local\Microsoft\Windows\INetCache\Content.Word\RDS server on A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yur\AppData\Local\Microsoft\Windows\INetCache\Content.Word\RDS server on AW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7224979" cy="4583527"/>
                    </a:xfrm>
                    <a:prstGeom prst="rect">
                      <a:avLst/>
                    </a:prstGeom>
                    <a:noFill/>
                    <a:ln>
                      <a:noFill/>
                    </a:ln>
                  </pic:spPr>
                </pic:pic>
              </a:graphicData>
            </a:graphic>
          </wp:inline>
        </w:drawing>
      </w:r>
    </w:p>
    <w:p w:rsidR="00DC064E" w:rsidRDefault="00DC064E" w:rsidP="00DC064E">
      <w:pPr>
        <w:shd w:val="clear" w:color="auto" w:fill="FFFFFF"/>
        <w:spacing w:before="100" w:beforeAutospacing="1" w:after="100" w:afterAutospacing="1" w:line="240" w:lineRule="auto"/>
        <w:ind w:left="720"/>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Fig. 4 RDS creation for the database</w:t>
      </w:r>
    </w:p>
    <w:p w:rsidR="00DC064E" w:rsidRDefault="00351C0A" w:rsidP="00586043">
      <w:pPr>
        <w:shd w:val="clear" w:color="auto" w:fill="FFFFFF"/>
        <w:spacing w:before="100" w:beforeAutospacing="1" w:after="100" w:afterAutospacing="1" w:line="240" w:lineRule="auto"/>
        <w:ind w:left="720"/>
        <w:rPr>
          <w:rFonts w:ascii="Times New Roman" w:eastAsia="Times New Roman" w:hAnsi="Times New Roman" w:cs="Times New Roman"/>
          <w:color w:val="222222"/>
          <w:sz w:val="24"/>
          <w:szCs w:val="24"/>
        </w:rPr>
      </w:pPr>
      <w:r>
        <w:rPr>
          <w:noProof/>
        </w:rPr>
        <w:lastRenderedPageBreak/>
        <w:drawing>
          <wp:inline distT="0" distB="0" distL="0" distR="0">
            <wp:extent cx="6319360" cy="4667967"/>
            <wp:effectExtent l="6350" t="0" r="0" b="0"/>
            <wp:docPr id="14" name="Picture 14" descr="C:\Users\Mayur\AppData\Local\Microsoft\Windows\INetCache\Content.Word\pay 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yur\AppData\Local\Microsoft\Windows\INetCache\Content.Word\pay detail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6347847" cy="4689010"/>
                    </a:xfrm>
                    <a:prstGeom prst="rect">
                      <a:avLst/>
                    </a:prstGeom>
                    <a:noFill/>
                    <a:ln>
                      <a:noFill/>
                    </a:ln>
                  </pic:spPr>
                </pic:pic>
              </a:graphicData>
            </a:graphic>
          </wp:inline>
        </w:drawing>
      </w:r>
    </w:p>
    <w:p w:rsidR="00DC064E" w:rsidRDefault="00DC064E" w:rsidP="00DC064E">
      <w:pPr>
        <w:shd w:val="clear" w:color="auto" w:fill="FFFFFF"/>
        <w:spacing w:before="100" w:beforeAutospacing="1" w:after="100" w:afterAutospacing="1" w:line="240" w:lineRule="auto"/>
        <w:ind w:left="720"/>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Fig. 5 Buying online space for the database</w:t>
      </w:r>
    </w:p>
    <w:p w:rsidR="00DC064E" w:rsidRDefault="00351C0A" w:rsidP="00586043">
      <w:pPr>
        <w:shd w:val="clear" w:color="auto" w:fill="FFFFFF"/>
        <w:spacing w:before="100" w:beforeAutospacing="1" w:after="100" w:afterAutospacing="1" w:line="240" w:lineRule="auto"/>
        <w:ind w:left="720"/>
        <w:rPr>
          <w:rFonts w:ascii="Times New Roman" w:eastAsia="Times New Roman" w:hAnsi="Times New Roman" w:cs="Times New Roman"/>
          <w:color w:val="222222"/>
          <w:sz w:val="24"/>
          <w:szCs w:val="24"/>
        </w:rPr>
      </w:pPr>
      <w:r>
        <w:rPr>
          <w:noProof/>
        </w:rPr>
        <w:lastRenderedPageBreak/>
        <w:drawing>
          <wp:inline distT="0" distB="0" distL="0" distR="0">
            <wp:extent cx="5984627" cy="4827270"/>
            <wp:effectExtent l="6985" t="0" r="4445" b="4445"/>
            <wp:docPr id="12" name="Picture 12" descr="C:\Users\Mayur\AppData\Local\Microsoft\Windows\INetCache\Content.Word\key cre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yur\AppData\Local\Microsoft\Windows\INetCache\Content.Word\key creatio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6023675" cy="4858766"/>
                    </a:xfrm>
                    <a:prstGeom prst="rect">
                      <a:avLst/>
                    </a:prstGeom>
                    <a:noFill/>
                    <a:ln>
                      <a:noFill/>
                    </a:ln>
                  </pic:spPr>
                </pic:pic>
              </a:graphicData>
            </a:graphic>
          </wp:inline>
        </w:drawing>
      </w:r>
    </w:p>
    <w:p w:rsidR="00DC064E" w:rsidRDefault="00DC064E" w:rsidP="00DC064E">
      <w:pPr>
        <w:shd w:val="clear" w:color="auto" w:fill="FFFFFF"/>
        <w:spacing w:before="100" w:beforeAutospacing="1" w:after="100" w:afterAutospacing="1" w:line="240" w:lineRule="auto"/>
        <w:ind w:left="720"/>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Fig. 6 </w:t>
      </w:r>
      <w:proofErr w:type="spellStart"/>
      <w:r>
        <w:rPr>
          <w:rFonts w:ascii="Times New Roman" w:eastAsia="Times New Roman" w:hAnsi="Times New Roman" w:cs="Times New Roman"/>
          <w:color w:val="222222"/>
          <w:sz w:val="24"/>
          <w:szCs w:val="24"/>
        </w:rPr>
        <w:t>Bitnami</w:t>
      </w:r>
      <w:proofErr w:type="spellEnd"/>
      <w:r>
        <w:rPr>
          <w:rFonts w:ascii="Times New Roman" w:eastAsia="Times New Roman" w:hAnsi="Times New Roman" w:cs="Times New Roman"/>
          <w:color w:val="222222"/>
          <w:sz w:val="24"/>
          <w:szCs w:val="24"/>
        </w:rPr>
        <w:t xml:space="preserve"> Key sharing for connection to AWS</w:t>
      </w:r>
      <w:r>
        <w:rPr>
          <w:rFonts w:ascii="Times New Roman" w:eastAsia="Times New Roman" w:hAnsi="Times New Roman" w:cs="Times New Roman"/>
          <w:color w:val="222222"/>
          <w:sz w:val="24"/>
          <w:szCs w:val="24"/>
        </w:rPr>
        <w:br/>
      </w:r>
    </w:p>
    <w:p w:rsidR="00DC064E" w:rsidRDefault="00351C0A" w:rsidP="00586043">
      <w:pPr>
        <w:shd w:val="clear" w:color="auto" w:fill="FFFFFF"/>
        <w:spacing w:before="100" w:beforeAutospacing="1" w:after="100" w:afterAutospacing="1" w:line="240" w:lineRule="auto"/>
        <w:ind w:left="720"/>
        <w:rPr>
          <w:rFonts w:ascii="Times New Roman" w:eastAsia="Times New Roman" w:hAnsi="Times New Roman" w:cs="Times New Roman"/>
          <w:color w:val="222222"/>
          <w:sz w:val="24"/>
          <w:szCs w:val="24"/>
        </w:rPr>
      </w:pPr>
      <w:r>
        <w:rPr>
          <w:noProof/>
        </w:rPr>
        <w:lastRenderedPageBreak/>
        <w:drawing>
          <wp:inline distT="0" distB="0" distL="0" distR="0">
            <wp:extent cx="6624580" cy="4988560"/>
            <wp:effectExtent l="0" t="1270" r="3810" b="3810"/>
            <wp:docPr id="11" name="Picture 11" descr="C:\Users\Mayur\AppData\Local\Microsoft\Windows\INetCache\Content.Word\could ho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yur\AppData\Local\Microsoft\Windows\INetCache\Content.Word\could hosting.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6663818" cy="5018107"/>
                    </a:xfrm>
                    <a:prstGeom prst="rect">
                      <a:avLst/>
                    </a:prstGeom>
                    <a:noFill/>
                    <a:ln>
                      <a:noFill/>
                    </a:ln>
                  </pic:spPr>
                </pic:pic>
              </a:graphicData>
            </a:graphic>
          </wp:inline>
        </w:drawing>
      </w:r>
    </w:p>
    <w:p w:rsidR="00DC064E" w:rsidRDefault="00DC064E" w:rsidP="00DC064E">
      <w:pPr>
        <w:shd w:val="clear" w:color="auto" w:fill="FFFFFF"/>
        <w:spacing w:before="100" w:beforeAutospacing="1" w:after="100" w:afterAutospacing="1" w:line="240" w:lineRule="auto"/>
        <w:ind w:left="720"/>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Fig.7 </w:t>
      </w:r>
      <w:proofErr w:type="spellStart"/>
      <w:r>
        <w:rPr>
          <w:rFonts w:ascii="Times New Roman" w:eastAsia="Times New Roman" w:hAnsi="Times New Roman" w:cs="Times New Roman"/>
          <w:color w:val="222222"/>
          <w:sz w:val="24"/>
          <w:szCs w:val="24"/>
        </w:rPr>
        <w:t>Bitnami</w:t>
      </w:r>
      <w:proofErr w:type="spellEnd"/>
      <w:r>
        <w:rPr>
          <w:rFonts w:ascii="Times New Roman" w:eastAsia="Times New Roman" w:hAnsi="Times New Roman" w:cs="Times New Roman"/>
          <w:color w:val="222222"/>
          <w:sz w:val="24"/>
          <w:szCs w:val="24"/>
        </w:rPr>
        <w:t xml:space="preserve"> AWS connection established</w:t>
      </w:r>
    </w:p>
    <w:p w:rsidR="00BB0EBD" w:rsidRPr="00586043" w:rsidRDefault="00351C0A" w:rsidP="00586043">
      <w:pPr>
        <w:shd w:val="clear" w:color="auto" w:fill="FFFFFF"/>
        <w:spacing w:before="100" w:beforeAutospacing="1" w:after="100" w:afterAutospacing="1" w:line="240" w:lineRule="auto"/>
        <w:ind w:left="720"/>
        <w:rPr>
          <w:rFonts w:ascii="Times New Roman" w:eastAsia="Times New Roman" w:hAnsi="Times New Roman" w:cs="Times New Roman"/>
          <w:color w:val="222222"/>
          <w:sz w:val="24"/>
          <w:szCs w:val="24"/>
        </w:rPr>
      </w:pPr>
      <w:r>
        <w:rPr>
          <w:noProof/>
        </w:rPr>
        <w:lastRenderedPageBreak/>
        <w:drawing>
          <wp:inline distT="0" distB="0" distL="0" distR="0">
            <wp:extent cx="6493421" cy="4736410"/>
            <wp:effectExtent l="2223" t="0" r="5397" b="5398"/>
            <wp:docPr id="7" name="Picture 7" descr="C:\Users\Mayur\AppData\Local\Microsoft\Windows\INetCache\Content.Word\server running stat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yur\AppData\Local\Microsoft\Windows\INetCache\Content.Word\server running statu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6526689" cy="4760676"/>
                    </a:xfrm>
                    <a:prstGeom prst="rect">
                      <a:avLst/>
                    </a:prstGeom>
                    <a:noFill/>
                    <a:ln>
                      <a:noFill/>
                    </a:ln>
                  </pic:spPr>
                </pic:pic>
              </a:graphicData>
            </a:graphic>
          </wp:inline>
        </w:drawing>
      </w:r>
    </w:p>
    <w:p w:rsidR="00BB0EBD" w:rsidRDefault="00D97E9F" w:rsidP="00D97E9F">
      <w:pPr>
        <w:shd w:val="clear" w:color="auto" w:fill="FFFFFF"/>
        <w:spacing w:before="100" w:beforeAutospacing="1" w:after="100" w:afterAutospacing="1" w:line="240" w:lineRule="auto"/>
        <w:ind w:left="945"/>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Fig. 8 Final connection to AWS and </w:t>
      </w:r>
      <w:proofErr w:type="spellStart"/>
      <w:r>
        <w:rPr>
          <w:rFonts w:ascii="Times New Roman" w:eastAsia="Times New Roman" w:hAnsi="Times New Roman" w:cs="Times New Roman"/>
          <w:color w:val="222222"/>
          <w:sz w:val="24"/>
          <w:szCs w:val="24"/>
        </w:rPr>
        <w:t>bitnami</w:t>
      </w:r>
      <w:proofErr w:type="spellEnd"/>
      <w:r>
        <w:rPr>
          <w:rFonts w:ascii="Times New Roman" w:eastAsia="Times New Roman" w:hAnsi="Times New Roman" w:cs="Times New Roman"/>
          <w:color w:val="222222"/>
          <w:sz w:val="24"/>
          <w:szCs w:val="24"/>
        </w:rPr>
        <w:t xml:space="preserve"> for hosting</w:t>
      </w:r>
    </w:p>
    <w:p w:rsidR="00D97E9F" w:rsidRDefault="00D97E9F" w:rsidP="00D97E9F">
      <w:pPr>
        <w:shd w:val="clear" w:color="auto" w:fill="FFFFFF"/>
        <w:spacing w:before="100" w:beforeAutospacing="1" w:after="100" w:afterAutospacing="1" w:line="240" w:lineRule="auto"/>
        <w:ind w:left="945"/>
        <w:jc w:val="center"/>
        <w:rPr>
          <w:rFonts w:ascii="Times New Roman" w:eastAsia="Times New Roman" w:hAnsi="Times New Roman" w:cs="Times New Roman"/>
          <w:color w:val="222222"/>
          <w:sz w:val="24"/>
          <w:szCs w:val="24"/>
        </w:rPr>
      </w:pPr>
    </w:p>
    <w:p w:rsidR="00D97E9F" w:rsidRDefault="00D97E9F" w:rsidP="00D97E9F">
      <w:pPr>
        <w:shd w:val="clear" w:color="auto" w:fill="FFFFFF"/>
        <w:spacing w:before="100" w:beforeAutospacing="1" w:after="100" w:afterAutospacing="1" w:line="240" w:lineRule="auto"/>
        <w:ind w:left="945"/>
        <w:jc w:val="center"/>
        <w:rPr>
          <w:rFonts w:ascii="Times New Roman" w:eastAsia="Times New Roman" w:hAnsi="Times New Roman" w:cs="Times New Roman"/>
          <w:color w:val="222222"/>
          <w:sz w:val="24"/>
          <w:szCs w:val="24"/>
        </w:rPr>
      </w:pPr>
    </w:p>
    <w:p w:rsidR="00D97E9F" w:rsidRDefault="00D97E9F" w:rsidP="00D97E9F">
      <w:pPr>
        <w:shd w:val="clear" w:color="auto" w:fill="FFFFFF"/>
        <w:spacing w:before="100" w:beforeAutospacing="1" w:after="100" w:afterAutospacing="1" w:line="240" w:lineRule="auto"/>
        <w:ind w:left="945"/>
        <w:jc w:val="center"/>
        <w:rPr>
          <w:rFonts w:ascii="Times New Roman" w:eastAsia="Times New Roman" w:hAnsi="Times New Roman" w:cs="Times New Roman"/>
          <w:color w:val="222222"/>
          <w:sz w:val="24"/>
          <w:szCs w:val="24"/>
        </w:rPr>
      </w:pPr>
    </w:p>
    <w:p w:rsidR="00D97E9F" w:rsidRDefault="00D97E9F" w:rsidP="00D97E9F">
      <w:pPr>
        <w:shd w:val="clear" w:color="auto" w:fill="FFFFFF"/>
        <w:spacing w:before="100" w:beforeAutospacing="1" w:after="100" w:afterAutospacing="1" w:line="240" w:lineRule="auto"/>
        <w:ind w:left="945"/>
        <w:jc w:val="center"/>
        <w:rPr>
          <w:rFonts w:ascii="Times New Roman" w:eastAsia="Times New Roman" w:hAnsi="Times New Roman" w:cs="Times New Roman"/>
          <w:color w:val="222222"/>
          <w:sz w:val="24"/>
          <w:szCs w:val="24"/>
        </w:rPr>
      </w:pPr>
      <w:r>
        <w:rPr>
          <w:noProof/>
        </w:rPr>
        <w:lastRenderedPageBreak/>
        <w:drawing>
          <wp:inline distT="0" distB="0" distL="0" distR="0">
            <wp:extent cx="6809982" cy="4449100"/>
            <wp:effectExtent l="0" t="635" r="0" b="0"/>
            <wp:docPr id="16" name="Picture 16" descr="C:\Users\Mayur\AppData\Local\Microsoft\Windows\INetCache\Content.Word\Xampp with MYSQL workbe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yur\AppData\Local\Microsoft\Windows\INetCache\Content.Word\Xampp with MYSQL workbench.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6845065" cy="4472020"/>
                    </a:xfrm>
                    <a:prstGeom prst="rect">
                      <a:avLst/>
                    </a:prstGeom>
                    <a:noFill/>
                    <a:ln>
                      <a:noFill/>
                    </a:ln>
                  </pic:spPr>
                </pic:pic>
              </a:graphicData>
            </a:graphic>
          </wp:inline>
        </w:drawing>
      </w:r>
    </w:p>
    <w:p w:rsidR="00D97E9F" w:rsidRDefault="00D97E9F" w:rsidP="00D97E9F">
      <w:pPr>
        <w:shd w:val="clear" w:color="auto" w:fill="FFFFFF"/>
        <w:spacing w:before="100" w:beforeAutospacing="1" w:after="100" w:afterAutospacing="1" w:line="240" w:lineRule="auto"/>
        <w:ind w:left="945"/>
        <w:jc w:val="center"/>
        <w:rPr>
          <w:rFonts w:ascii="Times New Roman" w:eastAsia="Times New Roman" w:hAnsi="Times New Roman" w:cs="Times New Roman"/>
          <w:color w:val="222222"/>
          <w:sz w:val="24"/>
          <w:szCs w:val="24"/>
        </w:rPr>
      </w:pPr>
    </w:p>
    <w:p w:rsidR="00D97E9F" w:rsidRDefault="00D97E9F" w:rsidP="00D97E9F">
      <w:pPr>
        <w:shd w:val="clear" w:color="auto" w:fill="FFFFFF"/>
        <w:spacing w:before="100" w:beforeAutospacing="1" w:after="100" w:afterAutospacing="1" w:line="240" w:lineRule="auto"/>
        <w:ind w:left="945"/>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Fig.9 Database connection to workbench</w:t>
      </w:r>
    </w:p>
    <w:p w:rsidR="00D97E9F" w:rsidRDefault="00D97E9F" w:rsidP="00D97E9F">
      <w:pPr>
        <w:shd w:val="clear" w:color="auto" w:fill="FFFFFF"/>
        <w:spacing w:before="100" w:beforeAutospacing="1" w:after="100" w:afterAutospacing="1" w:line="240" w:lineRule="auto"/>
        <w:ind w:left="945"/>
        <w:jc w:val="center"/>
        <w:rPr>
          <w:rFonts w:ascii="Times New Roman" w:eastAsia="Times New Roman" w:hAnsi="Times New Roman" w:cs="Times New Roman"/>
          <w:color w:val="222222"/>
          <w:sz w:val="24"/>
          <w:szCs w:val="24"/>
        </w:rPr>
      </w:pPr>
    </w:p>
    <w:p w:rsidR="00D97E9F" w:rsidRDefault="00D97E9F" w:rsidP="00D97E9F">
      <w:pPr>
        <w:shd w:val="clear" w:color="auto" w:fill="FFFFFF"/>
        <w:spacing w:before="100" w:beforeAutospacing="1" w:after="100" w:afterAutospacing="1" w:line="240" w:lineRule="auto"/>
        <w:ind w:left="945"/>
        <w:jc w:val="center"/>
        <w:rPr>
          <w:rFonts w:ascii="Times New Roman" w:eastAsia="Times New Roman" w:hAnsi="Times New Roman" w:cs="Times New Roman"/>
          <w:color w:val="222222"/>
          <w:sz w:val="24"/>
          <w:szCs w:val="24"/>
        </w:rPr>
      </w:pPr>
    </w:p>
    <w:p w:rsidR="006F4A34" w:rsidRDefault="00D77EC3" w:rsidP="00D97E9F">
      <w:pPr>
        <w:shd w:val="clear" w:color="auto" w:fill="FFFFFF"/>
        <w:spacing w:before="100" w:beforeAutospacing="1" w:after="100" w:afterAutospacing="1" w:line="240" w:lineRule="auto"/>
        <w:ind w:left="945"/>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lastRenderedPageBreak/>
        <w:t xml:space="preserve">Agent, Policy, Doctor and Patient database creation, </w:t>
      </w:r>
    </w:p>
    <w:p w:rsidR="00400EB3" w:rsidRDefault="0066044F" w:rsidP="00400EB3">
      <w:pPr>
        <w:shd w:val="clear" w:color="auto" w:fill="FFFFFF"/>
        <w:spacing w:before="100" w:beforeAutospacing="1" w:after="100" w:afterAutospacing="1" w:line="600" w:lineRule="auto"/>
        <w:ind w:left="945"/>
        <w:jc w:val="center"/>
        <w:rPr>
          <w:rFonts w:ascii="Times New Roman" w:eastAsia="Times New Roman" w:hAnsi="Times New Roman" w:cs="Times New Roman"/>
          <w:b/>
          <w:color w:val="222222"/>
          <w:sz w:val="36"/>
          <w:szCs w:val="36"/>
        </w:rPr>
      </w:pPr>
      <w:r>
        <w:rPr>
          <w:noProof/>
        </w:rPr>
        <w:drawing>
          <wp:inline distT="0" distB="0" distL="0" distR="0">
            <wp:extent cx="5054364" cy="3112168"/>
            <wp:effectExtent l="0" t="0" r="0" b="0"/>
            <wp:docPr id="21" name="Picture 21" descr="C:\Users\Mayur\AppData\Local\Microsoft\Windows\INetCache\Content.Word\ag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ayur\AppData\Local\Microsoft\Windows\INetCache\Content.Word\agen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78128" cy="3126800"/>
                    </a:xfrm>
                    <a:prstGeom prst="rect">
                      <a:avLst/>
                    </a:prstGeom>
                    <a:noFill/>
                    <a:ln>
                      <a:noFill/>
                    </a:ln>
                  </pic:spPr>
                </pic:pic>
              </a:graphicData>
            </a:graphic>
          </wp:inline>
        </w:drawing>
      </w:r>
      <w:r>
        <w:rPr>
          <w:noProof/>
        </w:rPr>
        <w:drawing>
          <wp:inline distT="0" distB="0" distL="0" distR="0" wp14:anchorId="091B4C3E" wp14:editId="77488EE8">
            <wp:extent cx="5149516" cy="2667000"/>
            <wp:effectExtent l="0" t="0" r="0" b="0"/>
            <wp:docPr id="19" name="Picture 19" descr="C:\Users\Mayur\AppData\Local\Microsoft\Windows\INetCache\Content.Word\insur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ayur\AppData\Local\Microsoft\Windows\INetCache\Content.Word\insuranc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73238" cy="2679286"/>
                    </a:xfrm>
                    <a:prstGeom prst="rect">
                      <a:avLst/>
                    </a:prstGeom>
                    <a:noFill/>
                    <a:ln>
                      <a:noFill/>
                    </a:ln>
                  </pic:spPr>
                </pic:pic>
              </a:graphicData>
            </a:graphic>
          </wp:inline>
        </w:drawing>
      </w:r>
      <w:r>
        <w:rPr>
          <w:noProof/>
        </w:rPr>
        <w:lastRenderedPageBreak/>
        <w:drawing>
          <wp:inline distT="0" distB="0" distL="0" distR="0">
            <wp:extent cx="5388443" cy="2526561"/>
            <wp:effectExtent l="0" t="0" r="3175" b="7620"/>
            <wp:docPr id="20" name="Picture 20" descr="C:\Users\Mayur\AppData\Local\Microsoft\Windows\INetCache\Content.Word\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ayur\AppData\Local\Microsoft\Windows\INetCache\Content.Word\patien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4943" cy="2538987"/>
                    </a:xfrm>
                    <a:prstGeom prst="rect">
                      <a:avLst/>
                    </a:prstGeom>
                    <a:noFill/>
                    <a:ln>
                      <a:noFill/>
                    </a:ln>
                  </pic:spPr>
                </pic:pic>
              </a:graphicData>
            </a:graphic>
          </wp:inline>
        </w:drawing>
      </w:r>
      <w:r>
        <w:rPr>
          <w:noProof/>
        </w:rPr>
        <w:drawing>
          <wp:inline distT="0" distB="0" distL="0" distR="0">
            <wp:extent cx="5436212" cy="2651440"/>
            <wp:effectExtent l="0" t="0" r="0" b="0"/>
            <wp:docPr id="18" name="Picture 18" descr="C:\Users\Mayur\AppData\Local\Microsoft\Windows\INetCache\Content.Word\do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ayur\AppData\Local\Microsoft\Windows\INetCache\Content.Word\doctor.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6017" cy="2670854"/>
                    </a:xfrm>
                    <a:prstGeom prst="rect">
                      <a:avLst/>
                    </a:prstGeom>
                    <a:noFill/>
                    <a:ln>
                      <a:noFill/>
                    </a:ln>
                  </pic:spPr>
                </pic:pic>
              </a:graphicData>
            </a:graphic>
          </wp:inline>
        </w:drawing>
      </w:r>
    </w:p>
    <w:p w:rsidR="00400EB3" w:rsidRDefault="00400EB3" w:rsidP="00246F32">
      <w:pPr>
        <w:pStyle w:val="ListParagraph"/>
        <w:numPr>
          <w:ilvl w:val="0"/>
          <w:numId w:val="18"/>
        </w:numPr>
        <w:shd w:val="clear" w:color="auto" w:fill="FFFFFF"/>
        <w:spacing w:before="100" w:beforeAutospacing="1" w:after="100" w:afterAutospacing="1" w:line="240" w:lineRule="auto"/>
        <w:jc w:val="center"/>
        <w:rPr>
          <w:rFonts w:ascii="Times New Roman" w:eastAsia="Times New Roman" w:hAnsi="Times New Roman" w:cs="Times New Roman"/>
          <w:b/>
          <w:color w:val="222222"/>
          <w:sz w:val="36"/>
          <w:szCs w:val="36"/>
        </w:rPr>
      </w:pPr>
      <w:r w:rsidRPr="00246F32">
        <w:rPr>
          <w:rFonts w:ascii="Times New Roman" w:eastAsia="Times New Roman" w:hAnsi="Times New Roman" w:cs="Times New Roman"/>
          <w:b/>
          <w:color w:val="222222"/>
          <w:sz w:val="36"/>
          <w:szCs w:val="36"/>
        </w:rPr>
        <w:t>Miles stones, Roles and Planning phase</w:t>
      </w:r>
    </w:p>
    <w:p w:rsidR="00246F32" w:rsidRPr="00246F32" w:rsidRDefault="00246F32" w:rsidP="00246F32">
      <w:pPr>
        <w:pStyle w:val="ListParagraph"/>
        <w:shd w:val="clear" w:color="auto" w:fill="FFFFFF"/>
        <w:spacing w:before="100" w:beforeAutospacing="1" w:after="100" w:afterAutospacing="1" w:line="240" w:lineRule="auto"/>
        <w:rPr>
          <w:rFonts w:ascii="Times New Roman" w:eastAsia="Times New Roman" w:hAnsi="Times New Roman" w:cs="Times New Roman"/>
          <w:b/>
          <w:color w:val="222222"/>
          <w:sz w:val="36"/>
          <w:szCs w:val="36"/>
        </w:rPr>
      </w:pPr>
    </w:p>
    <w:p w:rsidR="00375103" w:rsidRPr="00F679EA" w:rsidRDefault="00375103" w:rsidP="00375103">
      <w:pPr>
        <w:pStyle w:val="Default"/>
        <w:rPr>
          <w:rFonts w:ascii="Times New Roman" w:hAnsi="Times New Roman" w:cs="Times New Roman"/>
          <w:color w:val="auto"/>
        </w:rPr>
      </w:pPr>
      <w:r w:rsidRPr="00F679EA">
        <w:rPr>
          <w:rFonts w:ascii="Times New Roman" w:hAnsi="Times New Roman" w:cs="Times New Roman"/>
          <w:color w:val="auto"/>
        </w:rPr>
        <w:t xml:space="preserve">1. Planning: </w:t>
      </w:r>
    </w:p>
    <w:p w:rsidR="00375103" w:rsidRPr="00F679EA" w:rsidRDefault="00375103" w:rsidP="00375103">
      <w:pPr>
        <w:pStyle w:val="Default"/>
        <w:rPr>
          <w:rFonts w:ascii="Times New Roman" w:hAnsi="Times New Roman" w:cs="Times New Roman"/>
          <w:color w:val="auto"/>
        </w:rPr>
      </w:pPr>
    </w:p>
    <w:p w:rsidR="00375103" w:rsidRPr="00F679EA" w:rsidRDefault="00375103" w:rsidP="00375103">
      <w:pPr>
        <w:pStyle w:val="Default"/>
        <w:rPr>
          <w:rFonts w:ascii="Times New Roman" w:hAnsi="Times New Roman" w:cs="Times New Roman"/>
          <w:color w:val="auto"/>
        </w:rPr>
      </w:pPr>
      <w:r w:rsidRPr="00F679EA">
        <w:rPr>
          <w:rFonts w:ascii="Times New Roman" w:hAnsi="Times New Roman" w:cs="Times New Roman"/>
          <w:color w:val="auto"/>
        </w:rPr>
        <w:t xml:space="preserve">Step 1: System and society requirements and define the modules. </w:t>
      </w:r>
    </w:p>
    <w:p w:rsidR="00375103" w:rsidRPr="00F679EA" w:rsidRDefault="00375103" w:rsidP="00375103">
      <w:pPr>
        <w:pStyle w:val="Default"/>
        <w:rPr>
          <w:rFonts w:ascii="Times New Roman" w:hAnsi="Times New Roman" w:cs="Times New Roman"/>
          <w:color w:val="auto"/>
        </w:rPr>
      </w:pPr>
      <w:r w:rsidRPr="00F679EA">
        <w:rPr>
          <w:rFonts w:ascii="Times New Roman" w:hAnsi="Times New Roman" w:cs="Times New Roman"/>
          <w:color w:val="auto"/>
        </w:rPr>
        <w:t xml:space="preserve">Step 2: Develop each system module and create the database. </w:t>
      </w:r>
    </w:p>
    <w:p w:rsidR="00375103" w:rsidRPr="00F679EA" w:rsidRDefault="00375103" w:rsidP="00375103">
      <w:pPr>
        <w:pStyle w:val="Default"/>
        <w:rPr>
          <w:rFonts w:ascii="Times New Roman" w:hAnsi="Times New Roman" w:cs="Times New Roman"/>
          <w:color w:val="auto"/>
        </w:rPr>
      </w:pPr>
      <w:r w:rsidRPr="00F679EA">
        <w:rPr>
          <w:rFonts w:ascii="Times New Roman" w:hAnsi="Times New Roman" w:cs="Times New Roman"/>
          <w:color w:val="auto"/>
        </w:rPr>
        <w:t xml:space="preserve">Step 3: Try to connect the interface between system and database using to test the environment. </w:t>
      </w:r>
    </w:p>
    <w:p w:rsidR="00375103" w:rsidRPr="00F679EA" w:rsidRDefault="00375103" w:rsidP="00375103">
      <w:pPr>
        <w:pStyle w:val="Default"/>
        <w:rPr>
          <w:rFonts w:ascii="Times New Roman" w:hAnsi="Times New Roman" w:cs="Times New Roman"/>
          <w:color w:val="auto"/>
        </w:rPr>
      </w:pPr>
      <w:r w:rsidRPr="00F679EA">
        <w:rPr>
          <w:rFonts w:ascii="Times New Roman" w:hAnsi="Times New Roman" w:cs="Times New Roman"/>
          <w:color w:val="auto"/>
        </w:rPr>
        <w:t xml:space="preserve">Step 4: Develop the final project module </w:t>
      </w:r>
    </w:p>
    <w:p w:rsidR="00375103" w:rsidRDefault="00375103" w:rsidP="00375103">
      <w:pPr>
        <w:pStyle w:val="Default"/>
        <w:rPr>
          <w:rFonts w:ascii="Times New Roman" w:hAnsi="Times New Roman" w:cs="Times New Roman"/>
          <w:color w:val="auto"/>
        </w:rPr>
      </w:pPr>
      <w:r w:rsidRPr="00F679EA">
        <w:rPr>
          <w:rFonts w:ascii="Times New Roman" w:hAnsi="Times New Roman" w:cs="Times New Roman"/>
          <w:color w:val="auto"/>
        </w:rPr>
        <w:t xml:space="preserve">Step 5: Project demonstration with the final deployment. </w:t>
      </w:r>
    </w:p>
    <w:p w:rsidR="00375103" w:rsidRDefault="00375103" w:rsidP="00375103">
      <w:pPr>
        <w:pStyle w:val="Default"/>
        <w:rPr>
          <w:rFonts w:ascii="Times New Roman" w:hAnsi="Times New Roman" w:cs="Times New Roman"/>
          <w:color w:val="auto"/>
        </w:rPr>
      </w:pPr>
    </w:p>
    <w:p w:rsidR="00400EB3" w:rsidRDefault="00400EB3" w:rsidP="00375103">
      <w:pPr>
        <w:pStyle w:val="Default"/>
        <w:rPr>
          <w:rFonts w:ascii="Times New Roman" w:hAnsi="Times New Roman" w:cs="Times New Roman"/>
          <w:color w:val="auto"/>
        </w:rPr>
      </w:pPr>
    </w:p>
    <w:p w:rsidR="00400EB3" w:rsidRDefault="00400EB3" w:rsidP="00375103">
      <w:pPr>
        <w:pStyle w:val="Default"/>
        <w:rPr>
          <w:rFonts w:ascii="Times New Roman" w:hAnsi="Times New Roman" w:cs="Times New Roman"/>
          <w:color w:val="auto"/>
        </w:rPr>
      </w:pPr>
    </w:p>
    <w:p w:rsidR="00400EB3" w:rsidRPr="00F679EA" w:rsidRDefault="00400EB3" w:rsidP="00375103">
      <w:pPr>
        <w:pStyle w:val="Default"/>
        <w:rPr>
          <w:rFonts w:ascii="Times New Roman" w:hAnsi="Times New Roman" w:cs="Times New Roman"/>
          <w:color w:val="auto"/>
        </w:rPr>
      </w:pPr>
    </w:p>
    <w:p w:rsidR="00375103" w:rsidRPr="00F679EA" w:rsidRDefault="00375103" w:rsidP="00375103">
      <w:pPr>
        <w:pStyle w:val="Default"/>
        <w:rPr>
          <w:rFonts w:ascii="Times New Roman" w:hAnsi="Times New Roman" w:cs="Times New Roman"/>
          <w:color w:val="auto"/>
        </w:rPr>
      </w:pPr>
      <w:r w:rsidRPr="00F679EA">
        <w:rPr>
          <w:rFonts w:ascii="Times New Roman" w:hAnsi="Times New Roman" w:cs="Times New Roman"/>
          <w:color w:val="auto"/>
        </w:rPr>
        <w:t xml:space="preserve">2. Milestones: </w:t>
      </w:r>
    </w:p>
    <w:p w:rsidR="00375103" w:rsidRPr="00F679EA" w:rsidRDefault="00375103" w:rsidP="00375103">
      <w:pPr>
        <w:pStyle w:val="Default"/>
        <w:rPr>
          <w:rFonts w:ascii="Times New Roman" w:hAnsi="Times New Roman" w:cs="Times New Roman"/>
          <w:color w:val="auto"/>
        </w:rPr>
      </w:pPr>
    </w:p>
    <w:p w:rsidR="00375103" w:rsidRPr="00F679EA" w:rsidRDefault="00375103" w:rsidP="00375103">
      <w:pPr>
        <w:pStyle w:val="Default"/>
        <w:rPr>
          <w:rFonts w:ascii="Times New Roman" w:hAnsi="Times New Roman" w:cs="Times New Roman"/>
          <w:color w:val="auto"/>
        </w:rPr>
      </w:pPr>
      <w:r w:rsidRPr="00F679EA">
        <w:rPr>
          <w:rFonts w:ascii="Times New Roman" w:hAnsi="Times New Roman" w:cs="Times New Roman"/>
          <w:color w:val="auto"/>
        </w:rPr>
        <w:t xml:space="preserve">Step 1: 1 week </w:t>
      </w:r>
    </w:p>
    <w:p w:rsidR="00375103" w:rsidRPr="00F679EA" w:rsidRDefault="00375103" w:rsidP="00375103">
      <w:pPr>
        <w:pStyle w:val="Default"/>
        <w:rPr>
          <w:rFonts w:ascii="Times New Roman" w:hAnsi="Times New Roman" w:cs="Times New Roman"/>
          <w:color w:val="auto"/>
        </w:rPr>
      </w:pPr>
      <w:r w:rsidRPr="00F679EA">
        <w:rPr>
          <w:rFonts w:ascii="Times New Roman" w:hAnsi="Times New Roman" w:cs="Times New Roman"/>
          <w:color w:val="auto"/>
        </w:rPr>
        <w:t xml:space="preserve">Step 2: 4 weeks </w:t>
      </w:r>
    </w:p>
    <w:p w:rsidR="00375103" w:rsidRPr="00F679EA" w:rsidRDefault="00375103" w:rsidP="00375103">
      <w:pPr>
        <w:pStyle w:val="Default"/>
        <w:rPr>
          <w:rFonts w:ascii="Times New Roman" w:hAnsi="Times New Roman" w:cs="Times New Roman"/>
          <w:color w:val="auto"/>
        </w:rPr>
      </w:pPr>
      <w:r w:rsidRPr="00F679EA">
        <w:rPr>
          <w:rFonts w:ascii="Times New Roman" w:hAnsi="Times New Roman" w:cs="Times New Roman"/>
          <w:color w:val="auto"/>
        </w:rPr>
        <w:t xml:space="preserve">Step 3: 2 weeks </w:t>
      </w:r>
    </w:p>
    <w:p w:rsidR="00375103" w:rsidRPr="00F679EA" w:rsidRDefault="00375103" w:rsidP="00375103">
      <w:pPr>
        <w:pStyle w:val="Default"/>
        <w:rPr>
          <w:rFonts w:ascii="Times New Roman" w:hAnsi="Times New Roman" w:cs="Times New Roman"/>
          <w:color w:val="auto"/>
        </w:rPr>
      </w:pPr>
      <w:r w:rsidRPr="00F679EA">
        <w:rPr>
          <w:rFonts w:ascii="Times New Roman" w:hAnsi="Times New Roman" w:cs="Times New Roman"/>
          <w:color w:val="auto"/>
        </w:rPr>
        <w:t xml:space="preserve">Step 4: 1 week </w:t>
      </w:r>
    </w:p>
    <w:p w:rsidR="00375103" w:rsidRDefault="00375103" w:rsidP="00375103">
      <w:pPr>
        <w:pStyle w:val="Default"/>
        <w:rPr>
          <w:rFonts w:ascii="Times New Roman" w:hAnsi="Times New Roman" w:cs="Times New Roman"/>
          <w:color w:val="auto"/>
        </w:rPr>
      </w:pPr>
      <w:r w:rsidRPr="00F679EA">
        <w:rPr>
          <w:rFonts w:ascii="Times New Roman" w:hAnsi="Times New Roman" w:cs="Times New Roman"/>
          <w:color w:val="auto"/>
        </w:rPr>
        <w:t xml:space="preserve">Step 5: 1 week </w:t>
      </w:r>
    </w:p>
    <w:p w:rsidR="00375103" w:rsidRPr="00F679EA" w:rsidRDefault="00375103" w:rsidP="00375103">
      <w:pPr>
        <w:pStyle w:val="Default"/>
        <w:rPr>
          <w:rFonts w:ascii="Times New Roman" w:hAnsi="Times New Roman" w:cs="Times New Roman"/>
          <w:color w:val="auto"/>
        </w:rPr>
      </w:pPr>
    </w:p>
    <w:p w:rsidR="00375103" w:rsidRPr="00F679EA" w:rsidRDefault="00375103" w:rsidP="00375103">
      <w:pPr>
        <w:pStyle w:val="Default"/>
        <w:spacing w:after="56"/>
        <w:rPr>
          <w:rFonts w:ascii="Times New Roman" w:hAnsi="Times New Roman" w:cs="Times New Roman"/>
          <w:color w:val="auto"/>
        </w:rPr>
      </w:pPr>
      <w:r w:rsidRPr="00F679EA">
        <w:rPr>
          <w:rFonts w:ascii="Times New Roman" w:hAnsi="Times New Roman" w:cs="Times New Roman"/>
          <w:color w:val="auto"/>
        </w:rPr>
        <w:t xml:space="preserve">3. Role/Task assignment </w:t>
      </w:r>
    </w:p>
    <w:p w:rsidR="00751EAF" w:rsidRPr="00375103" w:rsidRDefault="0073015E" w:rsidP="00375103">
      <w:pPr>
        <w:pStyle w:val="Default"/>
        <w:numPr>
          <w:ilvl w:val="0"/>
          <w:numId w:val="22"/>
        </w:numPr>
        <w:spacing w:after="56"/>
        <w:rPr>
          <w:rFonts w:ascii="Times New Roman" w:hAnsi="Times New Roman" w:cs="Times New Roman"/>
        </w:rPr>
      </w:pPr>
      <w:r w:rsidRPr="00375103">
        <w:rPr>
          <w:rFonts w:ascii="Times New Roman" w:hAnsi="Times New Roman" w:cs="Times New Roman"/>
        </w:rPr>
        <w:t xml:space="preserve">Jared/Mayur – Research HIPAA standards </w:t>
      </w:r>
    </w:p>
    <w:p w:rsidR="00751EAF" w:rsidRPr="00375103" w:rsidRDefault="0073015E" w:rsidP="00375103">
      <w:pPr>
        <w:pStyle w:val="Default"/>
        <w:numPr>
          <w:ilvl w:val="0"/>
          <w:numId w:val="22"/>
        </w:numPr>
        <w:spacing w:after="56"/>
        <w:rPr>
          <w:rFonts w:ascii="Times New Roman" w:hAnsi="Times New Roman" w:cs="Times New Roman"/>
        </w:rPr>
      </w:pPr>
      <w:r w:rsidRPr="00375103">
        <w:rPr>
          <w:rFonts w:ascii="Times New Roman" w:hAnsi="Times New Roman" w:cs="Times New Roman"/>
        </w:rPr>
        <w:t xml:space="preserve">Java code – Jared </w:t>
      </w:r>
    </w:p>
    <w:p w:rsidR="00751EAF" w:rsidRPr="00375103" w:rsidRDefault="0073015E" w:rsidP="00375103">
      <w:pPr>
        <w:pStyle w:val="Default"/>
        <w:numPr>
          <w:ilvl w:val="0"/>
          <w:numId w:val="22"/>
        </w:numPr>
        <w:spacing w:after="56"/>
        <w:rPr>
          <w:rFonts w:ascii="Times New Roman" w:hAnsi="Times New Roman" w:cs="Times New Roman"/>
        </w:rPr>
      </w:pPr>
      <w:r w:rsidRPr="00375103">
        <w:rPr>
          <w:rFonts w:ascii="Times New Roman" w:hAnsi="Times New Roman" w:cs="Times New Roman"/>
        </w:rPr>
        <w:t xml:space="preserve">Mayur – implement online database </w:t>
      </w:r>
    </w:p>
    <w:p w:rsidR="00751EAF" w:rsidRPr="00375103" w:rsidRDefault="0073015E" w:rsidP="00375103">
      <w:pPr>
        <w:pStyle w:val="Default"/>
        <w:numPr>
          <w:ilvl w:val="0"/>
          <w:numId w:val="22"/>
        </w:numPr>
        <w:spacing w:after="56"/>
        <w:rPr>
          <w:rFonts w:ascii="Times New Roman" w:hAnsi="Times New Roman" w:cs="Times New Roman"/>
        </w:rPr>
      </w:pPr>
      <w:r w:rsidRPr="00375103">
        <w:rPr>
          <w:rFonts w:ascii="Times New Roman" w:hAnsi="Times New Roman" w:cs="Times New Roman"/>
        </w:rPr>
        <w:t xml:space="preserve">Jared/Mayur – Database/App interface </w:t>
      </w:r>
    </w:p>
    <w:p w:rsidR="00090C36" w:rsidRDefault="0073015E" w:rsidP="00090C36">
      <w:pPr>
        <w:pStyle w:val="Default"/>
        <w:numPr>
          <w:ilvl w:val="0"/>
          <w:numId w:val="22"/>
        </w:numPr>
        <w:spacing w:after="56"/>
        <w:rPr>
          <w:rFonts w:ascii="Times New Roman" w:hAnsi="Times New Roman" w:cs="Times New Roman"/>
        </w:rPr>
      </w:pPr>
      <w:r w:rsidRPr="00375103">
        <w:rPr>
          <w:rFonts w:ascii="Times New Roman" w:hAnsi="Times New Roman" w:cs="Times New Roman"/>
        </w:rPr>
        <w:t xml:space="preserve">Mayur – Database Encryption </w:t>
      </w:r>
    </w:p>
    <w:p w:rsidR="00751EAF" w:rsidRPr="00090C36" w:rsidRDefault="0073015E" w:rsidP="00090C36">
      <w:pPr>
        <w:pStyle w:val="Default"/>
        <w:numPr>
          <w:ilvl w:val="0"/>
          <w:numId w:val="22"/>
        </w:numPr>
        <w:spacing w:after="56"/>
        <w:rPr>
          <w:rFonts w:ascii="Times New Roman" w:hAnsi="Times New Roman" w:cs="Times New Roman"/>
        </w:rPr>
      </w:pPr>
      <w:r w:rsidRPr="00090C36">
        <w:rPr>
          <w:rFonts w:ascii="Times New Roman" w:hAnsi="Times New Roman" w:cs="Times New Roman"/>
        </w:rPr>
        <w:t xml:space="preserve">Jared/Mayur - Testing </w:t>
      </w:r>
    </w:p>
    <w:p w:rsidR="00720ED8" w:rsidRPr="00246F32" w:rsidRDefault="00720ED8" w:rsidP="00246F32">
      <w:pPr>
        <w:pStyle w:val="ListParagraph"/>
        <w:numPr>
          <w:ilvl w:val="0"/>
          <w:numId w:val="18"/>
        </w:numPr>
        <w:shd w:val="clear" w:color="auto" w:fill="FFFFFF"/>
        <w:spacing w:before="100" w:beforeAutospacing="1" w:after="100" w:afterAutospacing="1" w:line="240" w:lineRule="auto"/>
        <w:jc w:val="center"/>
        <w:rPr>
          <w:rFonts w:ascii="Times New Roman" w:eastAsia="Times New Roman" w:hAnsi="Times New Roman" w:cs="Times New Roman"/>
          <w:b/>
          <w:color w:val="222222"/>
          <w:sz w:val="36"/>
          <w:szCs w:val="36"/>
        </w:rPr>
      </w:pPr>
      <w:r w:rsidRPr="00246F32">
        <w:rPr>
          <w:rFonts w:ascii="Times New Roman" w:eastAsia="Times New Roman" w:hAnsi="Times New Roman" w:cs="Times New Roman"/>
          <w:b/>
          <w:color w:val="222222"/>
          <w:sz w:val="36"/>
          <w:szCs w:val="36"/>
        </w:rPr>
        <w:t>Conclusions</w:t>
      </w:r>
    </w:p>
    <w:p w:rsidR="004D1A8F" w:rsidRPr="00F679EA" w:rsidRDefault="001632A5" w:rsidP="00FD57C7">
      <w:pPr>
        <w:pStyle w:val="Default"/>
        <w:ind w:left="585" w:firstLine="585"/>
        <w:jc w:val="both"/>
        <w:rPr>
          <w:rFonts w:ascii="Times New Roman" w:hAnsi="Times New Roman" w:cs="Times New Roman"/>
          <w:color w:val="auto"/>
        </w:rPr>
      </w:pPr>
      <w:r>
        <w:rPr>
          <w:rFonts w:ascii="Times New Roman" w:hAnsi="Times New Roman" w:cs="Times New Roman"/>
          <w:color w:val="auto"/>
        </w:rPr>
        <w:t xml:space="preserve">In </w:t>
      </w:r>
      <w:r w:rsidR="004D1A8F" w:rsidRPr="00F679EA">
        <w:rPr>
          <w:rFonts w:ascii="Times New Roman" w:hAnsi="Times New Roman" w:cs="Times New Roman"/>
          <w:color w:val="auto"/>
        </w:rPr>
        <w:t xml:space="preserve">this given proposal, we </w:t>
      </w:r>
      <w:r>
        <w:rPr>
          <w:rFonts w:ascii="Times New Roman" w:hAnsi="Times New Roman" w:cs="Times New Roman"/>
          <w:color w:val="auto"/>
        </w:rPr>
        <w:t>tried</w:t>
      </w:r>
      <w:r w:rsidR="004D1A8F" w:rsidRPr="00F679EA">
        <w:rPr>
          <w:rFonts w:ascii="Times New Roman" w:hAnsi="Times New Roman" w:cs="Times New Roman"/>
          <w:color w:val="auto"/>
        </w:rPr>
        <w:t xml:space="preserve"> to develop the flexible application that reduce the gap between two parties and improve the qualities in the application that gives fast and flexible connection among all the modules. Even we are trying to reduce the price of implementation of proposed system that cost more than a million dollars in real market. </w:t>
      </w:r>
    </w:p>
    <w:p w:rsidR="004D1A8F" w:rsidRPr="00720ED8" w:rsidRDefault="004D1A8F" w:rsidP="004D1A8F">
      <w:pPr>
        <w:shd w:val="clear" w:color="auto" w:fill="FFFFFF"/>
        <w:spacing w:before="100" w:beforeAutospacing="1" w:after="100" w:afterAutospacing="1" w:line="240" w:lineRule="auto"/>
        <w:ind w:left="945"/>
        <w:rPr>
          <w:rFonts w:ascii="Times New Roman" w:eastAsia="Times New Roman" w:hAnsi="Times New Roman" w:cs="Times New Roman"/>
          <w:color w:val="222222"/>
          <w:sz w:val="24"/>
          <w:szCs w:val="24"/>
        </w:rPr>
      </w:pPr>
    </w:p>
    <w:p w:rsidR="00720ED8" w:rsidRPr="00246F32" w:rsidRDefault="00246F32" w:rsidP="00246F32">
      <w:pPr>
        <w:shd w:val="clear" w:color="auto" w:fill="FFFFFF"/>
        <w:spacing w:before="100" w:beforeAutospacing="1" w:after="100" w:afterAutospacing="1" w:line="240" w:lineRule="auto"/>
        <w:jc w:val="center"/>
        <w:rPr>
          <w:rFonts w:ascii="Times New Roman" w:eastAsia="Times New Roman" w:hAnsi="Times New Roman" w:cs="Times New Roman"/>
          <w:color w:val="222222"/>
          <w:sz w:val="36"/>
          <w:szCs w:val="36"/>
        </w:rPr>
      </w:pPr>
      <w:r w:rsidRPr="00246F32">
        <w:rPr>
          <w:rFonts w:ascii="Times New Roman" w:eastAsia="Times New Roman" w:hAnsi="Times New Roman" w:cs="Times New Roman"/>
          <w:color w:val="222222"/>
          <w:sz w:val="36"/>
          <w:szCs w:val="36"/>
        </w:rPr>
        <w:t xml:space="preserve">8.  </w:t>
      </w:r>
      <w:r w:rsidR="00720ED8" w:rsidRPr="00246F32">
        <w:rPr>
          <w:rFonts w:ascii="Times New Roman" w:eastAsia="Times New Roman" w:hAnsi="Times New Roman" w:cs="Times New Roman"/>
          <w:color w:val="222222"/>
          <w:sz w:val="36"/>
          <w:szCs w:val="36"/>
        </w:rPr>
        <w:t>References</w:t>
      </w:r>
    </w:p>
    <w:p w:rsidR="004D1A8F" w:rsidRDefault="004D1A8F" w:rsidP="004D1A8F">
      <w:pPr>
        <w:pStyle w:val="Default"/>
        <w:ind w:left="360"/>
        <w:rPr>
          <w:rFonts w:ascii="Times New Roman" w:hAnsi="Times New Roman" w:cs="Times New Roman"/>
          <w:color w:val="auto"/>
        </w:rPr>
      </w:pPr>
      <w:r w:rsidRPr="00F679EA">
        <w:rPr>
          <w:rFonts w:ascii="Times New Roman" w:hAnsi="Times New Roman" w:cs="Times New Roman"/>
          <w:color w:val="auto"/>
        </w:rPr>
        <w:t xml:space="preserve">1] Tariq </w:t>
      </w:r>
      <w:proofErr w:type="spellStart"/>
      <w:r w:rsidRPr="00F679EA">
        <w:rPr>
          <w:rFonts w:ascii="Times New Roman" w:hAnsi="Times New Roman" w:cs="Times New Roman"/>
          <w:color w:val="auto"/>
        </w:rPr>
        <w:t>Alshugran</w:t>
      </w:r>
      <w:proofErr w:type="spellEnd"/>
      <w:r w:rsidRPr="00F679EA">
        <w:rPr>
          <w:rFonts w:ascii="Times New Roman" w:hAnsi="Times New Roman" w:cs="Times New Roman"/>
          <w:color w:val="auto"/>
        </w:rPr>
        <w:t xml:space="preserve">; Julius </w:t>
      </w:r>
      <w:proofErr w:type="spellStart"/>
      <w:r w:rsidRPr="00F679EA">
        <w:rPr>
          <w:rFonts w:ascii="Times New Roman" w:hAnsi="Times New Roman" w:cs="Times New Roman"/>
          <w:color w:val="auto"/>
        </w:rPr>
        <w:t>Dichter</w:t>
      </w:r>
      <w:proofErr w:type="spellEnd"/>
      <w:r w:rsidRPr="00F679EA">
        <w:rPr>
          <w:rFonts w:ascii="Times New Roman" w:hAnsi="Times New Roman" w:cs="Times New Roman"/>
          <w:color w:val="auto"/>
        </w:rPr>
        <w:t xml:space="preserve"> </w:t>
      </w:r>
      <w:r w:rsidRPr="00F679EA">
        <w:rPr>
          <w:rFonts w:ascii="Times New Roman" w:hAnsi="Times New Roman" w:cs="Times New Roman"/>
          <w:b/>
          <w:bCs/>
          <w:color w:val="auto"/>
        </w:rPr>
        <w:t>, “</w:t>
      </w:r>
      <w:r w:rsidRPr="00F679EA">
        <w:rPr>
          <w:rFonts w:ascii="Times New Roman" w:hAnsi="Times New Roman" w:cs="Times New Roman"/>
          <w:color w:val="auto"/>
        </w:rPr>
        <w:t>Extracting and Modeling The Privacy Requirements from HIPAA for Healthcare Applications</w:t>
      </w:r>
      <w:r w:rsidRPr="00F679EA">
        <w:rPr>
          <w:rFonts w:ascii="Times New Roman" w:hAnsi="Times New Roman" w:cs="Times New Roman"/>
          <w:b/>
          <w:bCs/>
          <w:color w:val="auto"/>
        </w:rPr>
        <w:t xml:space="preserve">”, </w:t>
      </w:r>
      <w:r w:rsidRPr="00F679EA">
        <w:rPr>
          <w:rFonts w:ascii="Times New Roman" w:hAnsi="Times New Roman" w:cs="Times New Roman"/>
          <w:color w:val="auto"/>
        </w:rPr>
        <w:t xml:space="preserve">IEEE Long Island Systems, Applications and Technology (LISAT) Conference 2014, DOI: 10.1109 </w:t>
      </w:r>
    </w:p>
    <w:p w:rsidR="00596566" w:rsidRPr="00F679EA" w:rsidRDefault="00596566" w:rsidP="004D1A8F">
      <w:pPr>
        <w:pStyle w:val="Default"/>
        <w:ind w:left="360"/>
        <w:rPr>
          <w:rFonts w:ascii="Times New Roman" w:hAnsi="Times New Roman" w:cs="Times New Roman"/>
          <w:color w:val="auto"/>
        </w:rPr>
      </w:pPr>
    </w:p>
    <w:p w:rsidR="004D1A8F" w:rsidRDefault="004D1A8F" w:rsidP="004D1A8F">
      <w:pPr>
        <w:pStyle w:val="Default"/>
        <w:ind w:left="360"/>
        <w:rPr>
          <w:rFonts w:ascii="Times New Roman" w:hAnsi="Times New Roman" w:cs="Times New Roman"/>
          <w:color w:val="auto"/>
        </w:rPr>
      </w:pPr>
      <w:r w:rsidRPr="00F679EA">
        <w:rPr>
          <w:rFonts w:ascii="Times New Roman" w:hAnsi="Times New Roman" w:cs="Times New Roman"/>
          <w:color w:val="auto"/>
        </w:rPr>
        <w:t xml:space="preserve">2] Denis Verdon and Gary </w:t>
      </w:r>
      <w:proofErr w:type="spellStart"/>
      <w:r w:rsidRPr="00F679EA">
        <w:rPr>
          <w:rFonts w:ascii="Times New Roman" w:hAnsi="Times New Roman" w:cs="Times New Roman"/>
          <w:color w:val="auto"/>
        </w:rPr>
        <w:t>Mcgraw</w:t>
      </w:r>
      <w:proofErr w:type="spellEnd"/>
      <w:r w:rsidRPr="00F679EA">
        <w:rPr>
          <w:rFonts w:ascii="Times New Roman" w:hAnsi="Times New Roman" w:cs="Times New Roman"/>
          <w:color w:val="auto"/>
        </w:rPr>
        <w:t xml:space="preserve"> “Risk Analysis in Software Design”, IEEE Journals &amp; Magazines, 2004, pp. 79 - 84, DOI: 10.1109 </w:t>
      </w:r>
    </w:p>
    <w:p w:rsidR="00596566" w:rsidRPr="00F679EA" w:rsidRDefault="00596566" w:rsidP="004D1A8F">
      <w:pPr>
        <w:pStyle w:val="Default"/>
        <w:ind w:left="360"/>
        <w:rPr>
          <w:rFonts w:ascii="Times New Roman" w:hAnsi="Times New Roman" w:cs="Times New Roman"/>
          <w:color w:val="auto"/>
        </w:rPr>
      </w:pPr>
    </w:p>
    <w:p w:rsidR="004D1A8F" w:rsidRDefault="004D1A8F" w:rsidP="004D1A8F">
      <w:pPr>
        <w:pStyle w:val="Default"/>
        <w:ind w:left="360"/>
        <w:rPr>
          <w:rFonts w:ascii="Times New Roman" w:hAnsi="Times New Roman" w:cs="Times New Roman"/>
          <w:color w:val="auto"/>
        </w:rPr>
      </w:pPr>
      <w:r w:rsidRPr="00F679EA">
        <w:rPr>
          <w:rFonts w:ascii="Times New Roman" w:hAnsi="Times New Roman" w:cs="Times New Roman"/>
          <w:color w:val="auto"/>
        </w:rPr>
        <w:t xml:space="preserve">3] </w:t>
      </w:r>
      <w:proofErr w:type="spellStart"/>
      <w:r w:rsidRPr="00F679EA">
        <w:rPr>
          <w:rFonts w:ascii="Times New Roman" w:hAnsi="Times New Roman" w:cs="Times New Roman"/>
          <w:color w:val="auto"/>
        </w:rPr>
        <w:t>Vivying</w:t>
      </w:r>
      <w:proofErr w:type="spellEnd"/>
      <w:r w:rsidRPr="00F679EA">
        <w:rPr>
          <w:rFonts w:ascii="Times New Roman" w:hAnsi="Times New Roman" w:cs="Times New Roman"/>
          <w:color w:val="auto"/>
        </w:rPr>
        <w:t xml:space="preserve"> S. Y. Cheng and, Patrick C. K. Hung “Towards an Integrated Privacy Framework for HIPAA-Compliant Web Services” Proc. E-Commerce Technology (CEC’05) 7th IEEE Int. Conf., 2005, pp. 480 - 483, DOI: 10.1109 </w:t>
      </w:r>
    </w:p>
    <w:p w:rsidR="00596566" w:rsidRPr="00F679EA" w:rsidRDefault="00596566" w:rsidP="004D1A8F">
      <w:pPr>
        <w:pStyle w:val="Default"/>
        <w:ind w:left="360"/>
        <w:rPr>
          <w:rFonts w:ascii="Times New Roman" w:hAnsi="Times New Roman" w:cs="Times New Roman"/>
          <w:color w:val="auto"/>
        </w:rPr>
      </w:pPr>
    </w:p>
    <w:p w:rsidR="004D1A8F" w:rsidRDefault="004D1A8F" w:rsidP="004D1A8F">
      <w:pPr>
        <w:pStyle w:val="Default"/>
        <w:ind w:left="360"/>
        <w:rPr>
          <w:rFonts w:ascii="Times New Roman" w:hAnsi="Times New Roman" w:cs="Times New Roman"/>
          <w:color w:val="auto"/>
        </w:rPr>
      </w:pPr>
      <w:r w:rsidRPr="00F679EA">
        <w:rPr>
          <w:rFonts w:ascii="Times New Roman" w:hAnsi="Times New Roman" w:cs="Times New Roman"/>
          <w:color w:val="auto"/>
        </w:rPr>
        <w:t xml:space="preserve">4] Annie I. Anton, et al., “HIPAA’s Effect on Web Site Privacy Policies”, IEEE Security &amp; Privacy </w:t>
      </w:r>
      <w:r w:rsidRPr="00F679EA">
        <w:rPr>
          <w:rFonts w:ascii="Times New Roman" w:hAnsi="Times New Roman" w:cs="Times New Roman"/>
          <w:b/>
          <w:bCs/>
          <w:color w:val="auto"/>
        </w:rPr>
        <w:t xml:space="preserve">- </w:t>
      </w:r>
      <w:r w:rsidRPr="00F679EA">
        <w:rPr>
          <w:rFonts w:ascii="Times New Roman" w:hAnsi="Times New Roman" w:cs="Times New Roman"/>
          <w:color w:val="auto"/>
        </w:rPr>
        <w:t xml:space="preserve">IEEE Journals &amp; Magazines, Vol. 5, 2007, pp.45 - 52, DOI: 10.1109 </w:t>
      </w:r>
    </w:p>
    <w:p w:rsidR="00596566" w:rsidRPr="00F679EA" w:rsidRDefault="00596566" w:rsidP="004D1A8F">
      <w:pPr>
        <w:pStyle w:val="Default"/>
        <w:ind w:left="360"/>
        <w:rPr>
          <w:rFonts w:ascii="Times New Roman" w:hAnsi="Times New Roman" w:cs="Times New Roman"/>
          <w:color w:val="auto"/>
        </w:rPr>
      </w:pPr>
    </w:p>
    <w:p w:rsidR="004D1A8F" w:rsidRDefault="004D1A8F" w:rsidP="004D1A8F">
      <w:pPr>
        <w:ind w:left="360"/>
        <w:rPr>
          <w:rFonts w:ascii="Times New Roman" w:hAnsi="Times New Roman" w:cs="Times New Roman"/>
          <w:sz w:val="24"/>
          <w:szCs w:val="24"/>
        </w:rPr>
      </w:pPr>
      <w:r w:rsidRPr="004D1A8F">
        <w:rPr>
          <w:rFonts w:ascii="Times New Roman" w:hAnsi="Times New Roman" w:cs="Times New Roman"/>
          <w:sz w:val="24"/>
          <w:szCs w:val="24"/>
        </w:rPr>
        <w:lastRenderedPageBreak/>
        <w:t>5] Aaron K. Massey, et al., “Evaluating Legal Implementation Readiness Decision-Making”, IEEE TRANSACTIONS ON SOFTWARE ENGINEERING, 2014, pp. 545 - 564, DOI: 10.1109</w:t>
      </w:r>
    </w:p>
    <w:p w:rsidR="00596566" w:rsidRDefault="00596566" w:rsidP="004D1A8F">
      <w:pPr>
        <w:ind w:left="360"/>
        <w:rPr>
          <w:rFonts w:ascii="Times New Roman" w:hAnsi="Times New Roman" w:cs="Times New Roman"/>
          <w:sz w:val="24"/>
          <w:szCs w:val="24"/>
        </w:rPr>
      </w:pPr>
      <w:r>
        <w:rPr>
          <w:rFonts w:ascii="Times New Roman" w:hAnsi="Times New Roman" w:cs="Times New Roman"/>
          <w:sz w:val="24"/>
          <w:szCs w:val="24"/>
        </w:rPr>
        <w:t>6]</w:t>
      </w:r>
      <w:r w:rsidR="001632A5">
        <w:rPr>
          <w:rFonts w:ascii="Times New Roman" w:hAnsi="Times New Roman" w:cs="Times New Roman"/>
          <w:sz w:val="24"/>
          <w:szCs w:val="24"/>
        </w:rPr>
        <w:t xml:space="preserve"> </w:t>
      </w:r>
      <w:hyperlink r:id="rId20" w:history="1">
        <w:r w:rsidR="001632A5" w:rsidRPr="00E27837">
          <w:rPr>
            <w:rStyle w:val="Hyperlink"/>
            <w:rFonts w:ascii="Times New Roman" w:hAnsi="Times New Roman" w:cs="Times New Roman"/>
            <w:sz w:val="24"/>
            <w:szCs w:val="24"/>
          </w:rPr>
          <w:t>https://console.aws.amazon.com/console/home?region=us-east-1</w:t>
        </w:r>
      </w:hyperlink>
    </w:p>
    <w:p w:rsidR="001632A5" w:rsidRDefault="001632A5" w:rsidP="004D1A8F">
      <w:pPr>
        <w:ind w:left="360"/>
        <w:rPr>
          <w:rFonts w:ascii="Times New Roman" w:hAnsi="Times New Roman" w:cs="Times New Roman"/>
          <w:sz w:val="24"/>
          <w:szCs w:val="24"/>
        </w:rPr>
      </w:pPr>
      <w:r>
        <w:rPr>
          <w:rFonts w:ascii="Times New Roman" w:hAnsi="Times New Roman" w:cs="Times New Roman"/>
          <w:sz w:val="24"/>
          <w:szCs w:val="24"/>
        </w:rPr>
        <w:t xml:space="preserve">7] </w:t>
      </w:r>
      <w:hyperlink r:id="rId21" w:history="1">
        <w:r w:rsidRPr="00E27837">
          <w:rPr>
            <w:rStyle w:val="Hyperlink"/>
            <w:rFonts w:ascii="Times New Roman" w:hAnsi="Times New Roman" w:cs="Times New Roman"/>
            <w:sz w:val="24"/>
            <w:szCs w:val="24"/>
          </w:rPr>
          <w:t>https://app.bitnamihosting.com/servers</w:t>
        </w:r>
      </w:hyperlink>
    </w:p>
    <w:p w:rsidR="001632A5" w:rsidRDefault="001632A5" w:rsidP="004D1A8F">
      <w:pPr>
        <w:ind w:left="360"/>
        <w:rPr>
          <w:rFonts w:ascii="Times New Roman" w:hAnsi="Times New Roman" w:cs="Times New Roman"/>
          <w:sz w:val="24"/>
          <w:szCs w:val="24"/>
        </w:rPr>
      </w:pPr>
      <w:r>
        <w:rPr>
          <w:rFonts w:ascii="Times New Roman" w:hAnsi="Times New Roman" w:cs="Times New Roman"/>
          <w:sz w:val="24"/>
          <w:szCs w:val="24"/>
        </w:rPr>
        <w:t xml:space="preserve">8] </w:t>
      </w:r>
      <w:hyperlink r:id="rId22" w:history="1">
        <w:r w:rsidRPr="00E27837">
          <w:rPr>
            <w:rStyle w:val="Hyperlink"/>
            <w:rFonts w:ascii="Times New Roman" w:hAnsi="Times New Roman" w:cs="Times New Roman"/>
            <w:sz w:val="24"/>
            <w:szCs w:val="24"/>
          </w:rPr>
          <w:t>http://localhost/phpmyadmin/</w:t>
        </w:r>
      </w:hyperlink>
    </w:p>
    <w:p w:rsidR="001632A5" w:rsidRPr="004D1A8F" w:rsidRDefault="001632A5" w:rsidP="004D1A8F">
      <w:pPr>
        <w:ind w:left="360"/>
        <w:rPr>
          <w:rFonts w:ascii="Times New Roman" w:hAnsi="Times New Roman" w:cs="Times New Roman"/>
          <w:sz w:val="24"/>
          <w:szCs w:val="24"/>
        </w:rPr>
      </w:pPr>
      <w:bookmarkStart w:id="0" w:name="_GoBack"/>
      <w:bookmarkEnd w:id="0"/>
    </w:p>
    <w:p w:rsidR="004D1A8F" w:rsidRPr="00F679EA" w:rsidRDefault="004D1A8F" w:rsidP="004D1A8F">
      <w:pPr>
        <w:shd w:val="clear" w:color="auto" w:fill="FFFFFF"/>
        <w:spacing w:before="100" w:beforeAutospacing="1" w:after="100" w:afterAutospacing="1" w:line="240" w:lineRule="auto"/>
        <w:ind w:left="945"/>
        <w:rPr>
          <w:rFonts w:ascii="Times New Roman" w:eastAsia="Times New Roman" w:hAnsi="Times New Roman" w:cs="Times New Roman"/>
          <w:color w:val="222222"/>
          <w:sz w:val="24"/>
          <w:szCs w:val="24"/>
        </w:rPr>
      </w:pPr>
    </w:p>
    <w:p w:rsidR="00E633A9" w:rsidRPr="00F679EA" w:rsidRDefault="00E633A9" w:rsidP="00E633A9">
      <w:pPr>
        <w:shd w:val="clear" w:color="auto" w:fill="FFFFFF"/>
        <w:spacing w:before="100" w:beforeAutospacing="1" w:after="100" w:afterAutospacing="1" w:line="240" w:lineRule="auto"/>
        <w:jc w:val="center"/>
        <w:rPr>
          <w:rFonts w:ascii="Times New Roman" w:eastAsia="Times New Roman" w:hAnsi="Times New Roman" w:cs="Times New Roman"/>
          <w:color w:val="222222"/>
          <w:sz w:val="24"/>
          <w:szCs w:val="24"/>
        </w:rPr>
      </w:pPr>
    </w:p>
    <w:p w:rsidR="00E633A9" w:rsidRPr="00F679EA" w:rsidRDefault="00E633A9" w:rsidP="00E633A9">
      <w:pPr>
        <w:shd w:val="clear" w:color="auto" w:fill="FFFFFF"/>
        <w:spacing w:before="100" w:beforeAutospacing="1" w:after="100" w:afterAutospacing="1" w:line="240" w:lineRule="auto"/>
        <w:jc w:val="center"/>
        <w:rPr>
          <w:rFonts w:ascii="Times New Roman" w:eastAsia="Times New Roman" w:hAnsi="Times New Roman" w:cs="Times New Roman"/>
          <w:color w:val="222222"/>
          <w:sz w:val="24"/>
          <w:szCs w:val="24"/>
        </w:rPr>
      </w:pPr>
    </w:p>
    <w:p w:rsidR="00E633A9" w:rsidRPr="00F679EA" w:rsidRDefault="00E633A9" w:rsidP="00E633A9">
      <w:pPr>
        <w:shd w:val="clear" w:color="auto" w:fill="FFFFFF"/>
        <w:spacing w:before="100" w:beforeAutospacing="1" w:after="100" w:afterAutospacing="1" w:line="240" w:lineRule="auto"/>
        <w:jc w:val="center"/>
        <w:rPr>
          <w:rFonts w:ascii="Times New Roman" w:eastAsia="Times New Roman" w:hAnsi="Times New Roman" w:cs="Times New Roman"/>
          <w:color w:val="222222"/>
          <w:sz w:val="24"/>
          <w:szCs w:val="24"/>
        </w:rPr>
      </w:pPr>
    </w:p>
    <w:p w:rsidR="00E633A9" w:rsidRPr="00F679EA" w:rsidRDefault="00E633A9" w:rsidP="00E633A9">
      <w:pPr>
        <w:shd w:val="clear" w:color="auto" w:fill="FFFFFF"/>
        <w:spacing w:before="100" w:beforeAutospacing="1" w:after="100" w:afterAutospacing="1" w:line="240" w:lineRule="auto"/>
        <w:jc w:val="center"/>
        <w:rPr>
          <w:rFonts w:ascii="Times New Roman" w:eastAsia="Times New Roman" w:hAnsi="Times New Roman" w:cs="Times New Roman"/>
          <w:color w:val="222222"/>
          <w:sz w:val="24"/>
          <w:szCs w:val="24"/>
        </w:rPr>
      </w:pPr>
    </w:p>
    <w:p w:rsidR="00E633A9" w:rsidRPr="00F679EA" w:rsidRDefault="00E633A9" w:rsidP="00E633A9">
      <w:pPr>
        <w:shd w:val="clear" w:color="auto" w:fill="FFFFFF"/>
        <w:spacing w:before="100" w:beforeAutospacing="1" w:after="100" w:afterAutospacing="1" w:line="240" w:lineRule="auto"/>
        <w:jc w:val="center"/>
        <w:rPr>
          <w:rFonts w:ascii="Times New Roman" w:eastAsia="Times New Roman" w:hAnsi="Times New Roman" w:cs="Times New Roman"/>
          <w:color w:val="222222"/>
          <w:sz w:val="24"/>
          <w:szCs w:val="24"/>
        </w:rPr>
      </w:pPr>
    </w:p>
    <w:p w:rsidR="00E633A9" w:rsidRPr="00F679EA" w:rsidRDefault="00E633A9" w:rsidP="00E633A9">
      <w:pPr>
        <w:shd w:val="clear" w:color="auto" w:fill="FFFFFF"/>
        <w:spacing w:before="100" w:beforeAutospacing="1" w:after="100" w:afterAutospacing="1" w:line="240" w:lineRule="auto"/>
        <w:jc w:val="center"/>
        <w:rPr>
          <w:rFonts w:ascii="Times New Roman" w:eastAsia="Times New Roman" w:hAnsi="Times New Roman" w:cs="Times New Roman"/>
          <w:color w:val="222222"/>
          <w:sz w:val="24"/>
          <w:szCs w:val="24"/>
        </w:rPr>
      </w:pPr>
    </w:p>
    <w:p w:rsidR="00E633A9" w:rsidRPr="00F679EA" w:rsidRDefault="00E633A9" w:rsidP="00E633A9">
      <w:pPr>
        <w:shd w:val="clear" w:color="auto" w:fill="FFFFFF"/>
        <w:spacing w:before="100" w:beforeAutospacing="1" w:after="100" w:afterAutospacing="1" w:line="240" w:lineRule="auto"/>
        <w:jc w:val="center"/>
        <w:rPr>
          <w:rFonts w:ascii="Times New Roman" w:eastAsia="Times New Roman" w:hAnsi="Times New Roman" w:cs="Times New Roman"/>
          <w:color w:val="222222"/>
          <w:sz w:val="24"/>
          <w:szCs w:val="24"/>
        </w:rPr>
      </w:pPr>
    </w:p>
    <w:p w:rsidR="00E633A9" w:rsidRPr="00F679EA" w:rsidRDefault="00E633A9" w:rsidP="00E633A9">
      <w:pPr>
        <w:shd w:val="clear" w:color="auto" w:fill="FFFFFF"/>
        <w:spacing w:before="100" w:beforeAutospacing="1" w:after="100" w:afterAutospacing="1" w:line="240" w:lineRule="auto"/>
        <w:jc w:val="center"/>
        <w:rPr>
          <w:rFonts w:ascii="Times New Roman" w:eastAsia="Times New Roman" w:hAnsi="Times New Roman" w:cs="Times New Roman"/>
          <w:color w:val="222222"/>
          <w:sz w:val="24"/>
          <w:szCs w:val="24"/>
        </w:rPr>
      </w:pPr>
    </w:p>
    <w:p w:rsidR="00E633A9" w:rsidRPr="00F679EA" w:rsidRDefault="00E633A9" w:rsidP="00E633A9">
      <w:pPr>
        <w:shd w:val="clear" w:color="auto" w:fill="FFFFFF"/>
        <w:spacing w:before="100" w:beforeAutospacing="1" w:after="100" w:afterAutospacing="1" w:line="240" w:lineRule="auto"/>
        <w:jc w:val="center"/>
        <w:rPr>
          <w:rFonts w:ascii="Times New Roman" w:eastAsia="Times New Roman" w:hAnsi="Times New Roman" w:cs="Times New Roman"/>
          <w:color w:val="222222"/>
          <w:sz w:val="24"/>
          <w:szCs w:val="24"/>
        </w:rPr>
      </w:pPr>
    </w:p>
    <w:p w:rsidR="00E633A9" w:rsidRPr="00F679EA" w:rsidRDefault="00E633A9" w:rsidP="00E633A9">
      <w:pPr>
        <w:shd w:val="clear" w:color="auto" w:fill="FFFFFF"/>
        <w:spacing w:before="100" w:beforeAutospacing="1" w:after="100" w:afterAutospacing="1" w:line="240" w:lineRule="auto"/>
        <w:jc w:val="center"/>
        <w:rPr>
          <w:rFonts w:ascii="Times New Roman" w:eastAsia="Times New Roman" w:hAnsi="Times New Roman" w:cs="Times New Roman"/>
          <w:color w:val="222222"/>
          <w:sz w:val="24"/>
          <w:szCs w:val="24"/>
        </w:rPr>
      </w:pPr>
    </w:p>
    <w:p w:rsidR="00E633A9" w:rsidRPr="00F679EA" w:rsidRDefault="00E633A9" w:rsidP="00E633A9">
      <w:pPr>
        <w:shd w:val="clear" w:color="auto" w:fill="FFFFFF"/>
        <w:spacing w:before="100" w:beforeAutospacing="1" w:after="100" w:afterAutospacing="1" w:line="240" w:lineRule="auto"/>
        <w:jc w:val="center"/>
        <w:rPr>
          <w:rFonts w:ascii="Times New Roman" w:eastAsia="Times New Roman" w:hAnsi="Times New Roman" w:cs="Times New Roman"/>
          <w:color w:val="222222"/>
          <w:sz w:val="24"/>
          <w:szCs w:val="24"/>
        </w:rPr>
      </w:pPr>
    </w:p>
    <w:p w:rsidR="00E633A9" w:rsidRPr="00F679EA" w:rsidRDefault="00E633A9" w:rsidP="00E633A9">
      <w:pPr>
        <w:shd w:val="clear" w:color="auto" w:fill="FFFFFF"/>
        <w:spacing w:before="100" w:beforeAutospacing="1" w:after="100" w:afterAutospacing="1" w:line="240" w:lineRule="auto"/>
        <w:jc w:val="center"/>
        <w:rPr>
          <w:rFonts w:ascii="Times New Roman" w:eastAsia="Times New Roman" w:hAnsi="Times New Roman" w:cs="Times New Roman"/>
          <w:color w:val="222222"/>
          <w:sz w:val="24"/>
          <w:szCs w:val="24"/>
        </w:rPr>
      </w:pPr>
    </w:p>
    <w:p w:rsidR="00E633A9" w:rsidRPr="00F679EA" w:rsidRDefault="00E633A9" w:rsidP="00E633A9">
      <w:pPr>
        <w:shd w:val="clear" w:color="auto" w:fill="FFFFFF"/>
        <w:spacing w:before="100" w:beforeAutospacing="1" w:after="100" w:afterAutospacing="1" w:line="240" w:lineRule="auto"/>
        <w:jc w:val="center"/>
        <w:rPr>
          <w:rFonts w:ascii="Times New Roman" w:eastAsia="Times New Roman" w:hAnsi="Times New Roman" w:cs="Times New Roman"/>
          <w:color w:val="222222"/>
          <w:sz w:val="24"/>
          <w:szCs w:val="24"/>
        </w:rPr>
      </w:pPr>
    </w:p>
    <w:p w:rsidR="00E633A9" w:rsidRPr="00F679EA" w:rsidRDefault="00E633A9" w:rsidP="00E633A9">
      <w:pPr>
        <w:shd w:val="clear" w:color="auto" w:fill="FFFFFF"/>
        <w:spacing w:before="100" w:beforeAutospacing="1" w:after="100" w:afterAutospacing="1" w:line="240" w:lineRule="auto"/>
        <w:jc w:val="center"/>
        <w:rPr>
          <w:rFonts w:ascii="Times New Roman" w:eastAsia="Times New Roman" w:hAnsi="Times New Roman" w:cs="Times New Roman"/>
          <w:color w:val="222222"/>
          <w:sz w:val="24"/>
          <w:szCs w:val="24"/>
        </w:rPr>
      </w:pPr>
    </w:p>
    <w:p w:rsidR="00E633A9" w:rsidRPr="00F679EA" w:rsidRDefault="00E633A9" w:rsidP="00E633A9">
      <w:pPr>
        <w:shd w:val="clear" w:color="auto" w:fill="FFFFFF"/>
        <w:spacing w:before="100" w:beforeAutospacing="1" w:after="100" w:afterAutospacing="1" w:line="240" w:lineRule="auto"/>
        <w:jc w:val="center"/>
        <w:rPr>
          <w:rFonts w:ascii="Times New Roman" w:eastAsia="Times New Roman" w:hAnsi="Times New Roman" w:cs="Times New Roman"/>
          <w:color w:val="222222"/>
          <w:sz w:val="24"/>
          <w:szCs w:val="24"/>
        </w:rPr>
      </w:pPr>
    </w:p>
    <w:p w:rsidR="00E633A9" w:rsidRPr="00F679EA" w:rsidRDefault="00E633A9" w:rsidP="00E633A9">
      <w:pPr>
        <w:shd w:val="clear" w:color="auto" w:fill="FFFFFF"/>
        <w:spacing w:before="100" w:beforeAutospacing="1" w:after="100" w:afterAutospacing="1" w:line="240" w:lineRule="auto"/>
        <w:jc w:val="center"/>
        <w:rPr>
          <w:rFonts w:ascii="Times New Roman" w:eastAsia="Times New Roman" w:hAnsi="Times New Roman" w:cs="Times New Roman"/>
          <w:color w:val="222222"/>
          <w:sz w:val="24"/>
          <w:szCs w:val="24"/>
        </w:rPr>
      </w:pPr>
    </w:p>
    <w:p w:rsidR="00E633A9" w:rsidRPr="00F679EA" w:rsidRDefault="00E633A9" w:rsidP="00E633A9">
      <w:pPr>
        <w:shd w:val="clear" w:color="auto" w:fill="FFFFFF"/>
        <w:spacing w:before="100" w:beforeAutospacing="1" w:after="100" w:afterAutospacing="1" w:line="240" w:lineRule="auto"/>
        <w:jc w:val="center"/>
        <w:rPr>
          <w:rFonts w:ascii="Times New Roman" w:eastAsia="Times New Roman" w:hAnsi="Times New Roman" w:cs="Times New Roman"/>
          <w:color w:val="222222"/>
          <w:sz w:val="24"/>
          <w:szCs w:val="24"/>
        </w:rPr>
      </w:pPr>
    </w:p>
    <w:p w:rsidR="008553FB" w:rsidRPr="00F679EA" w:rsidRDefault="008553FB" w:rsidP="008553FB">
      <w:pPr>
        <w:pStyle w:val="Default"/>
        <w:rPr>
          <w:rFonts w:ascii="Times New Roman" w:hAnsi="Times New Roman" w:cs="Times New Roman"/>
          <w:color w:val="auto"/>
        </w:rPr>
      </w:pPr>
    </w:p>
    <w:p w:rsidR="008553FB" w:rsidRPr="00F679EA" w:rsidRDefault="008553FB" w:rsidP="008553FB">
      <w:pPr>
        <w:pStyle w:val="Default"/>
        <w:rPr>
          <w:rFonts w:ascii="Times New Roman" w:hAnsi="Times New Roman" w:cs="Times New Roman"/>
          <w:color w:val="auto"/>
        </w:rPr>
      </w:pPr>
      <w:r w:rsidRPr="00F679EA">
        <w:rPr>
          <w:rFonts w:ascii="Times New Roman" w:hAnsi="Times New Roman" w:cs="Times New Roman"/>
          <w:color w:val="auto"/>
        </w:rPr>
        <w:t xml:space="preserve"> </w:t>
      </w:r>
    </w:p>
    <w:p w:rsidR="008553FB" w:rsidRPr="00F679EA" w:rsidRDefault="008553FB" w:rsidP="008553FB">
      <w:pPr>
        <w:pStyle w:val="Default"/>
        <w:rPr>
          <w:rFonts w:ascii="Times New Roman" w:hAnsi="Times New Roman" w:cs="Times New Roman"/>
          <w:color w:val="auto"/>
        </w:rPr>
      </w:pPr>
    </w:p>
    <w:p w:rsidR="008553FB" w:rsidRPr="00F679EA" w:rsidRDefault="008553FB" w:rsidP="008553FB">
      <w:pPr>
        <w:pStyle w:val="Default"/>
        <w:pageBreakBefore/>
        <w:rPr>
          <w:rFonts w:ascii="Times New Roman" w:hAnsi="Times New Roman" w:cs="Times New Roman"/>
          <w:color w:val="auto"/>
        </w:rPr>
      </w:pPr>
    </w:p>
    <w:p w:rsidR="008553FB" w:rsidRPr="00F679EA" w:rsidRDefault="008553FB" w:rsidP="008553FB">
      <w:pPr>
        <w:pStyle w:val="Default"/>
        <w:rPr>
          <w:rFonts w:ascii="Times New Roman" w:hAnsi="Times New Roman" w:cs="Times New Roman"/>
          <w:color w:val="auto"/>
        </w:rPr>
      </w:pPr>
      <w:r w:rsidRPr="00F679EA">
        <w:rPr>
          <w:rFonts w:ascii="Times New Roman" w:hAnsi="Times New Roman" w:cs="Times New Roman"/>
          <w:color w:val="auto"/>
        </w:rPr>
        <w:t xml:space="preserve">x. Final presentation – Jared and Mayur </w:t>
      </w:r>
    </w:p>
    <w:p w:rsidR="008553FB" w:rsidRPr="00F679EA" w:rsidRDefault="008553FB" w:rsidP="008553FB">
      <w:pPr>
        <w:pStyle w:val="Default"/>
        <w:rPr>
          <w:rFonts w:ascii="Times New Roman" w:hAnsi="Times New Roman" w:cs="Times New Roman"/>
          <w:color w:val="auto"/>
        </w:rPr>
      </w:pPr>
    </w:p>
    <w:p w:rsidR="008553FB" w:rsidRPr="00F679EA" w:rsidRDefault="008553FB" w:rsidP="008553FB">
      <w:pPr>
        <w:pStyle w:val="Default"/>
        <w:rPr>
          <w:rFonts w:ascii="Times New Roman" w:hAnsi="Times New Roman" w:cs="Times New Roman"/>
          <w:color w:val="auto"/>
        </w:rPr>
      </w:pPr>
      <w:r w:rsidRPr="00F679EA">
        <w:rPr>
          <w:rFonts w:ascii="Times New Roman" w:hAnsi="Times New Roman" w:cs="Times New Roman"/>
          <w:b/>
          <w:bCs/>
          <w:color w:val="auto"/>
        </w:rPr>
        <w:t xml:space="preserve">Conclusion: </w:t>
      </w:r>
    </w:p>
    <w:p w:rsidR="008553FB" w:rsidRPr="00F679EA" w:rsidRDefault="008553FB" w:rsidP="008553FB">
      <w:pPr>
        <w:pStyle w:val="Default"/>
        <w:rPr>
          <w:rFonts w:ascii="Times New Roman" w:hAnsi="Times New Roman" w:cs="Times New Roman"/>
          <w:color w:val="auto"/>
        </w:rPr>
      </w:pPr>
      <w:r w:rsidRPr="00F679EA">
        <w:rPr>
          <w:rFonts w:ascii="Times New Roman" w:hAnsi="Times New Roman" w:cs="Times New Roman"/>
          <w:b/>
          <w:bCs/>
          <w:color w:val="auto"/>
        </w:rPr>
        <w:t xml:space="preserve">References: </w:t>
      </w:r>
    </w:p>
    <w:sectPr w:rsidR="008553FB" w:rsidRPr="00F679EA" w:rsidSect="00A22B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NewRomanPSMT">
    <w:altName w:val="Yu Gothic"/>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D557CF"/>
    <w:multiLevelType w:val="hybridMultilevel"/>
    <w:tmpl w:val="11043EA2"/>
    <w:lvl w:ilvl="0" w:tplc="50D432D4">
      <w:start w:val="1"/>
      <w:numFmt w:val="upperLetter"/>
      <w:lvlText w:val="%1."/>
      <w:lvlJc w:val="left"/>
      <w:pPr>
        <w:ind w:left="36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786486"/>
    <w:multiLevelType w:val="hybridMultilevel"/>
    <w:tmpl w:val="7668D344"/>
    <w:lvl w:ilvl="0" w:tplc="04090001">
      <w:start w:val="1"/>
      <w:numFmt w:val="bullet"/>
      <w:lvlText w:val=""/>
      <w:lvlJc w:val="left"/>
      <w:pPr>
        <w:tabs>
          <w:tab w:val="num" w:pos="720"/>
        </w:tabs>
        <w:ind w:left="720" w:hanging="360"/>
      </w:pPr>
      <w:rPr>
        <w:rFonts w:ascii="Symbol" w:hAnsi="Symbol" w:hint="default"/>
      </w:rPr>
    </w:lvl>
    <w:lvl w:ilvl="1" w:tplc="7BA006B6" w:tentative="1">
      <w:start w:val="1"/>
      <w:numFmt w:val="bullet"/>
      <w:lvlText w:val=" "/>
      <w:lvlJc w:val="left"/>
      <w:pPr>
        <w:tabs>
          <w:tab w:val="num" w:pos="1440"/>
        </w:tabs>
        <w:ind w:left="1440" w:hanging="360"/>
      </w:pPr>
      <w:rPr>
        <w:rFonts w:ascii="Tw Cen MT" w:hAnsi="Tw Cen MT" w:hint="default"/>
      </w:rPr>
    </w:lvl>
    <w:lvl w:ilvl="2" w:tplc="D2C6B3D4" w:tentative="1">
      <w:start w:val="1"/>
      <w:numFmt w:val="bullet"/>
      <w:lvlText w:val=" "/>
      <w:lvlJc w:val="left"/>
      <w:pPr>
        <w:tabs>
          <w:tab w:val="num" w:pos="2160"/>
        </w:tabs>
        <w:ind w:left="2160" w:hanging="360"/>
      </w:pPr>
      <w:rPr>
        <w:rFonts w:ascii="Tw Cen MT" w:hAnsi="Tw Cen MT" w:hint="default"/>
      </w:rPr>
    </w:lvl>
    <w:lvl w:ilvl="3" w:tplc="3ED280DA" w:tentative="1">
      <w:start w:val="1"/>
      <w:numFmt w:val="bullet"/>
      <w:lvlText w:val=" "/>
      <w:lvlJc w:val="left"/>
      <w:pPr>
        <w:tabs>
          <w:tab w:val="num" w:pos="2880"/>
        </w:tabs>
        <w:ind w:left="2880" w:hanging="360"/>
      </w:pPr>
      <w:rPr>
        <w:rFonts w:ascii="Tw Cen MT" w:hAnsi="Tw Cen MT" w:hint="default"/>
      </w:rPr>
    </w:lvl>
    <w:lvl w:ilvl="4" w:tplc="8A462BD4" w:tentative="1">
      <w:start w:val="1"/>
      <w:numFmt w:val="bullet"/>
      <w:lvlText w:val=" "/>
      <w:lvlJc w:val="left"/>
      <w:pPr>
        <w:tabs>
          <w:tab w:val="num" w:pos="3600"/>
        </w:tabs>
        <w:ind w:left="3600" w:hanging="360"/>
      </w:pPr>
      <w:rPr>
        <w:rFonts w:ascii="Tw Cen MT" w:hAnsi="Tw Cen MT" w:hint="default"/>
      </w:rPr>
    </w:lvl>
    <w:lvl w:ilvl="5" w:tplc="A98AB64A" w:tentative="1">
      <w:start w:val="1"/>
      <w:numFmt w:val="bullet"/>
      <w:lvlText w:val=" "/>
      <w:lvlJc w:val="left"/>
      <w:pPr>
        <w:tabs>
          <w:tab w:val="num" w:pos="4320"/>
        </w:tabs>
        <w:ind w:left="4320" w:hanging="360"/>
      </w:pPr>
      <w:rPr>
        <w:rFonts w:ascii="Tw Cen MT" w:hAnsi="Tw Cen MT" w:hint="default"/>
      </w:rPr>
    </w:lvl>
    <w:lvl w:ilvl="6" w:tplc="C4B87D7C" w:tentative="1">
      <w:start w:val="1"/>
      <w:numFmt w:val="bullet"/>
      <w:lvlText w:val=" "/>
      <w:lvlJc w:val="left"/>
      <w:pPr>
        <w:tabs>
          <w:tab w:val="num" w:pos="5040"/>
        </w:tabs>
        <w:ind w:left="5040" w:hanging="360"/>
      </w:pPr>
      <w:rPr>
        <w:rFonts w:ascii="Tw Cen MT" w:hAnsi="Tw Cen MT" w:hint="default"/>
      </w:rPr>
    </w:lvl>
    <w:lvl w:ilvl="7" w:tplc="7298D344" w:tentative="1">
      <w:start w:val="1"/>
      <w:numFmt w:val="bullet"/>
      <w:lvlText w:val=" "/>
      <w:lvlJc w:val="left"/>
      <w:pPr>
        <w:tabs>
          <w:tab w:val="num" w:pos="5760"/>
        </w:tabs>
        <w:ind w:left="5760" w:hanging="360"/>
      </w:pPr>
      <w:rPr>
        <w:rFonts w:ascii="Tw Cen MT" w:hAnsi="Tw Cen MT" w:hint="default"/>
      </w:rPr>
    </w:lvl>
    <w:lvl w:ilvl="8" w:tplc="5512FDFC" w:tentative="1">
      <w:start w:val="1"/>
      <w:numFmt w:val="bullet"/>
      <w:lvlText w:val=" "/>
      <w:lvlJc w:val="left"/>
      <w:pPr>
        <w:tabs>
          <w:tab w:val="num" w:pos="6480"/>
        </w:tabs>
        <w:ind w:left="6480" w:hanging="360"/>
      </w:pPr>
      <w:rPr>
        <w:rFonts w:ascii="Tw Cen MT" w:hAnsi="Tw Cen MT" w:hint="default"/>
      </w:rPr>
    </w:lvl>
  </w:abstractNum>
  <w:abstractNum w:abstractNumId="2" w15:restartNumberingAfterBreak="0">
    <w:nsid w:val="11AD44B0"/>
    <w:multiLevelType w:val="multilevel"/>
    <w:tmpl w:val="B792FB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F921A1"/>
    <w:multiLevelType w:val="hybridMultilevel"/>
    <w:tmpl w:val="942CCC4A"/>
    <w:lvl w:ilvl="0" w:tplc="7A6CF3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A44631"/>
    <w:multiLevelType w:val="multilevel"/>
    <w:tmpl w:val="F01AD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847C61"/>
    <w:multiLevelType w:val="multilevel"/>
    <w:tmpl w:val="BC687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A90D20"/>
    <w:multiLevelType w:val="multilevel"/>
    <w:tmpl w:val="7DD4A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057E7C"/>
    <w:multiLevelType w:val="multilevel"/>
    <w:tmpl w:val="47E447FC"/>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773655"/>
    <w:multiLevelType w:val="hybridMultilevel"/>
    <w:tmpl w:val="92BCD528"/>
    <w:lvl w:ilvl="0" w:tplc="196208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C0F5ABC"/>
    <w:multiLevelType w:val="hybridMultilevel"/>
    <w:tmpl w:val="2EACC61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53B3587"/>
    <w:multiLevelType w:val="multilevel"/>
    <w:tmpl w:val="646E3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65870E4"/>
    <w:multiLevelType w:val="hybridMultilevel"/>
    <w:tmpl w:val="75DCEFDA"/>
    <w:lvl w:ilvl="0" w:tplc="2FD43660">
      <w:start w:val="1"/>
      <w:numFmt w:val="bullet"/>
      <w:lvlText w:val=" "/>
      <w:lvlJc w:val="left"/>
      <w:pPr>
        <w:tabs>
          <w:tab w:val="num" w:pos="720"/>
        </w:tabs>
        <w:ind w:left="720" w:hanging="360"/>
      </w:pPr>
      <w:rPr>
        <w:rFonts w:ascii="Tw Cen MT" w:hAnsi="Tw Cen MT" w:hint="default"/>
      </w:rPr>
    </w:lvl>
    <w:lvl w:ilvl="1" w:tplc="7BA006B6" w:tentative="1">
      <w:start w:val="1"/>
      <w:numFmt w:val="bullet"/>
      <w:lvlText w:val=" "/>
      <w:lvlJc w:val="left"/>
      <w:pPr>
        <w:tabs>
          <w:tab w:val="num" w:pos="1440"/>
        </w:tabs>
        <w:ind w:left="1440" w:hanging="360"/>
      </w:pPr>
      <w:rPr>
        <w:rFonts w:ascii="Tw Cen MT" w:hAnsi="Tw Cen MT" w:hint="default"/>
      </w:rPr>
    </w:lvl>
    <w:lvl w:ilvl="2" w:tplc="D2C6B3D4" w:tentative="1">
      <w:start w:val="1"/>
      <w:numFmt w:val="bullet"/>
      <w:lvlText w:val=" "/>
      <w:lvlJc w:val="left"/>
      <w:pPr>
        <w:tabs>
          <w:tab w:val="num" w:pos="2160"/>
        </w:tabs>
        <w:ind w:left="2160" w:hanging="360"/>
      </w:pPr>
      <w:rPr>
        <w:rFonts w:ascii="Tw Cen MT" w:hAnsi="Tw Cen MT" w:hint="default"/>
      </w:rPr>
    </w:lvl>
    <w:lvl w:ilvl="3" w:tplc="3ED280DA" w:tentative="1">
      <w:start w:val="1"/>
      <w:numFmt w:val="bullet"/>
      <w:lvlText w:val=" "/>
      <w:lvlJc w:val="left"/>
      <w:pPr>
        <w:tabs>
          <w:tab w:val="num" w:pos="2880"/>
        </w:tabs>
        <w:ind w:left="2880" w:hanging="360"/>
      </w:pPr>
      <w:rPr>
        <w:rFonts w:ascii="Tw Cen MT" w:hAnsi="Tw Cen MT" w:hint="default"/>
      </w:rPr>
    </w:lvl>
    <w:lvl w:ilvl="4" w:tplc="8A462BD4" w:tentative="1">
      <w:start w:val="1"/>
      <w:numFmt w:val="bullet"/>
      <w:lvlText w:val=" "/>
      <w:lvlJc w:val="left"/>
      <w:pPr>
        <w:tabs>
          <w:tab w:val="num" w:pos="3600"/>
        </w:tabs>
        <w:ind w:left="3600" w:hanging="360"/>
      </w:pPr>
      <w:rPr>
        <w:rFonts w:ascii="Tw Cen MT" w:hAnsi="Tw Cen MT" w:hint="default"/>
      </w:rPr>
    </w:lvl>
    <w:lvl w:ilvl="5" w:tplc="A98AB64A" w:tentative="1">
      <w:start w:val="1"/>
      <w:numFmt w:val="bullet"/>
      <w:lvlText w:val=" "/>
      <w:lvlJc w:val="left"/>
      <w:pPr>
        <w:tabs>
          <w:tab w:val="num" w:pos="4320"/>
        </w:tabs>
        <w:ind w:left="4320" w:hanging="360"/>
      </w:pPr>
      <w:rPr>
        <w:rFonts w:ascii="Tw Cen MT" w:hAnsi="Tw Cen MT" w:hint="default"/>
      </w:rPr>
    </w:lvl>
    <w:lvl w:ilvl="6" w:tplc="C4B87D7C" w:tentative="1">
      <w:start w:val="1"/>
      <w:numFmt w:val="bullet"/>
      <w:lvlText w:val=" "/>
      <w:lvlJc w:val="left"/>
      <w:pPr>
        <w:tabs>
          <w:tab w:val="num" w:pos="5040"/>
        </w:tabs>
        <w:ind w:left="5040" w:hanging="360"/>
      </w:pPr>
      <w:rPr>
        <w:rFonts w:ascii="Tw Cen MT" w:hAnsi="Tw Cen MT" w:hint="default"/>
      </w:rPr>
    </w:lvl>
    <w:lvl w:ilvl="7" w:tplc="7298D344" w:tentative="1">
      <w:start w:val="1"/>
      <w:numFmt w:val="bullet"/>
      <w:lvlText w:val=" "/>
      <w:lvlJc w:val="left"/>
      <w:pPr>
        <w:tabs>
          <w:tab w:val="num" w:pos="5760"/>
        </w:tabs>
        <w:ind w:left="5760" w:hanging="360"/>
      </w:pPr>
      <w:rPr>
        <w:rFonts w:ascii="Tw Cen MT" w:hAnsi="Tw Cen MT" w:hint="default"/>
      </w:rPr>
    </w:lvl>
    <w:lvl w:ilvl="8" w:tplc="5512FDFC" w:tentative="1">
      <w:start w:val="1"/>
      <w:numFmt w:val="bullet"/>
      <w:lvlText w:val=" "/>
      <w:lvlJc w:val="left"/>
      <w:pPr>
        <w:tabs>
          <w:tab w:val="num" w:pos="6480"/>
        </w:tabs>
        <w:ind w:left="6480" w:hanging="360"/>
      </w:pPr>
      <w:rPr>
        <w:rFonts w:ascii="Tw Cen MT" w:hAnsi="Tw Cen MT" w:hint="default"/>
      </w:rPr>
    </w:lvl>
  </w:abstractNum>
  <w:abstractNum w:abstractNumId="12" w15:restartNumberingAfterBreak="0">
    <w:nsid w:val="48897871"/>
    <w:multiLevelType w:val="multilevel"/>
    <w:tmpl w:val="B8DC7FF0"/>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CF5FE5"/>
    <w:multiLevelType w:val="hybridMultilevel"/>
    <w:tmpl w:val="1F2C30EC"/>
    <w:lvl w:ilvl="0" w:tplc="0409000F">
      <w:start w:val="1"/>
      <w:numFmt w:val="decimal"/>
      <w:lvlText w:val="%1."/>
      <w:lvlJc w:val="left"/>
      <w:pPr>
        <w:tabs>
          <w:tab w:val="num" w:pos="720"/>
        </w:tabs>
        <w:ind w:left="720" w:hanging="360"/>
      </w:pPr>
      <w:rPr>
        <w:rFonts w:hint="default"/>
      </w:rPr>
    </w:lvl>
    <w:lvl w:ilvl="1" w:tplc="7BA006B6" w:tentative="1">
      <w:start w:val="1"/>
      <w:numFmt w:val="bullet"/>
      <w:lvlText w:val=" "/>
      <w:lvlJc w:val="left"/>
      <w:pPr>
        <w:tabs>
          <w:tab w:val="num" w:pos="1440"/>
        </w:tabs>
        <w:ind w:left="1440" w:hanging="360"/>
      </w:pPr>
      <w:rPr>
        <w:rFonts w:ascii="Tw Cen MT" w:hAnsi="Tw Cen MT" w:hint="default"/>
      </w:rPr>
    </w:lvl>
    <w:lvl w:ilvl="2" w:tplc="D2C6B3D4" w:tentative="1">
      <w:start w:val="1"/>
      <w:numFmt w:val="bullet"/>
      <w:lvlText w:val=" "/>
      <w:lvlJc w:val="left"/>
      <w:pPr>
        <w:tabs>
          <w:tab w:val="num" w:pos="2160"/>
        </w:tabs>
        <w:ind w:left="2160" w:hanging="360"/>
      </w:pPr>
      <w:rPr>
        <w:rFonts w:ascii="Tw Cen MT" w:hAnsi="Tw Cen MT" w:hint="default"/>
      </w:rPr>
    </w:lvl>
    <w:lvl w:ilvl="3" w:tplc="3ED280DA" w:tentative="1">
      <w:start w:val="1"/>
      <w:numFmt w:val="bullet"/>
      <w:lvlText w:val=" "/>
      <w:lvlJc w:val="left"/>
      <w:pPr>
        <w:tabs>
          <w:tab w:val="num" w:pos="2880"/>
        </w:tabs>
        <w:ind w:left="2880" w:hanging="360"/>
      </w:pPr>
      <w:rPr>
        <w:rFonts w:ascii="Tw Cen MT" w:hAnsi="Tw Cen MT" w:hint="default"/>
      </w:rPr>
    </w:lvl>
    <w:lvl w:ilvl="4" w:tplc="8A462BD4" w:tentative="1">
      <w:start w:val="1"/>
      <w:numFmt w:val="bullet"/>
      <w:lvlText w:val=" "/>
      <w:lvlJc w:val="left"/>
      <w:pPr>
        <w:tabs>
          <w:tab w:val="num" w:pos="3600"/>
        </w:tabs>
        <w:ind w:left="3600" w:hanging="360"/>
      </w:pPr>
      <w:rPr>
        <w:rFonts w:ascii="Tw Cen MT" w:hAnsi="Tw Cen MT" w:hint="default"/>
      </w:rPr>
    </w:lvl>
    <w:lvl w:ilvl="5" w:tplc="A98AB64A" w:tentative="1">
      <w:start w:val="1"/>
      <w:numFmt w:val="bullet"/>
      <w:lvlText w:val=" "/>
      <w:lvlJc w:val="left"/>
      <w:pPr>
        <w:tabs>
          <w:tab w:val="num" w:pos="4320"/>
        </w:tabs>
        <w:ind w:left="4320" w:hanging="360"/>
      </w:pPr>
      <w:rPr>
        <w:rFonts w:ascii="Tw Cen MT" w:hAnsi="Tw Cen MT" w:hint="default"/>
      </w:rPr>
    </w:lvl>
    <w:lvl w:ilvl="6" w:tplc="C4B87D7C" w:tentative="1">
      <w:start w:val="1"/>
      <w:numFmt w:val="bullet"/>
      <w:lvlText w:val=" "/>
      <w:lvlJc w:val="left"/>
      <w:pPr>
        <w:tabs>
          <w:tab w:val="num" w:pos="5040"/>
        </w:tabs>
        <w:ind w:left="5040" w:hanging="360"/>
      </w:pPr>
      <w:rPr>
        <w:rFonts w:ascii="Tw Cen MT" w:hAnsi="Tw Cen MT" w:hint="default"/>
      </w:rPr>
    </w:lvl>
    <w:lvl w:ilvl="7" w:tplc="7298D344" w:tentative="1">
      <w:start w:val="1"/>
      <w:numFmt w:val="bullet"/>
      <w:lvlText w:val=" "/>
      <w:lvlJc w:val="left"/>
      <w:pPr>
        <w:tabs>
          <w:tab w:val="num" w:pos="5760"/>
        </w:tabs>
        <w:ind w:left="5760" w:hanging="360"/>
      </w:pPr>
      <w:rPr>
        <w:rFonts w:ascii="Tw Cen MT" w:hAnsi="Tw Cen MT" w:hint="default"/>
      </w:rPr>
    </w:lvl>
    <w:lvl w:ilvl="8" w:tplc="5512FDFC" w:tentative="1">
      <w:start w:val="1"/>
      <w:numFmt w:val="bullet"/>
      <w:lvlText w:val=" "/>
      <w:lvlJc w:val="left"/>
      <w:pPr>
        <w:tabs>
          <w:tab w:val="num" w:pos="6480"/>
        </w:tabs>
        <w:ind w:left="6480" w:hanging="360"/>
      </w:pPr>
      <w:rPr>
        <w:rFonts w:ascii="Tw Cen MT" w:hAnsi="Tw Cen MT" w:hint="default"/>
      </w:rPr>
    </w:lvl>
  </w:abstractNum>
  <w:abstractNum w:abstractNumId="14" w15:restartNumberingAfterBreak="0">
    <w:nsid w:val="589D44B2"/>
    <w:multiLevelType w:val="multilevel"/>
    <w:tmpl w:val="23200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552BA0"/>
    <w:multiLevelType w:val="multilevel"/>
    <w:tmpl w:val="B8485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F8C5217"/>
    <w:multiLevelType w:val="hybridMultilevel"/>
    <w:tmpl w:val="336C277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222706"/>
    <w:multiLevelType w:val="hybridMultilevel"/>
    <w:tmpl w:val="5EB6F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B621C9"/>
    <w:multiLevelType w:val="multilevel"/>
    <w:tmpl w:val="C220F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2307D5C"/>
    <w:multiLevelType w:val="multilevel"/>
    <w:tmpl w:val="04429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0E2389"/>
    <w:multiLevelType w:val="hybridMultilevel"/>
    <w:tmpl w:val="F6862E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05409C"/>
    <w:multiLevelType w:val="multilevel"/>
    <w:tmpl w:val="E5664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9"/>
  </w:num>
  <w:num w:numId="3">
    <w:abstractNumId w:val="6"/>
  </w:num>
  <w:num w:numId="4">
    <w:abstractNumId w:val="4"/>
  </w:num>
  <w:num w:numId="5">
    <w:abstractNumId w:val="16"/>
  </w:num>
  <w:num w:numId="6">
    <w:abstractNumId w:val="14"/>
  </w:num>
  <w:num w:numId="7">
    <w:abstractNumId w:val="21"/>
  </w:num>
  <w:num w:numId="8">
    <w:abstractNumId w:val="7"/>
  </w:num>
  <w:num w:numId="9">
    <w:abstractNumId w:val="19"/>
  </w:num>
  <w:num w:numId="10">
    <w:abstractNumId w:val="12"/>
  </w:num>
  <w:num w:numId="11">
    <w:abstractNumId w:val="5"/>
  </w:num>
  <w:num w:numId="12">
    <w:abstractNumId w:val="15"/>
  </w:num>
  <w:num w:numId="13">
    <w:abstractNumId w:val="10"/>
  </w:num>
  <w:num w:numId="14">
    <w:abstractNumId w:val="3"/>
  </w:num>
  <w:num w:numId="15">
    <w:abstractNumId w:val="2"/>
  </w:num>
  <w:num w:numId="16">
    <w:abstractNumId w:val="8"/>
  </w:num>
  <w:num w:numId="17">
    <w:abstractNumId w:val="0"/>
  </w:num>
  <w:num w:numId="18">
    <w:abstractNumId w:val="17"/>
  </w:num>
  <w:num w:numId="19">
    <w:abstractNumId w:val="20"/>
  </w:num>
  <w:num w:numId="20">
    <w:abstractNumId w:val="11"/>
  </w:num>
  <w:num w:numId="21">
    <w:abstractNumId w:val="13"/>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53FB"/>
    <w:rsid w:val="00017AD2"/>
    <w:rsid w:val="00090C36"/>
    <w:rsid w:val="000D25F0"/>
    <w:rsid w:val="00113E09"/>
    <w:rsid w:val="00114A53"/>
    <w:rsid w:val="00153F7F"/>
    <w:rsid w:val="001632A5"/>
    <w:rsid w:val="00191D19"/>
    <w:rsid w:val="001B0377"/>
    <w:rsid w:val="00217238"/>
    <w:rsid w:val="0022029C"/>
    <w:rsid w:val="002418AF"/>
    <w:rsid w:val="00246F32"/>
    <w:rsid w:val="0026722A"/>
    <w:rsid w:val="002B545B"/>
    <w:rsid w:val="002B711A"/>
    <w:rsid w:val="002E11B4"/>
    <w:rsid w:val="002E3AC4"/>
    <w:rsid w:val="00304AEA"/>
    <w:rsid w:val="0031213F"/>
    <w:rsid w:val="00322E8A"/>
    <w:rsid w:val="0033528C"/>
    <w:rsid w:val="00337875"/>
    <w:rsid w:val="00351C0A"/>
    <w:rsid w:val="00375103"/>
    <w:rsid w:val="00400EB3"/>
    <w:rsid w:val="00415CA8"/>
    <w:rsid w:val="00415E67"/>
    <w:rsid w:val="00462C75"/>
    <w:rsid w:val="004801A6"/>
    <w:rsid w:val="004B45B1"/>
    <w:rsid w:val="004D1A8F"/>
    <w:rsid w:val="004E222B"/>
    <w:rsid w:val="004F3F66"/>
    <w:rsid w:val="00500933"/>
    <w:rsid w:val="00565BB1"/>
    <w:rsid w:val="00566766"/>
    <w:rsid w:val="005850AD"/>
    <w:rsid w:val="00586043"/>
    <w:rsid w:val="00586DDC"/>
    <w:rsid w:val="00596566"/>
    <w:rsid w:val="005B319B"/>
    <w:rsid w:val="00611797"/>
    <w:rsid w:val="00611B13"/>
    <w:rsid w:val="0066044F"/>
    <w:rsid w:val="006675A3"/>
    <w:rsid w:val="006F4A34"/>
    <w:rsid w:val="00713287"/>
    <w:rsid w:val="0071790B"/>
    <w:rsid w:val="00720ED8"/>
    <w:rsid w:val="00723A5F"/>
    <w:rsid w:val="0073015E"/>
    <w:rsid w:val="00751EAF"/>
    <w:rsid w:val="007652B8"/>
    <w:rsid w:val="00765F75"/>
    <w:rsid w:val="007C5C1B"/>
    <w:rsid w:val="0080339D"/>
    <w:rsid w:val="0080456F"/>
    <w:rsid w:val="008254EB"/>
    <w:rsid w:val="008553FB"/>
    <w:rsid w:val="008770CE"/>
    <w:rsid w:val="00893CCD"/>
    <w:rsid w:val="008976AA"/>
    <w:rsid w:val="008A3BEB"/>
    <w:rsid w:val="008D5DEF"/>
    <w:rsid w:val="00915C55"/>
    <w:rsid w:val="00955D2C"/>
    <w:rsid w:val="00955F29"/>
    <w:rsid w:val="009579E9"/>
    <w:rsid w:val="00962CDE"/>
    <w:rsid w:val="009C031F"/>
    <w:rsid w:val="009C53BD"/>
    <w:rsid w:val="009D0AA3"/>
    <w:rsid w:val="009D5EB3"/>
    <w:rsid w:val="009E0196"/>
    <w:rsid w:val="009E361A"/>
    <w:rsid w:val="00A22B7E"/>
    <w:rsid w:val="00A4171E"/>
    <w:rsid w:val="00A55768"/>
    <w:rsid w:val="00A63E26"/>
    <w:rsid w:val="00A94FFF"/>
    <w:rsid w:val="00AA14E3"/>
    <w:rsid w:val="00AE15FB"/>
    <w:rsid w:val="00B05AE2"/>
    <w:rsid w:val="00B05E51"/>
    <w:rsid w:val="00B3710A"/>
    <w:rsid w:val="00B5351D"/>
    <w:rsid w:val="00B865EA"/>
    <w:rsid w:val="00B95EB4"/>
    <w:rsid w:val="00BA0297"/>
    <w:rsid w:val="00BB0BD3"/>
    <w:rsid w:val="00BB0EBD"/>
    <w:rsid w:val="00BB391E"/>
    <w:rsid w:val="00BC01BA"/>
    <w:rsid w:val="00C0641C"/>
    <w:rsid w:val="00C12580"/>
    <w:rsid w:val="00C14301"/>
    <w:rsid w:val="00C75057"/>
    <w:rsid w:val="00C91F73"/>
    <w:rsid w:val="00CA43EE"/>
    <w:rsid w:val="00CB33A7"/>
    <w:rsid w:val="00D300F2"/>
    <w:rsid w:val="00D40EDD"/>
    <w:rsid w:val="00D567AF"/>
    <w:rsid w:val="00D77EC3"/>
    <w:rsid w:val="00D81692"/>
    <w:rsid w:val="00D907CF"/>
    <w:rsid w:val="00D97E9F"/>
    <w:rsid w:val="00DB1AB0"/>
    <w:rsid w:val="00DC064E"/>
    <w:rsid w:val="00DD3522"/>
    <w:rsid w:val="00E35318"/>
    <w:rsid w:val="00E633A9"/>
    <w:rsid w:val="00E73065"/>
    <w:rsid w:val="00EB074B"/>
    <w:rsid w:val="00EC352B"/>
    <w:rsid w:val="00ED4B70"/>
    <w:rsid w:val="00EF3223"/>
    <w:rsid w:val="00F0086D"/>
    <w:rsid w:val="00F50A78"/>
    <w:rsid w:val="00F679EA"/>
    <w:rsid w:val="00FB15F6"/>
    <w:rsid w:val="00FB2675"/>
    <w:rsid w:val="00FB5359"/>
    <w:rsid w:val="00FD57C7"/>
    <w:rsid w:val="00FF23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699596"/>
  <w15:chartTrackingRefBased/>
  <w15:docId w15:val="{AA2DCC83-D214-4D06-BE61-B4F1EE9BC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link w:val="Heading1Char"/>
    <w:uiPriority w:val="9"/>
    <w:qFormat/>
    <w:rsid w:val="00EC352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553FB"/>
    <w:pPr>
      <w:autoSpaceDE w:val="0"/>
      <w:autoSpaceDN w:val="0"/>
      <w:adjustRightInd w:val="0"/>
      <w:spacing w:after="0" w:line="240" w:lineRule="auto"/>
    </w:pPr>
    <w:rPr>
      <w:rFonts w:ascii="Calibri" w:hAnsi="Calibri" w:cs="Calibri"/>
      <w:color w:val="000000"/>
      <w:sz w:val="24"/>
      <w:szCs w:val="24"/>
    </w:rPr>
  </w:style>
  <w:style w:type="table" w:styleId="TableGrid">
    <w:name w:val="Table Grid"/>
    <w:basedOn w:val="TableNormal"/>
    <w:uiPriority w:val="39"/>
    <w:rsid w:val="00A22B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B319B"/>
    <w:pPr>
      <w:ind w:left="720"/>
      <w:contextualSpacing/>
    </w:pPr>
  </w:style>
  <w:style w:type="character" w:customStyle="1" w:styleId="Heading1Char">
    <w:name w:val="Heading 1 Char"/>
    <w:basedOn w:val="DefaultParagraphFont"/>
    <w:link w:val="Heading1"/>
    <w:uiPriority w:val="9"/>
    <w:rsid w:val="00EC352B"/>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1632A5"/>
    <w:rPr>
      <w:color w:val="0563C1" w:themeColor="hyperlink"/>
      <w:u w:val="single"/>
    </w:rPr>
  </w:style>
  <w:style w:type="character" w:styleId="Mention">
    <w:name w:val="Mention"/>
    <w:basedOn w:val="DefaultParagraphFont"/>
    <w:uiPriority w:val="99"/>
    <w:semiHidden/>
    <w:unhideWhenUsed/>
    <w:rsid w:val="001632A5"/>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1555837">
      <w:bodyDiv w:val="1"/>
      <w:marLeft w:val="0"/>
      <w:marRight w:val="0"/>
      <w:marTop w:val="0"/>
      <w:marBottom w:val="0"/>
      <w:divBdr>
        <w:top w:val="none" w:sz="0" w:space="0" w:color="auto"/>
        <w:left w:val="none" w:sz="0" w:space="0" w:color="auto"/>
        <w:bottom w:val="none" w:sz="0" w:space="0" w:color="auto"/>
        <w:right w:val="none" w:sz="0" w:space="0" w:color="auto"/>
      </w:divBdr>
    </w:div>
    <w:div w:id="337269341">
      <w:bodyDiv w:val="1"/>
      <w:marLeft w:val="0"/>
      <w:marRight w:val="0"/>
      <w:marTop w:val="0"/>
      <w:marBottom w:val="0"/>
      <w:divBdr>
        <w:top w:val="none" w:sz="0" w:space="0" w:color="auto"/>
        <w:left w:val="none" w:sz="0" w:space="0" w:color="auto"/>
        <w:bottom w:val="none" w:sz="0" w:space="0" w:color="auto"/>
        <w:right w:val="none" w:sz="0" w:space="0" w:color="auto"/>
      </w:divBdr>
    </w:div>
    <w:div w:id="382560601">
      <w:bodyDiv w:val="1"/>
      <w:marLeft w:val="0"/>
      <w:marRight w:val="0"/>
      <w:marTop w:val="0"/>
      <w:marBottom w:val="0"/>
      <w:divBdr>
        <w:top w:val="none" w:sz="0" w:space="0" w:color="auto"/>
        <w:left w:val="none" w:sz="0" w:space="0" w:color="auto"/>
        <w:bottom w:val="none" w:sz="0" w:space="0" w:color="auto"/>
        <w:right w:val="none" w:sz="0" w:space="0" w:color="auto"/>
      </w:divBdr>
    </w:div>
    <w:div w:id="478575994">
      <w:bodyDiv w:val="1"/>
      <w:marLeft w:val="0"/>
      <w:marRight w:val="0"/>
      <w:marTop w:val="0"/>
      <w:marBottom w:val="0"/>
      <w:divBdr>
        <w:top w:val="none" w:sz="0" w:space="0" w:color="auto"/>
        <w:left w:val="none" w:sz="0" w:space="0" w:color="auto"/>
        <w:bottom w:val="none" w:sz="0" w:space="0" w:color="auto"/>
        <w:right w:val="none" w:sz="0" w:space="0" w:color="auto"/>
      </w:divBdr>
    </w:div>
    <w:div w:id="533465955">
      <w:bodyDiv w:val="1"/>
      <w:marLeft w:val="0"/>
      <w:marRight w:val="0"/>
      <w:marTop w:val="0"/>
      <w:marBottom w:val="0"/>
      <w:divBdr>
        <w:top w:val="none" w:sz="0" w:space="0" w:color="auto"/>
        <w:left w:val="none" w:sz="0" w:space="0" w:color="auto"/>
        <w:bottom w:val="none" w:sz="0" w:space="0" w:color="auto"/>
        <w:right w:val="none" w:sz="0" w:space="0" w:color="auto"/>
      </w:divBdr>
    </w:div>
    <w:div w:id="847016344">
      <w:bodyDiv w:val="1"/>
      <w:marLeft w:val="0"/>
      <w:marRight w:val="0"/>
      <w:marTop w:val="0"/>
      <w:marBottom w:val="0"/>
      <w:divBdr>
        <w:top w:val="none" w:sz="0" w:space="0" w:color="auto"/>
        <w:left w:val="none" w:sz="0" w:space="0" w:color="auto"/>
        <w:bottom w:val="none" w:sz="0" w:space="0" w:color="auto"/>
        <w:right w:val="none" w:sz="0" w:space="0" w:color="auto"/>
      </w:divBdr>
    </w:div>
    <w:div w:id="1197424226">
      <w:bodyDiv w:val="1"/>
      <w:marLeft w:val="0"/>
      <w:marRight w:val="0"/>
      <w:marTop w:val="0"/>
      <w:marBottom w:val="0"/>
      <w:divBdr>
        <w:top w:val="none" w:sz="0" w:space="0" w:color="auto"/>
        <w:left w:val="none" w:sz="0" w:space="0" w:color="auto"/>
        <w:bottom w:val="none" w:sz="0" w:space="0" w:color="auto"/>
        <w:right w:val="none" w:sz="0" w:space="0" w:color="auto"/>
      </w:divBdr>
    </w:div>
    <w:div w:id="1204366639">
      <w:bodyDiv w:val="1"/>
      <w:marLeft w:val="0"/>
      <w:marRight w:val="0"/>
      <w:marTop w:val="0"/>
      <w:marBottom w:val="0"/>
      <w:divBdr>
        <w:top w:val="none" w:sz="0" w:space="0" w:color="auto"/>
        <w:left w:val="none" w:sz="0" w:space="0" w:color="auto"/>
        <w:bottom w:val="none" w:sz="0" w:space="0" w:color="auto"/>
        <w:right w:val="none" w:sz="0" w:space="0" w:color="auto"/>
      </w:divBdr>
    </w:div>
    <w:div w:id="1830949247">
      <w:bodyDiv w:val="1"/>
      <w:marLeft w:val="0"/>
      <w:marRight w:val="0"/>
      <w:marTop w:val="0"/>
      <w:marBottom w:val="0"/>
      <w:divBdr>
        <w:top w:val="none" w:sz="0" w:space="0" w:color="auto"/>
        <w:left w:val="none" w:sz="0" w:space="0" w:color="auto"/>
        <w:bottom w:val="none" w:sz="0" w:space="0" w:color="auto"/>
        <w:right w:val="none" w:sz="0" w:space="0" w:color="auto"/>
      </w:divBdr>
    </w:div>
    <w:div w:id="1849634134">
      <w:bodyDiv w:val="1"/>
      <w:marLeft w:val="0"/>
      <w:marRight w:val="0"/>
      <w:marTop w:val="0"/>
      <w:marBottom w:val="0"/>
      <w:divBdr>
        <w:top w:val="none" w:sz="0" w:space="0" w:color="auto"/>
        <w:left w:val="none" w:sz="0" w:space="0" w:color="auto"/>
        <w:bottom w:val="none" w:sz="0" w:space="0" w:color="auto"/>
        <w:right w:val="none" w:sz="0" w:space="0" w:color="auto"/>
      </w:divBdr>
    </w:div>
    <w:div w:id="1922064128">
      <w:bodyDiv w:val="1"/>
      <w:marLeft w:val="0"/>
      <w:marRight w:val="0"/>
      <w:marTop w:val="0"/>
      <w:marBottom w:val="0"/>
      <w:divBdr>
        <w:top w:val="none" w:sz="0" w:space="0" w:color="auto"/>
        <w:left w:val="none" w:sz="0" w:space="0" w:color="auto"/>
        <w:bottom w:val="none" w:sz="0" w:space="0" w:color="auto"/>
        <w:right w:val="none" w:sz="0" w:space="0" w:color="auto"/>
      </w:divBdr>
      <w:divsChild>
        <w:div w:id="797186116">
          <w:marLeft w:val="144"/>
          <w:marRight w:val="0"/>
          <w:marTop w:val="240"/>
          <w:marBottom w:val="40"/>
          <w:divBdr>
            <w:top w:val="none" w:sz="0" w:space="0" w:color="auto"/>
            <w:left w:val="none" w:sz="0" w:space="0" w:color="auto"/>
            <w:bottom w:val="none" w:sz="0" w:space="0" w:color="auto"/>
            <w:right w:val="none" w:sz="0" w:space="0" w:color="auto"/>
          </w:divBdr>
        </w:div>
        <w:div w:id="1694305302">
          <w:marLeft w:val="144"/>
          <w:marRight w:val="0"/>
          <w:marTop w:val="240"/>
          <w:marBottom w:val="40"/>
          <w:divBdr>
            <w:top w:val="none" w:sz="0" w:space="0" w:color="auto"/>
            <w:left w:val="none" w:sz="0" w:space="0" w:color="auto"/>
            <w:bottom w:val="none" w:sz="0" w:space="0" w:color="auto"/>
            <w:right w:val="none" w:sz="0" w:space="0" w:color="auto"/>
          </w:divBdr>
        </w:div>
        <w:div w:id="1684476899">
          <w:marLeft w:val="144"/>
          <w:marRight w:val="0"/>
          <w:marTop w:val="240"/>
          <w:marBottom w:val="40"/>
          <w:divBdr>
            <w:top w:val="none" w:sz="0" w:space="0" w:color="auto"/>
            <w:left w:val="none" w:sz="0" w:space="0" w:color="auto"/>
            <w:bottom w:val="none" w:sz="0" w:space="0" w:color="auto"/>
            <w:right w:val="none" w:sz="0" w:space="0" w:color="auto"/>
          </w:divBdr>
        </w:div>
        <w:div w:id="1445611470">
          <w:marLeft w:val="144"/>
          <w:marRight w:val="0"/>
          <w:marTop w:val="240"/>
          <w:marBottom w:val="40"/>
          <w:divBdr>
            <w:top w:val="none" w:sz="0" w:space="0" w:color="auto"/>
            <w:left w:val="none" w:sz="0" w:space="0" w:color="auto"/>
            <w:bottom w:val="none" w:sz="0" w:space="0" w:color="auto"/>
            <w:right w:val="none" w:sz="0" w:space="0" w:color="auto"/>
          </w:divBdr>
        </w:div>
        <w:div w:id="1913394332">
          <w:marLeft w:val="144"/>
          <w:marRight w:val="0"/>
          <w:marTop w:val="240"/>
          <w:marBottom w:val="40"/>
          <w:divBdr>
            <w:top w:val="none" w:sz="0" w:space="0" w:color="auto"/>
            <w:left w:val="none" w:sz="0" w:space="0" w:color="auto"/>
            <w:bottom w:val="none" w:sz="0" w:space="0" w:color="auto"/>
            <w:right w:val="none" w:sz="0" w:space="0" w:color="auto"/>
          </w:divBdr>
        </w:div>
        <w:div w:id="1676227193">
          <w:marLeft w:val="144"/>
          <w:marRight w:val="0"/>
          <w:marTop w:val="240"/>
          <w:marBottom w:val="40"/>
          <w:divBdr>
            <w:top w:val="none" w:sz="0" w:space="0" w:color="auto"/>
            <w:left w:val="none" w:sz="0" w:space="0" w:color="auto"/>
            <w:bottom w:val="none" w:sz="0" w:space="0" w:color="auto"/>
            <w:right w:val="none" w:sz="0" w:space="0" w:color="auto"/>
          </w:divBdr>
        </w:div>
      </w:divsChild>
    </w:div>
    <w:div w:id="2106418277">
      <w:bodyDiv w:val="1"/>
      <w:marLeft w:val="0"/>
      <w:marRight w:val="0"/>
      <w:marTop w:val="0"/>
      <w:marBottom w:val="0"/>
      <w:divBdr>
        <w:top w:val="none" w:sz="0" w:space="0" w:color="auto"/>
        <w:left w:val="none" w:sz="0" w:space="0" w:color="auto"/>
        <w:bottom w:val="none" w:sz="0" w:space="0" w:color="auto"/>
        <w:right w:val="none" w:sz="0" w:space="0" w:color="auto"/>
      </w:divBdr>
    </w:div>
    <w:div w:id="2119907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hyperlink" Target="https://app.bitnamihosting.com/servers" TargetMode="Externa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hyperlink" Target="https://console.aws.amazon.com/console/home?region=us-east-1" TargetMode="Externa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hyperlink" Target="http://localhost/phpmyadm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EE2408-2B59-4B9A-ACD0-464F8E0B5D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22</Pages>
  <Words>2561</Words>
  <Characters>14599</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Mayur</dc:creator>
  <cp:keywords/>
  <dc:description/>
  <cp:lastModifiedBy>Mayur</cp:lastModifiedBy>
  <cp:revision>104</cp:revision>
  <dcterms:created xsi:type="dcterms:W3CDTF">2017-05-11T00:32:00Z</dcterms:created>
  <dcterms:modified xsi:type="dcterms:W3CDTF">2017-05-11T14:23:00Z</dcterms:modified>
</cp:coreProperties>
</file>