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Claims Ledger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Claim ID | Canonical Claim | Type | Entities | Confidence | Citations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|----------|----------------|------|----------|------------|-----------|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*No claims extracted* | | | | | |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