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Evidence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*No claims to validate*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