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308B1">
      <w:pPr>
        <w:pStyle w:val="249"/>
        <w:bidi w:val="0"/>
        <w:spacing w:line="360" w:lineRule="auto"/>
        <w:rPr>
          <w:rFonts w:hint="default"/>
          <w:b/>
          <w:bCs/>
          <w:sz w:val="28"/>
          <w:szCs w:val="21"/>
        </w:rPr>
      </w:pPr>
      <w:r>
        <w:rPr>
          <w:rFonts w:hint="default"/>
          <w:b/>
          <w:bCs/>
          <w:sz w:val="28"/>
          <w:szCs w:val="21"/>
        </w:rPr>
        <w:t xml:space="preserve">Bài </w:t>
      </w:r>
      <w:r>
        <w:rPr>
          <w:rFonts w:hint="default"/>
          <w:b/>
          <w:bCs/>
          <w:sz w:val="28"/>
          <w:szCs w:val="21"/>
          <w:lang w:val="en-US"/>
        </w:rPr>
        <w:t>1</w:t>
      </w:r>
      <w:r>
        <w:rPr>
          <w:rFonts w:hint="default"/>
          <w:b/>
          <w:bCs/>
          <w:sz w:val="28"/>
          <w:szCs w:val="21"/>
        </w:rPr>
        <w:t>: Cout</w:t>
      </w:r>
    </w:p>
    <w:p w14:paraId="30646641">
      <w:pPr>
        <w:pStyle w:val="249"/>
        <w:bidi w:val="0"/>
        <w:spacing w:line="360" w:lineRule="auto"/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>Bài tập này rất đơn giản, bạn được yêu cầu nhập vào 4 số x, y, z, t và in ra theo</w:t>
      </w:r>
      <w:r>
        <w:rPr>
          <w:rFonts w:hint="default"/>
          <w:sz w:val="28"/>
          <w:szCs w:val="21"/>
          <w:lang w:val="en-US"/>
        </w:rPr>
        <w:t xml:space="preserve"> </w:t>
      </w:r>
      <w:r>
        <w:rPr>
          <w:rFonts w:hint="default"/>
          <w:sz w:val="28"/>
          <w:szCs w:val="21"/>
        </w:rPr>
        <w:t>mẫu.</w:t>
      </w:r>
    </w:p>
    <w:p w14:paraId="3FFCF245">
      <w:pPr>
        <w:pStyle w:val="249"/>
        <w:bidi w:val="0"/>
        <w:spacing w:line="360" w:lineRule="auto"/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>Dòng 1: In ra x, y, z, t mỗi số cách nhau 2 khoảng trắng.</w:t>
      </w:r>
    </w:p>
    <w:p w14:paraId="011BE581">
      <w:pPr>
        <w:pStyle w:val="249"/>
        <w:bidi w:val="0"/>
        <w:spacing w:line="360" w:lineRule="auto"/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>Dòng 2</w:t>
      </w:r>
      <w:r>
        <w:rPr>
          <w:rFonts w:hint="default"/>
          <w:sz w:val="28"/>
          <w:szCs w:val="21"/>
          <w:lang w:val="en-US"/>
        </w:rPr>
        <w:t>: I</w:t>
      </w:r>
      <w:r>
        <w:rPr>
          <w:rFonts w:hint="default"/>
          <w:sz w:val="28"/>
          <w:szCs w:val="21"/>
        </w:rPr>
        <w:t>n ra y, z, x, t mỗi số cách nhau 2 dấu gạch giữa.</w:t>
      </w:r>
    </w:p>
    <w:p w14:paraId="50B73EF2">
      <w:pPr>
        <w:pStyle w:val="249"/>
        <w:bidi w:val="0"/>
        <w:spacing w:line="360" w:lineRule="auto"/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>Dòng 3</w:t>
      </w:r>
      <w:r>
        <w:rPr>
          <w:rFonts w:hint="default"/>
          <w:sz w:val="28"/>
          <w:szCs w:val="21"/>
          <w:lang w:val="en-US"/>
        </w:rPr>
        <w:t>:</w:t>
      </w:r>
      <w:r>
        <w:rPr>
          <w:rFonts w:hint="default"/>
          <w:sz w:val="28"/>
          <w:szCs w:val="21"/>
        </w:rPr>
        <w:t xml:space="preserve"> </w:t>
      </w:r>
      <w:r>
        <w:rPr>
          <w:rFonts w:hint="default"/>
          <w:sz w:val="28"/>
          <w:szCs w:val="21"/>
          <w:lang w:val="en-US"/>
        </w:rPr>
        <w:t>I</w:t>
      </w:r>
      <w:r>
        <w:rPr>
          <w:rFonts w:hint="default"/>
          <w:sz w:val="28"/>
          <w:szCs w:val="21"/>
        </w:rPr>
        <w:t>n ra 2 * x, 3 * y, 4 * z, 5 * t cách nhau 1 dấu phẩy.</w:t>
      </w:r>
    </w:p>
    <w:p w14:paraId="57CBC7C2">
      <w:pPr>
        <w:pStyle w:val="249"/>
        <w:bidi w:val="0"/>
        <w:spacing w:line="360" w:lineRule="auto"/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>Dòng 4</w:t>
      </w:r>
      <w:r>
        <w:rPr>
          <w:rFonts w:hint="default"/>
          <w:sz w:val="28"/>
          <w:szCs w:val="21"/>
          <w:lang w:val="en-US"/>
        </w:rPr>
        <w:t>: I</w:t>
      </w:r>
      <w:r>
        <w:rPr>
          <w:rFonts w:hint="default"/>
          <w:sz w:val="28"/>
          <w:szCs w:val="21"/>
        </w:rPr>
        <w:t>n ra</w:t>
      </w:r>
      <w:r>
        <w:rPr>
          <w:rFonts w:hint="default"/>
          <w:sz w:val="28"/>
          <w:szCs w:val="21"/>
          <w:lang w:val="en-US"/>
        </w:rPr>
        <w:t xml:space="preserve"> chuỗi “</w:t>
      </w:r>
      <w:r>
        <w:rPr>
          <w:rFonts w:hint="default"/>
          <w:sz w:val="28"/>
          <w:szCs w:val="21"/>
        </w:rPr>
        <w:t>KET THUC!!</w:t>
      </w:r>
      <w:r>
        <w:rPr>
          <w:rFonts w:hint="default"/>
          <w:sz w:val="28"/>
          <w:szCs w:val="21"/>
          <w:lang w:val="en-US"/>
        </w:rPr>
        <w:t xml:space="preserve">!” </w:t>
      </w:r>
      <w:r>
        <w:rPr>
          <w:rFonts w:hint="default"/>
          <w:sz w:val="28"/>
          <w:szCs w:val="21"/>
        </w:rPr>
        <w:t xml:space="preserve"> Giữa các dòng có 1 dòng trống</w:t>
      </w:r>
    </w:p>
    <w:p w14:paraId="5E0A63A1">
      <w:pPr>
        <w:pStyle w:val="249"/>
        <w:bidi w:val="0"/>
        <w:spacing w:line="360" w:lineRule="auto"/>
        <w:rPr>
          <w:rFonts w:hint="default"/>
          <w:sz w:val="28"/>
          <w:szCs w:val="21"/>
        </w:rPr>
      </w:pPr>
    </w:p>
    <w:p w14:paraId="580C1A3E">
      <w:pPr>
        <w:pStyle w:val="249"/>
        <w:bidi w:val="0"/>
        <w:spacing w:line="360" w:lineRule="auto"/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</w:rPr>
        <w:t>Chú ý in ra đúng thứ tự đề bài yêu cầu.</w:t>
      </w:r>
    </w:p>
    <w:p w14:paraId="0DD8BCA9">
      <w:pPr>
        <w:pStyle w:val="249"/>
        <w:bidi w:val="0"/>
        <w:spacing w:line="360" w:lineRule="auto"/>
        <w:rPr>
          <w:rFonts w:hint="default"/>
          <w:sz w:val="28"/>
          <w:szCs w:val="21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23D3D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CD0B03B">
            <w:pPr>
              <w:pStyle w:val="249"/>
              <w:bidi w:val="0"/>
              <w:spacing w:line="360" w:lineRule="auto"/>
              <w:jc w:val="center"/>
              <w:rPr>
                <w:rFonts w:hint="default"/>
                <w:b/>
                <w:bCs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1"/>
                <w:vertAlign w:val="baseline"/>
                <w:lang w:val="en-US"/>
              </w:rPr>
              <w:t>Sample Input</w:t>
            </w:r>
          </w:p>
        </w:tc>
        <w:tc>
          <w:tcPr>
            <w:tcW w:w="4261" w:type="dxa"/>
          </w:tcPr>
          <w:p w14:paraId="03617914">
            <w:pPr>
              <w:pStyle w:val="249"/>
              <w:bidi w:val="0"/>
              <w:spacing w:line="360" w:lineRule="auto"/>
              <w:jc w:val="center"/>
              <w:rPr>
                <w:rFonts w:hint="default"/>
                <w:b/>
                <w:bCs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1"/>
                <w:vertAlign w:val="baseline"/>
                <w:lang w:val="en-US"/>
              </w:rPr>
              <w:t>Sample Output</w:t>
            </w:r>
          </w:p>
        </w:tc>
      </w:tr>
      <w:tr w14:paraId="5BC76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38" w:hRule="atLeast"/>
        </w:trPr>
        <w:tc>
          <w:tcPr>
            <w:tcW w:w="4261" w:type="dxa"/>
          </w:tcPr>
          <w:p w14:paraId="0E522031">
            <w:pPr>
              <w:pStyle w:val="249"/>
              <w:bidi w:val="0"/>
              <w:spacing w:line="360" w:lineRule="auto"/>
              <w:rPr>
                <w:rFonts w:hint="default"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1"/>
                <w:vertAlign w:val="baseline"/>
                <w:lang w:val="en-US"/>
              </w:rPr>
              <w:t>8 9 2 10</w:t>
            </w:r>
          </w:p>
        </w:tc>
        <w:tc>
          <w:tcPr>
            <w:tcW w:w="4261" w:type="dxa"/>
          </w:tcPr>
          <w:p w14:paraId="0A44C62C">
            <w:pPr>
              <w:pStyle w:val="249"/>
              <w:bidi w:val="0"/>
              <w:spacing w:line="360" w:lineRule="auto"/>
              <w:rPr>
                <w:rFonts w:hint="default"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1"/>
                <w:vertAlign w:val="baseline"/>
                <w:lang w:val="en-US"/>
              </w:rPr>
              <w:t>8  9  2  10</w:t>
            </w:r>
          </w:p>
          <w:p w14:paraId="7E05B8DD">
            <w:pPr>
              <w:pStyle w:val="249"/>
              <w:bidi w:val="0"/>
              <w:spacing w:line="360" w:lineRule="auto"/>
              <w:rPr>
                <w:rFonts w:hint="default"/>
                <w:sz w:val="28"/>
                <w:szCs w:val="21"/>
                <w:vertAlign w:val="baseline"/>
                <w:lang w:val="en-US"/>
              </w:rPr>
            </w:pPr>
          </w:p>
          <w:p w14:paraId="37346B7B">
            <w:pPr>
              <w:pStyle w:val="249"/>
              <w:bidi w:val="0"/>
              <w:spacing w:line="360" w:lineRule="auto"/>
              <w:rPr>
                <w:rFonts w:hint="default"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1"/>
                <w:vertAlign w:val="baseline"/>
                <w:lang w:val="en-US"/>
              </w:rPr>
              <w:t>9 -- 2 -- 8 -- 10</w:t>
            </w:r>
          </w:p>
          <w:p w14:paraId="30D93E35">
            <w:pPr>
              <w:pStyle w:val="249"/>
              <w:bidi w:val="0"/>
              <w:spacing w:line="360" w:lineRule="auto"/>
              <w:rPr>
                <w:rFonts w:hint="default"/>
                <w:sz w:val="28"/>
                <w:szCs w:val="21"/>
                <w:vertAlign w:val="baseline"/>
                <w:lang w:val="en-US"/>
              </w:rPr>
            </w:pPr>
          </w:p>
          <w:p w14:paraId="30CFA433">
            <w:pPr>
              <w:pStyle w:val="249"/>
              <w:bidi w:val="0"/>
              <w:spacing w:line="360" w:lineRule="auto"/>
              <w:rPr>
                <w:rFonts w:hint="default"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1"/>
                <w:vertAlign w:val="baseline"/>
                <w:lang w:val="en-US"/>
              </w:rPr>
              <w:t>16, 27, 8, 50</w:t>
            </w:r>
          </w:p>
          <w:p w14:paraId="791DE482">
            <w:pPr>
              <w:pStyle w:val="249"/>
              <w:bidi w:val="0"/>
              <w:spacing w:line="360" w:lineRule="auto"/>
              <w:rPr>
                <w:rFonts w:hint="default"/>
                <w:sz w:val="28"/>
                <w:szCs w:val="21"/>
                <w:vertAlign w:val="baseline"/>
                <w:lang w:val="en-US"/>
              </w:rPr>
            </w:pPr>
          </w:p>
          <w:p w14:paraId="46CEF2A4">
            <w:pPr>
              <w:pStyle w:val="249"/>
              <w:bidi w:val="0"/>
              <w:spacing w:line="360" w:lineRule="auto"/>
              <w:rPr>
                <w:rFonts w:hint="default"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1"/>
                <w:vertAlign w:val="baseline"/>
                <w:lang w:val="en-US"/>
              </w:rPr>
              <w:t>KET THUC!!!</w:t>
            </w:r>
          </w:p>
        </w:tc>
      </w:tr>
    </w:tbl>
    <w:p w14:paraId="2260C118">
      <w:pPr>
        <w:pStyle w:val="249"/>
        <w:bidi w:val="0"/>
        <w:spacing w:line="360" w:lineRule="auto"/>
        <w:rPr>
          <w:rFonts w:hint="default"/>
          <w:sz w:val="28"/>
          <w:szCs w:val="21"/>
        </w:rPr>
      </w:pPr>
    </w:p>
    <w:p w14:paraId="22DB0FD4">
      <w:pPr>
        <w:pStyle w:val="249"/>
        <w:bidi w:val="0"/>
        <w:spacing w:line="360" w:lineRule="auto"/>
        <w:rPr>
          <w:rFonts w:hint="default"/>
          <w:b/>
          <w:bCs/>
          <w:sz w:val="28"/>
          <w:szCs w:val="21"/>
        </w:rPr>
      </w:pPr>
      <w:r>
        <w:rPr>
          <w:rFonts w:hint="default"/>
          <w:b/>
          <w:bCs/>
          <w:sz w:val="28"/>
          <w:szCs w:val="21"/>
        </w:rPr>
        <w:t xml:space="preserve">Bài </w:t>
      </w:r>
      <w:r>
        <w:rPr>
          <w:rFonts w:hint="default"/>
          <w:b/>
          <w:bCs/>
          <w:sz w:val="28"/>
          <w:szCs w:val="21"/>
          <w:lang w:val="en-US"/>
        </w:rPr>
        <w:t>2</w:t>
      </w:r>
      <w:r>
        <w:rPr>
          <w:rFonts w:hint="default"/>
          <w:b/>
          <w:bCs/>
          <w:sz w:val="28"/>
          <w:szCs w:val="21"/>
        </w:rPr>
        <w:t>: Number in range</w:t>
      </w:r>
    </w:p>
    <w:p w14:paraId="33D71C0C">
      <w:pPr>
        <w:pStyle w:val="249"/>
        <w:bidi w:val="0"/>
        <w:spacing w:line="360" w:lineRule="auto"/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  <w:lang w:val="en-US"/>
        </w:rPr>
        <w:t>Nhập từ bàn phím</w:t>
      </w:r>
      <w:r>
        <w:rPr>
          <w:rFonts w:hint="default"/>
          <w:sz w:val="28"/>
          <w:szCs w:val="21"/>
        </w:rPr>
        <w:t xml:space="preserve"> 2 số nguyên a và b</w:t>
      </w:r>
      <w:r>
        <w:rPr>
          <w:rFonts w:hint="default"/>
          <w:sz w:val="28"/>
          <w:szCs w:val="21"/>
          <w:lang w:val="en-US"/>
        </w:rPr>
        <w:t xml:space="preserve"> hãy</w:t>
      </w:r>
      <w:r>
        <w:rPr>
          <w:rFonts w:hint="default"/>
          <w:sz w:val="28"/>
          <w:szCs w:val="21"/>
        </w:rPr>
        <w:t xml:space="preserve"> in ra số lượng số nguyên tính từ a đến</w:t>
      </w:r>
      <w:r>
        <w:rPr>
          <w:rFonts w:hint="default"/>
          <w:sz w:val="28"/>
          <w:szCs w:val="21"/>
          <w:lang w:val="en-US"/>
        </w:rPr>
        <w:t xml:space="preserve"> </w:t>
      </w:r>
      <w:r>
        <w:rPr>
          <w:rFonts w:hint="default"/>
          <w:sz w:val="28"/>
          <w:szCs w:val="21"/>
        </w:rPr>
        <w:t>b.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FA4A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69143049">
            <w:pPr>
              <w:pStyle w:val="249"/>
              <w:bidi w:val="0"/>
              <w:spacing w:line="360" w:lineRule="auto"/>
              <w:jc w:val="center"/>
              <w:rPr>
                <w:rFonts w:hint="default"/>
                <w:b/>
                <w:bCs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1"/>
                <w:vertAlign w:val="baseline"/>
                <w:lang w:val="en-US"/>
              </w:rPr>
              <w:t>Sample Input</w:t>
            </w:r>
          </w:p>
        </w:tc>
        <w:tc>
          <w:tcPr>
            <w:tcW w:w="4261" w:type="dxa"/>
          </w:tcPr>
          <w:p w14:paraId="2AF26831">
            <w:pPr>
              <w:pStyle w:val="249"/>
              <w:bidi w:val="0"/>
              <w:spacing w:line="360" w:lineRule="auto"/>
              <w:jc w:val="center"/>
              <w:rPr>
                <w:rFonts w:hint="default"/>
                <w:b/>
                <w:bCs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1"/>
                <w:vertAlign w:val="baseline"/>
                <w:lang w:val="en-US"/>
              </w:rPr>
              <w:t>Sample Output</w:t>
            </w:r>
          </w:p>
        </w:tc>
      </w:tr>
      <w:tr w14:paraId="2A980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4261" w:type="dxa"/>
          </w:tcPr>
          <w:p w14:paraId="2F7B5BE5">
            <w:pPr>
              <w:pStyle w:val="249"/>
              <w:bidi w:val="0"/>
              <w:spacing w:line="360" w:lineRule="auto"/>
              <w:rPr>
                <w:rFonts w:hint="default"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1"/>
                <w:vertAlign w:val="baseline"/>
                <w:lang w:val="en-US"/>
              </w:rPr>
              <w:t>14 19</w:t>
            </w:r>
          </w:p>
        </w:tc>
        <w:tc>
          <w:tcPr>
            <w:tcW w:w="4261" w:type="dxa"/>
          </w:tcPr>
          <w:p w14:paraId="4BB0428E">
            <w:pPr>
              <w:pStyle w:val="249"/>
              <w:bidi w:val="0"/>
              <w:spacing w:line="360" w:lineRule="auto"/>
              <w:rPr>
                <w:rFonts w:hint="default"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1"/>
                <w:vertAlign w:val="baseline"/>
                <w:lang w:val="en-US"/>
              </w:rPr>
              <w:t>6</w:t>
            </w:r>
          </w:p>
        </w:tc>
      </w:tr>
      <w:tr w14:paraId="4DDDE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4261" w:type="dxa"/>
          </w:tcPr>
          <w:p w14:paraId="60B601DB">
            <w:pPr>
              <w:pStyle w:val="249"/>
              <w:bidi w:val="0"/>
              <w:spacing w:line="360" w:lineRule="auto"/>
              <w:rPr>
                <w:rFonts w:hint="default"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1"/>
                <w:vertAlign w:val="baseline"/>
                <w:lang w:val="en-US"/>
              </w:rPr>
              <w:t>26 20</w:t>
            </w:r>
          </w:p>
        </w:tc>
        <w:tc>
          <w:tcPr>
            <w:tcW w:w="4261" w:type="dxa"/>
          </w:tcPr>
          <w:p w14:paraId="330B6344">
            <w:pPr>
              <w:pStyle w:val="249"/>
              <w:bidi w:val="0"/>
              <w:spacing w:line="360" w:lineRule="auto"/>
              <w:rPr>
                <w:rFonts w:hint="default"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1"/>
                <w:vertAlign w:val="baseline"/>
                <w:lang w:val="en-US"/>
              </w:rPr>
              <w:t>8</w:t>
            </w:r>
          </w:p>
        </w:tc>
      </w:tr>
    </w:tbl>
    <w:p w14:paraId="28A610DE">
      <w:pPr>
        <w:pStyle w:val="249"/>
        <w:bidi w:val="0"/>
        <w:spacing w:line="360" w:lineRule="auto"/>
        <w:rPr>
          <w:rFonts w:hint="default"/>
          <w:sz w:val="28"/>
          <w:szCs w:val="21"/>
        </w:rPr>
      </w:pPr>
    </w:p>
    <w:p w14:paraId="4E4A5354">
      <w:pPr>
        <w:pStyle w:val="249"/>
        <w:bidi w:val="0"/>
        <w:spacing w:line="360" w:lineRule="auto"/>
        <w:rPr>
          <w:rFonts w:hint="default"/>
          <w:b/>
          <w:bCs/>
          <w:sz w:val="28"/>
          <w:szCs w:val="21"/>
        </w:rPr>
      </w:pPr>
      <w:r>
        <w:rPr>
          <w:rFonts w:hint="default"/>
          <w:b/>
          <w:bCs/>
          <w:sz w:val="28"/>
          <w:szCs w:val="21"/>
        </w:rPr>
        <w:t xml:space="preserve">Bài </w:t>
      </w:r>
      <w:r>
        <w:rPr>
          <w:rFonts w:hint="default"/>
          <w:b/>
          <w:bCs/>
          <w:sz w:val="28"/>
          <w:szCs w:val="21"/>
          <w:lang w:val="en-US"/>
        </w:rPr>
        <w:t>3</w:t>
      </w:r>
      <w:r>
        <w:rPr>
          <w:rFonts w:hint="default"/>
          <w:b/>
          <w:bCs/>
          <w:sz w:val="28"/>
          <w:szCs w:val="21"/>
        </w:rPr>
        <w:t>: Mua vở</w:t>
      </w:r>
    </w:p>
    <w:p w14:paraId="38FE1667">
      <w:pPr>
        <w:pStyle w:val="249"/>
        <w:bidi w:val="0"/>
        <w:spacing w:line="360" w:lineRule="auto"/>
        <w:ind w:firstLine="720" w:firstLineChars="0"/>
        <w:rPr>
          <w:rFonts w:hint="default"/>
          <w:sz w:val="28"/>
          <w:szCs w:val="21"/>
        </w:rPr>
      </w:pPr>
      <w:r>
        <w:rPr>
          <w:rFonts w:hint="default"/>
          <w:sz w:val="28"/>
          <w:szCs w:val="21"/>
          <w:lang w:val="en-US"/>
        </w:rPr>
        <w:t>A</w:t>
      </w:r>
      <w:r>
        <w:rPr>
          <w:rFonts w:hint="default"/>
          <w:sz w:val="28"/>
          <w:szCs w:val="21"/>
        </w:rPr>
        <w:t xml:space="preserve"> đi mua vở, anh ta có N đồng, mỗi quyển vở có giá X đồng. Hỏi</w:t>
      </w:r>
      <w:r>
        <w:rPr>
          <w:rFonts w:hint="default"/>
          <w:sz w:val="28"/>
          <w:szCs w:val="21"/>
          <w:lang w:val="en-US"/>
        </w:rPr>
        <w:t xml:space="preserve"> A</w:t>
      </w:r>
      <w:r>
        <w:rPr>
          <w:rFonts w:hint="default"/>
          <w:sz w:val="28"/>
          <w:szCs w:val="21"/>
        </w:rPr>
        <w:t xml:space="preserve"> mua</w:t>
      </w:r>
      <w:r>
        <w:rPr>
          <w:rFonts w:hint="default"/>
          <w:sz w:val="28"/>
          <w:szCs w:val="21"/>
          <w:lang w:val="en-US"/>
        </w:rPr>
        <w:t xml:space="preserve"> </w:t>
      </w:r>
      <w:r>
        <w:rPr>
          <w:rFonts w:hint="default"/>
          <w:sz w:val="28"/>
          <w:szCs w:val="21"/>
        </w:rPr>
        <w:t>được tối đa bao nhiêu quyển vở ? Ví dụ</w:t>
      </w:r>
      <w:r>
        <w:rPr>
          <w:rFonts w:hint="default"/>
          <w:sz w:val="28"/>
          <w:szCs w:val="21"/>
          <w:lang w:val="en-US"/>
        </w:rPr>
        <w:t xml:space="preserve"> A </w:t>
      </w:r>
      <w:r>
        <w:rPr>
          <w:rFonts w:hint="default"/>
          <w:sz w:val="28"/>
          <w:szCs w:val="21"/>
        </w:rPr>
        <w:t>có 15 đồng và mỗi quyển vở có giá 6</w:t>
      </w:r>
      <w:r>
        <w:rPr>
          <w:rFonts w:hint="default"/>
          <w:sz w:val="28"/>
          <w:szCs w:val="21"/>
          <w:lang w:val="en-US"/>
        </w:rPr>
        <w:t xml:space="preserve"> </w:t>
      </w:r>
      <w:r>
        <w:rPr>
          <w:rFonts w:hint="default"/>
          <w:sz w:val="28"/>
          <w:szCs w:val="21"/>
        </w:rPr>
        <w:t>đồng thì anh ta mua được 2 quyển</w:t>
      </w:r>
    </w:p>
    <w:p w14:paraId="24B7E58F">
      <w:pPr>
        <w:pStyle w:val="249"/>
        <w:bidi w:val="0"/>
        <w:spacing w:line="360" w:lineRule="auto"/>
        <w:rPr>
          <w:rFonts w:hint="default"/>
          <w:sz w:val="28"/>
          <w:szCs w:val="21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B948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7974CD9">
            <w:pPr>
              <w:pStyle w:val="249"/>
              <w:bidi w:val="0"/>
              <w:spacing w:line="360" w:lineRule="auto"/>
              <w:jc w:val="center"/>
              <w:rPr>
                <w:rFonts w:hint="default"/>
                <w:b/>
                <w:bCs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1"/>
                <w:vertAlign w:val="baseline"/>
                <w:lang w:val="en-US"/>
              </w:rPr>
              <w:t>Sample Input</w:t>
            </w:r>
          </w:p>
        </w:tc>
        <w:tc>
          <w:tcPr>
            <w:tcW w:w="4261" w:type="dxa"/>
          </w:tcPr>
          <w:p w14:paraId="35991920">
            <w:pPr>
              <w:pStyle w:val="249"/>
              <w:bidi w:val="0"/>
              <w:spacing w:line="360" w:lineRule="auto"/>
              <w:jc w:val="center"/>
              <w:rPr>
                <w:rFonts w:hint="default"/>
                <w:b/>
                <w:bCs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1"/>
                <w:vertAlign w:val="baseline"/>
                <w:lang w:val="en-US"/>
              </w:rPr>
              <w:t>Sample Output</w:t>
            </w:r>
          </w:p>
        </w:tc>
      </w:tr>
      <w:tr w14:paraId="3AAC6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4261" w:type="dxa"/>
          </w:tcPr>
          <w:p w14:paraId="10F3AD19">
            <w:pPr>
              <w:pStyle w:val="249"/>
              <w:bidi w:val="0"/>
              <w:spacing w:line="360" w:lineRule="auto"/>
              <w:rPr>
                <w:rFonts w:hint="default"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1"/>
                <w:vertAlign w:val="baseline"/>
                <w:lang w:val="en-US"/>
              </w:rPr>
              <w:t>487 12</w:t>
            </w:r>
          </w:p>
        </w:tc>
        <w:tc>
          <w:tcPr>
            <w:tcW w:w="4261" w:type="dxa"/>
          </w:tcPr>
          <w:p w14:paraId="121CEFBE">
            <w:pPr>
              <w:pStyle w:val="249"/>
              <w:bidi w:val="0"/>
              <w:spacing w:line="360" w:lineRule="auto"/>
              <w:rPr>
                <w:rFonts w:hint="default"/>
                <w:sz w:val="28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1"/>
                <w:vertAlign w:val="baseline"/>
                <w:lang w:val="en-US"/>
              </w:rPr>
              <w:t>SO VO MUA DUOC LA : 40 !!!!!</w:t>
            </w:r>
          </w:p>
        </w:tc>
      </w:tr>
    </w:tbl>
    <w:p w14:paraId="038CD82C">
      <w:pPr>
        <w:pStyle w:val="249"/>
        <w:bidi w:val="0"/>
        <w:spacing w:line="360" w:lineRule="auto"/>
        <w:rPr>
          <w:sz w:val="28"/>
          <w:szCs w:val="21"/>
        </w:rPr>
      </w:pPr>
    </w:p>
    <w:p w14:paraId="7A69328A">
      <w:pPr>
        <w:pStyle w:val="249"/>
        <w:bidi w:val="0"/>
        <w:spacing w:line="360" w:lineRule="auto"/>
        <w:rPr>
          <w:rFonts w:hint="default"/>
          <w:b/>
          <w:bCs/>
          <w:sz w:val="28"/>
          <w:szCs w:val="21"/>
          <w:lang w:val="en-US"/>
        </w:rPr>
      </w:pPr>
      <w:r>
        <w:rPr>
          <w:rFonts w:hint="default"/>
          <w:b/>
          <w:bCs/>
          <w:sz w:val="28"/>
          <w:szCs w:val="21"/>
          <w:lang w:val="en-US"/>
        </w:rPr>
        <w:t>Bài 4: Hoán vị</w:t>
      </w:r>
    </w:p>
    <w:p w14:paraId="26145357">
      <w:pPr>
        <w:pStyle w:val="249"/>
        <w:bidi w:val="0"/>
        <w:spacing w:line="36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ab/>
        <w:t xml:space="preserve">Nhập từ bàn phím 2 số thực a và b, hãy hoán đổi giá trị của 2 số đó </w:t>
      </w:r>
    </w:p>
    <w:p w14:paraId="291DBB6F">
      <w:pPr>
        <w:pStyle w:val="249"/>
        <w:bidi w:val="0"/>
        <w:spacing w:line="360" w:lineRule="auto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 xml:space="preserve"> 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092F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3845E87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等线" w:cs="Times New Roman"/>
                <w:b/>
                <w:bCs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Sample Input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4397382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等线" w:cs="Times New Roman"/>
                <w:b/>
                <w:bCs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Sample Output</w:t>
            </w:r>
          </w:p>
        </w:tc>
      </w:tr>
      <w:tr w14:paraId="01875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E9E17F7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等线" w:cs="Times New Roman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等线" w:cs="Times New Roman"/>
                <w:sz w:val="28"/>
                <w:szCs w:val="28"/>
                <w:bdr w:val="none" w:color="auto" w:sz="0" w:space="0"/>
                <w:lang w:val="en-US"/>
              </w:rPr>
              <w:t>a: 5</w:t>
            </w:r>
          </w:p>
          <w:p w14:paraId="765013DC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等线" w:cs="Times New Roman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等线" w:cs="Times New Roman"/>
                <w:sz w:val="28"/>
                <w:szCs w:val="28"/>
                <w:bdr w:val="none" w:color="auto" w:sz="0" w:space="0"/>
                <w:lang w:val="en-US"/>
              </w:rPr>
              <w:t>b: 6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77C3F34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等线" w:cs="Times New Roman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等线" w:cs="Times New Roman"/>
                <w:sz w:val="28"/>
                <w:szCs w:val="28"/>
                <w:bdr w:val="none" w:color="auto" w:sz="0" w:space="0"/>
                <w:lang w:val="en-US"/>
              </w:rPr>
              <w:t>a: 6</w:t>
            </w:r>
          </w:p>
          <w:p w14:paraId="3A8F299C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等线" w:cs="Times New Roman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等线" w:cs="Times New Roman"/>
                <w:sz w:val="28"/>
                <w:szCs w:val="28"/>
                <w:bdr w:val="none" w:color="auto" w:sz="0" w:space="0"/>
                <w:lang w:val="en-US"/>
              </w:rPr>
              <w:t>b: 5</w:t>
            </w:r>
          </w:p>
          <w:p w14:paraId="0EF1CC7B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等线" w:cs="Times New Roman"/>
                <w:sz w:val="28"/>
                <w:szCs w:val="28"/>
                <w:bdr w:val="none" w:color="auto" w:sz="0" w:space="0"/>
              </w:rPr>
            </w:pPr>
          </w:p>
        </w:tc>
      </w:tr>
    </w:tbl>
    <w:p w14:paraId="742F17FF">
      <w:pPr>
        <w:pStyle w:val="249"/>
        <w:bidi w:val="0"/>
        <w:spacing w:line="360" w:lineRule="auto"/>
        <w:rPr>
          <w:rFonts w:hint="default"/>
          <w:sz w:val="28"/>
          <w:szCs w:val="21"/>
          <w:lang w:val="en-US"/>
        </w:rPr>
      </w:pPr>
    </w:p>
    <w:p w14:paraId="7C48CCF9">
      <w:pPr>
        <w:pStyle w:val="249"/>
        <w:bidi w:val="0"/>
        <w:spacing w:line="360" w:lineRule="auto"/>
        <w:rPr>
          <w:rFonts w:hint="default"/>
          <w:b/>
          <w:bCs/>
          <w:sz w:val="28"/>
          <w:szCs w:val="21"/>
          <w:lang w:val="en-US"/>
        </w:rPr>
      </w:pPr>
      <w:r>
        <w:rPr>
          <w:rFonts w:hint="default"/>
          <w:b/>
          <w:bCs/>
          <w:sz w:val="28"/>
          <w:szCs w:val="21"/>
          <w:lang w:val="en-US"/>
        </w:rPr>
        <w:t>Bài 5: Trung bình cộng</w:t>
      </w:r>
    </w:p>
    <w:p w14:paraId="5DFD84E1">
      <w:pPr>
        <w:pStyle w:val="249"/>
        <w:bidi w:val="0"/>
        <w:spacing w:line="360" w:lineRule="auto"/>
        <w:ind w:firstLine="720" w:firstLineChars="0"/>
        <w:rPr>
          <w:rFonts w:hint="default"/>
          <w:sz w:val="28"/>
          <w:szCs w:val="21"/>
          <w:lang w:val="en-US"/>
        </w:rPr>
      </w:pPr>
      <w:r>
        <w:rPr>
          <w:rFonts w:hint="default"/>
          <w:sz w:val="28"/>
          <w:szCs w:val="21"/>
          <w:lang w:val="en-US"/>
        </w:rPr>
        <w:t>Nhập từ bàn phím 5 số bất kỳ, tính trung bình cộng của 5 số đó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8CE1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F76D9C5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等线" w:cs="Times New Roman"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Sample Input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41AF1A7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="等线" w:cs="Times New Roman"/>
                <w:b/>
                <w:bCs/>
                <w:sz w:val="28"/>
                <w:szCs w:val="28"/>
                <w:bdr w:val="none" w:color="auto" w:sz="0" w:space="0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Sample Output</w:t>
            </w:r>
          </w:p>
        </w:tc>
      </w:tr>
      <w:tr w14:paraId="35DD5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C068C9F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等线" w:cs="Times New Roman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等线" w:cs="Times New Roman"/>
                <w:sz w:val="28"/>
                <w:szCs w:val="28"/>
                <w:bdr w:val="none" w:color="auto" w:sz="0" w:space="0"/>
                <w:lang w:val="en-US"/>
              </w:rPr>
              <w:t xml:space="preserve">2 3 1 4 6 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BBDDE9F">
            <w:pPr>
              <w:pStyle w:val="8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等线" w:cs="Times New Roman"/>
                <w:sz w:val="28"/>
                <w:szCs w:val="28"/>
                <w:bdr w:val="none" w:color="auto" w:sz="0" w:space="0"/>
                <w:lang w:val="en-US"/>
              </w:rPr>
            </w:pPr>
            <w:r>
              <w:rPr>
                <w:rFonts w:hint="default" w:ascii="Times New Roman" w:hAnsi="Times New Roman" w:eastAsia="等线" w:cs="Times New Roman"/>
                <w:sz w:val="28"/>
                <w:szCs w:val="28"/>
                <w:bdr w:val="none" w:color="auto" w:sz="0" w:space="0"/>
                <w:lang w:val="en-US"/>
              </w:rPr>
              <w:t>3.2</w:t>
            </w:r>
          </w:p>
        </w:tc>
      </w:tr>
    </w:tbl>
    <w:p w14:paraId="034B79EC">
      <w:pPr>
        <w:pStyle w:val="249"/>
        <w:bidi w:val="0"/>
        <w:spacing w:line="360" w:lineRule="auto"/>
        <w:rPr>
          <w:rFonts w:hint="default"/>
          <w:sz w:val="28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D3F4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D5C14"/>
    <w:rsid w:val="1A8D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297</Words>
  <Characters>836</Characters>
  <Lines>1</Lines>
  <Paragraphs>1</Paragraphs>
  <TotalTime>42</TotalTime>
  <ScaleCrop>false</ScaleCrop>
  <LinksUpToDate>false</LinksUpToDate>
  <CharactersWithSpaces>1117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2024-07-26T00:12:00Z</dcterms:created>
  <dc:creator>vanna</dc:creator>
  <cp:lastModifiedBy>vanna</cp:lastModifiedBy>
  <dcterms:modified xsi:type="dcterms:W3CDTF">2024-07-26T00:55:12Z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8C6ADF6AA2004BA48324666F61941B85_11</vt:lpwstr>
  </property>
</Properties>
</file>