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CFD" w:rsidRDefault="00095CDF" w:rsidP="00095CDF">
      <w:pPr>
        <w:pStyle w:val="a3"/>
      </w:pPr>
      <w:r w:rsidRPr="00095CDF">
        <w:t>Простой Рефал</w:t>
      </w:r>
      <w:r>
        <w:t>. Руководство пользователя</w:t>
      </w:r>
    </w:p>
    <w:sdt>
      <w:sdtPr>
        <w:id w:val="-382165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95CDF" w:rsidRDefault="00095CDF">
          <w:pPr>
            <w:pStyle w:val="a5"/>
          </w:pPr>
          <w:r>
            <w:t>Оглавление</w:t>
          </w:r>
        </w:p>
        <w:p w:rsidR="00095CDF" w:rsidRDefault="00095CD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971506" w:history="1">
            <w:r w:rsidRPr="008646FB">
              <w:rPr>
                <w:rStyle w:val="a6"/>
                <w:noProof/>
              </w:rPr>
              <w:t>Коротко о языке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_Toc416971506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CDF" w:rsidRDefault="00095CD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971507" w:history="1">
            <w:r w:rsidRPr="008646FB">
              <w:rPr>
                <w:rStyle w:val="a6"/>
                <w:noProof/>
              </w:rPr>
              <w:t>Введение в язык для начинающих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_Toc416971507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CDF" w:rsidRDefault="00095CD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971508" w:history="1">
            <w:r w:rsidRPr="008646FB">
              <w:rPr>
                <w:rStyle w:val="a6"/>
                <w:noProof/>
              </w:rPr>
              <w:t>Введение в язык для продвинутых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_Toc416971508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CDF" w:rsidRDefault="00095CD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971509" w:history="1">
            <w:r w:rsidRPr="008646FB">
              <w:rPr>
                <w:rStyle w:val="a6"/>
                <w:noProof/>
              </w:rPr>
              <w:t>Установка компилятора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_Toc416971509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CDF" w:rsidRDefault="00095CD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971510" w:history="1">
            <w:r w:rsidRPr="008646FB">
              <w:rPr>
                <w:rStyle w:val="a6"/>
                <w:noProof/>
              </w:rPr>
              <w:t>Компиляция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_Toc416971510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CDF" w:rsidRDefault="00095CD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971511" w:history="1">
            <w:r w:rsidRPr="008646FB">
              <w:rPr>
                <w:rStyle w:val="a6"/>
                <w:noProof/>
              </w:rPr>
              <w:t>Известные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_Toc416971511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CDF" w:rsidRDefault="00095CDF">
          <w:r>
            <w:rPr>
              <w:b/>
              <w:bCs/>
            </w:rPr>
            <w:fldChar w:fldCharType="end"/>
          </w:r>
        </w:p>
      </w:sdtContent>
    </w:sdt>
    <w:p w:rsidR="00095CDF" w:rsidRDefault="00095CDF" w:rsidP="00095CDF">
      <w:pPr>
        <w:pStyle w:val="1"/>
      </w:pPr>
      <w:bookmarkStart w:id="0" w:name="_Toc416971506"/>
      <w:r>
        <w:t>Коротко о языке</w:t>
      </w:r>
      <w:bookmarkStart w:id="1" w:name="_GoBack"/>
      <w:bookmarkEnd w:id="0"/>
      <w:bookmarkEnd w:id="1"/>
    </w:p>
    <w:p w:rsidR="00095CDF" w:rsidRDefault="00095CDF" w:rsidP="00095CDF">
      <w:pPr>
        <w:pStyle w:val="1"/>
      </w:pPr>
      <w:bookmarkStart w:id="2" w:name="_Toc416971507"/>
      <w:r>
        <w:t>Введение в язык для начинающих</w:t>
      </w:r>
      <w:bookmarkEnd w:id="2"/>
    </w:p>
    <w:p w:rsidR="00095CDF" w:rsidRDefault="00095CDF" w:rsidP="00095CDF">
      <w:pPr>
        <w:pStyle w:val="1"/>
      </w:pPr>
      <w:bookmarkStart w:id="3" w:name="_Toc416971508"/>
      <w:r>
        <w:t>Введение в язык для продвинутых</w:t>
      </w:r>
      <w:bookmarkEnd w:id="3"/>
    </w:p>
    <w:p w:rsidR="00095CDF" w:rsidRDefault="00095CDF" w:rsidP="00095CDF">
      <w:pPr>
        <w:pStyle w:val="1"/>
      </w:pPr>
      <w:bookmarkStart w:id="4" w:name="_Toc416971509"/>
      <w:r>
        <w:t>Установка компилятора</w:t>
      </w:r>
      <w:bookmarkEnd w:id="4"/>
    </w:p>
    <w:p w:rsidR="00095CDF" w:rsidRDefault="00095CDF" w:rsidP="00095CDF">
      <w:pPr>
        <w:pStyle w:val="1"/>
      </w:pPr>
      <w:bookmarkStart w:id="5" w:name="_Toc416971510"/>
      <w:r>
        <w:t>Компиляция программ</w:t>
      </w:r>
      <w:bookmarkEnd w:id="5"/>
    </w:p>
    <w:p w:rsidR="00095CDF" w:rsidRPr="00095CDF" w:rsidRDefault="00095CDF" w:rsidP="00095CDF">
      <w:pPr>
        <w:pStyle w:val="1"/>
      </w:pPr>
      <w:bookmarkStart w:id="6" w:name="_Toc416971511"/>
      <w:r>
        <w:t>Известные ошибки</w:t>
      </w:r>
      <w:bookmarkEnd w:id="6"/>
    </w:p>
    <w:sectPr w:rsidR="00095CDF" w:rsidRPr="00095CDF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C01" w:rsidRDefault="00133C01" w:rsidP="00095CDF">
      <w:pPr>
        <w:spacing w:after="0" w:line="240" w:lineRule="auto"/>
      </w:pPr>
      <w:r>
        <w:separator/>
      </w:r>
    </w:p>
  </w:endnote>
  <w:endnote w:type="continuationSeparator" w:id="0">
    <w:p w:rsidR="00133C01" w:rsidRDefault="00133C01" w:rsidP="00095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4631745"/>
      <w:docPartObj>
        <w:docPartGallery w:val="Page Numbers (Bottom of Page)"/>
        <w:docPartUnique/>
      </w:docPartObj>
    </w:sdtPr>
    <w:sdtContent>
      <w:p w:rsidR="00095CDF" w:rsidRDefault="00095CD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095CDF" w:rsidRDefault="00095CD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C01" w:rsidRDefault="00133C01" w:rsidP="00095CDF">
      <w:pPr>
        <w:spacing w:after="0" w:line="240" w:lineRule="auto"/>
      </w:pPr>
      <w:r>
        <w:separator/>
      </w:r>
    </w:p>
  </w:footnote>
  <w:footnote w:type="continuationSeparator" w:id="0">
    <w:p w:rsidR="00133C01" w:rsidRDefault="00133C01" w:rsidP="00095C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6BF"/>
    <w:rsid w:val="00095CDF"/>
    <w:rsid w:val="00133C01"/>
    <w:rsid w:val="002612D2"/>
    <w:rsid w:val="007E06BF"/>
    <w:rsid w:val="00F8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BBB65-6B31-4A5A-AF69-A7233B8F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95C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95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95C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95CD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95CDF"/>
    <w:pPr>
      <w:spacing w:after="100"/>
    </w:pPr>
  </w:style>
  <w:style w:type="character" w:styleId="a6">
    <w:name w:val="Hyperlink"/>
    <w:basedOn w:val="a0"/>
    <w:uiPriority w:val="99"/>
    <w:unhideWhenUsed/>
    <w:rsid w:val="00095CDF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95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95CDF"/>
  </w:style>
  <w:style w:type="paragraph" w:styleId="a9">
    <w:name w:val="footer"/>
    <w:basedOn w:val="a"/>
    <w:link w:val="aa"/>
    <w:uiPriority w:val="99"/>
    <w:unhideWhenUsed/>
    <w:rsid w:val="00095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95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F7AA4-D970-4609-8DB9-7AB2D26FE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Александр Коновалов</cp:lastModifiedBy>
  <cp:revision>2</cp:revision>
  <dcterms:created xsi:type="dcterms:W3CDTF">2015-04-16T15:11:00Z</dcterms:created>
  <dcterms:modified xsi:type="dcterms:W3CDTF">2015-04-16T15:17:00Z</dcterms:modified>
</cp:coreProperties>
</file>