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A1" w:rsidRDefault="00061F7D" w:rsidP="00061F7D">
      <w:pPr>
        <w:pStyle w:val="ListParagraph"/>
        <w:numPr>
          <w:ilvl w:val="0"/>
          <w:numId w:val="1"/>
        </w:numPr>
        <w:ind w:firstLineChars="0"/>
      </w:pPr>
      <w:r>
        <w:t>背景介绍</w:t>
      </w:r>
    </w:p>
    <w:p w:rsidR="00061F7D" w:rsidRDefault="00061F7D" w:rsidP="00061F7D">
      <w:pPr>
        <w:pStyle w:val="ListParagraph"/>
        <w:ind w:left="420" w:firstLineChars="0" w:firstLine="0"/>
      </w:pPr>
      <w:r>
        <w:rPr>
          <w:rFonts w:hint="eastAsia"/>
        </w:rPr>
        <w:t>计算机</w:t>
      </w:r>
      <w:r>
        <w:t>系统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进程</w:t>
      </w:r>
      <w:r>
        <w:t>和</w:t>
      </w:r>
      <w:r>
        <w:rPr>
          <w:rFonts w:hint="eastAsia"/>
        </w:rPr>
        <w:t>线程</w:t>
      </w:r>
      <w:r>
        <w:t>是非常</w:t>
      </w:r>
      <w:r>
        <w:rPr>
          <w:rFonts w:hint="eastAsia"/>
        </w:rPr>
        <w:t>重要</w:t>
      </w:r>
      <w:r>
        <w:t>的两个概念，</w:t>
      </w:r>
      <w:r>
        <w:rPr>
          <w:rFonts w:hint="eastAsia"/>
        </w:rPr>
        <w:t>当</w:t>
      </w:r>
      <w:r>
        <w:t>一个进程在运行时，</w:t>
      </w:r>
      <w:r>
        <w:rPr>
          <w:rFonts w:hint="eastAsia"/>
        </w:rPr>
        <w:t>进程</w:t>
      </w:r>
      <w:r>
        <w:t>的内存</w:t>
      </w:r>
      <w:r>
        <w:rPr>
          <w:rFonts w:hint="eastAsia"/>
        </w:rPr>
        <w:t>空间</w:t>
      </w:r>
      <w:r>
        <w:t>是</w:t>
      </w:r>
      <w:r>
        <w:rPr>
          <w:rFonts w:hint="eastAsia"/>
        </w:rPr>
        <w:t>共享的</w:t>
      </w:r>
      <w:r>
        <w:t>，</w:t>
      </w:r>
      <w:r>
        <w:rPr>
          <w:rFonts w:hint="eastAsia"/>
        </w:rPr>
        <w:t>即</w:t>
      </w:r>
      <w:r>
        <w:t>每一个线程都可以</w:t>
      </w:r>
      <w:r>
        <w:rPr>
          <w:rFonts w:hint="eastAsia"/>
        </w:rPr>
        <w:t>使用</w:t>
      </w:r>
      <w:r>
        <w:t>这些共享空间。</w:t>
      </w:r>
      <w:r>
        <w:rPr>
          <w:rFonts w:hint="eastAsia"/>
        </w:rPr>
        <w:t>线程</w:t>
      </w:r>
      <w:r>
        <w:t>本身只占用很小的一部分系统</w:t>
      </w:r>
      <w:r>
        <w:rPr>
          <w:rFonts w:hint="eastAsia"/>
        </w:rPr>
        <w:t>资源</w:t>
      </w:r>
      <w:r>
        <w:t>，</w:t>
      </w:r>
      <w:r>
        <w:rPr>
          <w:rFonts w:hint="eastAsia"/>
        </w:rPr>
        <w:t>当</w:t>
      </w:r>
      <w:r>
        <w:t>一个线程使用</w:t>
      </w:r>
      <w:r>
        <w:rPr>
          <w:rFonts w:hint="eastAsia"/>
        </w:rPr>
        <w:t>某些</w:t>
      </w:r>
      <w:r>
        <w:t>共享内存时，</w:t>
      </w:r>
      <w:r>
        <w:rPr>
          <w:rFonts w:hint="eastAsia"/>
        </w:rPr>
        <w:t>其他</w:t>
      </w:r>
      <w:r>
        <w:t>的</w:t>
      </w:r>
      <w:r>
        <w:rPr>
          <w:rFonts w:hint="eastAsia"/>
        </w:rPr>
        <w:t>线程</w:t>
      </w:r>
      <w:r>
        <w:t>必须</w:t>
      </w:r>
      <w:r>
        <w:rPr>
          <w:rFonts w:hint="eastAsia"/>
        </w:rPr>
        <w:t>等待</w:t>
      </w:r>
      <w:r>
        <w:t>它结束，</w:t>
      </w:r>
      <w:r>
        <w:rPr>
          <w:rFonts w:hint="eastAsia"/>
        </w:rPr>
        <w:t>才能</w:t>
      </w:r>
      <w:r>
        <w:t>使用这一块</w:t>
      </w:r>
      <w:r>
        <w:rPr>
          <w:rFonts w:hint="eastAsia"/>
        </w:rPr>
        <w:t>内存，</w:t>
      </w:r>
      <w:r>
        <w:t>因此就产生了</w:t>
      </w:r>
      <w:r>
        <w:rPr>
          <w:rFonts w:hint="eastAsia"/>
        </w:rPr>
        <w:t>线程</w:t>
      </w:r>
      <w:r>
        <w:t>安全的问题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常见的线程</w:t>
      </w:r>
      <w:r>
        <w:t>安全解决办法有一下几种</w:t>
      </w:r>
      <w:r>
        <w:rPr>
          <w:rFonts w:hint="eastAsia"/>
        </w:rPr>
        <w:t>：</w:t>
      </w:r>
    </w:p>
    <w:p w:rsidR="00047D78" w:rsidRDefault="00047D78" w:rsidP="00061F7D">
      <w:pPr>
        <w:pStyle w:val="ListParagraph"/>
        <w:ind w:left="420" w:firstLineChars="0" w:firstLine="0"/>
      </w:pPr>
      <w:r>
        <w:rPr>
          <w:rFonts w:hint="eastAsia"/>
        </w:rPr>
        <w:t>[</w:t>
      </w:r>
      <w:r w:rsidRPr="00047D78">
        <w:t>https://blog.csdn.net/zhouzhaoxiong1227/article/details/74932180</w:t>
      </w:r>
      <w:r>
        <w:rPr>
          <w:rFonts w:hint="eastAsia"/>
        </w:rPr>
        <w:t>]</w:t>
      </w:r>
    </w:p>
    <w:p w:rsidR="00061F7D" w:rsidRDefault="00061F7D" w:rsidP="00061F7D">
      <w:pPr>
        <w:pStyle w:val="ListParagraph"/>
        <w:numPr>
          <w:ilvl w:val="0"/>
          <w:numId w:val="2"/>
        </w:numPr>
        <w:ind w:firstLineChars="0"/>
      </w:pPr>
      <w:r w:rsidRPr="00047D78">
        <w:rPr>
          <w:rFonts w:hint="eastAsia"/>
          <w:b/>
        </w:rPr>
        <w:t>竞争</w:t>
      </w:r>
      <w:r w:rsidRPr="00047D78">
        <w:rPr>
          <w:b/>
        </w:rPr>
        <w:t>和原子操作</w:t>
      </w:r>
      <w:r>
        <w:t>，</w:t>
      </w:r>
      <w:r>
        <w:rPr>
          <w:rFonts w:hint="eastAsia"/>
        </w:rPr>
        <w:t>单指令</w:t>
      </w:r>
      <w:r>
        <w:t>的操作称为原子的，</w:t>
      </w:r>
      <w:r>
        <w:rPr>
          <w:rFonts w:hint="eastAsia"/>
        </w:rPr>
        <w:t>无论如何</w:t>
      </w:r>
      <w:r>
        <w:t>，</w:t>
      </w:r>
      <w:r>
        <w:rPr>
          <w:rFonts w:hint="eastAsia"/>
        </w:rPr>
        <w:t>单条</w:t>
      </w:r>
      <w:r>
        <w:t>指令</w:t>
      </w:r>
      <w:r>
        <w:rPr>
          <w:rFonts w:hint="eastAsia"/>
        </w:rPr>
        <w:t>执行</w:t>
      </w:r>
      <w:r>
        <w:t>是不会被打断的，</w:t>
      </w:r>
      <w:r w:rsidR="00047D78">
        <w:rPr>
          <w:rFonts w:hint="eastAsia"/>
        </w:rPr>
        <w:t>绝大</w:t>
      </w:r>
      <w:r w:rsidR="00047D78">
        <w:t>部分</w:t>
      </w:r>
      <w:r w:rsidR="00047D78">
        <w:rPr>
          <w:rFonts w:hint="eastAsia"/>
        </w:rPr>
        <w:t>原子</w:t>
      </w:r>
      <w:r w:rsidR="00047D78">
        <w:t>操作都是</w:t>
      </w:r>
      <w:r>
        <w:t>线程安全的</w:t>
      </w:r>
      <w:r>
        <w:rPr>
          <w:rFonts w:hint="eastAsia"/>
        </w:rPr>
        <w:t>。</w:t>
      </w:r>
    </w:p>
    <w:p w:rsidR="00047D78" w:rsidRPr="00047D78" w:rsidRDefault="00047D78" w:rsidP="00047D78">
      <w:pPr>
        <w:pStyle w:val="ListParagraph"/>
        <w:ind w:left="780" w:firstLineChars="0" w:firstLine="0"/>
      </w:pPr>
      <w:r w:rsidRPr="00047D78">
        <w:t>[https://blog.csdn.net/u012569119/article/details/47850511]</w:t>
      </w:r>
    </w:p>
    <w:p w:rsidR="00061F7D" w:rsidRDefault="00061F7D" w:rsidP="00061F7D">
      <w:pPr>
        <w:pStyle w:val="ListParagraph"/>
        <w:numPr>
          <w:ilvl w:val="0"/>
          <w:numId w:val="2"/>
        </w:numPr>
        <w:ind w:firstLineChars="0"/>
      </w:pPr>
      <w:r w:rsidRPr="00047D78">
        <w:rPr>
          <w:rFonts w:hint="eastAsia"/>
          <w:b/>
        </w:rPr>
        <w:t>同步</w:t>
      </w:r>
      <w:r w:rsidRPr="00047D78">
        <w:rPr>
          <w:b/>
        </w:rPr>
        <w:t>与锁</w:t>
      </w:r>
      <w:r>
        <w:t>，</w:t>
      </w:r>
      <w:r>
        <w:rPr>
          <w:rFonts w:hint="eastAsia"/>
        </w:rPr>
        <w:t>锁</w:t>
      </w:r>
      <w:r w:rsidR="00047D78">
        <w:rPr>
          <w:rFonts w:hint="eastAsia"/>
        </w:rPr>
        <w:t>可以保护</w:t>
      </w:r>
      <w:r w:rsidR="00047D78">
        <w:t>正在</w:t>
      </w:r>
      <w:r w:rsidR="00047D78">
        <w:rPr>
          <w:rFonts w:hint="eastAsia"/>
        </w:rPr>
        <w:t>被</w:t>
      </w:r>
      <w:r w:rsidR="00047D78">
        <w:t>使用的</w:t>
      </w:r>
      <w:r w:rsidR="00047D78">
        <w:rPr>
          <w:rFonts w:hint="eastAsia"/>
        </w:rPr>
        <w:t>数据</w:t>
      </w:r>
      <w:r w:rsidR="00047D78">
        <w:t>或者资源</w:t>
      </w:r>
      <w:r w:rsidR="00047D78" w:rsidRPr="00047D78">
        <w:rPr>
          <w:rFonts w:hint="eastAsia"/>
        </w:rPr>
        <w:t>，每个线程在访问数据或资源之前首先试图获取锁，并在访问结束之后释放锁；在锁已经被占用的时候试图获取锁时，线程会等待，直到锁重新可用。</w:t>
      </w:r>
      <w:r w:rsidR="00047D78">
        <w:rPr>
          <w:rFonts w:hint="eastAsia"/>
        </w:rPr>
        <w:t>同步</w:t>
      </w:r>
      <w:r w:rsidR="00047D78">
        <w:t>（</w:t>
      </w:r>
      <w:r w:rsidR="00047D78" w:rsidRPr="00047D78">
        <w:rPr>
          <w:rFonts w:hint="eastAsia"/>
        </w:rPr>
        <w:t>synchronized</w:t>
      </w:r>
      <w:r w:rsidR="00047D78">
        <w:t>）</w:t>
      </w:r>
      <w:r w:rsidR="00047D78">
        <w:rPr>
          <w:rFonts w:hint="eastAsia"/>
        </w:rPr>
        <w:t>则是</w:t>
      </w:r>
      <w:r w:rsidR="00047D78">
        <w:t>java</w:t>
      </w:r>
      <w:r w:rsidR="00047D78">
        <w:t>中类似原理的关键字。</w:t>
      </w:r>
    </w:p>
    <w:p w:rsidR="00047D78" w:rsidRDefault="00047D78" w:rsidP="00061F7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  <w:b/>
        </w:rPr>
        <w:t>可重入代码</w:t>
      </w:r>
      <w:r>
        <w:rPr>
          <w:b/>
        </w:rPr>
        <w:t>，</w:t>
      </w:r>
      <w:r>
        <w:rPr>
          <w:rFonts w:hint="eastAsia"/>
        </w:rPr>
        <w:t>函数</w:t>
      </w:r>
      <w:r>
        <w:t>被重新调用时，</w:t>
      </w:r>
      <w:r>
        <w:rPr>
          <w:rFonts w:hint="eastAsia"/>
        </w:rPr>
        <w:t>不会</w:t>
      </w:r>
      <w:r>
        <w:t>产生任何不良的结果，</w:t>
      </w:r>
      <w:r>
        <w:rPr>
          <w:rFonts w:hint="eastAsia"/>
        </w:rPr>
        <w:t>可以</w:t>
      </w:r>
      <w:r>
        <w:t>保证</w:t>
      </w:r>
      <w:r>
        <w:rPr>
          <w:rFonts w:hint="eastAsia"/>
        </w:rPr>
        <w:t>线程</w:t>
      </w:r>
      <w:r>
        <w:t>的安全性。</w:t>
      </w:r>
      <w:r>
        <w:rPr>
          <w:rFonts w:hint="eastAsia"/>
        </w:rPr>
        <w:t>值得</w:t>
      </w:r>
      <w:r>
        <w:t>注意的是，并非所有线程安全的代码都是可重入代码。</w:t>
      </w:r>
    </w:p>
    <w:p w:rsidR="00047D78" w:rsidRDefault="00047D78" w:rsidP="00061F7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  <w:b/>
        </w:rPr>
        <w:t>线程本地</w:t>
      </w:r>
      <w:r>
        <w:rPr>
          <w:b/>
        </w:rPr>
        <w:t>存储，</w:t>
      </w:r>
      <w:r w:rsidRPr="00047D78">
        <w:rPr>
          <w:rFonts w:hint="eastAsia"/>
        </w:rPr>
        <w:t>如果</w:t>
      </w:r>
      <w:r>
        <w:rPr>
          <w:rFonts w:hint="eastAsia"/>
        </w:rPr>
        <w:t>一段</w:t>
      </w:r>
      <w:r>
        <w:t>代码中的</w:t>
      </w:r>
      <w:r>
        <w:rPr>
          <w:rFonts w:hint="eastAsia"/>
        </w:rPr>
        <w:t>数据</w:t>
      </w:r>
      <w:r>
        <w:t>必须要</w:t>
      </w:r>
      <w:r>
        <w:rPr>
          <w:rFonts w:hint="eastAsia"/>
        </w:rPr>
        <w:t>与</w:t>
      </w:r>
      <w:r>
        <w:t>其他代码</w:t>
      </w:r>
      <w:r>
        <w:rPr>
          <w:rFonts w:hint="eastAsia"/>
        </w:rPr>
        <w:t>共享</w:t>
      </w:r>
      <w:r>
        <w:t>，</w:t>
      </w:r>
      <w:r>
        <w:rPr>
          <w:rFonts w:hint="eastAsia"/>
        </w:rPr>
        <w:t>如果</w:t>
      </w:r>
      <w:r>
        <w:t>可以把这些</w:t>
      </w:r>
      <w:r>
        <w:rPr>
          <w:rFonts w:hint="eastAsia"/>
        </w:rPr>
        <w:t>共享数据的可见</w:t>
      </w:r>
      <w:r>
        <w:t>范围限制在</w:t>
      </w:r>
      <w:r>
        <w:rPr>
          <w:rFonts w:hint="eastAsia"/>
        </w:rPr>
        <w:t>单个</w:t>
      </w:r>
      <w:r>
        <w:t>线程以内，则可以</w:t>
      </w:r>
      <w:r>
        <w:rPr>
          <w:rFonts w:hint="eastAsia"/>
        </w:rPr>
        <w:t>实现线程</w:t>
      </w:r>
      <w:r>
        <w:t>之间不出现</w:t>
      </w:r>
      <w:r>
        <w:rPr>
          <w:rFonts w:hint="eastAsia"/>
        </w:rPr>
        <w:t>数据</w:t>
      </w:r>
      <w:r>
        <w:t>争</w:t>
      </w:r>
      <w:r>
        <w:rPr>
          <w:rFonts w:hint="eastAsia"/>
        </w:rPr>
        <w:t>用</w:t>
      </w:r>
      <w:r>
        <w:t>的问题。</w:t>
      </w:r>
    </w:p>
    <w:p w:rsidR="00047D78" w:rsidRDefault="00047D78" w:rsidP="00047D78">
      <w:pPr>
        <w:pStyle w:val="ListParagraph"/>
        <w:ind w:left="780" w:firstLineChars="0" w:firstLine="0"/>
      </w:pPr>
      <w:r w:rsidRPr="00047D78">
        <w:rPr>
          <w:rFonts w:hint="eastAsia"/>
        </w:rPr>
        <w:t>[</w:t>
      </w:r>
      <w:r w:rsidRPr="00047D78">
        <w:t>https://blog.csdn.net/u011363729/article/details/79997572</w:t>
      </w:r>
      <w:r w:rsidRPr="00047D78">
        <w:rPr>
          <w:rFonts w:hint="eastAsia"/>
        </w:rPr>
        <w:t>]</w:t>
      </w:r>
    </w:p>
    <w:p w:rsidR="007F6DD9" w:rsidRPr="00047D78" w:rsidRDefault="007F6DD9" w:rsidP="00EC71A0">
      <w:pPr>
        <w:ind w:left="420"/>
      </w:pPr>
      <w:r>
        <w:rPr>
          <w:rFonts w:hint="eastAsia"/>
        </w:rPr>
        <w:t>这里</w:t>
      </w:r>
      <w:r>
        <w:t>，我们采用有锁和</w:t>
      </w:r>
      <w:r>
        <w:rPr>
          <w:rFonts w:hint="eastAsia"/>
        </w:rPr>
        <w:t>无锁</w:t>
      </w:r>
      <w:r>
        <w:t>（</w:t>
      </w:r>
      <w:r>
        <w:rPr>
          <w:rFonts w:hint="eastAsia"/>
        </w:rPr>
        <w:t>线程</w:t>
      </w:r>
      <w:r>
        <w:t>本地存储）</w:t>
      </w:r>
      <w:r>
        <w:rPr>
          <w:rFonts w:hint="eastAsia"/>
        </w:rPr>
        <w:t>两种</w:t>
      </w:r>
      <w:r>
        <w:t>方法</w:t>
      </w:r>
      <w:r>
        <w:rPr>
          <w:rFonts w:hint="eastAsia"/>
        </w:rPr>
        <w:t>来实现</w:t>
      </w:r>
      <w:r>
        <w:t>针对</w:t>
      </w:r>
      <w:r>
        <w:rPr>
          <w:rFonts w:hint="eastAsia"/>
        </w:rPr>
        <w:t>多线程</w:t>
      </w:r>
      <w:r>
        <w:t>malloc</w:t>
      </w:r>
      <w:r>
        <w:rPr>
          <w:rFonts w:hint="eastAsia"/>
        </w:rPr>
        <w:t>的</w:t>
      </w:r>
      <w:r w:rsidR="00EC71A0">
        <w:rPr>
          <w:rFonts w:hint="eastAsia"/>
        </w:rPr>
        <w:t>线程</w:t>
      </w:r>
      <w:r w:rsidR="00EC71A0">
        <w:t>安全问题</w:t>
      </w:r>
      <w:r w:rsidR="00EC71A0">
        <w:rPr>
          <w:rFonts w:hint="eastAsia"/>
        </w:rPr>
        <w:t>。</w:t>
      </w:r>
    </w:p>
    <w:p w:rsidR="00061F7D" w:rsidRDefault="00061F7D" w:rsidP="00061F7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有锁</w:t>
      </w:r>
      <w:r>
        <w:t>版本</w:t>
      </w:r>
    </w:p>
    <w:p w:rsidR="00061F7D" w:rsidRDefault="00EC71A0" w:rsidP="00EC71A0">
      <w:pPr>
        <w:pStyle w:val="ListParagraph"/>
        <w:ind w:left="420" w:firstLineChars="0" w:firstLine="0"/>
      </w:pPr>
      <w:r>
        <w:rPr>
          <w:rFonts w:hint="eastAsia"/>
        </w:rPr>
        <w:t>通过</w:t>
      </w:r>
      <w:r>
        <w:t>设置</w:t>
      </w:r>
      <w:r w:rsidRPr="00EC71A0">
        <w:t>pthread_mutex_t lock = PTHREAD_MUTEX_INITIALIZER;</w:t>
      </w:r>
      <w:r>
        <w:rPr>
          <w:rFonts w:hint="eastAsia"/>
        </w:rPr>
        <w:t xml:space="preserve"> </w:t>
      </w:r>
      <w:r>
        <w:rPr>
          <w:rFonts w:hint="eastAsia"/>
        </w:rPr>
        <w:t>既可以</w:t>
      </w:r>
      <w:r>
        <w:t>设置一个互斥锁，</w:t>
      </w:r>
      <w:r>
        <w:rPr>
          <w:rFonts w:hint="eastAsia"/>
        </w:rPr>
        <w:t>再再</w:t>
      </w:r>
      <w:r>
        <w:t>malloc</w:t>
      </w:r>
      <w:r>
        <w:t>中开始和</w:t>
      </w:r>
      <w:r>
        <w:rPr>
          <w:rFonts w:hint="eastAsia"/>
        </w:rPr>
        <w:t>结束</w:t>
      </w:r>
      <w:r>
        <w:t>的时候，进行打开锁和关断锁即可保证其他线程在</w:t>
      </w:r>
      <w:r>
        <w:rPr>
          <w:rFonts w:hint="eastAsia"/>
        </w:rPr>
        <w:t>尝试</w:t>
      </w:r>
      <w:r>
        <w:t>运行</w:t>
      </w:r>
      <w:r>
        <w:t>malloc</w:t>
      </w:r>
      <w:r>
        <w:t>时的阻塞</w:t>
      </w:r>
      <w:r>
        <w:rPr>
          <w:rFonts w:hint="eastAsia"/>
        </w:rPr>
        <w:t>。</w:t>
      </w:r>
      <w:r>
        <w:t>最终</w:t>
      </w:r>
      <w:r>
        <w:rPr>
          <w:rFonts w:hint="eastAsia"/>
        </w:rPr>
        <w:t>实现线程</w:t>
      </w:r>
      <w:r>
        <w:t>安全。</w:t>
      </w:r>
    </w:p>
    <w:p w:rsidR="00EC71A0" w:rsidRDefault="00EC71A0" w:rsidP="00EC71A0">
      <w:r>
        <w:tab/>
      </w:r>
      <w:r>
        <w:rPr>
          <w:rFonts w:hint="eastAsia"/>
        </w:rPr>
        <w:t>上锁：</w:t>
      </w:r>
      <w:r w:rsidRPr="00EC71A0">
        <w:t>pthread_mutex_lock(&amp;lock);</w:t>
      </w:r>
    </w:p>
    <w:p w:rsidR="00EC71A0" w:rsidRDefault="00EC71A0" w:rsidP="00EC71A0">
      <w:r>
        <w:tab/>
      </w:r>
      <w:r>
        <w:rPr>
          <w:rFonts w:hint="eastAsia"/>
        </w:rPr>
        <w:t>去</w:t>
      </w:r>
      <w:r>
        <w:t>锁：</w:t>
      </w:r>
      <w:r w:rsidRPr="00EC71A0">
        <w:t>pthread_mutex_unlock</w:t>
      </w:r>
      <w:r>
        <w:rPr>
          <w:rFonts w:hint="eastAsia"/>
        </w:rPr>
        <w:t>(</w:t>
      </w:r>
      <w:r>
        <w:t>&amp;lock</w:t>
      </w:r>
      <w:r>
        <w:rPr>
          <w:rFonts w:hint="eastAsia"/>
        </w:rPr>
        <w:t>)</w:t>
      </w:r>
      <w:r>
        <w:t>;</w:t>
      </w:r>
    </w:p>
    <w:p w:rsidR="00004438" w:rsidRDefault="00022160" w:rsidP="00DF58A9">
      <w:pPr>
        <w:jc w:val="center"/>
      </w:pPr>
      <w:r>
        <w:rPr>
          <w:noProof/>
        </w:rPr>
        <w:object w:dxaOrig="6630" w:dyaOrig="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331.95pt;height:131.35pt;mso-width-percent:0;mso-height-percent:0;mso-width-percent:0;mso-height-percent:0" o:ole="">
            <v:imagedata r:id="rId7" o:title=""/>
          </v:shape>
          <o:OLEObject Type="Embed" ProgID="Visio.Drawing.15" ShapeID="_x0000_i1028" DrawAspect="Content" ObjectID="_1610834825" r:id="rId8"/>
        </w:object>
      </w:r>
    </w:p>
    <w:p w:rsidR="00061F7D" w:rsidRDefault="00061F7D" w:rsidP="00061F7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无锁</w:t>
      </w:r>
      <w:r>
        <w:t>版本</w:t>
      </w:r>
    </w:p>
    <w:p w:rsidR="00EC71A0" w:rsidRDefault="00EC71A0" w:rsidP="00DF58A9">
      <w:pPr>
        <w:pStyle w:val="ListParagraph"/>
        <w:ind w:left="420" w:firstLineChars="0" w:firstLine="0"/>
      </w:pPr>
      <w:r>
        <w:rPr>
          <w:rFonts w:hint="eastAsia"/>
        </w:rPr>
        <w:t>通过</w:t>
      </w:r>
      <w:r>
        <w:t>调用</w:t>
      </w:r>
      <w:r>
        <w:t>pthread_self</w:t>
      </w:r>
      <w:r>
        <w:rPr>
          <w:rFonts w:hint="eastAsia"/>
        </w:rPr>
        <w:t>()</w:t>
      </w:r>
      <w:r>
        <w:rPr>
          <w:rFonts w:hint="eastAsia"/>
        </w:rPr>
        <w:t>指令，可以</w:t>
      </w:r>
      <w:r>
        <w:t>知道是</w:t>
      </w:r>
      <w:r>
        <w:rPr>
          <w:rFonts w:hint="eastAsia"/>
        </w:rPr>
        <w:t>哪一条</w:t>
      </w:r>
      <w:r>
        <w:t>线程调用了当前的函数。</w:t>
      </w:r>
      <w:r w:rsidR="00E2697D">
        <w:rPr>
          <w:rFonts w:hint="eastAsia"/>
        </w:rPr>
        <w:t>规定第一次</w:t>
      </w:r>
      <w:r w:rsidR="00E2697D">
        <w:t>拥有某块区域的线程，可以</w:t>
      </w:r>
      <w:r w:rsidR="00E2697D">
        <w:rPr>
          <w:rFonts w:hint="eastAsia"/>
        </w:rPr>
        <w:t>拥有管理</w:t>
      </w:r>
      <w:r w:rsidR="00E2697D">
        <w:t>那一块</w:t>
      </w:r>
      <w:r w:rsidR="00E2697D">
        <w:rPr>
          <w:rFonts w:hint="eastAsia"/>
        </w:rPr>
        <w:t>区域</w:t>
      </w:r>
      <w:r w:rsidR="00E2697D">
        <w:t>的权利，其他线程无法对其进行</w:t>
      </w:r>
      <w:r w:rsidR="00E2697D">
        <w:t>malloc</w:t>
      </w:r>
      <w:r w:rsidR="00E2697D">
        <w:t>或者</w:t>
      </w:r>
      <w:r w:rsidR="00E2697D">
        <w:t>free</w:t>
      </w:r>
      <w:r w:rsidR="00E2697D">
        <w:t>。</w:t>
      </w:r>
      <w:r w:rsidR="00E2697D">
        <w:rPr>
          <w:rFonts w:hint="eastAsia"/>
        </w:rPr>
        <w:t>并</w:t>
      </w:r>
      <w:r>
        <w:t>在</w:t>
      </w:r>
      <w:r>
        <w:rPr>
          <w:rFonts w:hint="eastAsia"/>
        </w:rPr>
        <w:t>mem</w:t>
      </w:r>
      <w:r>
        <w:t>_meta</w:t>
      </w:r>
      <w:r w:rsidR="00E2697D">
        <w:rPr>
          <w:rFonts w:hint="eastAsia"/>
        </w:rPr>
        <w:t>管理头</w:t>
      </w:r>
      <w:r>
        <w:rPr>
          <w:rFonts w:hint="eastAsia"/>
        </w:rPr>
        <w:t>中</w:t>
      </w:r>
      <w:r w:rsidR="00E2697D">
        <w:rPr>
          <w:rFonts w:hint="eastAsia"/>
        </w:rPr>
        <w:t>保存线程</w:t>
      </w:r>
      <w:r w:rsidR="00E2697D">
        <w:t>名称</w:t>
      </w:r>
      <w:r w:rsidR="00E2697D">
        <w:rPr>
          <w:rFonts w:hint="eastAsia"/>
        </w:rPr>
        <w:t>(</w:t>
      </w:r>
      <w:r>
        <w:rPr>
          <w:rFonts w:hint="eastAsia"/>
        </w:rPr>
        <w:t>thread</w:t>
      </w:r>
      <w:r>
        <w:t>_id</w:t>
      </w:r>
      <w:r w:rsidR="00E2697D">
        <w:t>)</w:t>
      </w:r>
      <w:r>
        <w:rPr>
          <w:rFonts w:hint="eastAsia"/>
        </w:rPr>
        <w:t>信息</w:t>
      </w:r>
      <w:r w:rsidR="00E2697D">
        <w:rPr>
          <w:rFonts w:hint="eastAsia"/>
        </w:rPr>
        <w:t>。这样就</w:t>
      </w:r>
      <w:r>
        <w:rPr>
          <w:rFonts w:hint="eastAsia"/>
        </w:rPr>
        <w:t>把堆</w:t>
      </w:r>
      <w:r>
        <w:t>中的每一</w:t>
      </w:r>
      <w:r>
        <w:rPr>
          <w:rFonts w:hint="eastAsia"/>
        </w:rPr>
        <w:t>块</w:t>
      </w:r>
      <w:r>
        <w:t>区域划分给不同的线程管理</w:t>
      </w:r>
      <w:r w:rsidR="00E2697D">
        <w:rPr>
          <w:rFonts w:hint="eastAsia"/>
        </w:rPr>
        <w:t>。</w:t>
      </w:r>
      <w:r w:rsidR="00DF58A9">
        <w:rPr>
          <w:rFonts w:hint="eastAsia"/>
        </w:rPr>
        <w:t>每一个线程</w:t>
      </w:r>
      <w:r w:rsidR="00DF58A9">
        <w:t>拥有其自己的数据结构。</w:t>
      </w:r>
    </w:p>
    <w:p w:rsidR="00F976A8" w:rsidRDefault="00F976A8" w:rsidP="00F976A8">
      <w:pPr>
        <w:pStyle w:val="ListParagraph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721BFFA" wp14:editId="76A0845C">
            <wp:extent cx="2406700" cy="107647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245" cy="108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A9" w:rsidRPr="00DF58A9" w:rsidRDefault="00022160" w:rsidP="00DF58A9">
      <w:pPr>
        <w:jc w:val="center"/>
      </w:pPr>
      <w:r>
        <w:rPr>
          <w:noProof/>
        </w:rPr>
        <w:object w:dxaOrig="6601" w:dyaOrig="2611">
          <v:shape id="_x0000_i1027" type="#_x0000_t75" alt="" style="width:330.3pt;height:130.8pt;mso-width-percent:0;mso-height-percent:0;mso-width-percent:0;mso-height-percent:0" o:ole="">
            <v:imagedata r:id="rId10" o:title=""/>
          </v:shape>
          <o:OLEObject Type="Embed" ProgID="Visio.Drawing.15" ShapeID="_x0000_i1027" DrawAspect="Content" ObjectID="_1610834826" r:id="rId11"/>
        </w:object>
      </w:r>
    </w:p>
    <w:p w:rsidR="00061F7D" w:rsidRDefault="00061F7D" w:rsidP="00061F7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:rsidR="00061F7D" w:rsidRDefault="007D194F" w:rsidP="007D194F">
      <w:r w:rsidRPr="007D194F">
        <w:rPr>
          <w:noProof/>
        </w:rPr>
        <w:drawing>
          <wp:inline distT="0" distB="0" distL="0" distR="0">
            <wp:extent cx="5274310" cy="681326"/>
            <wp:effectExtent l="0" t="0" r="2540" b="5080"/>
            <wp:docPr id="2" name="图片 2" descr="C:\Users\ADMINI~1\AppData\Local\Temp\WeChat Files\e4f0a2d81885b88b9bc6eb4b9d1d9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WeChat Files\e4f0a2d81885b88b9bc6eb4b9d1d97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94F" w:rsidRDefault="007D194F" w:rsidP="007D194F">
      <w:r w:rsidRPr="007D194F">
        <w:rPr>
          <w:noProof/>
        </w:rPr>
        <w:drawing>
          <wp:inline distT="0" distB="0" distL="0" distR="0">
            <wp:extent cx="5274310" cy="692165"/>
            <wp:effectExtent l="0" t="0" r="2540" b="0"/>
            <wp:docPr id="3" name="图片 3" descr="C:\Users\ADMINI~1\AppData\Local\Temp\WeChat Files\f938aa7af5b56e582f962d9a539d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WeChat Files\f938aa7af5b56e582f962d9a539d0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662F" w:rsidTr="006E662F">
        <w:tc>
          <w:tcPr>
            <w:tcW w:w="2765" w:type="dxa"/>
          </w:tcPr>
          <w:p w:rsidR="006E662F" w:rsidRDefault="006E662F" w:rsidP="007D194F"/>
        </w:tc>
        <w:tc>
          <w:tcPr>
            <w:tcW w:w="2765" w:type="dxa"/>
          </w:tcPr>
          <w:p w:rsidR="006E662F" w:rsidRDefault="006E662F" w:rsidP="007D194F">
            <w:r>
              <w:rPr>
                <w:rFonts w:hint="eastAsia"/>
              </w:rPr>
              <w:t>E</w:t>
            </w:r>
            <w:r>
              <w:t>xecution Time</w:t>
            </w:r>
          </w:p>
        </w:tc>
        <w:tc>
          <w:tcPr>
            <w:tcW w:w="2766" w:type="dxa"/>
          </w:tcPr>
          <w:p w:rsidR="006E662F" w:rsidRDefault="006E662F" w:rsidP="007D194F">
            <w:r>
              <w:rPr>
                <w:rFonts w:hint="eastAsia"/>
              </w:rPr>
              <w:t>Data Segment</w:t>
            </w:r>
            <w:r>
              <w:t xml:space="preserve"> Size</w:t>
            </w:r>
          </w:p>
        </w:tc>
      </w:tr>
      <w:tr w:rsidR="006E662F" w:rsidTr="006E662F">
        <w:tc>
          <w:tcPr>
            <w:tcW w:w="2765" w:type="dxa"/>
          </w:tcPr>
          <w:p w:rsidR="006E662F" w:rsidRDefault="006E662F" w:rsidP="007D194F">
            <w:pPr>
              <w:rPr>
                <w:rFonts w:hint="eastAsia"/>
              </w:rPr>
            </w:pPr>
            <w:r>
              <w:rPr>
                <w:rFonts w:hint="eastAsia"/>
              </w:rPr>
              <w:t>LOCK</w:t>
            </w:r>
          </w:p>
        </w:tc>
        <w:tc>
          <w:tcPr>
            <w:tcW w:w="2765" w:type="dxa"/>
          </w:tcPr>
          <w:p w:rsidR="006E662F" w:rsidRDefault="006E662F" w:rsidP="007D194F">
            <w:r>
              <w:rPr>
                <w:rFonts w:hint="eastAsia"/>
              </w:rPr>
              <w:t>60.078</w:t>
            </w:r>
            <w:r>
              <w:t>105 s</w:t>
            </w:r>
          </w:p>
        </w:tc>
        <w:tc>
          <w:tcPr>
            <w:tcW w:w="2766" w:type="dxa"/>
          </w:tcPr>
          <w:p w:rsidR="006E662F" w:rsidRDefault="006E662F" w:rsidP="007D194F">
            <w:r>
              <w:rPr>
                <w:rFonts w:hint="eastAsia"/>
              </w:rPr>
              <w:t>45</w:t>
            </w:r>
            <w:r>
              <w:t xml:space="preserve"> </w:t>
            </w:r>
            <w:r>
              <w:rPr>
                <w:rFonts w:hint="eastAsia"/>
              </w:rPr>
              <w:t>960</w:t>
            </w:r>
            <w:r>
              <w:t xml:space="preserve"> </w:t>
            </w:r>
            <w:r>
              <w:rPr>
                <w:rFonts w:hint="eastAsia"/>
              </w:rPr>
              <w:t>960</w:t>
            </w:r>
            <w:r>
              <w:t xml:space="preserve"> bytes</w:t>
            </w:r>
          </w:p>
        </w:tc>
      </w:tr>
      <w:tr w:rsidR="006E662F" w:rsidTr="006E662F">
        <w:tc>
          <w:tcPr>
            <w:tcW w:w="2765" w:type="dxa"/>
          </w:tcPr>
          <w:p w:rsidR="006E662F" w:rsidRDefault="006E662F" w:rsidP="007D194F">
            <w:r>
              <w:rPr>
                <w:rFonts w:hint="eastAsia"/>
              </w:rPr>
              <w:t>NOLOCK</w:t>
            </w:r>
          </w:p>
        </w:tc>
        <w:tc>
          <w:tcPr>
            <w:tcW w:w="2765" w:type="dxa"/>
          </w:tcPr>
          <w:p w:rsidR="006E662F" w:rsidRDefault="006E662F" w:rsidP="007D194F">
            <w:r>
              <w:rPr>
                <w:rFonts w:hint="eastAsia"/>
              </w:rPr>
              <w:t>31.22888</w:t>
            </w:r>
            <w:r>
              <w:t>8 s</w:t>
            </w:r>
          </w:p>
        </w:tc>
        <w:tc>
          <w:tcPr>
            <w:tcW w:w="2766" w:type="dxa"/>
          </w:tcPr>
          <w:p w:rsidR="006E662F" w:rsidRDefault="006E662F" w:rsidP="007D194F">
            <w:r>
              <w:rPr>
                <w:rFonts w:hint="eastAsia"/>
              </w:rPr>
              <w:t>45</w:t>
            </w:r>
            <w:r>
              <w:t xml:space="preserve"> </w:t>
            </w:r>
            <w:r>
              <w:rPr>
                <w:rFonts w:hint="eastAsia"/>
              </w:rPr>
              <w:t>879</w:t>
            </w:r>
            <w:r>
              <w:t xml:space="preserve"> </w:t>
            </w:r>
            <w:r>
              <w:rPr>
                <w:rFonts w:hint="eastAsia"/>
              </w:rPr>
              <w:t>9</w:t>
            </w:r>
            <w:r>
              <w:t>84 bytes</w:t>
            </w:r>
          </w:p>
        </w:tc>
      </w:tr>
    </w:tbl>
    <w:p w:rsidR="00061F7D" w:rsidRDefault="00061F7D" w:rsidP="00061F7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分析</w:t>
      </w:r>
      <w:r>
        <w:t>和结论</w:t>
      </w:r>
    </w:p>
    <w:p w:rsidR="00061F7D" w:rsidRDefault="006E662F" w:rsidP="006E662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t>时间而言，</w:t>
      </w:r>
      <w:r>
        <w:rPr>
          <w:rFonts w:hint="eastAsia"/>
        </w:rPr>
        <w:t>LOCK</w:t>
      </w:r>
      <w:r>
        <w:rPr>
          <w:rFonts w:hint="eastAsia"/>
        </w:rPr>
        <w:t>版本显著</w:t>
      </w:r>
      <w:r>
        <w:t>大于</w:t>
      </w:r>
      <w:r>
        <w:rPr>
          <w:rFonts w:hint="eastAsia"/>
        </w:rPr>
        <w:t>NO</w:t>
      </w:r>
      <w:r>
        <w:t>LOCK</w:t>
      </w:r>
      <w:r>
        <w:rPr>
          <w:rFonts w:hint="eastAsia"/>
        </w:rPr>
        <w:t>版本</w:t>
      </w:r>
      <w:r>
        <w:t>，</w:t>
      </w:r>
      <w:r>
        <w:rPr>
          <w:rFonts w:hint="eastAsia"/>
        </w:rPr>
        <w:t>这主要是因为在</w:t>
      </w:r>
      <w:r>
        <w:rPr>
          <w:rFonts w:hint="eastAsia"/>
        </w:rPr>
        <w:t>LOCK</w:t>
      </w:r>
      <w:r>
        <w:rPr>
          <w:rFonts w:hint="eastAsia"/>
        </w:rPr>
        <w:t>版本</w:t>
      </w:r>
      <w:r>
        <w:t>中</w:t>
      </w:r>
      <w:r>
        <w:rPr>
          <w:rFonts w:hint="eastAsia"/>
        </w:rPr>
        <w:t>发生</w:t>
      </w:r>
      <w:r>
        <w:t>的</w:t>
      </w:r>
      <w:r>
        <w:rPr>
          <w:rFonts w:hint="eastAsia"/>
        </w:rPr>
        <w:t>线程</w:t>
      </w:r>
      <w:r>
        <w:t>阻塞现象导致。</w:t>
      </w:r>
      <w:r>
        <w:rPr>
          <w:rFonts w:hint="eastAsia"/>
        </w:rPr>
        <w:t>当</w:t>
      </w:r>
      <w:r>
        <w:t>线程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t>数据上锁后，</w:t>
      </w:r>
      <w:r>
        <w:rPr>
          <w:rFonts w:hint="eastAsia"/>
        </w:rPr>
        <w:t>其他</w:t>
      </w:r>
      <w:r>
        <w:t>线程调用</w:t>
      </w:r>
      <w:r>
        <w:t>malloc</w:t>
      </w:r>
      <w:r>
        <w:rPr>
          <w:rFonts w:hint="eastAsia"/>
        </w:rPr>
        <w:t>的</w:t>
      </w:r>
      <w:r>
        <w:t>时候，就必须等待</w:t>
      </w:r>
      <w:r>
        <w:rPr>
          <w:rFonts w:hint="eastAsia"/>
        </w:rPr>
        <w:t>线程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malloc</w:t>
      </w:r>
      <w:r>
        <w:rPr>
          <w:rFonts w:hint="eastAsia"/>
        </w:rPr>
        <w:t>的</w:t>
      </w:r>
      <w:r>
        <w:t>结束</w:t>
      </w:r>
      <w:r>
        <w:rPr>
          <w:rFonts w:hint="eastAsia"/>
        </w:rPr>
        <w:t>，</w:t>
      </w:r>
      <w:r>
        <w:t>才能使用数据。</w:t>
      </w:r>
      <w:r>
        <w:rPr>
          <w:rFonts w:hint="eastAsia"/>
        </w:rPr>
        <w:t>而</w:t>
      </w:r>
      <w:r>
        <w:t>对于</w:t>
      </w:r>
      <w:r>
        <w:rPr>
          <w:rFonts w:hint="eastAsia"/>
        </w:rPr>
        <w:t>NOLOCK</w:t>
      </w:r>
      <w:r>
        <w:rPr>
          <w:rFonts w:hint="eastAsia"/>
        </w:rPr>
        <w:t>版本</w:t>
      </w:r>
      <w:r>
        <w:t>而言，则无需等待，直接寻找属于</w:t>
      </w:r>
      <w:r>
        <w:rPr>
          <w:rFonts w:hint="eastAsia"/>
        </w:rPr>
        <w:t>自己</w:t>
      </w:r>
      <w:r>
        <w:t>的</w:t>
      </w:r>
      <w:r>
        <w:t>malloc</w:t>
      </w:r>
      <w:r>
        <w:t>区域。</w:t>
      </w:r>
      <w:r>
        <w:rPr>
          <w:rFonts w:hint="eastAsia"/>
        </w:rPr>
        <w:t>所以速度</w:t>
      </w:r>
      <w:r>
        <w:t>较快。</w:t>
      </w:r>
    </w:p>
    <w:p w:rsidR="006E662F" w:rsidRDefault="006E662F" w:rsidP="006E662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ata Segment Size</w:t>
      </w:r>
      <w:r>
        <w:rPr>
          <w:rFonts w:hint="eastAsia"/>
        </w:rPr>
        <w:t>指标中，两者差不多。</w:t>
      </w:r>
      <w:r>
        <w:t>其实从数据利用效率的角度来说，</w:t>
      </w:r>
      <w:r>
        <w:rPr>
          <w:rFonts w:hint="eastAsia"/>
        </w:rPr>
        <w:t>NOLOCK</w:t>
      </w:r>
      <w:r>
        <w:rPr>
          <w:rFonts w:hint="eastAsia"/>
        </w:rPr>
        <w:t>版本</w:t>
      </w:r>
      <w:r>
        <w:t>应当低于</w:t>
      </w:r>
      <w:r>
        <w:rPr>
          <w:rFonts w:hint="eastAsia"/>
        </w:rPr>
        <w:t>LOCK</w:t>
      </w:r>
      <w:r>
        <w:rPr>
          <w:rFonts w:hint="eastAsia"/>
        </w:rPr>
        <w:t>版本</w:t>
      </w:r>
      <w:r>
        <w:t>，即</w:t>
      </w:r>
      <w:r>
        <w:rPr>
          <w:rFonts w:hint="eastAsia"/>
        </w:rPr>
        <w:t>NOLOCK</w:t>
      </w:r>
      <w:r>
        <w:rPr>
          <w:rFonts w:hint="eastAsia"/>
        </w:rPr>
        <w:t>的</w:t>
      </w:r>
      <w:r>
        <w:t>这一指标，应当是大于</w:t>
      </w:r>
      <w:r>
        <w:rPr>
          <w:rFonts w:hint="eastAsia"/>
        </w:rPr>
        <w:t>LOCK</w:t>
      </w:r>
      <w:r>
        <w:rPr>
          <w:rFonts w:hint="eastAsia"/>
        </w:rPr>
        <w:t>中。</w:t>
      </w:r>
      <w:r>
        <w:t>后来</w:t>
      </w:r>
      <w:r>
        <w:rPr>
          <w:rFonts w:hint="eastAsia"/>
        </w:rPr>
        <w:t>观察</w:t>
      </w:r>
      <w:r>
        <w:t>测试代码得知</w:t>
      </w:r>
      <w:r>
        <w:rPr>
          <w:rFonts w:hint="eastAsia"/>
        </w:rPr>
        <w:t>了</w:t>
      </w:r>
      <w:r>
        <w:t>原因</w:t>
      </w:r>
      <w:r>
        <w:rPr>
          <w:rFonts w:hint="eastAsia"/>
        </w:rPr>
        <w:t>：</w:t>
      </w:r>
      <w:r>
        <w:t>测试代码中，先</w:t>
      </w:r>
      <w:r>
        <w:rPr>
          <w:rFonts w:hint="eastAsia"/>
        </w:rPr>
        <w:t>进行若干次</w:t>
      </w:r>
      <w:r>
        <w:t>malloc</w:t>
      </w:r>
      <w:r>
        <w:t>，</w:t>
      </w:r>
      <w:r>
        <w:rPr>
          <w:rFonts w:hint="eastAsia"/>
        </w:rPr>
        <w:t>再</w:t>
      </w:r>
      <w:r>
        <w:t>进行相应数量的</w:t>
      </w:r>
      <w:r>
        <w:t>free</w:t>
      </w:r>
      <w:r>
        <w:t>。即</w:t>
      </w:r>
      <w:r>
        <w:rPr>
          <w:rFonts w:hint="eastAsia"/>
        </w:rPr>
        <w:t>结束了</w:t>
      </w:r>
      <w:r>
        <w:t>测试，所以</w:t>
      </w:r>
      <w:r>
        <w:rPr>
          <w:rFonts w:hint="eastAsia"/>
        </w:rPr>
        <w:t>没有</w:t>
      </w:r>
      <w:r>
        <w:t>二次</w:t>
      </w:r>
      <w:r>
        <w:t>malloc</w:t>
      </w:r>
      <w:r>
        <w:rPr>
          <w:rFonts w:hint="eastAsia"/>
        </w:rPr>
        <w:t>的</w:t>
      </w:r>
      <w:r>
        <w:t>过程</w:t>
      </w:r>
      <w:r>
        <w:rPr>
          <w:rFonts w:hint="eastAsia"/>
        </w:rPr>
        <w:t>，</w:t>
      </w:r>
      <w:r>
        <w:t>故</w:t>
      </w:r>
      <w:r w:rsidR="004842B8">
        <w:rPr>
          <w:rFonts w:hint="eastAsia"/>
        </w:rPr>
        <w:t>空间</w:t>
      </w:r>
      <w:r w:rsidR="004842B8">
        <w:t>利用率低的问题，没办法被显示出来。最终</w:t>
      </w:r>
      <w:r w:rsidR="004842B8">
        <w:rPr>
          <w:rFonts w:hint="eastAsia"/>
        </w:rPr>
        <w:t>分配</w:t>
      </w:r>
      <w:r w:rsidR="004842B8">
        <w:t>的</w:t>
      </w:r>
      <w:r w:rsidR="004842B8">
        <w:t>bytes</w:t>
      </w:r>
      <w:r w:rsidR="004842B8">
        <w:rPr>
          <w:rFonts w:hint="eastAsia"/>
        </w:rPr>
        <w:t>大小可以</w:t>
      </w:r>
      <w:r w:rsidR="004842B8">
        <w:t>由</w:t>
      </w:r>
      <w:r w:rsidR="004842B8">
        <w:rPr>
          <w:rFonts w:hint="eastAsia"/>
        </w:rPr>
        <w:t>以下公式</w:t>
      </w:r>
      <w:r w:rsidR="004842B8">
        <w:t>计算：</w:t>
      </w:r>
    </w:p>
    <w:p w:rsidR="004842B8" w:rsidRDefault="00022160" w:rsidP="004842B8">
      <w:pPr>
        <w:ind w:left="360" w:firstLine="420"/>
      </w:pPr>
      <w:r w:rsidRPr="004842B8">
        <w:rPr>
          <w:noProof/>
          <w:position w:val="-34"/>
        </w:rPr>
        <w:object w:dxaOrig="4860" w:dyaOrig="840">
          <v:shape id="_x0000_i1026" type="#_x0000_t75" alt="" style="width:242.95pt;height:41.75pt;mso-width-percent:0;mso-height-percent:0;mso-width-percent:0;mso-height-percent:0" o:ole="">
            <v:imagedata r:id="rId14" o:title=""/>
          </v:shape>
          <o:OLEObject Type="Embed" ProgID="Equation.DSMT4" ShapeID="_x0000_i1026" DrawAspect="Content" ObjectID="_1610834827" r:id="rId15"/>
        </w:object>
      </w:r>
    </w:p>
    <w:p w:rsidR="004842B8" w:rsidRDefault="00022160" w:rsidP="00F32596">
      <w:pPr>
        <w:ind w:left="360" w:firstLine="420"/>
      </w:pPr>
      <w:r w:rsidRPr="004842B8">
        <w:rPr>
          <w:noProof/>
          <w:position w:val="-12"/>
        </w:rPr>
        <w:object w:dxaOrig="8140" w:dyaOrig="380">
          <v:shape id="_x0000_i1025" type="#_x0000_t75" alt="" style="width:407.25pt;height:19.25pt;mso-width-percent:0;mso-height-percent:0;mso-width-percent:0;mso-height-percent:0" o:ole="">
            <v:imagedata r:id="rId16" o:title=""/>
          </v:shape>
          <o:OLEObject Type="Embed" ProgID="Equation.DSMT4" ShapeID="_x0000_i1025" DrawAspect="Content" ObjectID="_1610834828" r:id="rId17"/>
        </w:object>
      </w:r>
      <w:r w:rsidR="004842B8">
        <w:tab/>
      </w:r>
      <w:r w:rsidR="004842B8">
        <w:tab/>
      </w:r>
      <w:r w:rsidR="00F32596">
        <w:rPr>
          <w:rFonts w:hint="eastAsia"/>
        </w:rPr>
        <w:t>计算得到</w:t>
      </w:r>
      <w:r w:rsidR="00F32596">
        <w:t>的</w:t>
      </w:r>
      <w:r w:rsidR="004842B8">
        <w:rPr>
          <w:rFonts w:hint="eastAsia"/>
        </w:rPr>
        <w:t>B</w:t>
      </w:r>
      <w:r w:rsidR="004842B8">
        <w:t>ytes</w:t>
      </w:r>
      <w:r w:rsidR="004842B8">
        <w:t>理论值为</w:t>
      </w:r>
      <w:r w:rsidR="004842B8">
        <w:rPr>
          <w:rFonts w:hint="eastAsia"/>
        </w:rPr>
        <w:t>46 080 000</w:t>
      </w:r>
      <w:r w:rsidR="004842B8">
        <w:rPr>
          <w:rFonts w:hint="eastAsia"/>
        </w:rPr>
        <w:t>，与</w:t>
      </w:r>
      <w:r w:rsidR="004842B8">
        <w:t>实际结果</w:t>
      </w:r>
      <w:r w:rsidR="004842B8">
        <w:rPr>
          <w:rFonts w:hint="eastAsia"/>
        </w:rPr>
        <w:t>接近</w:t>
      </w:r>
      <w:r w:rsidR="004842B8">
        <w:t>。</w:t>
      </w:r>
    </w:p>
    <w:p w:rsidR="004842B8" w:rsidRDefault="00F32596" w:rsidP="006E662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 w:rsidR="004049B0">
        <w:t>这</w:t>
      </w:r>
      <w:r w:rsidR="004049B0">
        <w:rPr>
          <w:rFonts w:hint="eastAsia"/>
        </w:rPr>
        <w:t>个</w:t>
      </w:r>
      <w:r w:rsidR="004049B0">
        <w:t>实验也可以看出来</w:t>
      </w:r>
      <w:r w:rsidR="004049B0">
        <w:rPr>
          <w:rFonts w:hint="eastAsia"/>
        </w:rPr>
        <w:t>指导</w:t>
      </w:r>
      <w:r w:rsidR="004049B0">
        <w:t>报告中的</w:t>
      </w:r>
      <w:r w:rsidR="004049B0">
        <w:t>“</w:t>
      </w:r>
      <w:r w:rsidR="004049B0">
        <w:t>为什么</w:t>
      </w:r>
      <w:r w:rsidR="004049B0">
        <w:rPr>
          <w:rFonts w:hint="eastAsia"/>
        </w:rPr>
        <w:t>sbrk</w:t>
      </w:r>
      <w:r w:rsidR="004049B0">
        <w:rPr>
          <w:rFonts w:hint="eastAsia"/>
        </w:rPr>
        <w:t>不是</w:t>
      </w:r>
      <w:r w:rsidR="004049B0">
        <w:t>线程安全的函数</w:t>
      </w:r>
      <w:r w:rsidR="004049B0">
        <w:t>”</w:t>
      </w:r>
      <w:r w:rsidR="004049B0">
        <w:t>，</w:t>
      </w:r>
      <w:r w:rsidR="004049B0">
        <w:rPr>
          <w:rFonts w:hint="eastAsia"/>
        </w:rPr>
        <w:t>在</w:t>
      </w:r>
      <w:r w:rsidR="004049B0">
        <w:t>无锁</w:t>
      </w:r>
      <w:r w:rsidR="004049B0">
        <w:lastRenderedPageBreak/>
        <w:t>模式中</w:t>
      </w:r>
      <w:r w:rsidR="004049B0">
        <w:rPr>
          <w:rFonts w:hint="eastAsia"/>
        </w:rPr>
        <w:t>，当</w:t>
      </w:r>
      <w:r w:rsidR="004049B0">
        <w:t>所有的线程同时找不到</w:t>
      </w:r>
      <w:r w:rsidR="004049B0">
        <w:rPr>
          <w:rFonts w:hint="eastAsia"/>
        </w:rPr>
        <w:t>合适</w:t>
      </w:r>
      <w:r w:rsidR="004049B0">
        <w:t>的</w:t>
      </w:r>
      <w:r w:rsidR="004049B0">
        <w:rPr>
          <w:rFonts w:hint="eastAsia"/>
        </w:rPr>
        <w:t>free</w:t>
      </w:r>
      <w:r w:rsidR="004049B0">
        <w:t>空间，需要</w:t>
      </w:r>
      <w:r w:rsidR="004049B0">
        <w:rPr>
          <w:rFonts w:hint="eastAsia"/>
        </w:rPr>
        <w:t>使用</w:t>
      </w:r>
      <w:r w:rsidR="004049B0">
        <w:t>sbrk</w:t>
      </w:r>
      <w:r w:rsidR="004049B0">
        <w:t>新开空间的时候。如果</w:t>
      </w:r>
      <w:r w:rsidR="004049B0">
        <w:rPr>
          <w:rFonts w:hint="eastAsia"/>
        </w:rPr>
        <w:t>不使用</w:t>
      </w:r>
      <w:r w:rsidR="004049B0">
        <w:t>锁</w:t>
      </w:r>
      <w:r w:rsidR="004049B0">
        <w:rPr>
          <w:rFonts w:hint="eastAsia"/>
        </w:rPr>
        <w:t>，可能</w:t>
      </w:r>
      <w:r w:rsidR="004049B0">
        <w:t>会出现同时分配给了多个</w:t>
      </w:r>
      <w:r w:rsidR="004049B0">
        <w:rPr>
          <w:rFonts w:hint="eastAsia"/>
        </w:rPr>
        <w:t>线程，则</w:t>
      </w:r>
      <w:r w:rsidR="004049B0">
        <w:t>还是会导致冲突。</w:t>
      </w:r>
      <w:r w:rsidR="004049B0">
        <w:rPr>
          <w:rFonts w:hint="eastAsia"/>
        </w:rPr>
        <w:t>所以</w:t>
      </w:r>
      <w:r w:rsidR="004049B0">
        <w:t>必须要</w:t>
      </w:r>
      <w:r w:rsidR="004049B0">
        <w:rPr>
          <w:rFonts w:hint="eastAsia"/>
        </w:rPr>
        <w:t>采用</w:t>
      </w:r>
      <w:r w:rsidR="004049B0">
        <w:t>锁。</w:t>
      </w:r>
    </w:p>
    <w:p w:rsidR="00061F7D" w:rsidRDefault="00061F7D" w:rsidP="00061F7D">
      <w:pPr>
        <w:pStyle w:val="ListParagraph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展望</w:t>
      </w:r>
    </w:p>
    <w:p w:rsidR="007728F2" w:rsidRDefault="007728F2" w:rsidP="00A761D6">
      <w:pPr>
        <w:pStyle w:val="ListParagraph"/>
        <w:numPr>
          <w:ilvl w:val="0"/>
          <w:numId w:val="4"/>
        </w:numPr>
        <w:ind w:firstLineChars="0"/>
      </w:pPr>
      <w:r>
        <w:t>对于</w:t>
      </w:r>
      <w:r>
        <w:t>free</w:t>
      </w:r>
      <w:r>
        <w:t>的操作还是可以进一步优化。</w:t>
      </w:r>
      <w:r>
        <w:rPr>
          <w:rFonts w:hint="eastAsia"/>
        </w:rPr>
        <w:t>为了简单起见</w:t>
      </w:r>
      <w:r>
        <w:t>，</w:t>
      </w:r>
      <w:r>
        <w:rPr>
          <w:rFonts w:hint="eastAsia"/>
        </w:rPr>
        <w:t>本</w:t>
      </w:r>
      <w:r>
        <w:t>代码仍然</w:t>
      </w:r>
      <w:r>
        <w:rPr>
          <w:rFonts w:hint="eastAsia"/>
        </w:rPr>
        <w:t>在</w:t>
      </w:r>
      <w:r>
        <w:t>free</w:t>
      </w:r>
      <w:r>
        <w:t>中</w:t>
      </w:r>
      <w:r>
        <w:rPr>
          <w:rFonts w:hint="eastAsia"/>
        </w:rPr>
        <w:t>保留了</w:t>
      </w:r>
      <w:r>
        <w:t>原来的</w:t>
      </w:r>
      <w:r>
        <w:rPr>
          <w:rFonts w:hint="eastAsia"/>
        </w:rPr>
        <w:t>线程</w:t>
      </w:r>
      <w:r>
        <w:t>信息，</w:t>
      </w:r>
      <w:r>
        <w:rPr>
          <w:rFonts w:hint="eastAsia"/>
        </w:rPr>
        <w:t>但是</w:t>
      </w:r>
      <w:r w:rsidR="003B62F7">
        <w:rPr>
          <w:rFonts w:hint="eastAsia"/>
        </w:rPr>
        <w:t>free</w:t>
      </w:r>
      <w:r w:rsidR="003B62F7">
        <w:t>在合并的时候应该可以进一步优化</w:t>
      </w:r>
      <w:r w:rsidR="003B62F7">
        <w:rPr>
          <w:rFonts w:hint="eastAsia"/>
        </w:rPr>
        <w:t>以</w:t>
      </w:r>
      <w:r w:rsidR="003B62F7">
        <w:t>获得更大的</w:t>
      </w:r>
      <w:r w:rsidR="003B62F7">
        <w:t>free</w:t>
      </w:r>
      <w:r w:rsidR="003B62F7">
        <w:t>空间。</w:t>
      </w:r>
    </w:p>
    <w:p w:rsidR="00A761D6" w:rsidRDefault="00A761D6" w:rsidP="00A761D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也可以</w:t>
      </w:r>
      <w:r>
        <w:t>添加测试，观察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Segment</w:t>
      </w:r>
      <w:r>
        <w:t xml:space="preserve"> Size</w:t>
      </w:r>
      <w:r>
        <w:rPr>
          <w:rFonts w:hint="eastAsia"/>
        </w:rPr>
        <w:t>和</w:t>
      </w:r>
      <w:r>
        <w:rPr>
          <w:rFonts w:hint="eastAsia"/>
        </w:rPr>
        <w:t>LOCK</w:t>
      </w:r>
      <w:r>
        <w:rPr>
          <w:rFonts w:hint="eastAsia"/>
        </w:rPr>
        <w:t>之间</w:t>
      </w:r>
      <w:r>
        <w:t>的关系。</w:t>
      </w:r>
      <w:bookmarkEnd w:id="0"/>
    </w:p>
    <w:sectPr w:rsidR="00A76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160" w:rsidRDefault="00022160" w:rsidP="00061F7D">
      <w:r>
        <w:separator/>
      </w:r>
    </w:p>
  </w:endnote>
  <w:endnote w:type="continuationSeparator" w:id="0">
    <w:p w:rsidR="00022160" w:rsidRDefault="00022160" w:rsidP="00061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160" w:rsidRDefault="00022160" w:rsidP="00061F7D">
      <w:r>
        <w:separator/>
      </w:r>
    </w:p>
  </w:footnote>
  <w:footnote w:type="continuationSeparator" w:id="0">
    <w:p w:rsidR="00022160" w:rsidRDefault="00022160" w:rsidP="00061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633D"/>
    <w:multiLevelType w:val="hybridMultilevel"/>
    <w:tmpl w:val="2E42EBB6"/>
    <w:lvl w:ilvl="0" w:tplc="4600E67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66B18"/>
    <w:multiLevelType w:val="hybridMultilevel"/>
    <w:tmpl w:val="B9846C68"/>
    <w:lvl w:ilvl="0" w:tplc="BE624C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B11824"/>
    <w:multiLevelType w:val="hybridMultilevel"/>
    <w:tmpl w:val="3AB6E11A"/>
    <w:lvl w:ilvl="0" w:tplc="EF44C7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D27E4E"/>
    <w:multiLevelType w:val="hybridMultilevel"/>
    <w:tmpl w:val="73D4F776"/>
    <w:lvl w:ilvl="0" w:tplc="EF44C7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36A"/>
    <w:rsid w:val="00004438"/>
    <w:rsid w:val="00020FB8"/>
    <w:rsid w:val="00022160"/>
    <w:rsid w:val="00047D78"/>
    <w:rsid w:val="00061F7D"/>
    <w:rsid w:val="002A43A1"/>
    <w:rsid w:val="003B62F7"/>
    <w:rsid w:val="004049B0"/>
    <w:rsid w:val="004842B8"/>
    <w:rsid w:val="004A67F0"/>
    <w:rsid w:val="006E662F"/>
    <w:rsid w:val="007728F2"/>
    <w:rsid w:val="007D194F"/>
    <w:rsid w:val="007F147F"/>
    <w:rsid w:val="007F6DD9"/>
    <w:rsid w:val="0090236A"/>
    <w:rsid w:val="00A761D6"/>
    <w:rsid w:val="00DF58A9"/>
    <w:rsid w:val="00E2697D"/>
    <w:rsid w:val="00EC71A0"/>
    <w:rsid w:val="00F32596"/>
    <w:rsid w:val="00F976A8"/>
    <w:rsid w:val="00FC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49418"/>
  <w15:chartTrackingRefBased/>
  <w15:docId w15:val="{1777184D-4FF1-4390-807C-88C29766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61F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1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61F7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61F7D"/>
    <w:pPr>
      <w:ind w:firstLineChars="200" w:firstLine="420"/>
    </w:pPr>
  </w:style>
  <w:style w:type="table" w:styleId="TableGrid">
    <w:name w:val="Table Grid"/>
    <w:basedOn w:val="TableNormal"/>
    <w:uiPriority w:val="39"/>
    <w:rsid w:val="006E6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1652</Characters>
  <Application>Microsoft Office Word</Application>
  <DocSecurity>0</DocSecurity>
  <Lines>13</Lines>
  <Paragraphs>3</Paragraphs>
  <ScaleCrop>false</ScaleCrop>
  <Company>Tuan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Yuchen Yang</cp:lastModifiedBy>
  <cp:revision>2</cp:revision>
  <dcterms:created xsi:type="dcterms:W3CDTF">2019-02-05T06:21:00Z</dcterms:created>
  <dcterms:modified xsi:type="dcterms:W3CDTF">2019-02-05T06:21:00Z</dcterms:modified>
</cp:coreProperties>
</file>