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E556" w14:textId="68D74C14" w:rsidR="007D40FC" w:rsidRDefault="00144587" w:rsidP="007D40FC">
      <w:pPr>
        <w:pStyle w:val="Title"/>
        <w:spacing w:line="276" w:lineRule="auto"/>
        <w:jc w:val="center"/>
        <w:rPr>
          <w:sz w:val="48"/>
          <w:szCs w:val="48"/>
        </w:rPr>
      </w:pPr>
      <w:r w:rsidRPr="00144587">
        <w:rPr>
          <w:sz w:val="48"/>
          <w:szCs w:val="48"/>
        </w:rPr>
        <w:t>Project</w:t>
      </w:r>
      <w:r w:rsidR="007D40FC" w:rsidRPr="00144587">
        <w:rPr>
          <w:sz w:val="48"/>
          <w:szCs w:val="48"/>
        </w:rPr>
        <w:t xml:space="preserve"> - 60%</w:t>
      </w:r>
    </w:p>
    <w:p w14:paraId="2BD7EA43" w14:textId="4F1064ED" w:rsidR="007D40FC" w:rsidRDefault="00144587" w:rsidP="00144587">
      <w:pPr>
        <w:pStyle w:val="Title"/>
        <w:jc w:val="center"/>
      </w:pPr>
      <w:r>
        <w:t>BSHCCYBE4</w:t>
      </w:r>
      <w:r>
        <w:t xml:space="preserve">, </w:t>
      </w:r>
      <w:r>
        <w:t>BSHCSD4_BSHCYB4</w:t>
      </w:r>
    </w:p>
    <w:p w14:paraId="1542D3E6" w14:textId="5C872324" w:rsidR="007D40FC" w:rsidRDefault="007D40FC" w:rsidP="007D40FC">
      <w:pPr>
        <w:pStyle w:val="Title"/>
        <w:jc w:val="center"/>
        <w:rPr>
          <w:sz w:val="40"/>
          <w:szCs w:val="40"/>
        </w:rPr>
      </w:pPr>
      <w:r w:rsidRPr="007D40FC">
        <w:rPr>
          <w:sz w:val="40"/>
          <w:szCs w:val="40"/>
        </w:rPr>
        <w:t>Secure Application Programming</w:t>
      </w:r>
    </w:p>
    <w:p w14:paraId="3FC7E3F0" w14:textId="2847042F" w:rsidR="007D40FC" w:rsidRPr="00325782" w:rsidRDefault="007D40FC" w:rsidP="007D40FC">
      <w:pPr>
        <w:pStyle w:val="Body"/>
        <w:jc w:val="center"/>
      </w:pPr>
      <w:r w:rsidRPr="009F0AF5">
        <w:t xml:space="preserve">Submission on Moodle in Week  </w:t>
      </w:r>
      <w:r w:rsidR="00144587">
        <w:t>12 (</w:t>
      </w:r>
      <w:r w:rsidR="00144587" w:rsidRPr="00144587">
        <w:t xml:space="preserve">December 5th 2025, at </w:t>
      </w:r>
      <w:r w:rsidRPr="009F0AF5">
        <w:t>23:55</w:t>
      </w:r>
      <w:r w:rsidR="00144587">
        <w:t>)</w:t>
      </w:r>
    </w:p>
    <w:p w14:paraId="72804FAB" w14:textId="77777777" w:rsidR="007D40FC" w:rsidRDefault="007D40FC" w:rsidP="007D40FC">
      <w:pPr>
        <w:pStyle w:val="Heading2"/>
        <w:spacing w:line="276" w:lineRule="auto"/>
        <w:rPr>
          <w:b w:val="0"/>
          <w:bCs w:val="0"/>
          <w:sz w:val="32"/>
          <w:szCs w:val="32"/>
        </w:rPr>
      </w:pPr>
      <w:r>
        <w:rPr>
          <w:sz w:val="32"/>
          <w:szCs w:val="32"/>
        </w:rPr>
        <w:t>Introduction</w:t>
      </w:r>
    </w:p>
    <w:p w14:paraId="57F07198" w14:textId="3E42AA16" w:rsidR="00144587" w:rsidRPr="00144587" w:rsidRDefault="00144587" w:rsidP="00144587">
      <w:pPr>
        <w:rPr>
          <w:b/>
          <w:bCs/>
          <w:sz w:val="24"/>
          <w:szCs w:val="24"/>
          <w:lang w:val="en-GB"/>
        </w:rPr>
      </w:pPr>
      <w:r w:rsidRPr="00144587">
        <w:rPr>
          <w:sz w:val="24"/>
          <w:szCs w:val="24"/>
          <w:lang w:val="en-GB"/>
        </w:rPr>
        <w:t>The project will be marked out of 100 and will be weighted at 60% of the overall Module Mark.</w:t>
      </w:r>
    </w:p>
    <w:p w14:paraId="4D21106B" w14:textId="54416F86" w:rsidR="007D40FC" w:rsidRPr="00144587" w:rsidRDefault="007D40FC" w:rsidP="00144587">
      <w:pPr>
        <w:pStyle w:val="Body"/>
        <w:tabs>
          <w:tab w:val="left" w:pos="1780"/>
        </w:tabs>
        <w:spacing w:after="1" w:line="276" w:lineRule="auto"/>
        <w:rPr>
          <w:rFonts w:ascii="Calibri" w:eastAsia="Calibri" w:hAnsi="Calibri" w:cs="Calibri"/>
        </w:rPr>
      </w:pPr>
      <w:r w:rsidRPr="00144587">
        <w:rPr>
          <w:rFonts w:ascii="Calibri" w:hAnsi="Calibri"/>
        </w:rPr>
        <w:t xml:space="preserve">This </w:t>
      </w:r>
      <w:r w:rsidR="00144587" w:rsidRPr="00144587">
        <w:rPr>
          <w:rFonts w:ascii="Calibri" w:hAnsi="Calibri"/>
        </w:rPr>
        <w:t>Project</w:t>
      </w:r>
      <w:r w:rsidRPr="00144587">
        <w:rPr>
          <w:rFonts w:ascii="Calibri" w:hAnsi="Calibri"/>
        </w:rPr>
        <w:t xml:space="preserve"> assesses the following learning outcomes:</w:t>
      </w:r>
    </w:p>
    <w:p w14:paraId="71B42EF0" w14:textId="77777777" w:rsidR="00144587" w:rsidRPr="00144587" w:rsidRDefault="00144587" w:rsidP="00144587">
      <w:pPr>
        <w:pStyle w:val="Body"/>
        <w:spacing w:line="276" w:lineRule="auto"/>
        <w:jc w:val="both"/>
        <w:rPr>
          <w:rFonts w:ascii="Calibri" w:hAnsi="Calibri"/>
          <w:b/>
          <w:bCs/>
          <w:lang w:val="es-ES_tradnl"/>
        </w:rPr>
      </w:pPr>
      <w:r w:rsidRPr="00144587">
        <w:rPr>
          <w:rFonts w:ascii="Calibri" w:hAnsi="Calibri"/>
          <w:b/>
          <w:bCs/>
          <w:lang w:val="es-ES_tradnl"/>
        </w:rPr>
        <w:t>LO2</w:t>
      </w:r>
      <w:r w:rsidRPr="00144587">
        <w:rPr>
          <w:rFonts w:ascii="Calibri" w:hAnsi="Calibri"/>
          <w:b/>
          <w:bCs/>
          <w:lang w:val="es-ES_tradnl"/>
        </w:rPr>
        <w:tab/>
      </w:r>
    </w:p>
    <w:p w14:paraId="218A35C8" w14:textId="1C472DC9" w:rsidR="00144587" w:rsidRPr="00144587" w:rsidRDefault="00144587" w:rsidP="00144587">
      <w:pPr>
        <w:pStyle w:val="Body"/>
        <w:spacing w:line="276" w:lineRule="auto"/>
        <w:jc w:val="both"/>
        <w:rPr>
          <w:rFonts w:ascii="Calibri" w:eastAsia="Calibri" w:hAnsi="Calibri" w:cs="Calibri"/>
        </w:rPr>
      </w:pPr>
      <w:r w:rsidRPr="00144587">
        <w:rPr>
          <w:rFonts w:ascii="Calibri" w:eastAsia="Calibri" w:hAnsi="Calibri" w:cs="Calibri"/>
        </w:rPr>
        <w:t>Evaluate, develop and implement programming solutions for securing software applications using relevant programming solutions, secure coding practices/standards, programming languages and applying secure software development lifecycle processes.</w:t>
      </w:r>
    </w:p>
    <w:p w14:paraId="5FCF7D8F" w14:textId="77777777" w:rsidR="00144587" w:rsidRPr="00144587" w:rsidRDefault="00144587" w:rsidP="00144587">
      <w:pPr>
        <w:pStyle w:val="Body"/>
        <w:spacing w:line="276" w:lineRule="auto"/>
        <w:jc w:val="both"/>
        <w:rPr>
          <w:rFonts w:ascii="Calibri" w:hAnsi="Calibri"/>
          <w:b/>
          <w:bCs/>
          <w:lang w:val="es-ES_tradnl"/>
        </w:rPr>
      </w:pPr>
      <w:r w:rsidRPr="00144587">
        <w:rPr>
          <w:rFonts w:ascii="Calibri" w:hAnsi="Calibri"/>
          <w:b/>
          <w:bCs/>
          <w:lang w:val="es-ES_tradnl"/>
        </w:rPr>
        <w:t>LO3</w:t>
      </w:r>
      <w:r w:rsidRPr="00144587">
        <w:rPr>
          <w:rFonts w:ascii="Calibri" w:hAnsi="Calibri"/>
          <w:b/>
          <w:bCs/>
          <w:lang w:val="es-ES_tradnl"/>
        </w:rPr>
        <w:tab/>
      </w:r>
    </w:p>
    <w:p w14:paraId="4E3DFF7D" w14:textId="2879B2DD" w:rsidR="00144587" w:rsidRPr="00144587" w:rsidRDefault="00144587" w:rsidP="00144587">
      <w:pPr>
        <w:pStyle w:val="Body"/>
        <w:spacing w:line="276" w:lineRule="auto"/>
        <w:jc w:val="both"/>
        <w:rPr>
          <w:rFonts w:ascii="Calibri" w:eastAsia="Calibri" w:hAnsi="Calibri" w:cs="Calibri"/>
        </w:rPr>
      </w:pPr>
      <w:r w:rsidRPr="00144587">
        <w:rPr>
          <w:rFonts w:ascii="Calibri" w:eastAsia="Calibri" w:hAnsi="Calibri" w:cs="Calibri"/>
        </w:rPr>
        <w:t>Appraise trade-offs in performance, usability, and other quality attributes that must be balanced when developing secure code.</w:t>
      </w:r>
    </w:p>
    <w:p w14:paraId="3A329D5B" w14:textId="77777777" w:rsidR="00144587" w:rsidRPr="00144587" w:rsidRDefault="00144587" w:rsidP="00144587">
      <w:pPr>
        <w:pStyle w:val="Body"/>
        <w:spacing w:line="276" w:lineRule="auto"/>
        <w:jc w:val="both"/>
        <w:rPr>
          <w:rFonts w:ascii="Calibri" w:hAnsi="Calibri"/>
          <w:b/>
          <w:bCs/>
          <w:lang w:val="es-ES_tradnl"/>
        </w:rPr>
      </w:pPr>
      <w:r w:rsidRPr="00144587">
        <w:rPr>
          <w:rFonts w:ascii="Calibri" w:hAnsi="Calibri"/>
          <w:b/>
          <w:bCs/>
          <w:lang w:val="es-ES_tradnl"/>
        </w:rPr>
        <w:t>LO4</w:t>
      </w:r>
      <w:r w:rsidRPr="00144587">
        <w:rPr>
          <w:rFonts w:ascii="Calibri" w:hAnsi="Calibri"/>
          <w:b/>
          <w:bCs/>
          <w:lang w:val="es-ES_tradnl"/>
        </w:rPr>
        <w:tab/>
      </w:r>
    </w:p>
    <w:p w14:paraId="45F08835" w14:textId="3610B669" w:rsidR="007D40FC" w:rsidRDefault="00144587" w:rsidP="00144587">
      <w:pPr>
        <w:pStyle w:val="Body"/>
        <w:spacing w:line="276" w:lineRule="auto"/>
        <w:jc w:val="both"/>
        <w:rPr>
          <w:rFonts w:ascii="Calibri" w:eastAsia="Calibri" w:hAnsi="Calibri" w:cs="Calibri"/>
        </w:rPr>
      </w:pPr>
      <w:r w:rsidRPr="00144587">
        <w:rPr>
          <w:rFonts w:ascii="Calibri" w:eastAsia="Calibri" w:hAnsi="Calibri" w:cs="Calibri"/>
        </w:rPr>
        <w:t xml:space="preserve">Identify, </w:t>
      </w:r>
      <w:proofErr w:type="spellStart"/>
      <w:r w:rsidRPr="00144587">
        <w:rPr>
          <w:rFonts w:ascii="Calibri" w:eastAsia="Calibri" w:hAnsi="Calibri" w:cs="Calibri"/>
        </w:rPr>
        <w:t>analyse</w:t>
      </w:r>
      <w:proofErr w:type="spellEnd"/>
      <w:r w:rsidRPr="00144587">
        <w:rPr>
          <w:rFonts w:ascii="Calibri" w:eastAsia="Calibri" w:hAnsi="Calibri" w:cs="Calibri"/>
        </w:rPr>
        <w:t xml:space="preserve"> and evaluate the ethical effects and impacts of design decision, the ethical issues in disclosing vulnerabilities and the ethics of thorough testing.</w:t>
      </w:r>
    </w:p>
    <w:p w14:paraId="68E6C9B4" w14:textId="77777777" w:rsidR="00144587" w:rsidRDefault="00144587" w:rsidP="00144587">
      <w:pPr>
        <w:pStyle w:val="Body"/>
        <w:spacing w:line="276" w:lineRule="auto"/>
        <w:jc w:val="both"/>
        <w:rPr>
          <w:rFonts w:ascii="Calibri" w:eastAsia="Calibri" w:hAnsi="Calibri" w:cs="Calibri"/>
        </w:rPr>
      </w:pPr>
    </w:p>
    <w:p w14:paraId="6C0337B9" w14:textId="042010CE" w:rsidR="007D40FC" w:rsidRPr="00144587" w:rsidRDefault="007D40FC" w:rsidP="007D40FC">
      <w:pPr>
        <w:rPr>
          <w:rFonts w:ascii="Calibri" w:hAnsi="Calibri" w:cs="Arial Unicode MS"/>
          <w:b/>
          <w:bCs/>
          <w:color w:val="FF0000"/>
          <w:sz w:val="24"/>
          <w:szCs w:val="24"/>
          <w:u w:color="345A8A"/>
          <w14:textOutline w14:w="0" w14:cap="flat" w14:cmpd="sng" w14:algn="ctr">
            <w14:noFill/>
            <w14:prstDash w14:val="solid"/>
            <w14:bevel/>
          </w14:textOutline>
        </w:rPr>
      </w:pPr>
      <w:r w:rsidRPr="00144587">
        <w:rPr>
          <w:color w:val="FF0000"/>
          <w:sz w:val="24"/>
          <w:szCs w:val="24"/>
        </w:rPr>
        <w:t>Note: Any documentation that you refer to must be clearly referenced in a formal academic style.</w:t>
      </w:r>
    </w:p>
    <w:p w14:paraId="7E6B3C2C" w14:textId="77777777" w:rsidR="007D40FC" w:rsidRPr="007D40FC" w:rsidRDefault="007D40FC" w:rsidP="0010251A">
      <w:pPr>
        <w:rPr>
          <w:b/>
          <w:bCs/>
          <w:sz w:val="44"/>
          <w:szCs w:val="44"/>
        </w:rPr>
      </w:pPr>
    </w:p>
    <w:p w14:paraId="089435F8" w14:textId="77777777" w:rsidR="007D40FC" w:rsidRDefault="007D40FC" w:rsidP="0010251A">
      <w:pPr>
        <w:rPr>
          <w:b/>
          <w:bCs/>
          <w:sz w:val="44"/>
          <w:szCs w:val="44"/>
          <w:lang w:val="en-GB"/>
        </w:rPr>
      </w:pPr>
    </w:p>
    <w:p w14:paraId="140B6A0B" w14:textId="77777777" w:rsidR="007D40FC" w:rsidRDefault="007D40FC" w:rsidP="0010251A">
      <w:pPr>
        <w:rPr>
          <w:b/>
          <w:bCs/>
          <w:sz w:val="44"/>
          <w:szCs w:val="44"/>
          <w:lang w:val="en-GB"/>
        </w:rPr>
      </w:pPr>
    </w:p>
    <w:p w14:paraId="52F6E948" w14:textId="77777777" w:rsidR="007D40FC" w:rsidRDefault="007D40FC" w:rsidP="0010251A">
      <w:pPr>
        <w:rPr>
          <w:b/>
          <w:bCs/>
          <w:sz w:val="44"/>
          <w:szCs w:val="44"/>
          <w:lang w:val="en-GB"/>
        </w:rPr>
      </w:pPr>
    </w:p>
    <w:p w14:paraId="397B74B5" w14:textId="77777777" w:rsidR="007D40FC" w:rsidRDefault="007D40FC" w:rsidP="0010251A">
      <w:pPr>
        <w:rPr>
          <w:b/>
          <w:bCs/>
          <w:sz w:val="44"/>
          <w:szCs w:val="44"/>
          <w:lang w:val="en-GB"/>
        </w:rPr>
      </w:pPr>
    </w:p>
    <w:p w14:paraId="382039B0" w14:textId="77777777" w:rsidR="007D40FC" w:rsidRDefault="007D40FC" w:rsidP="0010251A">
      <w:pPr>
        <w:rPr>
          <w:b/>
          <w:bCs/>
          <w:sz w:val="44"/>
          <w:szCs w:val="44"/>
          <w:lang w:val="en-GB"/>
        </w:rPr>
      </w:pPr>
    </w:p>
    <w:p w14:paraId="0301FF71" w14:textId="77777777" w:rsidR="00144587" w:rsidRDefault="00144587" w:rsidP="0010251A">
      <w:pPr>
        <w:jc w:val="both"/>
        <w:rPr>
          <w:b/>
          <w:bCs/>
          <w:lang w:val="en-GB"/>
        </w:rPr>
      </w:pPr>
    </w:p>
    <w:p w14:paraId="73ED04E2" w14:textId="6CAE73E8" w:rsidR="00144587" w:rsidRPr="00144587" w:rsidRDefault="0010251A" w:rsidP="00144587">
      <w:pPr>
        <w:pStyle w:val="Heading2"/>
        <w:spacing w:line="276" w:lineRule="auto"/>
        <w:rPr>
          <w:sz w:val="32"/>
          <w:szCs w:val="32"/>
        </w:rPr>
      </w:pPr>
      <w:r w:rsidRPr="00144587">
        <w:rPr>
          <w:sz w:val="32"/>
          <w:szCs w:val="32"/>
        </w:rPr>
        <w:t>Project</w:t>
      </w:r>
      <w:r w:rsidR="00144587" w:rsidRPr="00144587">
        <w:rPr>
          <w:sz w:val="32"/>
          <w:szCs w:val="32"/>
        </w:rPr>
        <w:t xml:space="preserve"> description</w:t>
      </w:r>
    </w:p>
    <w:p w14:paraId="3C5BE9D1" w14:textId="1B17EB4C" w:rsidR="000C410F" w:rsidRPr="000C410F" w:rsidRDefault="00144587" w:rsidP="000C410F">
      <w:pPr>
        <w:jc w:val="both"/>
        <w:rPr>
          <w:lang w:val="en-GB"/>
        </w:rPr>
      </w:pPr>
      <w:r w:rsidRPr="00144587">
        <w:rPr>
          <w:lang w:val="en-GB"/>
        </w:rPr>
        <w:t xml:space="preserve">This project requires students to design, develop, and document a functional web application from </w:t>
      </w:r>
      <w:r w:rsidR="000C410F" w:rsidRPr="000C410F">
        <w:rPr>
          <w:lang w:val="en-GB"/>
        </w:rPr>
        <w:t>scratch. The technology that you can use is not limited. The programming language of your choice. The Database should be SQLLite3 or MySQL. The web application does not need to be hosted. The Code should be made available on GitHub.</w:t>
      </w:r>
    </w:p>
    <w:p w14:paraId="1D7B54A9" w14:textId="54E07125" w:rsidR="00144587" w:rsidRDefault="000C410F" w:rsidP="00144587">
      <w:pPr>
        <w:jc w:val="both"/>
        <w:rPr>
          <w:lang w:val="en-GB"/>
        </w:rPr>
      </w:pPr>
      <w:r w:rsidRPr="000C410F">
        <w:rPr>
          <w:lang w:val="en-GB"/>
        </w:rPr>
        <w:t xml:space="preserve"> </w:t>
      </w:r>
      <w:r w:rsidR="00144587" w:rsidRPr="00144587">
        <w:rPr>
          <w:lang w:val="en-GB"/>
        </w:rPr>
        <w:t>The project emphasizes the critical comparison between vulnerable and secure code implementations, requiring both to be maintained under version control. A comprehensive document and a video presentation will serve as the final deliverables, justifying all technical and ethical decisions made throughout the project's lifecycle.</w:t>
      </w:r>
    </w:p>
    <w:p w14:paraId="39A00B51" w14:textId="77777777" w:rsidR="00144587" w:rsidRPr="00144587" w:rsidRDefault="00144587" w:rsidP="00144587">
      <w:pPr>
        <w:pStyle w:val="Heading2"/>
        <w:spacing w:line="276" w:lineRule="auto"/>
        <w:rPr>
          <w:sz w:val="32"/>
          <w:szCs w:val="32"/>
        </w:rPr>
      </w:pPr>
      <w:proofErr w:type="spellStart"/>
      <w:r w:rsidRPr="00144587">
        <w:rPr>
          <w:sz w:val="32"/>
          <w:szCs w:val="32"/>
        </w:rPr>
        <w:t>Technical</w:t>
      </w:r>
      <w:proofErr w:type="spellEnd"/>
      <w:r w:rsidRPr="00144587">
        <w:rPr>
          <w:sz w:val="32"/>
          <w:szCs w:val="32"/>
        </w:rPr>
        <w:t xml:space="preserve"> </w:t>
      </w:r>
      <w:proofErr w:type="spellStart"/>
      <w:r w:rsidRPr="00144587">
        <w:rPr>
          <w:sz w:val="32"/>
          <w:szCs w:val="32"/>
        </w:rPr>
        <w:t>Specifications</w:t>
      </w:r>
      <w:proofErr w:type="spellEnd"/>
      <w:r w:rsidRPr="00144587">
        <w:rPr>
          <w:sz w:val="32"/>
          <w:szCs w:val="32"/>
        </w:rPr>
        <w:t xml:space="preserve"> &amp; </w:t>
      </w:r>
      <w:proofErr w:type="spellStart"/>
      <w:r w:rsidRPr="00144587">
        <w:rPr>
          <w:sz w:val="32"/>
          <w:szCs w:val="32"/>
        </w:rPr>
        <w:t>Deliverables</w:t>
      </w:r>
      <w:proofErr w:type="spellEnd"/>
    </w:p>
    <w:p w14:paraId="2BA178DC" w14:textId="4BDEFDC3" w:rsidR="0010251A" w:rsidRPr="000C410F" w:rsidRDefault="00144587" w:rsidP="00144587">
      <w:pPr>
        <w:rPr>
          <w:lang w:val="en-GB"/>
        </w:rPr>
      </w:pPr>
      <w:r w:rsidRPr="000C410F">
        <w:rPr>
          <w:lang w:val="en-GB"/>
        </w:rPr>
        <w:t>The final submission will consist of a single, professionally compiled document (using a provided template) and a public GitHub repository. The marking scheme is broken down as follows:</w:t>
      </w:r>
      <w:r w:rsidR="0010251A" w:rsidRPr="000C410F">
        <w:rPr>
          <w:lang w:val="en-GB"/>
        </w:rPr>
        <w:t>:</w:t>
      </w:r>
    </w:p>
    <w:p w14:paraId="6CA65B39" w14:textId="4EADE531" w:rsidR="0010251A" w:rsidRPr="000C410F" w:rsidRDefault="0010251A" w:rsidP="0010251A">
      <w:pPr>
        <w:rPr>
          <w:lang w:val="en-GB"/>
        </w:rPr>
      </w:pPr>
      <w:r w:rsidRPr="000C410F">
        <w:rPr>
          <w:lang w:val="en-GB"/>
        </w:rPr>
        <w:t xml:space="preserve">For the project, you are required to create a </w:t>
      </w:r>
      <w:r w:rsidR="006C2FDB" w:rsidRPr="000C410F">
        <w:rPr>
          <w:lang w:val="en-GB"/>
        </w:rPr>
        <w:t>Word</w:t>
      </w:r>
      <w:r w:rsidRPr="000C410F">
        <w:rPr>
          <w:lang w:val="en-GB"/>
        </w:rPr>
        <w:t xml:space="preserve"> document that contains the following Items.</w:t>
      </w:r>
    </w:p>
    <w:p w14:paraId="765D8819" w14:textId="2689E305" w:rsidR="006C2FDB" w:rsidRPr="000C410F" w:rsidRDefault="006C2FDB" w:rsidP="0010251A">
      <w:pPr>
        <w:rPr>
          <w:lang w:val="en-GB"/>
        </w:rPr>
      </w:pPr>
      <w:r w:rsidRPr="000C410F">
        <w:rPr>
          <w:lang w:val="en-GB"/>
        </w:rPr>
        <w:t>A template will be provided to assist you with the project.</w:t>
      </w:r>
    </w:p>
    <w:p w14:paraId="16073CEF" w14:textId="451714DF" w:rsidR="008B5F64" w:rsidRDefault="006C2FDB" w:rsidP="006C2FDB">
      <w:pPr>
        <w:pStyle w:val="ListParagraph"/>
        <w:numPr>
          <w:ilvl w:val="0"/>
          <w:numId w:val="1"/>
        </w:numPr>
        <w:rPr>
          <w:lang w:val="en-GB"/>
        </w:rPr>
      </w:pPr>
      <w:r>
        <w:rPr>
          <w:lang w:val="en-GB"/>
        </w:rPr>
        <w:t>A justification of a Software Development Lifecycle that you will use. You will be required to describe two from the following list</w:t>
      </w:r>
      <w:r w:rsidR="008B5F64">
        <w:rPr>
          <w:lang w:val="en-GB"/>
        </w:rPr>
        <w:t>.</w:t>
      </w:r>
      <w:r>
        <w:rPr>
          <w:lang w:val="en-GB"/>
        </w:rPr>
        <w:t xml:space="preserve"> </w:t>
      </w:r>
      <w:r w:rsidR="008B5F64">
        <w:rPr>
          <w:lang w:val="en-GB"/>
        </w:rPr>
        <w:t xml:space="preserve"> Compare these two Models and provide a justification for why you </w:t>
      </w:r>
      <w:r w:rsidR="005E3289">
        <w:rPr>
          <w:lang w:val="en-GB"/>
        </w:rPr>
        <w:t>used</w:t>
      </w:r>
      <w:r w:rsidR="008B5F64">
        <w:rPr>
          <w:lang w:val="en-GB"/>
        </w:rPr>
        <w:t xml:space="preserve"> one over the other. </w:t>
      </w:r>
    </w:p>
    <w:p w14:paraId="07416C70" w14:textId="59B87FAF" w:rsidR="006C2FDB" w:rsidRPr="008B5F64" w:rsidRDefault="006C2FDB" w:rsidP="008B5F64">
      <w:pPr>
        <w:pStyle w:val="ListParagraph"/>
        <w:numPr>
          <w:ilvl w:val="0"/>
          <w:numId w:val="2"/>
        </w:numPr>
        <w:rPr>
          <w:lang w:val="en-GB"/>
        </w:rPr>
      </w:pPr>
      <w:r w:rsidRPr="008B5F64">
        <w:rPr>
          <w:lang w:val="en-GB"/>
        </w:rPr>
        <w:t xml:space="preserve">Waterfall, </w:t>
      </w:r>
    </w:p>
    <w:p w14:paraId="695EE883" w14:textId="671E5499" w:rsidR="006C2FDB" w:rsidRDefault="008B5F64" w:rsidP="008B5F64">
      <w:pPr>
        <w:pStyle w:val="ListParagraph"/>
        <w:numPr>
          <w:ilvl w:val="0"/>
          <w:numId w:val="2"/>
        </w:numPr>
        <w:rPr>
          <w:lang w:val="en-GB"/>
        </w:rPr>
      </w:pPr>
      <w:r>
        <w:rPr>
          <w:lang w:val="en-GB"/>
        </w:rPr>
        <w:t>Iterative Model,</w:t>
      </w:r>
      <w:r w:rsidR="006C2FDB" w:rsidRPr="008B5F64">
        <w:rPr>
          <w:lang w:val="en-GB"/>
        </w:rPr>
        <w:t xml:space="preserve"> </w:t>
      </w:r>
      <w:r>
        <w:rPr>
          <w:lang w:val="en-GB"/>
        </w:rPr>
        <w:t xml:space="preserve"> Agile.</w:t>
      </w:r>
    </w:p>
    <w:p w14:paraId="50B8FA88" w14:textId="0B57600C" w:rsidR="008B5F64" w:rsidRDefault="008B5F64" w:rsidP="008B5F64">
      <w:pPr>
        <w:pStyle w:val="ListParagraph"/>
        <w:numPr>
          <w:ilvl w:val="0"/>
          <w:numId w:val="2"/>
        </w:numPr>
        <w:rPr>
          <w:lang w:val="en-GB"/>
        </w:rPr>
      </w:pPr>
      <w:r>
        <w:rPr>
          <w:lang w:val="en-GB"/>
        </w:rPr>
        <w:t>Spiral Model,</w:t>
      </w:r>
    </w:p>
    <w:p w14:paraId="23297F5C" w14:textId="690D67BD" w:rsidR="008B5F64" w:rsidRPr="008B5F64" w:rsidRDefault="008B5F64" w:rsidP="008B5F64">
      <w:pPr>
        <w:pStyle w:val="ListParagraph"/>
        <w:numPr>
          <w:ilvl w:val="0"/>
          <w:numId w:val="2"/>
        </w:numPr>
        <w:rPr>
          <w:lang w:val="en-GB"/>
        </w:rPr>
      </w:pPr>
      <w:r>
        <w:rPr>
          <w:lang w:val="en-GB"/>
        </w:rPr>
        <w:t>V Model,</w:t>
      </w:r>
    </w:p>
    <w:p w14:paraId="30E077A1" w14:textId="6B7F78CF" w:rsidR="006C2FDB" w:rsidRDefault="006C2FDB" w:rsidP="008B5F64">
      <w:pPr>
        <w:pStyle w:val="ListParagraph"/>
        <w:numPr>
          <w:ilvl w:val="0"/>
          <w:numId w:val="2"/>
        </w:numPr>
        <w:rPr>
          <w:lang w:val="en-GB"/>
        </w:rPr>
      </w:pPr>
      <w:r w:rsidRPr="008B5F64">
        <w:rPr>
          <w:lang w:val="en-GB"/>
        </w:rPr>
        <w:t>Rapid Application</w:t>
      </w:r>
      <w:r w:rsidR="008B5F64">
        <w:rPr>
          <w:lang w:val="en-GB"/>
        </w:rPr>
        <w:t xml:space="preserve"> Development</w:t>
      </w:r>
    </w:p>
    <w:p w14:paraId="29136405" w14:textId="4D06969C" w:rsidR="00D53979" w:rsidRPr="008B5F64" w:rsidRDefault="00D53979" w:rsidP="00D53979">
      <w:pPr>
        <w:pStyle w:val="ListParagraph"/>
        <w:ind w:left="8640"/>
        <w:rPr>
          <w:lang w:val="en-GB"/>
        </w:rPr>
      </w:pPr>
      <w:r>
        <w:rPr>
          <w:lang w:val="en-GB"/>
        </w:rPr>
        <w:t>10%</w:t>
      </w:r>
    </w:p>
    <w:p w14:paraId="4506889A" w14:textId="77777777" w:rsidR="0010251A" w:rsidRPr="00DF4063" w:rsidRDefault="0010251A" w:rsidP="0010251A">
      <w:pPr>
        <w:pStyle w:val="ListParagraph"/>
        <w:numPr>
          <w:ilvl w:val="0"/>
          <w:numId w:val="1"/>
        </w:numPr>
        <w:jc w:val="both"/>
        <w:rPr>
          <w:lang w:val="en-GB"/>
        </w:rPr>
      </w:pPr>
      <w:r>
        <w:rPr>
          <w:lang w:val="en-GB"/>
        </w:rPr>
        <w:t>A</w:t>
      </w:r>
      <w:r w:rsidRPr="00DF4063">
        <w:rPr>
          <w:lang w:val="en-GB"/>
        </w:rPr>
        <w:t xml:space="preserve"> Software Requirement Specification (SRS) for an Open-Source application using the technology of your choice.</w:t>
      </w:r>
      <w:r w:rsidRPr="00DF4063">
        <w:rPr>
          <w:lang w:val="en-GB"/>
        </w:rPr>
        <w:tab/>
      </w:r>
      <w:r w:rsidRPr="00DF4063">
        <w:rPr>
          <w:lang w:val="en-GB"/>
        </w:rPr>
        <w:tab/>
      </w:r>
      <w:r w:rsidRPr="00DF4063">
        <w:rPr>
          <w:lang w:val="en-GB"/>
        </w:rPr>
        <w:tab/>
      </w:r>
      <w:r w:rsidRPr="00DF4063">
        <w:rPr>
          <w:lang w:val="en-GB"/>
        </w:rPr>
        <w:tab/>
      </w:r>
      <w:r w:rsidRPr="00DF4063">
        <w:rPr>
          <w:lang w:val="en-GB"/>
        </w:rPr>
        <w:tab/>
      </w:r>
      <w:r w:rsidRPr="00DF4063">
        <w:rPr>
          <w:lang w:val="en-GB"/>
        </w:rPr>
        <w:tab/>
      </w:r>
      <w:r w:rsidRPr="00DF4063">
        <w:rPr>
          <w:lang w:val="en-GB"/>
        </w:rPr>
        <w:tab/>
      </w:r>
      <w:r w:rsidRPr="00DF4063">
        <w:rPr>
          <w:lang w:val="en-GB"/>
        </w:rPr>
        <w:tab/>
        <w:t xml:space="preserve">20% </w:t>
      </w:r>
    </w:p>
    <w:p w14:paraId="47F1DD12" w14:textId="300E46D1" w:rsidR="0010251A" w:rsidRDefault="0010251A" w:rsidP="001333C0">
      <w:pPr>
        <w:pStyle w:val="ListParagraph"/>
        <w:jc w:val="both"/>
        <w:rPr>
          <w:lang w:val="en-GB"/>
        </w:rPr>
      </w:pP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p>
    <w:p w14:paraId="24BAE650" w14:textId="3F233DA9" w:rsidR="0010251A" w:rsidRDefault="0010251A" w:rsidP="0010251A">
      <w:pPr>
        <w:pStyle w:val="ListParagraph"/>
        <w:numPr>
          <w:ilvl w:val="0"/>
          <w:numId w:val="1"/>
        </w:numPr>
        <w:jc w:val="both"/>
        <w:rPr>
          <w:lang w:val="en-GB"/>
        </w:rPr>
      </w:pPr>
      <w:r w:rsidRPr="00DF4063">
        <w:rPr>
          <w:lang w:val="en-GB"/>
        </w:rPr>
        <w:t xml:space="preserve">Use GitHub for version control of your code. Separate the secure and insecure solutions into different branches. Provide a link </w:t>
      </w:r>
      <w:r>
        <w:rPr>
          <w:lang w:val="en-GB"/>
        </w:rPr>
        <w:t xml:space="preserve">in the </w:t>
      </w:r>
      <w:r w:rsidR="00526B0B">
        <w:rPr>
          <w:lang w:val="en-GB"/>
        </w:rPr>
        <w:t>Word</w:t>
      </w:r>
      <w:r>
        <w:rPr>
          <w:lang w:val="en-GB"/>
        </w:rPr>
        <w:t xml:space="preserve"> document </w:t>
      </w:r>
      <w:r w:rsidRPr="00DF4063">
        <w:rPr>
          <w:lang w:val="en-GB"/>
        </w:rPr>
        <w:t>to your GitHub repository.</w:t>
      </w:r>
      <w:r w:rsidR="00526B0B">
        <w:rPr>
          <w:lang w:val="en-GB"/>
        </w:rPr>
        <w:t xml:space="preserve"> The README.md should act as a configuration manual providing detailed instructions on </w:t>
      </w:r>
      <w:r w:rsidR="00FB0E63">
        <w:rPr>
          <w:lang w:val="en-GB"/>
        </w:rPr>
        <w:t>running the application</w:t>
      </w:r>
      <w:r w:rsidR="00526B0B">
        <w:rPr>
          <w:lang w:val="en-GB"/>
        </w:rPr>
        <w:t xml:space="preserve">. </w:t>
      </w:r>
      <w:r w:rsidR="005E3289">
        <w:rPr>
          <w:lang w:val="en-GB"/>
        </w:rPr>
        <w:t>Marks will be awarded for t</w:t>
      </w:r>
      <w:r w:rsidR="005073B7">
        <w:rPr>
          <w:lang w:val="en-GB"/>
        </w:rPr>
        <w:t>he proper use of .gitignore</w:t>
      </w:r>
      <w:r w:rsidR="005E3289">
        <w:rPr>
          <w:lang w:val="en-GB"/>
        </w:rPr>
        <w:t>,</w:t>
      </w:r>
      <w:r w:rsidR="005073B7">
        <w:rPr>
          <w:lang w:val="en-GB"/>
        </w:rPr>
        <w:t xml:space="preserve"> </w:t>
      </w:r>
      <w:r w:rsidR="005E3289">
        <w:rPr>
          <w:lang w:val="en-GB"/>
        </w:rPr>
        <w:t>the</w:t>
      </w:r>
      <w:r w:rsidR="005073B7">
        <w:rPr>
          <w:lang w:val="en-GB"/>
        </w:rPr>
        <w:t xml:space="preserve"> use </w:t>
      </w:r>
      <w:r w:rsidR="00526B0B">
        <w:rPr>
          <w:lang w:val="en-GB"/>
        </w:rPr>
        <w:t xml:space="preserve">of best practices </w:t>
      </w:r>
      <w:r w:rsidR="005073B7">
        <w:rPr>
          <w:lang w:val="en-GB"/>
        </w:rPr>
        <w:t xml:space="preserve">splitting the code into </w:t>
      </w:r>
      <w:r w:rsidR="005E3289">
        <w:rPr>
          <w:lang w:val="en-GB"/>
        </w:rPr>
        <w:t xml:space="preserve">separate </w:t>
      </w:r>
      <w:r w:rsidR="005073B7">
        <w:rPr>
          <w:lang w:val="en-GB"/>
        </w:rPr>
        <w:t xml:space="preserve">Branches Main, Secure, and Insecure. </w:t>
      </w:r>
      <w:r w:rsidR="00526B0B">
        <w:rPr>
          <w:lang w:val="en-GB"/>
        </w:rPr>
        <w:t xml:space="preserve"> </w:t>
      </w:r>
      <w:r w:rsidR="005073B7">
        <w:rPr>
          <w:lang w:val="en-GB"/>
        </w:rPr>
        <w:t xml:space="preserve">Creating issues and GitHub Project </w:t>
      </w:r>
      <w:r w:rsidR="005E3289">
        <w:rPr>
          <w:lang w:val="en-GB"/>
        </w:rPr>
        <w:t>to demonstrate</w:t>
      </w:r>
      <w:r w:rsidR="005073B7">
        <w:rPr>
          <w:lang w:val="en-GB"/>
        </w:rPr>
        <w:t xml:space="preserve"> project planning. </w:t>
      </w:r>
      <w:r w:rsidR="00FA3BFC">
        <w:rPr>
          <w:lang w:val="en-GB"/>
        </w:rPr>
        <w:tab/>
      </w:r>
      <w:r w:rsidR="00FA3BFC">
        <w:rPr>
          <w:lang w:val="en-GB"/>
        </w:rPr>
        <w:tab/>
      </w:r>
      <w:r w:rsidR="00FA3BFC">
        <w:rPr>
          <w:lang w:val="en-GB"/>
        </w:rPr>
        <w:tab/>
      </w:r>
      <w:r w:rsidR="00FA3BFC">
        <w:rPr>
          <w:lang w:val="en-GB"/>
        </w:rPr>
        <w:tab/>
      </w:r>
      <w:r w:rsidR="0028008A">
        <w:rPr>
          <w:lang w:val="en-GB"/>
        </w:rPr>
        <w:t>5</w:t>
      </w:r>
      <w:r w:rsidR="00FA3BFC">
        <w:rPr>
          <w:lang w:val="en-GB"/>
        </w:rPr>
        <w:t>%</w:t>
      </w:r>
    </w:p>
    <w:p w14:paraId="11625FF6" w14:textId="77777777" w:rsidR="00D53979" w:rsidRPr="00D53979" w:rsidRDefault="00D53979" w:rsidP="00D53979">
      <w:pPr>
        <w:pStyle w:val="ListParagraph"/>
        <w:rPr>
          <w:lang w:val="en-GB"/>
        </w:rPr>
      </w:pPr>
    </w:p>
    <w:p w14:paraId="10EBA250" w14:textId="2DD93707" w:rsidR="005E3289" w:rsidRPr="005E3289" w:rsidRDefault="005E3289" w:rsidP="005E3289">
      <w:pPr>
        <w:pStyle w:val="ListParagraph"/>
        <w:numPr>
          <w:ilvl w:val="0"/>
          <w:numId w:val="1"/>
        </w:numPr>
        <w:jc w:val="both"/>
        <w:rPr>
          <w:lang w:val="en-GB"/>
        </w:rPr>
      </w:pPr>
      <w:r w:rsidRPr="005E3289">
        <w:rPr>
          <w:lang w:val="en-GB"/>
        </w:rPr>
        <w:t xml:space="preserve">Introduce the following vulnerabilities into your insecure code. </w:t>
      </w:r>
    </w:p>
    <w:p w14:paraId="1ED55A2D" w14:textId="77777777" w:rsidR="005E3289" w:rsidRPr="005E3289" w:rsidRDefault="005E3289" w:rsidP="005E3289">
      <w:pPr>
        <w:pStyle w:val="ListParagraph"/>
        <w:numPr>
          <w:ilvl w:val="0"/>
          <w:numId w:val="4"/>
        </w:numPr>
        <w:jc w:val="both"/>
        <w:rPr>
          <w:lang w:val="en-GB"/>
        </w:rPr>
      </w:pPr>
      <w:r w:rsidRPr="005E3289">
        <w:rPr>
          <w:lang w:val="en-GB"/>
        </w:rPr>
        <w:t>SQL Injection.</w:t>
      </w:r>
    </w:p>
    <w:p w14:paraId="79F12133" w14:textId="77777777" w:rsidR="005E3289" w:rsidRPr="005E3289" w:rsidRDefault="005E3289" w:rsidP="005E3289">
      <w:pPr>
        <w:pStyle w:val="ListParagraph"/>
        <w:numPr>
          <w:ilvl w:val="0"/>
          <w:numId w:val="4"/>
        </w:numPr>
        <w:jc w:val="both"/>
        <w:rPr>
          <w:lang w:val="en-GB"/>
        </w:rPr>
      </w:pPr>
      <w:r w:rsidRPr="005E3289">
        <w:rPr>
          <w:lang w:val="en-GB"/>
        </w:rPr>
        <w:t>XSS Reflected Dom based and stored.</w:t>
      </w:r>
    </w:p>
    <w:p w14:paraId="1484FF3E" w14:textId="77777777" w:rsidR="005E3289" w:rsidRDefault="005E3289" w:rsidP="005E3289">
      <w:pPr>
        <w:pStyle w:val="ListParagraph"/>
        <w:numPr>
          <w:ilvl w:val="0"/>
          <w:numId w:val="4"/>
        </w:numPr>
        <w:jc w:val="both"/>
        <w:rPr>
          <w:lang w:val="en-GB"/>
        </w:rPr>
      </w:pPr>
      <w:r w:rsidRPr="005E3289">
        <w:rPr>
          <w:lang w:val="en-GB"/>
        </w:rPr>
        <w:t>Sensitive Data Exposure.</w:t>
      </w:r>
    </w:p>
    <w:p w14:paraId="0314BAB6" w14:textId="33705F44" w:rsidR="00D53979" w:rsidRDefault="005E3289" w:rsidP="005E3289">
      <w:pPr>
        <w:ind w:left="720"/>
        <w:jc w:val="both"/>
        <w:rPr>
          <w:lang w:val="en-GB"/>
        </w:rPr>
      </w:pPr>
      <w:r>
        <w:rPr>
          <w:lang w:val="en-GB"/>
        </w:rPr>
        <w:t>Discuss these vulnerabilities re</w:t>
      </w:r>
      <w:r w:rsidR="00D53979" w:rsidRPr="005E3289">
        <w:rPr>
          <w:lang w:val="en-GB"/>
        </w:rPr>
        <w:t>ference the OWASP top 10</w:t>
      </w:r>
      <w:r>
        <w:rPr>
          <w:lang w:val="en-GB"/>
        </w:rPr>
        <w:t xml:space="preserve"> and explain why they are important when writing secure web applications. </w:t>
      </w:r>
      <w:r w:rsidR="00D53979" w:rsidRPr="005E3289">
        <w:rPr>
          <w:lang w:val="en-GB"/>
        </w:rPr>
        <w:t xml:space="preserve"> provide screenshots of the code that introduced these Vulnerabilities.</w:t>
      </w:r>
      <w:r>
        <w:rPr>
          <w:lang w:val="en-GB"/>
        </w:rPr>
        <w:tab/>
      </w:r>
      <w:r>
        <w:rPr>
          <w:lang w:val="en-GB"/>
        </w:rPr>
        <w:tab/>
      </w:r>
      <w:r>
        <w:rPr>
          <w:lang w:val="en-GB"/>
        </w:rPr>
        <w:tab/>
      </w:r>
      <w:r>
        <w:rPr>
          <w:lang w:val="en-GB"/>
        </w:rPr>
        <w:tab/>
      </w:r>
      <w:r w:rsidR="00FA3BFC">
        <w:rPr>
          <w:lang w:val="en-GB"/>
        </w:rPr>
        <w:tab/>
      </w:r>
      <w:r w:rsidR="00FA3BFC">
        <w:rPr>
          <w:lang w:val="en-GB"/>
        </w:rPr>
        <w:tab/>
      </w:r>
      <w:r w:rsidR="00FA3BFC">
        <w:rPr>
          <w:lang w:val="en-GB"/>
        </w:rPr>
        <w:tab/>
      </w:r>
      <w:r w:rsidR="00FA3BFC">
        <w:rPr>
          <w:lang w:val="en-GB"/>
        </w:rPr>
        <w:tab/>
      </w:r>
      <w:r w:rsidR="00FA3BFC">
        <w:rPr>
          <w:lang w:val="en-GB"/>
        </w:rPr>
        <w:tab/>
      </w:r>
      <w:r w:rsidR="00FA3BFC">
        <w:rPr>
          <w:lang w:val="en-GB"/>
        </w:rPr>
        <w:tab/>
        <w:t>20%</w:t>
      </w:r>
    </w:p>
    <w:p w14:paraId="7E6ECA03" w14:textId="77777777" w:rsidR="000A6CB5" w:rsidRPr="000A6CB5" w:rsidRDefault="000A6CB5" w:rsidP="000A6CB5">
      <w:pPr>
        <w:pStyle w:val="ListParagraph"/>
        <w:ind w:left="1440"/>
        <w:jc w:val="both"/>
        <w:rPr>
          <w:lang w:val="en-GB"/>
        </w:rPr>
      </w:pPr>
    </w:p>
    <w:p w14:paraId="4CADC982" w14:textId="30CD4409" w:rsidR="00D53979" w:rsidRDefault="00D53979" w:rsidP="00D53979">
      <w:pPr>
        <w:pStyle w:val="ListParagraph"/>
        <w:numPr>
          <w:ilvl w:val="0"/>
          <w:numId w:val="1"/>
        </w:numPr>
        <w:jc w:val="both"/>
        <w:rPr>
          <w:lang w:val="en-GB"/>
        </w:rPr>
      </w:pPr>
      <w:r>
        <w:rPr>
          <w:lang w:val="en-GB"/>
        </w:rPr>
        <w:lastRenderedPageBreak/>
        <w:t>Discuss how you mitigated these vulnerabilities reference the OWASP cheat sheets on the options available to you</w:t>
      </w:r>
      <w:r w:rsidR="005E3289">
        <w:rPr>
          <w:lang w:val="en-GB"/>
        </w:rPr>
        <w:t xml:space="preserve"> and provide screenshots of the mitigations.</w:t>
      </w:r>
      <w:r>
        <w:rPr>
          <w:lang w:val="en-GB"/>
        </w:rPr>
        <w:t>.</w:t>
      </w:r>
    </w:p>
    <w:p w14:paraId="18008616" w14:textId="77777777" w:rsidR="00D53979" w:rsidRDefault="00D53979" w:rsidP="00D53979">
      <w:pPr>
        <w:pStyle w:val="ListParagraph"/>
        <w:jc w:val="both"/>
        <w:rPr>
          <w:lang w:val="en-GB"/>
        </w:rPr>
      </w:pPr>
      <w:r>
        <w:rPr>
          <w:lang w:val="en-GB"/>
        </w:rPr>
        <w:t>Why is proper logging and monitoring important to secure web applications?</w:t>
      </w:r>
    </w:p>
    <w:p w14:paraId="4AC7CECB" w14:textId="4D941ABD" w:rsidR="00D53979" w:rsidRDefault="005E3289" w:rsidP="00D53979">
      <w:pPr>
        <w:pStyle w:val="ListParagraph"/>
        <w:jc w:val="both"/>
        <w:rPr>
          <w:lang w:val="en-GB"/>
        </w:rPr>
      </w:pPr>
      <w:r>
        <w:rPr>
          <w:lang w:val="en-GB"/>
        </w:rPr>
        <w:t>Describe how you added logging and monitoring to your project.</w:t>
      </w:r>
      <w:r>
        <w:rPr>
          <w:lang w:val="en-GB"/>
        </w:rPr>
        <w:tab/>
      </w:r>
      <w:r w:rsidR="00FA3BFC">
        <w:rPr>
          <w:lang w:val="en-GB"/>
        </w:rPr>
        <w:tab/>
      </w:r>
      <w:r w:rsidR="00FA3BFC">
        <w:rPr>
          <w:lang w:val="en-GB"/>
        </w:rPr>
        <w:tab/>
        <w:t>20%</w:t>
      </w:r>
    </w:p>
    <w:p w14:paraId="0082DDAD" w14:textId="77777777" w:rsidR="00D53979" w:rsidRPr="00D53979" w:rsidRDefault="00D53979" w:rsidP="00D53979">
      <w:pPr>
        <w:pStyle w:val="ListParagraph"/>
        <w:jc w:val="both"/>
        <w:rPr>
          <w:lang w:val="en-GB"/>
        </w:rPr>
      </w:pPr>
    </w:p>
    <w:p w14:paraId="00FFA07D" w14:textId="3E398D9A" w:rsidR="0010251A" w:rsidRDefault="00FB0E63" w:rsidP="00D53979">
      <w:pPr>
        <w:pStyle w:val="ListParagraph"/>
        <w:numPr>
          <w:ilvl w:val="0"/>
          <w:numId w:val="1"/>
        </w:numPr>
        <w:jc w:val="both"/>
        <w:rPr>
          <w:lang w:val="en-GB"/>
        </w:rPr>
      </w:pPr>
      <w:r>
        <w:rPr>
          <w:lang w:val="en-GB"/>
        </w:rPr>
        <w:t xml:space="preserve">Conduct extensive testing on your </w:t>
      </w:r>
      <w:r w:rsidR="00D53979">
        <w:rPr>
          <w:lang w:val="en-GB"/>
        </w:rPr>
        <w:t>web application</w:t>
      </w:r>
      <w:r w:rsidR="0010251A" w:rsidRPr="001839C3">
        <w:rPr>
          <w:lang w:val="en-GB"/>
        </w:rPr>
        <w:t>. Document the results.</w:t>
      </w:r>
      <w:r w:rsidR="00D53979">
        <w:rPr>
          <w:lang w:val="en-GB"/>
        </w:rPr>
        <w:t xml:space="preserve"> These tests should include</w:t>
      </w:r>
      <w:r w:rsidR="0028008A">
        <w:rPr>
          <w:lang w:val="en-GB"/>
        </w:rPr>
        <w:t>.</w:t>
      </w:r>
      <w:r w:rsidR="00D53979">
        <w:rPr>
          <w:lang w:val="en-GB"/>
        </w:rPr>
        <w:t xml:space="preserve"> </w:t>
      </w:r>
      <w:r w:rsidR="0028008A">
        <w:rPr>
          <w:lang w:val="en-GB"/>
        </w:rPr>
        <w:t xml:space="preserve">The testing plan was created from the Use-Case Descriptions, and </w:t>
      </w:r>
      <w:r w:rsidR="00D53979">
        <w:rPr>
          <w:lang w:val="en-GB"/>
        </w:rPr>
        <w:t xml:space="preserve">DAST Testing using ZAP. The use of selenium or playwright or any other framework that you may have used during the implementation of your project. Any Tests that you have used to measure the non-functional requirements provide screenshots where appropriate </w:t>
      </w:r>
      <w:r w:rsidR="00D53979">
        <w:rPr>
          <w:lang w:val="en-GB"/>
        </w:rPr>
        <w:tab/>
      </w:r>
      <w:r w:rsidR="00D53979">
        <w:rPr>
          <w:lang w:val="en-GB"/>
        </w:rPr>
        <w:tab/>
      </w:r>
      <w:r w:rsidR="00D53979">
        <w:rPr>
          <w:lang w:val="en-GB"/>
        </w:rPr>
        <w:tab/>
      </w:r>
      <w:r w:rsidR="0010251A">
        <w:rPr>
          <w:lang w:val="en-GB"/>
        </w:rPr>
        <w:t>10%</w:t>
      </w:r>
    </w:p>
    <w:p w14:paraId="5541DAA0" w14:textId="77777777" w:rsidR="005E3289" w:rsidRPr="005E3289" w:rsidRDefault="005E3289" w:rsidP="005E3289">
      <w:pPr>
        <w:jc w:val="both"/>
        <w:rPr>
          <w:lang w:val="en-GB"/>
        </w:rPr>
      </w:pPr>
    </w:p>
    <w:p w14:paraId="5D20702D" w14:textId="42AB1A7A" w:rsidR="0028008A" w:rsidRDefault="005E3289" w:rsidP="00D53979">
      <w:pPr>
        <w:pStyle w:val="ListParagraph"/>
        <w:numPr>
          <w:ilvl w:val="0"/>
          <w:numId w:val="1"/>
        </w:numPr>
        <w:jc w:val="both"/>
        <w:rPr>
          <w:lang w:val="en-GB"/>
        </w:rPr>
      </w:pPr>
      <w:r>
        <w:rPr>
          <w:lang w:val="en-GB"/>
        </w:rPr>
        <w:t xml:space="preserve">Create </w:t>
      </w:r>
      <w:r w:rsidR="0028008A">
        <w:rPr>
          <w:lang w:val="en-GB"/>
        </w:rPr>
        <w:t>A short video presentation demonstrating that you have incorporated all the requirements of this project.</w:t>
      </w:r>
      <w:r w:rsidR="0028008A">
        <w:rPr>
          <w:lang w:val="en-GB"/>
        </w:rPr>
        <w:tab/>
      </w:r>
      <w:r w:rsidR="0028008A">
        <w:rPr>
          <w:lang w:val="en-GB"/>
        </w:rPr>
        <w:tab/>
      </w:r>
      <w:r w:rsidR="0028008A">
        <w:rPr>
          <w:lang w:val="en-GB"/>
        </w:rPr>
        <w:tab/>
      </w:r>
      <w:r w:rsidR="0028008A">
        <w:rPr>
          <w:lang w:val="en-GB"/>
        </w:rPr>
        <w:tab/>
      </w:r>
      <w:r w:rsidR="0028008A">
        <w:rPr>
          <w:lang w:val="en-GB"/>
        </w:rPr>
        <w:tab/>
      </w:r>
      <w:r w:rsidR="0028008A">
        <w:rPr>
          <w:lang w:val="en-GB"/>
        </w:rPr>
        <w:tab/>
      </w:r>
      <w:r w:rsidR="0028008A">
        <w:rPr>
          <w:lang w:val="en-GB"/>
        </w:rPr>
        <w:tab/>
      </w:r>
      <w:r w:rsidR="0028008A">
        <w:rPr>
          <w:lang w:val="en-GB"/>
        </w:rPr>
        <w:tab/>
        <w:t xml:space="preserve">5% </w:t>
      </w:r>
    </w:p>
    <w:p w14:paraId="5A83D5C5" w14:textId="77777777" w:rsidR="005E3289" w:rsidRPr="005E3289" w:rsidRDefault="005E3289" w:rsidP="005E3289">
      <w:pPr>
        <w:pStyle w:val="ListParagraph"/>
        <w:rPr>
          <w:lang w:val="en-GB"/>
        </w:rPr>
      </w:pPr>
    </w:p>
    <w:p w14:paraId="253417DA" w14:textId="77777777" w:rsidR="005E3289" w:rsidRPr="005E3289" w:rsidRDefault="005E3289" w:rsidP="005E3289">
      <w:pPr>
        <w:jc w:val="both"/>
        <w:rPr>
          <w:lang w:val="en-GB"/>
        </w:rPr>
      </w:pPr>
    </w:p>
    <w:p w14:paraId="4FDCD25D" w14:textId="77777777" w:rsidR="005E3289" w:rsidRDefault="00D53979" w:rsidP="00D53979">
      <w:pPr>
        <w:pStyle w:val="ListParagraph"/>
        <w:numPr>
          <w:ilvl w:val="0"/>
          <w:numId w:val="1"/>
        </w:numPr>
        <w:jc w:val="both"/>
        <w:rPr>
          <w:lang w:val="en-GB"/>
        </w:rPr>
      </w:pPr>
      <w:bookmarkStart w:id="0" w:name="_Hlk146017682"/>
      <w:r w:rsidRPr="00D53979">
        <w:rPr>
          <w:lang w:val="en-GB"/>
        </w:rPr>
        <w:t>You are working as a contractor in a large software development company you like the work and the organisation and any future work will depend on how you get on with the lead developer</w:t>
      </w:r>
      <w:r w:rsidR="0010251A" w:rsidRPr="00D53979">
        <w:rPr>
          <w:lang w:val="en-GB"/>
        </w:rPr>
        <w:t>.</w:t>
      </w:r>
      <w:r>
        <w:rPr>
          <w:lang w:val="en-GB"/>
        </w:rPr>
        <w:t xml:space="preserve"> </w:t>
      </w:r>
    </w:p>
    <w:p w14:paraId="144150A2" w14:textId="40030B7F" w:rsidR="00D53979" w:rsidRPr="00D53979" w:rsidRDefault="00D53979" w:rsidP="005E3289">
      <w:pPr>
        <w:pStyle w:val="ListParagraph"/>
        <w:jc w:val="both"/>
        <w:rPr>
          <w:lang w:val="en-GB"/>
        </w:rPr>
      </w:pPr>
      <w:r>
        <w:rPr>
          <w:lang w:val="en-GB"/>
        </w:rPr>
        <w:t>During</w:t>
      </w:r>
      <w:r w:rsidRPr="00D53979">
        <w:rPr>
          <w:lang w:val="en-GB"/>
        </w:rPr>
        <w:t xml:space="preserve"> the final stage of the project, you are tasked with alpha testing and performing a code review</w:t>
      </w:r>
      <w:r>
        <w:rPr>
          <w:lang w:val="en-GB"/>
        </w:rPr>
        <w:t xml:space="preserve"> where</w:t>
      </w:r>
      <w:r w:rsidRPr="00D53979">
        <w:rPr>
          <w:lang w:val="en-GB"/>
        </w:rPr>
        <w:t xml:space="preserve"> you discover a major vulnerability that would seriously affect the confidentiality integrity and availability of sensitive data held by the organisation</w:t>
      </w:r>
      <w:r>
        <w:rPr>
          <w:lang w:val="en-GB"/>
        </w:rPr>
        <w:t>.</w:t>
      </w:r>
      <w:r w:rsidRPr="00D53979">
        <w:rPr>
          <w:lang w:val="en-GB"/>
        </w:rPr>
        <w:t xml:space="preserve"> </w:t>
      </w:r>
      <w:r>
        <w:rPr>
          <w:lang w:val="en-GB"/>
        </w:rPr>
        <w:t>T</w:t>
      </w:r>
      <w:r w:rsidRPr="00D53979">
        <w:rPr>
          <w:lang w:val="en-GB"/>
        </w:rPr>
        <w:t>his discovery was only possible because of a penetration test that you had performed for a different client</w:t>
      </w:r>
      <w:r>
        <w:rPr>
          <w:lang w:val="en-GB"/>
        </w:rPr>
        <w:t xml:space="preserve"> but</w:t>
      </w:r>
      <w:r w:rsidRPr="00D53979">
        <w:rPr>
          <w:lang w:val="en-GB"/>
        </w:rPr>
        <w:t xml:space="preserve"> as part of that test</w:t>
      </w:r>
      <w:r>
        <w:rPr>
          <w:lang w:val="en-GB"/>
        </w:rPr>
        <w:t>,</w:t>
      </w:r>
      <w:r w:rsidRPr="00D53979">
        <w:rPr>
          <w:lang w:val="en-GB"/>
        </w:rPr>
        <w:t xml:space="preserve"> </w:t>
      </w:r>
      <w:r>
        <w:rPr>
          <w:lang w:val="en-GB"/>
        </w:rPr>
        <w:t>you signed a</w:t>
      </w:r>
      <w:r w:rsidRPr="00D53979">
        <w:rPr>
          <w:lang w:val="en-GB"/>
        </w:rPr>
        <w:t xml:space="preserve"> letter of engagement </w:t>
      </w:r>
      <w:r>
        <w:rPr>
          <w:lang w:val="en-GB"/>
        </w:rPr>
        <w:t xml:space="preserve">which </w:t>
      </w:r>
      <w:r w:rsidRPr="00D53979">
        <w:rPr>
          <w:lang w:val="en-GB"/>
        </w:rPr>
        <w:t xml:space="preserve">included a non-disclosure clause. You advised the lead developer of your findings and because of </w:t>
      </w:r>
      <w:r>
        <w:rPr>
          <w:lang w:val="en-GB"/>
        </w:rPr>
        <w:t xml:space="preserve">a </w:t>
      </w:r>
      <w:r w:rsidRPr="00D53979">
        <w:rPr>
          <w:lang w:val="en-GB"/>
        </w:rPr>
        <w:t>lack of time to fix that problem</w:t>
      </w:r>
      <w:r>
        <w:rPr>
          <w:lang w:val="en-GB"/>
        </w:rPr>
        <w:t>,</w:t>
      </w:r>
      <w:r w:rsidRPr="00D53979">
        <w:rPr>
          <w:lang w:val="en-GB"/>
        </w:rPr>
        <w:t xml:space="preserve"> he does not want to do anything about it.</w:t>
      </w:r>
    </w:p>
    <w:p w14:paraId="69BC8D03" w14:textId="6C7594AB" w:rsidR="0010251A" w:rsidRDefault="0010251A" w:rsidP="00D53979">
      <w:pPr>
        <w:pStyle w:val="ListParagraph"/>
        <w:jc w:val="both"/>
        <w:rPr>
          <w:lang w:val="en-GB"/>
        </w:rPr>
      </w:pPr>
      <w:r>
        <w:rPr>
          <w:lang w:val="en-GB"/>
        </w:rPr>
        <w:t>Consider three of the Software Engineering Code of Ethics principles and describe what you are going to do</w:t>
      </w:r>
      <w:r w:rsidR="00D53979">
        <w:rPr>
          <w:lang w:val="en-GB"/>
        </w:rPr>
        <w:t xml:space="preserve"> about the ethical issues raised by this scenario.</w:t>
      </w:r>
      <w:bookmarkEnd w:id="0"/>
      <w:r>
        <w:rPr>
          <w:lang w:val="en-GB"/>
        </w:rPr>
        <w:tab/>
      </w:r>
      <w:r>
        <w:rPr>
          <w:lang w:val="en-GB"/>
        </w:rPr>
        <w:tab/>
      </w:r>
      <w:r>
        <w:rPr>
          <w:lang w:val="en-GB"/>
        </w:rPr>
        <w:tab/>
      </w:r>
      <w:r>
        <w:rPr>
          <w:lang w:val="en-GB"/>
        </w:rPr>
        <w:tab/>
        <w:t>10%</w:t>
      </w:r>
    </w:p>
    <w:p w14:paraId="017A8F60" w14:textId="546DE7E8" w:rsidR="0010251A" w:rsidRPr="00E10A4E" w:rsidRDefault="0010251A" w:rsidP="0010251A">
      <w:pPr>
        <w:jc w:val="both"/>
        <w:rPr>
          <w:lang w:val="en-GB"/>
        </w:rPr>
      </w:pPr>
      <w:r>
        <w:rPr>
          <w:lang w:val="en-GB"/>
        </w:rPr>
        <w:t xml:space="preserve">  </w:t>
      </w:r>
    </w:p>
    <w:p w14:paraId="2CDFBBA5" w14:textId="77777777" w:rsidR="005672C8" w:rsidRPr="0010251A" w:rsidRDefault="005672C8">
      <w:pPr>
        <w:rPr>
          <w:lang w:val="en-GB"/>
        </w:rPr>
      </w:pPr>
    </w:p>
    <w:sectPr w:rsidR="005672C8" w:rsidRPr="00102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E93"/>
    <w:multiLevelType w:val="hybridMultilevel"/>
    <w:tmpl w:val="7896B71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1A62D5"/>
    <w:multiLevelType w:val="hybridMultilevel"/>
    <w:tmpl w:val="A886C2B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24BD3191"/>
    <w:multiLevelType w:val="hybridMultilevel"/>
    <w:tmpl w:val="957AF72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5DD91854"/>
    <w:multiLevelType w:val="hybridMultilevel"/>
    <w:tmpl w:val="2990D43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440370393">
    <w:abstractNumId w:val="0"/>
  </w:num>
  <w:num w:numId="2" w16cid:durableId="1458840441">
    <w:abstractNumId w:val="2"/>
  </w:num>
  <w:num w:numId="3" w16cid:durableId="1139231285">
    <w:abstractNumId w:val="1"/>
  </w:num>
  <w:num w:numId="4" w16cid:durableId="413236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0sTQxMrA0NTG3NDdR0lEKTi0uzszPAykwrAUACxjkjCwAAAA="/>
  </w:docVars>
  <w:rsids>
    <w:rsidRoot w:val="0010251A"/>
    <w:rsid w:val="000154EF"/>
    <w:rsid w:val="0005628C"/>
    <w:rsid w:val="00097336"/>
    <w:rsid w:val="000A6CB5"/>
    <w:rsid w:val="000C410F"/>
    <w:rsid w:val="0010251A"/>
    <w:rsid w:val="001333C0"/>
    <w:rsid w:val="00144587"/>
    <w:rsid w:val="001A2E50"/>
    <w:rsid w:val="002744D9"/>
    <w:rsid w:val="00277A33"/>
    <w:rsid w:val="0028008A"/>
    <w:rsid w:val="00286238"/>
    <w:rsid w:val="002F2A06"/>
    <w:rsid w:val="00301D9A"/>
    <w:rsid w:val="003852AD"/>
    <w:rsid w:val="005073B7"/>
    <w:rsid w:val="00512C2E"/>
    <w:rsid w:val="00526B0B"/>
    <w:rsid w:val="005672C8"/>
    <w:rsid w:val="005732EA"/>
    <w:rsid w:val="005E3289"/>
    <w:rsid w:val="006C2FDB"/>
    <w:rsid w:val="007A3786"/>
    <w:rsid w:val="007D40FC"/>
    <w:rsid w:val="008B5F64"/>
    <w:rsid w:val="008C12F1"/>
    <w:rsid w:val="008E2D44"/>
    <w:rsid w:val="00902D90"/>
    <w:rsid w:val="009129A0"/>
    <w:rsid w:val="00974C35"/>
    <w:rsid w:val="00A44D11"/>
    <w:rsid w:val="00B87DB4"/>
    <w:rsid w:val="00D5307F"/>
    <w:rsid w:val="00D53979"/>
    <w:rsid w:val="00DD2F57"/>
    <w:rsid w:val="00E12F5C"/>
    <w:rsid w:val="00E865B8"/>
    <w:rsid w:val="00F77DF7"/>
    <w:rsid w:val="00FA3BFC"/>
    <w:rsid w:val="00FB0E63"/>
    <w:rsid w:val="00FC1C76"/>
    <w:rsid w:val="00FD31FB"/>
  </w:rsids>
  <m:mathPr>
    <m:mathFont m:val="Cambria Math"/>
    <m:brkBin m:val="before"/>
    <m:brkBinSub m:val="--"/>
    <m:smallFrac m:val="0"/>
    <m:dispDef/>
    <m:lMargin m:val="0"/>
    <m:rMargin m:val="0"/>
    <m:defJc m:val="centerGroup"/>
    <m:wrapIndent m:val="1440"/>
    <m:intLim m:val="subSup"/>
    <m:naryLim m:val="undOvr"/>
  </m:mathPr>
  <w:themeFontLang w:val="en-I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D490"/>
  <w15:chartTrackingRefBased/>
  <w15:docId w15:val="{89B0E2A6-3253-4F6E-ACEC-6440FEB0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51A"/>
  </w:style>
  <w:style w:type="paragraph" w:styleId="Heading2">
    <w:name w:val="heading 2"/>
    <w:next w:val="Body"/>
    <w:link w:val="Heading2Char"/>
    <w:uiPriority w:val="9"/>
    <w:unhideWhenUsed/>
    <w:qFormat/>
    <w:rsid w:val="007D40FC"/>
    <w:pPr>
      <w:keepNext/>
      <w:keepLines/>
      <w:pBdr>
        <w:top w:val="nil"/>
        <w:left w:val="nil"/>
        <w:bottom w:val="nil"/>
        <w:right w:val="nil"/>
        <w:between w:val="nil"/>
        <w:bar w:val="nil"/>
      </w:pBdr>
      <w:spacing w:before="200" w:after="0" w:line="240" w:lineRule="auto"/>
      <w:outlineLvl w:val="1"/>
    </w:pPr>
    <w:rPr>
      <w:rFonts w:ascii="Calibri" w:eastAsia="Arial Unicode MS" w:hAnsi="Calibri" w:cs="Arial Unicode MS"/>
      <w:b/>
      <w:bCs/>
      <w:color w:val="4F81BD"/>
      <w:sz w:val="26"/>
      <w:szCs w:val="26"/>
      <w:u w:color="4F81BD"/>
      <w:bdr w:val="nil"/>
      <w:lang w:val="fr-FR" w:bidi="ar-SA"/>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51A"/>
    <w:pPr>
      <w:ind w:left="720"/>
      <w:contextualSpacing/>
    </w:pPr>
  </w:style>
  <w:style w:type="character" w:customStyle="1" w:styleId="Heading2Char">
    <w:name w:val="Heading 2 Char"/>
    <w:basedOn w:val="DefaultParagraphFont"/>
    <w:link w:val="Heading2"/>
    <w:uiPriority w:val="9"/>
    <w:rsid w:val="007D40FC"/>
    <w:rPr>
      <w:rFonts w:ascii="Calibri" w:eastAsia="Arial Unicode MS" w:hAnsi="Calibri" w:cs="Arial Unicode MS"/>
      <w:b/>
      <w:bCs/>
      <w:color w:val="4F81BD"/>
      <w:sz w:val="26"/>
      <w:szCs w:val="26"/>
      <w:u w:color="4F81BD"/>
      <w:bdr w:val="nil"/>
      <w:lang w:val="fr-FR" w:bidi="ar-SA"/>
      <w14:textOutline w14:w="0" w14:cap="flat" w14:cmpd="sng" w14:algn="ctr">
        <w14:noFill/>
        <w14:prstDash w14:val="solid"/>
        <w14:bevel/>
      </w14:textOutline>
    </w:rPr>
  </w:style>
  <w:style w:type="paragraph" w:styleId="Title">
    <w:name w:val="Title"/>
    <w:next w:val="Body"/>
    <w:link w:val="TitleChar"/>
    <w:uiPriority w:val="10"/>
    <w:qFormat/>
    <w:rsid w:val="007D40FC"/>
    <w:pPr>
      <w:pBdr>
        <w:top w:val="nil"/>
        <w:left w:val="nil"/>
        <w:bottom w:val="single" w:sz="8" w:space="0" w:color="4F81BD"/>
        <w:right w:val="nil"/>
        <w:between w:val="nil"/>
        <w:bar w:val="nil"/>
      </w:pBdr>
      <w:spacing w:after="300" w:line="240" w:lineRule="auto"/>
    </w:pPr>
    <w:rPr>
      <w:rFonts w:ascii="Calibri" w:eastAsia="Arial Unicode MS" w:hAnsi="Calibri" w:cs="Arial Unicode MS"/>
      <w:color w:val="17365D"/>
      <w:spacing w:val="5"/>
      <w:kern w:val="28"/>
      <w:sz w:val="52"/>
      <w:szCs w:val="52"/>
      <w:u w:color="17365D"/>
      <w:bdr w:val="nil"/>
      <w:lang w:val="en-US" w:bidi="ar-SA"/>
      <w14:textOutline w14:w="0" w14:cap="flat" w14:cmpd="sng" w14:algn="ctr">
        <w14:noFill/>
        <w14:prstDash w14:val="solid"/>
        <w14:bevel/>
      </w14:textOutline>
    </w:rPr>
  </w:style>
  <w:style w:type="character" w:customStyle="1" w:styleId="TitleChar">
    <w:name w:val="Title Char"/>
    <w:basedOn w:val="DefaultParagraphFont"/>
    <w:link w:val="Title"/>
    <w:uiPriority w:val="10"/>
    <w:rsid w:val="007D40FC"/>
    <w:rPr>
      <w:rFonts w:ascii="Calibri" w:eastAsia="Arial Unicode MS" w:hAnsi="Calibri" w:cs="Arial Unicode MS"/>
      <w:color w:val="17365D"/>
      <w:spacing w:val="5"/>
      <w:kern w:val="28"/>
      <w:sz w:val="52"/>
      <w:szCs w:val="52"/>
      <w:u w:color="17365D"/>
      <w:bdr w:val="nil"/>
      <w:lang w:val="en-US" w:bidi="ar-SA"/>
      <w14:textOutline w14:w="0" w14:cap="flat" w14:cmpd="sng" w14:algn="ctr">
        <w14:noFill/>
        <w14:prstDash w14:val="solid"/>
        <w14:bevel/>
      </w14:textOutline>
    </w:rPr>
  </w:style>
  <w:style w:type="paragraph" w:customStyle="1" w:styleId="Body">
    <w:name w:val="Body"/>
    <w:rsid w:val="007D40FC"/>
    <w:pPr>
      <w:pBdr>
        <w:top w:val="nil"/>
        <w:left w:val="nil"/>
        <w:bottom w:val="nil"/>
        <w:right w:val="nil"/>
        <w:between w:val="nil"/>
        <w:bar w:val="nil"/>
      </w:pBdr>
      <w:spacing w:after="0" w:line="240" w:lineRule="auto"/>
    </w:pPr>
    <w:rPr>
      <w:rFonts w:ascii="Cambria" w:eastAsia="Arial Unicode MS" w:hAnsi="Cambria" w:cs="Arial Unicode MS"/>
      <w:color w:val="000000"/>
      <w:sz w:val="24"/>
      <w:szCs w:val="24"/>
      <w:u w:color="000000"/>
      <w:bdr w:val="nil"/>
      <w:lang w:val="en-US" w:bidi="ar-SA"/>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Evgeniia Jayasekera</cp:lastModifiedBy>
  <cp:revision>4</cp:revision>
  <cp:lastPrinted>2023-09-19T11:04:00Z</cp:lastPrinted>
  <dcterms:created xsi:type="dcterms:W3CDTF">2024-11-15T14:11:00Z</dcterms:created>
  <dcterms:modified xsi:type="dcterms:W3CDTF">2025-10-05T21:01:00Z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a9ee3690d2e326ef62566d766e35f7ef387d2501d2c1838649dc2d0d6ce05d5e</vt:lpwstr>
  </property>
</Properties>
</file>