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8E" w:rsidRPr="00D946FB" w:rsidRDefault="00CD0CF1">
      <w:pPr>
        <w:pStyle w:val="aa"/>
        <w:spacing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Министерство науки и образования РФ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высшего образования</w:t>
      </w:r>
    </w:p>
    <w:p w:rsidR="00FD3F8E" w:rsidRPr="00D946FB" w:rsidRDefault="00CD0CF1">
      <w:pPr>
        <w:pStyle w:val="aa"/>
        <w:spacing w:before="280" w:after="280"/>
        <w:jc w:val="center"/>
        <w:rPr>
          <w:b/>
          <w:color w:val="000000"/>
          <w:sz w:val="28"/>
          <w:szCs w:val="28"/>
        </w:rPr>
      </w:pPr>
      <w:r w:rsidRPr="00D946FB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(ТвГТУ)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Кафедра программного обеспечения</w:t>
      </w:r>
    </w:p>
    <w:p w:rsidR="00FD3F8E" w:rsidRPr="00D946FB" w:rsidRDefault="00FD3F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Отчет по лабораторной работе №2</w:t>
      </w: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дисциплина: «Методы оптимизации»</w:t>
      </w: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Тема: «Классические методы. Метод Ньютона. Исследование функций»</w:t>
      </w:r>
    </w:p>
    <w:p w:rsidR="00FD3F8E" w:rsidRPr="00D946FB" w:rsidRDefault="00FD3F8E">
      <w:pPr>
        <w:pStyle w:val="aa"/>
        <w:spacing w:before="280" w:after="280"/>
        <w:rPr>
          <w:color w:val="000000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Выполнил: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студент группы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Б.ПИН.РИС - 17.06 </w:t>
      </w:r>
    </w:p>
    <w:p w:rsidR="00FD3F8E" w:rsidRPr="00D946FB" w:rsidRDefault="0087194D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Середавкин Александр</w:t>
      </w:r>
      <w:bookmarkStart w:id="0" w:name="_GoBack"/>
      <w:bookmarkEnd w:id="0"/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Проверила: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ассистент кафедры ПО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Корнеева Е.И.</w:t>
      </w:r>
    </w:p>
    <w:p w:rsidR="00FD3F8E" w:rsidRPr="00D946FB" w:rsidRDefault="00FD3F8E">
      <w:pPr>
        <w:pStyle w:val="aa"/>
        <w:spacing w:before="280" w:after="280"/>
        <w:jc w:val="right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right"/>
        <w:rPr>
          <w:color w:val="000000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Тверь 2019</w:t>
      </w: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  <w:id w:val="764038809"/>
        <w:docPartObj>
          <w:docPartGallery w:val="Table of Contents"/>
          <w:docPartUnique/>
        </w:docPartObj>
      </w:sdtPr>
      <w:sdtEndPr/>
      <w:sdtContent>
        <w:p w:rsidR="00FD3F8E" w:rsidRPr="00D946FB" w:rsidRDefault="00CD0CF1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  <w:r w:rsidRPr="00D946F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D946FB" w:rsidRPr="00D946FB" w:rsidRDefault="00CD0C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46FB">
            <w:fldChar w:fldCharType="begin"/>
          </w:r>
          <w:r w:rsidRPr="00D946FB">
            <w:rPr>
              <w:rStyle w:val="a6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D946FB">
            <w:rPr>
              <w:rStyle w:val="a6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93869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5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7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374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F8E" w:rsidRPr="00D946FB" w:rsidRDefault="00CD0CF1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D946FB">
            <w:rPr>
              <w:rStyle w:val="a6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rPr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1938692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bookmarkEnd w:id="1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" w:name="__DdeLink__883_2461097877"/>
      <w:bookmarkStart w:id="3" w:name="_Toc19008527"/>
      <w:bookmarkStart w:id="4" w:name="_Toc21938693"/>
      <w:bookmarkEnd w:id="2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3"/>
      <w:bookmarkEnd w:id="4"/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Покажите, что минимальным значением функции acosθ+bsinθ</w:t>
      </w:r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является −√a2+b2. Можете ли вы получить этот результат, не используя</w:t>
      </w:r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производных?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" w:name="_Toc19008528"/>
      <w:bookmarkStart w:id="6" w:name="_Toc21938694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5"/>
      <w:bookmarkEnd w:id="6"/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=cosαcosβ-sinαsinβ</m:t>
          </m:r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=cosαcosβ-sinαsinβ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αcosx+βsinx=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cosx+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sinx</m:t>
              </m:r>
            </m:e>
          </m:d>
        </m:oMath>
      </m:oMathPara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D374F3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D374F3">
      <w:pPr>
        <w:pStyle w:val="ab"/>
        <w:rPr>
          <w:rFonts w:ascii="Times New Roman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cosx+sin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sinx</m:t>
            </m:r>
          </m:e>
        </m:d>
      </m:oMath>
      <w:r w:rsidR="00CD0CF1"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D374F3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/>
          </m:func>
          <m:r>
            <w:rPr>
              <w:rFonts w:ascii="Cambria Math" w:hAnsi="Cambria Math" w:cs="Times New Roman"/>
              <w:sz w:val="28"/>
              <w:szCs w:val="28"/>
            </w:rPr>
            <m:t>при x-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=0,т.е при x=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FD3F8E" w:rsidRPr="00D946FB" w:rsidRDefault="00D374F3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/>
          </m:func>
          <m:r>
            <w:rPr>
              <w:rFonts w:ascii="Cambria Math" w:hAnsi="Cambria Math" w:cs="Times New Roman"/>
              <w:sz w:val="28"/>
              <w:szCs w:val="28"/>
            </w:rPr>
            <m:t>при x-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=π,т.е при x=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+π</m:t>
          </m:r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Default="00CD0CF1" w:rsidP="00D946FB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5065" cy="3581400"/>
            <wp:effectExtent l="0" t="0" r="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c>
          <w:tcPr>
            <w:tcW w:w="4677" w:type="dxa"/>
            <w:shd w:val="clear" w:color="auto" w:fill="auto"/>
          </w:tcPr>
          <w:p w:rsidR="00FD3F8E" w:rsidRPr="00D946FB" w:rsidRDefault="00D374F3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x=acos⁡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y=bsin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4678" w:type="dxa"/>
            <w:shd w:val="clear" w:color="auto" w:fill="auto"/>
          </w:tcPr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α&lt;t,т.к</m:t>
                </m:r>
              </m:oMath>
            </m:oMathPara>
          </w:p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tgα=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&lt;tg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</w:tbl>
    <w:p w:rsidR="00FD3F8E" w:rsidRPr="008F5AC8" w:rsidRDefault="00FD3F8E" w:rsidP="008F5AC8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7" w:name="__DdeLink__2145_2461097877"/>
      <w:bookmarkStart w:id="8" w:name="__DdeLink__2143_2461097877"/>
      <w:bookmarkEnd w:id="7"/>
      <w:bookmarkEnd w:id="8"/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7864B0" w:rsidRDefault="00D374F3">
      <w:pPr>
        <w:pStyle w:val="ab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7864B0" w:rsidRPr="00D946FB" w:rsidRDefault="00151C10">
      <w:pPr>
        <w:pStyle w:val="ab"/>
        <w:rPr>
          <w:rFonts w:ascii="Times New Roman" w:hAnsi="Times New Roman" w:cs="Times New Roman"/>
          <w:sz w:val="28"/>
          <w:szCs w:val="28"/>
        </w:rPr>
      </w:pPr>
      <w:r w:rsidRPr="00B91FD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F6D13F5" wp14:editId="46A3A001">
            <wp:extent cx="5715942" cy="4123055"/>
            <wp:effectExtent l="0" t="0" r="0" b="0"/>
            <wp:docPr id="48" name="Рисунок 48" descr="C:\GitHub\Optimization\Отчеты\Лабораторная работа 2\graf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Optimization\Отчеты\Лабораторная работа 2\grafi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21" cy="41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rPr>
          <w:trHeight w:val="1245"/>
        </w:trPr>
        <w:tc>
          <w:tcPr>
            <w:tcW w:w="4677" w:type="dxa"/>
            <w:shd w:val="clear" w:color="auto" w:fill="auto"/>
          </w:tcPr>
          <w:p w:rsidR="00FD3F8E" w:rsidRPr="00D946FB" w:rsidRDefault="00CD0CF1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4678" w:type="dxa"/>
            <w:shd w:val="clear" w:color="auto" w:fill="auto"/>
          </w:tcPr>
          <w:p w:rsidR="00FD3F8E" w:rsidRPr="00D946FB" w:rsidRDefault="00D374F3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=arctg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</m:oMath>
            </m:oMathPara>
          </w:p>
          <w:p w:rsidR="00FD3F8E" w:rsidRPr="00D946FB" w:rsidRDefault="00D374F3">
            <w:pPr>
              <w:pStyle w:val="ab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=arctg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9" w:name="__DdeLink__2147_2461097877"/>
      <w:bookmarkEnd w:id="9"/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c>
          <w:tcPr>
            <w:tcW w:w="4677" w:type="dxa"/>
            <w:shd w:val="clear" w:color="auto" w:fill="auto"/>
          </w:tcPr>
          <w:p w:rsidR="00FD3F8E" w:rsidRPr="00D946FB" w:rsidRDefault="00D374F3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4678" w:type="dxa"/>
            <w:shd w:val="clear" w:color="auto" w:fill="auto"/>
          </w:tcPr>
          <w:p w:rsidR="00A54501" w:rsidRPr="00A54501" w:rsidRDefault="00CD0CF1" w:rsidP="00A54501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54501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Для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сумма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</w:p>
          <w:p w:rsidR="00FD3F8E" w:rsidRPr="00A54501" w:rsidRDefault="00A54501" w:rsidP="00A54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Для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сумма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</w:tbl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10" w:name="__DdeLink__2149_2461097877"/>
      <w:bookmarkEnd w:id="10"/>
    </w:p>
    <w:p w:rsidR="00FD3F8E" w:rsidRPr="00D946FB" w:rsidRDefault="00D374F3" w:rsidP="00E41858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D374F3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tbl>
      <w:tblPr>
        <w:tblW w:w="8851" w:type="dxa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FD3F8E" w:rsidRPr="00D946FB">
        <w:tc>
          <w:tcPr>
            <w:tcW w:w="8851" w:type="dxa"/>
            <w:shd w:val="clear" w:color="auto" w:fill="auto"/>
          </w:tcPr>
          <w:p w:rsidR="00FD3F8E" w:rsidRPr="00D946FB" w:rsidRDefault="00D374F3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FD3F8E" w:rsidRPr="00D946FB" w:rsidRDefault="00D374F3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+2ab+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FD3F8E" w:rsidRPr="00D946FB" w:rsidRDefault="00D374F3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FD3F8E" w:rsidRPr="00D946FB" w:rsidRDefault="00D374F3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-2ab+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FD3F8E" w:rsidRPr="00D946FB" w:rsidRDefault="00D374F3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</w:tc>
      </w:tr>
    </w:tbl>
    <w:p w:rsidR="00FD3F8E" w:rsidRPr="00D946FB" w:rsidRDefault="00FD3F8E">
      <w:pPr>
        <w:pStyle w:val="ab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tgα=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bsin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asin⁡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&lt;tg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илиa&lt;b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D374F3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x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21396" w:rsidRDefault="00D374F3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FD3F8E">
      <w:pPr>
        <w:pStyle w:val="ab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21396" w:rsidRDefault="00D374F3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D3F8E" w:rsidRPr="00D946FB" w:rsidRDefault="00D374F3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="00CD0CF1"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  <w:bookmarkStart w:id="11" w:name="__DdeLink__883_24610978771"/>
      <w:bookmarkEnd w:id="11"/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2" w:name="_Toc21938695"/>
      <w:r w:rsidRPr="00D946FB">
        <w:rPr>
          <w:rFonts w:ascii="Times New Roman" w:hAnsi="Times New Roman" w:cs="Times New Roman"/>
          <w:sz w:val="28"/>
          <w:szCs w:val="28"/>
        </w:rPr>
        <w:t>Задание 2</w:t>
      </w:r>
      <w:bookmarkEnd w:id="12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3" w:name="_Toc190085271"/>
      <w:bookmarkStart w:id="14" w:name="_Toc21938696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3"/>
      <w:bookmarkEnd w:id="14"/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46FB">
        <w:rPr>
          <w:rFonts w:ascii="Times New Roman" w:hAnsi="Times New Roman" w:cs="Times New Roman"/>
          <w:sz w:val="28"/>
        </w:rPr>
        <w:t xml:space="preserve">Дано треугольник </w:t>
      </w:r>
      <w:r w:rsidRPr="00D946FB">
        <w:rPr>
          <w:rFonts w:ascii="Times New Roman" w:hAnsi="Times New Roman" w:cs="Times New Roman"/>
          <w:sz w:val="28"/>
          <w:lang w:val="en-US"/>
        </w:rPr>
        <w:t>ABC</w:t>
      </w:r>
      <w:r w:rsidRPr="00D946FB">
        <w:rPr>
          <w:rFonts w:ascii="Times New Roman" w:hAnsi="Times New Roman" w:cs="Times New Roman"/>
          <w:sz w:val="28"/>
        </w:rPr>
        <w:t xml:space="preserve"> – равнобедренный =&gt; </w:t>
      </w:r>
      <w:r w:rsidRPr="00D946FB">
        <w:rPr>
          <w:rFonts w:ascii="Times New Roman" w:hAnsi="Times New Roman" w:cs="Times New Roman"/>
          <w:sz w:val="28"/>
          <w:lang w:val="en-US"/>
        </w:rPr>
        <w:t>AC</w:t>
      </w:r>
      <w:r w:rsidRPr="00D946FB">
        <w:rPr>
          <w:rFonts w:ascii="Times New Roman" w:hAnsi="Times New Roman" w:cs="Times New Roman"/>
          <w:sz w:val="28"/>
        </w:rPr>
        <w:t xml:space="preserve"> = </w:t>
      </w:r>
      <w:r w:rsidRPr="00D946FB">
        <w:rPr>
          <w:rFonts w:ascii="Times New Roman" w:hAnsi="Times New Roman" w:cs="Times New Roman"/>
          <w:sz w:val="28"/>
          <w:lang w:val="en-US"/>
        </w:rPr>
        <w:t>AB</w:t>
      </w:r>
      <w:r w:rsidRPr="00D946FB">
        <w:rPr>
          <w:rFonts w:ascii="Times New Roman" w:hAnsi="Times New Roman" w:cs="Times New Roman"/>
          <w:sz w:val="28"/>
        </w:rPr>
        <w:t xml:space="preserve"> и угол С = углу </w:t>
      </w:r>
      <w:r w:rsidRPr="00D946FB">
        <w:rPr>
          <w:rFonts w:ascii="Times New Roman" w:hAnsi="Times New Roman" w:cs="Times New Roman"/>
          <w:sz w:val="28"/>
          <w:lang w:val="en-US"/>
        </w:rPr>
        <w:t>B</w:t>
      </w:r>
      <w:r w:rsidRPr="00D946FB">
        <w:rPr>
          <w:rFonts w:ascii="Times New Roman" w:hAnsi="Times New Roman" w:cs="Times New Roman"/>
          <w:sz w:val="28"/>
        </w:rPr>
        <w:t>.</w:t>
      </w:r>
    </w:p>
    <w:p w:rsidR="00FD3F8E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Найдите выражение для площади треугольника как функции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и покажите, что она максимальна, когда треугольник равносторонний.</w:t>
      </w:r>
    </w:p>
    <w:p w:rsidR="00FD3F8E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5" w:name="_Toc190085281"/>
      <w:bookmarkStart w:id="16" w:name="_Toc21938697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15"/>
      <w:bookmarkEnd w:id="16"/>
    </w:p>
    <w:p w:rsidR="00F42698" w:rsidRPr="00F42698" w:rsidRDefault="00FC11EC" w:rsidP="00F42698">
      <w:pPr>
        <w:pStyle w:val="a1"/>
      </w:pPr>
      <w:r>
        <w:rPr>
          <w:noProof/>
          <w:lang w:eastAsia="ru-RU"/>
        </w:rPr>
        <w:drawing>
          <wp:inline distT="0" distB="0" distL="0" distR="0" wp14:anchorId="2F7B665F" wp14:editId="2C131ECF">
            <wp:extent cx="3073674" cy="2876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7" cy="28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lastRenderedPageBreak/>
        <w:t>По теореме синусов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sinC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</w:rPr>
        <w:t>Отсюда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a = 2R * sinA</w:t>
      </w:r>
      <w:r w:rsidR="00F426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b =2R * sinB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46FB">
        <w:rPr>
          <w:rFonts w:ascii="Times New Roman" w:hAnsi="Times New Roman" w:cs="Times New Roman"/>
          <w:sz w:val="28"/>
          <w:szCs w:val="28"/>
        </w:rPr>
        <w:t xml:space="preserve"> = 2</w:t>
      </w:r>
      <w:r w:rsidRPr="00D946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946FB">
        <w:rPr>
          <w:rFonts w:ascii="Times New Roman" w:hAnsi="Times New Roman" w:cs="Times New Roman"/>
          <w:sz w:val="28"/>
          <w:szCs w:val="28"/>
        </w:rPr>
        <w:t>*</w:t>
      </w:r>
      <w:r w:rsidRPr="00D946FB">
        <w:rPr>
          <w:rFonts w:ascii="Times New Roman" w:hAnsi="Times New Roman" w:cs="Times New Roman"/>
          <w:sz w:val="28"/>
          <w:szCs w:val="28"/>
          <w:lang w:val="en-US"/>
        </w:rPr>
        <w:t>sinC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По формуле площади треугольника через синус 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*c*b*sinA</m:t>
        </m:r>
      </m:oMath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*c*b*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2R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4R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2R*sinA*2R*sinB*2R*sinC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4R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*sinA*sinB*sinC</m:t>
        </m:r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Поскольку треугольник равнобедренный то синус угла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= синусу угла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*sinα*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sinBC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Подставляя в эту формулу различные значения угла А мы видим, что максимальное значение площади достигается только тогда, равны все углы, а из этого следует, что треугольник равносторонний. </w:t>
      </w:r>
    </w:p>
    <w:p w:rsidR="008D4E4C" w:rsidRDefault="008D4E4C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46FB" w:rsidRPr="008D4E4C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>Для наглядности я построил график</w:t>
      </w:r>
      <w:r w:rsidR="008D4E4C" w:rsidRPr="008D4E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4E4C">
        <w:rPr>
          <w:rFonts w:ascii="Times New Roman" w:eastAsiaTheme="minorEastAsia" w:hAnsi="Times New Roman" w:cs="Times New Roman"/>
          <w:sz w:val="28"/>
          <w:szCs w:val="28"/>
        </w:rPr>
        <w:t xml:space="preserve">зависимости </w:t>
      </w:r>
      <w:r w:rsidR="00BE75EC">
        <w:rPr>
          <w:rFonts w:ascii="Times New Roman" w:eastAsiaTheme="minorEastAsia" w:hAnsi="Times New Roman" w:cs="Times New Roman"/>
          <w:sz w:val="28"/>
          <w:szCs w:val="28"/>
        </w:rPr>
        <w:t xml:space="preserve">площади </w:t>
      </w:r>
      <w:r w:rsidR="008D4E4C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BE75EC">
        <w:rPr>
          <w:rFonts w:ascii="Times New Roman" w:eastAsiaTheme="minorEastAsia" w:hAnsi="Times New Roman" w:cs="Times New Roman"/>
          <w:sz w:val="28"/>
          <w:szCs w:val="28"/>
        </w:rPr>
        <w:t>градусов</w:t>
      </w: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</w:p>
    <w:p w:rsidR="008D4E4C" w:rsidRPr="008D4E4C" w:rsidRDefault="008D4E4C" w:rsidP="008D4E4C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8D4E4C" w:rsidRPr="00D946FB" w:rsidRDefault="008D4E4C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CFF598" wp14:editId="140D8EA8">
            <wp:extent cx="5940425" cy="334264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FD3F8E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7" w:name="_Toc21938699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bookmarkEnd w:id="17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8" w:name="_Toc1900852711"/>
      <w:bookmarkStart w:id="19" w:name="_Toc21938700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8"/>
      <w:bookmarkEnd w:id="19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. Нарисуйте её график. Покажите,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имеет минимум при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значение </w:t>
      </w:r>
      <m:oMath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? Меняет ли знак </w:t>
      </w:r>
      <m:oMath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0" w:name="_Toc1900852811"/>
      <w:bookmarkStart w:id="21" w:name="_Toc21938701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20"/>
      <w:bookmarkEnd w:id="21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103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По теореме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Если подставить точку экстремума во вторую производную то, мы узнаем какой это экстремум (минимум или максимум).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2" w:name="_Toc1900853011"/>
      <w:bookmarkStart w:id="23" w:name="_Toc21938702"/>
      <w:r w:rsidRPr="00D946FB">
        <w:rPr>
          <w:rFonts w:ascii="Times New Roman" w:hAnsi="Times New Roman" w:cs="Times New Roman"/>
          <w:sz w:val="28"/>
          <w:szCs w:val="28"/>
        </w:rPr>
        <w:lastRenderedPageBreak/>
        <w:t>Скриншоты программы</w:t>
      </w:r>
      <w:bookmarkEnd w:id="22"/>
      <w:bookmarkEnd w:id="23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318135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225" cy="466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4" w:name="_Toc21938703"/>
      <w:r w:rsidRPr="00D946FB">
        <w:rPr>
          <w:rFonts w:ascii="Times New Roman" w:hAnsi="Times New Roman" w:cs="Times New Roman"/>
          <w:sz w:val="28"/>
          <w:szCs w:val="28"/>
        </w:rPr>
        <w:t>Задание 4</w:t>
      </w:r>
      <w:bookmarkEnd w:id="24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5" w:name="_Toc1900852712"/>
      <w:bookmarkStart w:id="26" w:name="_Toc21938704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25"/>
      <w:bookmarkEnd w:id="26"/>
    </w:p>
    <w:p w:rsidR="00FD3F8E" w:rsidRPr="00D946FB" w:rsidRDefault="00CD0CF1">
      <w:p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sh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FD3F8E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7" w:name="_Toc1900852812"/>
      <w:bookmarkStart w:id="28" w:name="_Toc21938705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Start w:id="29" w:name="__DdeLink__931_2461097877"/>
      <w:bookmarkEnd w:id="27"/>
      <w:bookmarkEnd w:id="28"/>
      <w:bookmarkEnd w:id="29"/>
    </w:p>
    <w:p w:rsidR="00886674" w:rsidRPr="007E76FB" w:rsidRDefault="00886674" w:rsidP="00886674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6674">
        <w:rPr>
          <w:rFonts w:ascii="Times New Roman" w:hAnsi="Times New Roman" w:cs="Times New Roman"/>
          <w:sz w:val="28"/>
          <w:szCs w:val="28"/>
        </w:rPr>
        <w:t>Нашел первую производную, нашел вторую производную и подставил в метод Ньютона</w:t>
      </w:r>
    </w:p>
    <w:p w:rsidR="00FD3F8E" w:rsidRPr="00C912A3" w:rsidRDefault="00CD0CF1" w:rsidP="00C912A3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372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0" w:name="_Toc1900853012"/>
      <w:bookmarkStart w:id="31" w:name="_Toc21938706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0"/>
      <w:bookmarkEnd w:id="31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59965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61950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2" w:name="_Toc21938707"/>
      <w:r w:rsidRPr="00D946FB">
        <w:rPr>
          <w:rFonts w:ascii="Times New Roman" w:hAnsi="Times New Roman" w:cs="Times New Roman"/>
          <w:sz w:val="28"/>
          <w:szCs w:val="28"/>
        </w:rPr>
        <w:t>Задание 5</w:t>
      </w:r>
      <w:bookmarkEnd w:id="32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3" w:name="_Toc1900852713"/>
      <w:bookmarkStart w:id="34" w:name="_Toc21938708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33"/>
      <w:bookmarkEnd w:id="34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1150" cy="228600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5" w:name="_Toc1900852813"/>
      <w:bookmarkStart w:id="36" w:name="_Toc21938709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35"/>
      <w:bookmarkEnd w:id="36"/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D3F8E" w:rsidRPr="00D946FB" w:rsidRDefault="00D374F3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FD3F8E" w:rsidRPr="00D946FB" w:rsidRDefault="00D374F3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>Найдем точки перегиба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2228850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08"/>
        <w:gridCol w:w="2695"/>
      </w:tblGrid>
      <w:tr w:rsidR="00FD3F8E" w:rsidRPr="00D946FB">
        <w:trPr>
          <w:trHeight w:val="473"/>
        </w:trPr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(-∞ ;2)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(2; 5)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(5; +∞)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&gt; 0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&lt; 0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&gt; 0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Экстремум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0.780884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3.76192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5.95719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вогнута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выпукла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вогнута</w:t>
            </w:r>
          </w:p>
        </w:tc>
      </w:tr>
    </w:tbl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0925" cy="3819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7" w:name="_Toc1900853013"/>
      <w:bookmarkStart w:id="38" w:name="_Toc21938710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7"/>
      <w:bookmarkEnd w:id="38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7925" cy="1981200"/>
            <wp:effectExtent l="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9" w:name="_Toc21938711"/>
      <w:r w:rsidRPr="00D946FB">
        <w:rPr>
          <w:rFonts w:ascii="Times New Roman" w:hAnsi="Times New Roman" w:cs="Times New Roman"/>
          <w:sz w:val="28"/>
          <w:szCs w:val="28"/>
        </w:rPr>
        <w:t>Задание 6</w:t>
      </w:r>
      <w:bookmarkEnd w:id="39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0" w:name="_Toc1900852714"/>
      <w:bookmarkStart w:id="41" w:name="_Toc21938712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40"/>
      <w:bookmarkEnd w:id="41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4400" cy="228600"/>
            <wp:effectExtent l="0" t="0" r="0" b="0"/>
            <wp:docPr id="12" name="Рисунок 13" descr="https://lh4.googleusercontent.com/1LN5sVmZqZ_ltDkd_b1NKsppHVuNcbJ1_JN_hpdchD5F1pgjdOMvE2pqXCVpZZpYIY30XNW4vVPjDKlrmX1M-wTy-nnk3KRkrxFcUNmD-Q0Q8-xzqe4tLsNRTVfiiLhAJcydU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https://lh4.googleusercontent.com/1LN5sVmZqZ_ltDkd_b1NKsppHVuNcbJ1_JN_hpdchD5F1pgjdOMvE2pqXCVpZZpYIY30XNW4vVPjDKlrmX1M-wTy-nnk3KRkrxFcUNmD-Q0Q8-xzqe4tLsNRTVfiiLhAJcydUp4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2" w:name="_Toc1900852814"/>
      <w:bookmarkStart w:id="43" w:name="_Toc21938713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2"/>
      <w:bookmarkEnd w:id="43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Найдем частные производные</w:t>
      </w:r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D374F3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=2*x+4*y</m:t>
          </m:r>
        </m:oMath>
      </m:oMathPara>
    </w:p>
    <w:p w:rsidR="00FD3F8E" w:rsidRPr="00D946FB" w:rsidRDefault="00D374F3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=4*x+10*y</m:t>
          </m:r>
        </m:oMath>
      </m:oMathPara>
    </w:p>
    <w:p w:rsidR="00FD3F8E" w:rsidRPr="00D946FB" w:rsidRDefault="00FD3F8E">
      <w:pPr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Решим систему уравнений</w:t>
      </w:r>
    </w:p>
    <w:p w:rsidR="00FD3F8E" w:rsidRPr="00D946FB" w:rsidRDefault="00FD3F8E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D374F3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2x+4y=0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4x+10y=0</m:t>
                  </m:r>
                </m:e>
              </m:eqArr>
            </m:e>
          </m:d>
        </m:oMath>
      </m:oMathPara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Корни: x=0,</w:t>
      </w:r>
      <w:r w:rsidR="009028B9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sz w:val="28"/>
          <w:szCs w:val="28"/>
        </w:rPr>
        <w:t>y=0</w:t>
      </w:r>
    </w:p>
    <w:p w:rsidR="00FD3F8E" w:rsidRPr="00A2516E" w:rsidRDefault="00CD0C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Количество критических точек равно 1.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 xml:space="preserve">1 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(0;0)</w:t>
      </w:r>
    </w:p>
    <w:p w:rsidR="00FD3F8E" w:rsidRPr="0087194D" w:rsidRDefault="00A2516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87194D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Найдем частные производные второго порядка </w:t>
      </w:r>
    </w:p>
    <w:p w:rsidR="00FD3F8E" w:rsidRPr="00D946FB" w:rsidRDefault="00FD3F8E">
      <w:pPr>
        <w:pStyle w:val="ab"/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D374F3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FD3F8E" w:rsidRPr="00D946FB" w:rsidRDefault="00D374F3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FD3F8E" w:rsidRPr="00D946FB" w:rsidRDefault="00D374F3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FD3F8E" w:rsidRPr="00D946FB" w:rsidRDefault="00FD3F8E">
      <w:pPr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Вычислим значение этих частных производных второго порядка в критических точках M(x0;</w:t>
      </w:r>
      <w:r w:rsidR="002615DC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sz w:val="28"/>
          <w:szCs w:val="28"/>
        </w:rPr>
        <w:t>y0).</w:t>
      </w:r>
    </w:p>
    <w:p w:rsidR="00FD3F8E" w:rsidRPr="00D946FB" w:rsidRDefault="00CD0C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CD0CF1" w:rsidRDefault="00CD0C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Вычисляем значения для точки M</w:t>
      </w: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(0;0)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  <w:lang w:val="en-US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 - B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4 &gt; 0 и A &gt; 0 , то 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точке M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(0;0) имеется минимум z(0;0) = 0</w:t>
      </w:r>
    </w:p>
    <w:p w:rsidR="00FD3F8E" w:rsidRPr="00D946FB" w:rsidRDefault="00E27E2D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43070"/>
            <wp:effectExtent l="0" t="0" r="0" b="0"/>
            <wp:docPr id="13" name="Рисунок 3" descr="http://grafikus.ru/results/ac08b3ce4fd0d94aaf8ca4a0f5c4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" descr="http://grafikus.ru/results/ac08b3ce4fd0d94aaf8ca4a0f5c4364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4" w:name="_Toc1900853014"/>
      <w:bookmarkStart w:id="45" w:name="_Toc21938714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4"/>
      <w:bookmarkEnd w:id="45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666750"/>
            <wp:effectExtent l="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6" w:name="_Toc21938715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7</w:t>
      </w:r>
      <w:bookmarkEnd w:id="46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7" w:name="_Toc1900852715"/>
      <w:bookmarkStart w:id="48" w:name="_Toc21938716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47"/>
      <w:bookmarkEnd w:id="48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7400" cy="390525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9" w:name="_Toc1900852815"/>
      <w:bookmarkStart w:id="50" w:name="_Toc21938717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9"/>
      <w:bookmarkEnd w:id="50"/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CD0CF1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частные производные.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CE1720" wp14:editId="3259F740">
            <wp:extent cx="1628775" cy="352425"/>
            <wp:effectExtent l="0" t="0" r="0" b="0"/>
            <wp:docPr id="16" name="Рисунок 32" descr="https://chart.googleapis.com/chart?cht=tx&amp;chl=\frac%7b%20\partial%20F(X)%7d%7bx_%7b1%7d%7d%20=%20-2\cdot%20x_%7b1%7d%2B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2" descr="https://chart.googleapis.com/chart?cht=tx&amp;chl=\frac%7b%20\partial%20F(X)%7d%7bx_%7b1%7d%7d%20=%20-2\cdot%20x_%7b1%7d%2B2\cdot%20x_%7b2%7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6F16CF" wp14:editId="00CAE4C3">
            <wp:extent cx="2133600" cy="352425"/>
            <wp:effectExtent l="0" t="0" r="0" b="0"/>
            <wp:docPr id="17" name="Рисунок 31" descr="https://chart.googleapis.com/chart?cht=tx&amp;chl=\frac%7b%20\partial%20F(X)%7d%7bx_%7b2%7d%7d%20=%202\cdot%20x_%7b1%7d-12\cdot%20x_%7b2%7d%2B20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1" descr="https://chart.googleapis.com/chart?cht=tx&amp;chl=\frac%7b%20\partial%20F(X)%7d%7bx_%7b2%7d%7d%20=%202\cdot%20x_%7b1%7d-12\cdot%20x_%7b2%7d%2B20\cdot%20x_%7b3%7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B6ACFD" wp14:editId="35171677">
            <wp:extent cx="1657350" cy="352425"/>
            <wp:effectExtent l="0" t="0" r="0" b="0"/>
            <wp:docPr id="18" name="Рисунок 30" descr="https://chart.googleapis.com/chart?cht=tx&amp;chl=\frac%7b%20\partial%20F(X)%7d%7bx_%7b3%7d%7d%20=%2020\cdot%20x_%7b2%7d-46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0" descr="https://chart.googleapis.com/chart?cht=tx&amp;chl=\frac%7b%20\partial%20F(X)%7d%7bx_%7b3%7d%7d%20=%2020\cdot%20x_%7b2%7d-46\cdot%20x_%7b3%7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2. Решая систему, получим стационарную точку: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(0; 0; 0)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3. Найдем вторые частные производные.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C5AD2E" wp14:editId="27919604">
            <wp:extent cx="942975" cy="447675"/>
            <wp:effectExtent l="0" t="0" r="0" b="0"/>
            <wp:docPr id="19" name="Рисунок 29" descr="https://chart.googleapis.com/chart?cht=tx&amp;chl=\frac%7b%20\partial%5e%7b2%7dF(X)%7d%7b%20\partial%5e%7b2%7dx_%7b1%7d%5e%7b2%7d%7d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9" descr="https://chart.googleapis.com/chart?cht=tx&amp;chl=\frac%7b%20\partial%5e%7b2%7dF(X)%7d%7b%20\partial%5e%7b2%7dx_%7b1%7d%5e%7b2%7d%7d%20=%20-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34E096" wp14:editId="629898C1">
            <wp:extent cx="800100" cy="409575"/>
            <wp:effectExtent l="0" t="0" r="0" b="0"/>
            <wp:docPr id="20" name="Рисунок 28" descr="https://chart.googleapis.com/chart?cht=tx&amp;chl=\frac%7b%20\partial%5e%7b2%7dF(X)%7d%7b%20\partial%20x_%7b1%7d%20\partial%20x_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8" descr="https://chart.googleapis.com/chart?cht=tx&amp;chl=\frac%7b%20\partial%5e%7b2%7dF(X)%7d%7b%20\partial%20x_%7b1%7d%20\partial%20x_%7b2%7d%7d%20=%20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292225" wp14:editId="2C0FACDA">
            <wp:extent cx="800100" cy="409575"/>
            <wp:effectExtent l="0" t="0" r="0" b="0"/>
            <wp:docPr id="21" name="Рисунок 27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7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66DEA4" wp14:editId="3578234E">
            <wp:extent cx="1009650" cy="447675"/>
            <wp:effectExtent l="0" t="0" r="0" b="0"/>
            <wp:docPr id="22" name="Рисунок 26" descr="https://chart.googleapis.com/chart?cht=tx&amp;chl=\frac%7b%20\partial%5e%7b2%7dF(X)%7d%7b%20\partial%5e%7b2%7dx_%7b2%7d%5e%7b2%7d%7d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6" descr="https://chart.googleapis.com/chart?cht=tx&amp;chl=\frac%7b%20\partial%5e%7b2%7dF(X)%7d%7b%20\partial%5e%7b2%7dx_%7b2%7d%5e%7b2%7d%7d%20=%20-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EF2633" wp14:editId="5D995B93">
            <wp:extent cx="876300" cy="409575"/>
            <wp:effectExtent l="0" t="0" r="0" b="0"/>
            <wp:docPr id="23" name="Рисунок 25" descr="https://chart.googleapis.com/chart?cht=tx&amp;chl=\frac%7b%20\partial%5e%7b2%7dF(X)%7d%7b%20\partial%20x_%7b2%7d%20\partial%20x_%7b3%7d%7d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5" descr="https://chart.googleapis.com/chart?cht=tx&amp;chl=\frac%7b%20\partial%5e%7b2%7dF(X)%7d%7b%20\partial%20x_%7b2%7d%20\partial%20x_%7b3%7d%7d%20=%20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5B0991" wp14:editId="428AE07C">
            <wp:extent cx="1028700" cy="447675"/>
            <wp:effectExtent l="0" t="0" r="0" b="0"/>
            <wp:docPr id="24" name="Рисунок 24" descr="https://chart.googleapis.com/chart?cht=tx&amp;chl=\frac%7b%20\partial%5e%7b2%7dF(X)%7d%7b%20\partial%5e%7b2%7dx_%7b3%7d%5e%7b2%7d%7d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https://chart.googleapis.com/chart?cht=tx&amp;chl=\frac%7b%20\partial%5e%7b2%7dF(X)%7d%7b%20\partial%5e%7b2%7dx_%7b3%7d%5e%7b2%7d%7d%20=%20-4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FD3F8E" w:rsidRPr="00D10480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4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Матрица Гессе.</w:t>
      </w:r>
      <w:r w:rsidR="00D104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</w:p>
    <w:p w:rsidR="00FD3F8E" w:rsidRPr="00D946FB" w:rsidRDefault="00FD3F8E">
      <w:pPr>
        <w:pStyle w:val="a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2709" w:type="dxa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2115"/>
        <w:gridCol w:w="6"/>
      </w:tblGrid>
      <w:tr w:rsidR="00FD3F8E" w:rsidRPr="00D946FB" w:rsidTr="0082643A">
        <w:tc>
          <w:tcPr>
            <w:tcW w:w="749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G(X)=</w:t>
            </w:r>
          </w:p>
        </w:tc>
        <w:tc>
          <w:tcPr>
            <w:tcW w:w="1627" w:type="dxa"/>
            <w:shd w:val="clear" w:color="auto" w:fill="FFFFFF"/>
            <w:vAlign w:val="center"/>
          </w:tcPr>
          <w:tbl>
            <w:tblPr>
              <w:tblW w:w="16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6"/>
            </w:tblGrid>
            <w:tr w:rsidR="00FD3F8E" w:rsidRPr="00D946FB">
              <w:tc>
                <w:tcPr>
                  <w:tcW w:w="1620" w:type="dxa"/>
                  <w:shd w:val="clear" w:color="auto" w:fill="auto"/>
                  <w:vAlign w:val="center"/>
                </w:tcPr>
                <w:tbl>
                  <w:tblPr>
                    <w:tblW w:w="2093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740"/>
                    <w:gridCol w:w="850"/>
                  </w:tblGrid>
                  <w:tr w:rsidR="00FD3F8E" w:rsidRPr="00D946FB" w:rsidTr="0082643A">
                    <w:trPr>
                      <w:trHeight w:val="919"/>
                    </w:trPr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-46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33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(0; 0; 0)</w:t>
      </w:r>
    </w:p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04925" cy="447675"/>
            <wp:effectExtent l="0" t="0" r="0" b="0"/>
            <wp:docPr id="25" name="Рисунок 23" descr="https://chart.googleapis.com/chart?cht=tx&amp;chl=\frac%7b%20\partial%5e%7b2%7dF(X)%7d%7b%20\partial%5e%7b2%7dx_%7b1%7d%5e%7b2%7d%7d(X%5e%7b0%7d)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3" descr="https://chart.googleapis.com/chart?cht=tx&amp;chl=\frac%7b%20\partial%5e%7b2%7dF(X)%7d%7b%20\partial%5e%7b2%7dx_%7b1%7d%5e%7b2%7d%7d(X%5e%7b0%7d)%20=%20-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26" name="Рисунок 22" descr="https://chart.googleapis.com/chart?cht=tx&amp;chl=\frac%7b%20\partial%5e%7b2%7dF(X)%7d%7b%20\partial%20x_%7b1%7d%20\partial%20x_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2" descr="https://chart.googleapis.com/chart?cht=tx&amp;chl=\frac%7b%20\partial%5e%7b2%7dF(X)%7d%7b%20\partial%20x_%7b1%7d%20\partial%20x_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27" name="Рисунок 21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1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71600" cy="447675"/>
            <wp:effectExtent l="0" t="0" r="0" b="0"/>
            <wp:docPr id="28" name="Рисунок 20" descr="https://chart.googleapis.com/chart?cht=tx&amp;chl=\frac%7b%20\partial%5e%7b2%7dF(X)%7d%7b%20\partial%5e%7b2%7dx_%7b2%7d%5e%7b2%7d%7d(X%5e%7b0%7d)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0" descr="https://chart.googleapis.com/chart?cht=tx&amp;chl=\frac%7b%20\partial%5e%7b2%7dF(X)%7d%7b%20\partial%5e%7b2%7dx_%7b2%7d%5e%7b2%7d%7d(X%5e%7b0%7d)%20=%20-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8250" cy="409575"/>
            <wp:effectExtent l="0" t="0" r="0" b="0"/>
            <wp:docPr id="29" name="Рисунок 19" descr="https://chart.googleapis.com/chart?cht=tx&amp;chl=\frac%7b%20\partial%5e%7b2%7dF(X)%7d%7b%20\partial%20x_%7b2%7d%20\partial%20x_%7b3%7d%7d(X%5e%7b0%7d)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9" descr="https://chart.googleapis.com/chart?cht=tx&amp;chl=\frac%7b%20\partial%5e%7b2%7dF(X)%7d%7b%20\partial%20x_%7b2%7d%20\partial%20x_%7b3%7d%7d(X%5e%7b0%7d)%20=%202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0650" cy="447675"/>
            <wp:effectExtent l="0" t="0" r="0" b="0"/>
            <wp:docPr id="30" name="Рисунок 18" descr="https://chart.googleapis.com/chart?cht=tx&amp;chl=\frac%7b%20\partial%5e%7b2%7dF(X)%7d%7b%20\partial%5e%7b2%7dx_%7b3%7d%5e%7b2%7d%7d(X%5e%7b0%7d)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8" descr="https://chart.googleapis.com/chart?cht=tx&amp;chl=\frac%7b%20\partial%5e%7b2%7dF(X)%7d%7b%20\partial%5e%7b2%7dx_%7b3%7d%5e%7b2%7d%7d(X%5e%7b0%7d)%20=%20-4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tbl>
      <w:tblPr>
        <w:tblW w:w="4020" w:type="dxa"/>
        <w:tblInd w:w="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385"/>
        <w:gridCol w:w="6"/>
      </w:tblGrid>
      <w:tr w:rsidR="00FD3F8E" w:rsidRPr="00D946FB" w:rsidTr="00963415">
        <w:tc>
          <w:tcPr>
            <w:tcW w:w="1629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G(0; 0; 0)=</w:t>
            </w:r>
          </w:p>
        </w:tc>
        <w:tc>
          <w:tcPr>
            <w:tcW w:w="2385" w:type="dxa"/>
            <w:shd w:val="clear" w:color="auto" w:fill="FFFFFF"/>
            <w:vAlign w:val="center"/>
          </w:tcPr>
          <w:tbl>
            <w:tblPr>
              <w:tblW w:w="23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6"/>
              <w:gridCol w:w="329"/>
            </w:tblGrid>
            <w:tr w:rsidR="00FD3F8E" w:rsidRPr="00D946FB">
              <w:tc>
                <w:tcPr>
                  <w:tcW w:w="1874" w:type="dxa"/>
                  <w:shd w:val="clear" w:color="auto" w:fill="auto"/>
                  <w:vAlign w:val="center"/>
                </w:tcPr>
                <w:tbl>
                  <w:tblPr>
                    <w:tblW w:w="20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0"/>
                    <w:gridCol w:w="520"/>
                    <w:gridCol w:w="146"/>
                    <w:gridCol w:w="704"/>
                  </w:tblGrid>
                  <w:tr w:rsidR="00FD3F8E" w:rsidRPr="00D946FB" w:rsidTr="0082643A">
                    <w:trPr>
                      <w:trHeight w:val="615"/>
                    </w:trPr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666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 xml:space="preserve">-46 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Определяем диагональные миноры: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-2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20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-120 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Рассмотрим матрицу -G(X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0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Поскольку диагональные миноры имеют различные знаки, то о  выпуклости или вогнутости функции ничего сказать нельзя.</w:t>
      </w:r>
    </w:p>
    <w:p w:rsidR="00FD3F8E" w:rsidRPr="00D946FB" w:rsidRDefault="00FD3F8E">
      <w:pPr>
        <w:pStyle w:val="ab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1" w:name="_Toc1900853015"/>
      <w:bookmarkStart w:id="52" w:name="_Toc21938718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51"/>
      <w:bookmarkEnd w:id="52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925" cy="1104900"/>
            <wp:effectExtent l="0" t="0" r="0" b="0"/>
            <wp:docPr id="3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3" w:name="_Toc21938719"/>
      <w:r w:rsidRPr="00D946FB">
        <w:rPr>
          <w:rFonts w:ascii="Times New Roman" w:hAnsi="Times New Roman" w:cs="Times New Roman"/>
          <w:sz w:val="28"/>
          <w:szCs w:val="28"/>
        </w:rPr>
        <w:t>Задание 8</w:t>
      </w:r>
      <w:bookmarkEnd w:id="53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4" w:name="_Toc1900852716"/>
      <w:bookmarkStart w:id="55" w:name="_Toc21938720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54"/>
      <w:bookmarkEnd w:id="55"/>
    </w:p>
    <w:p w:rsidR="00FD3F8E" w:rsidRPr="00D946FB" w:rsidRDefault="00FD3F8E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4030"/>
            <wp:effectExtent l="0" t="0" r="0" b="0"/>
            <wp:docPr id="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6" w:name="_Toc1900852816"/>
      <w:bookmarkStart w:id="57" w:name="_Toc21938721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56"/>
      <w:bookmarkEnd w:id="57"/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 Найдем частные производные.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D946FB" w:rsidRDefault="00D374F3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-2a</m:t>
          </m:r>
        </m:oMath>
      </m:oMathPara>
    </w:p>
    <w:p w:rsidR="00FD3F8E" w:rsidRPr="00D946FB" w:rsidRDefault="00D374F3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-2b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D374F3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-2c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систему, получим стационарную точку: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(a;b;c)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 вторые частные производные.</w:t>
      </w:r>
    </w:p>
    <w:p w:rsidR="00FD3F8E" w:rsidRPr="00D946FB" w:rsidRDefault="00CD0CF1">
      <w:pPr>
        <w:pStyle w:val="ab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0"/>
            <wp:docPr id="33" name="Рисунок 44" descr="https://chart.googleapis.com/chart?cht=tx&amp;chl=\frac%7b%20\partial%5e%7b2%7dF(X)%7d%7b%20\partial%5e%7b2%7d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44" descr="https://chart.googleapis.com/chart?cht=tx&amp;chl=\frac%7b%20\partial%5e%7b2%7dF(X)%7d%7b%20\partial%5e%7b2%7d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4" name="Рисунок 43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43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5" name="Рисунок 42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42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0"/>
            <wp:docPr id="36" name="Рисунок 41" descr="https://chart.googleapis.com/chart?cht=tx&amp;chl=\frac%7b%20\partial%5e%7b2%7dF(X)%7d%7b%20\partial%5e%7b2%7d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41" descr="https://chart.googleapis.com/chart?cht=tx&amp;chl=\frac%7b%20\partial%5e%7b2%7dF(X)%7d%7b%20\partial%5e%7b2%7d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7" name="Рисунок 40" descr="https://chart.googleapis.com/chart?cht=tx&amp;chl=\frac%7b%20\partial%5e%7b2%7dF(X)%7d%7b%20\partial%20x_%7b2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40" descr="https://chart.googleapis.com/chart?cht=tx&amp;chl=\frac%7b%20\partial%5e%7b2%7dF(X)%7d%7b%20\partial%20x_%7b2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90575" cy="447675"/>
            <wp:effectExtent l="0" t="0" r="0" b="0"/>
            <wp:docPr id="38" name="Рисунок 39" descr="https://chart.googleapis.com/chart?cht=tx&amp;chl=\frac%7b%20\partial%5e%7b2%7dF(X)%7d%7b%20\partial%5e%7b2%7dx_%7b3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9" descr="https://chart.googleapis.com/chart?cht=tx&amp;chl=\frac%7b%20\partial%5e%7b2%7dF(X)%7d%7b%20\partial%5e%7b2%7dx_%7b3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Матрица Гессе.</w:t>
      </w:r>
    </w:p>
    <w:p w:rsidR="00FD3F8E" w:rsidRPr="00D946FB" w:rsidRDefault="00FD3F8E">
      <w:pPr>
        <w:pStyle w:val="ab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eastAsia="ru-RU"/>
        </w:rPr>
      </w:pPr>
    </w:p>
    <w:tbl>
      <w:tblPr>
        <w:tblW w:w="1734" w:type="dxa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162"/>
        <w:gridCol w:w="6"/>
      </w:tblGrid>
      <w:tr w:rsidR="00FD3F8E" w:rsidRPr="00D946FB">
        <w:tc>
          <w:tcPr>
            <w:tcW w:w="565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G(X)=</w:t>
            </w:r>
          </w:p>
        </w:tc>
        <w:tc>
          <w:tcPr>
            <w:tcW w:w="1162" w:type="dxa"/>
            <w:shd w:val="clear" w:color="auto" w:fill="FFFFFF"/>
            <w:vAlign w:val="center"/>
          </w:tcPr>
          <w:tbl>
            <w:tblPr>
              <w:tblW w:w="11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FD3F8E" w:rsidRPr="00D946FB">
              <w:tc>
                <w:tcPr>
                  <w:tcW w:w="1155" w:type="dxa"/>
                  <w:shd w:val="clear" w:color="auto" w:fill="auto"/>
                  <w:vAlign w:val="center"/>
                </w:tcPr>
                <w:tbl>
                  <w:tblPr>
                    <w:tblW w:w="11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7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b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c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</w:p>
    <w:p w:rsidR="00FD3F8E" w:rsidRDefault="00CD0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47675"/>
            <wp:effectExtent l="0" t="0" r="0" b="0"/>
            <wp:docPr id="39" name="Рисунок 38" descr="https://chart.googleapis.com/chart?cht=tx&amp;chl=\frac%7b%20\partial%5e%7b2%7dF(X)%7d%7b%20\partial%5e%7b2%7dx_%7b1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 descr="https://chart.googleapis.com/chart?cht=tx&amp;chl=\frac%7b%20\partial%5e%7b2%7dF(X)%7d%7b%20\partial%5e%7b2%7dx_%7b1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1575" cy="409575"/>
            <wp:effectExtent l="0" t="0" r="0" b="0"/>
            <wp:docPr id="40" name="Рисунок 37" descr="https://chart.googleapis.com/chart?cht=tx&amp;chl=\frac%7b%20\partial%5e%7b2%7dF(X)%7d%7b%20\partial%20x_%7b1%7d%20\partial%20x_%7b2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37" descr="https://chart.googleapis.com/chart?cht=tx&amp;chl=\frac%7b%20\partial%5e%7b2%7dF(X)%7d%7b%20\partial%20x_%7b1%7d%20\partial%20x_%7b2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41" name="Рисунок 36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6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47675"/>
            <wp:effectExtent l="0" t="0" r="0" b="0"/>
            <wp:docPr id="42" name="Рисунок 35" descr="https://chart.googleapis.com/chart?cht=tx&amp;chl=\frac%7b%20\partial%5e%7b2%7dF(X)%7d%7b%20\partial%5e%7b2%7dx_%7b2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35" descr="https://chart.googleapis.com/chart?cht=tx&amp;chl=\frac%7b%20\partial%5e%7b2%7dF(X)%7d%7b%20\partial%5e%7b2%7dx_%7b2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162050" cy="409575"/>
            <wp:effectExtent l="0" t="0" r="0" b="0"/>
            <wp:docPr id="43" name="Рисунок 34" descr="https://chart.googleapis.com/chart?cht=tx&amp;chl=\frac%7b%20\partial%5e%7b2%7dF(X)%7d%7b%20\partial%20x_%7b2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34" descr="https://chart.googleapis.com/chart?cht=tx&amp;chl=\frac%7b%20\partial%5e%7b2%7dF(X)%7d%7b%20\partial%20x_%7b2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2525" cy="447675"/>
            <wp:effectExtent l="0" t="0" r="0" b="0"/>
            <wp:docPr id="44" name="Рисунок 17" descr="https://chart.googleapis.com/chart?cht=tx&amp;chl=\frac%7b%20\partial%5e%7b2%7dF(X)%7d%7b%20\partial%5e%7b2%7dx_%7b3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17" descr="https://chart.googleapis.com/chart?cht=tx&amp;chl=\frac%7b%20\partial%5e%7b2%7dF(X)%7d%7b%20\partial%5e%7b2%7dx_%7b3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Pr="00D946FB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2677" w:type="dxa"/>
        <w:tblInd w:w="17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162"/>
        <w:gridCol w:w="8"/>
      </w:tblGrid>
      <w:tr w:rsidR="00FD3F8E" w:rsidRPr="00D946FB" w:rsidTr="00024055">
        <w:tc>
          <w:tcPr>
            <w:tcW w:w="1507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G(4; 5; 6)=</w:t>
            </w:r>
          </w:p>
        </w:tc>
        <w:tc>
          <w:tcPr>
            <w:tcW w:w="1162" w:type="dxa"/>
            <w:shd w:val="clear" w:color="auto" w:fill="FFFFFF"/>
            <w:vAlign w:val="center"/>
          </w:tcPr>
          <w:tbl>
            <w:tblPr>
              <w:tblW w:w="11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FD3F8E" w:rsidRPr="00D946FB">
              <w:tc>
                <w:tcPr>
                  <w:tcW w:w="1155" w:type="dxa"/>
                  <w:shd w:val="clear" w:color="auto" w:fill="auto"/>
                  <w:vAlign w:val="center"/>
                </w:tcPr>
                <w:tbl>
                  <w:tblPr>
                    <w:tblW w:w="11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8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Определяем диагональные миноры: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2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диагональные миноры положительны, следовательно, G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f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– положительно определенная матрица. Отсюда следует, что функция выпукла. Более того, функция строго выпуклая и обладает единственной точкой минимума X(a; b; c).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8" w:name="_Toc1900853016"/>
      <w:bookmarkStart w:id="59" w:name="_Toc21938722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58"/>
      <w:bookmarkEnd w:id="59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14097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0" w:name="_Toc19008531"/>
      <w:bookmarkStart w:id="61" w:name="_Toc21938723"/>
      <w:r w:rsidRPr="00D946FB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60"/>
      <w:bookmarkEnd w:id="61"/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E24FEA" w:rsidP="009028B9">
      <w:pPr>
        <w:tabs>
          <w:tab w:val="left" w:pos="6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В данной работе я использовал классический</w:t>
      </w:r>
      <w:r w:rsidR="009028B9">
        <w:rPr>
          <w:rFonts w:ascii="Times New Roman" w:hAnsi="Times New Roman" w:cs="Times New Roman"/>
          <w:sz w:val="28"/>
          <w:szCs w:val="28"/>
        </w:rPr>
        <w:t xml:space="preserve"> мето</w:t>
      </w:r>
      <w:r>
        <w:rPr>
          <w:rFonts w:ascii="Times New Roman" w:hAnsi="Times New Roman" w:cs="Times New Roman"/>
          <w:sz w:val="28"/>
          <w:szCs w:val="28"/>
        </w:rPr>
        <w:t>д</w:t>
      </w:r>
      <w:r w:rsidR="009028B9">
        <w:rPr>
          <w:rFonts w:ascii="Times New Roman" w:hAnsi="Times New Roman" w:cs="Times New Roman"/>
          <w:sz w:val="28"/>
          <w:szCs w:val="28"/>
        </w:rPr>
        <w:t xml:space="preserve"> оптимизации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28B9">
        <w:rPr>
          <w:rFonts w:ascii="Times New Roman" w:hAnsi="Times New Roman" w:cs="Times New Roman"/>
          <w:sz w:val="28"/>
          <w:szCs w:val="28"/>
        </w:rPr>
        <w:t xml:space="preserve"> метод Ньютона.</w:t>
      </w:r>
      <w:r>
        <w:rPr>
          <w:rFonts w:ascii="Times New Roman" w:hAnsi="Times New Roman" w:cs="Times New Roman"/>
          <w:sz w:val="28"/>
          <w:szCs w:val="28"/>
        </w:rPr>
        <w:t xml:space="preserve"> Я решил поставленные задачи, описав их алгоритм в отчете и реализовал его в программе. </w:t>
      </w:r>
    </w:p>
    <w:sectPr w:rsidR="00FD3F8E" w:rsidRPr="00D946FB">
      <w:headerReference w:type="default" r:id="rId54"/>
      <w:pgSz w:w="11906" w:h="16838"/>
      <w:pgMar w:top="1673" w:right="850" w:bottom="1134" w:left="1701" w:header="113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4F3" w:rsidRDefault="00D374F3">
      <w:pPr>
        <w:spacing w:after="0" w:line="240" w:lineRule="auto"/>
      </w:pPr>
      <w:r>
        <w:separator/>
      </w:r>
    </w:p>
  </w:endnote>
  <w:endnote w:type="continuationSeparator" w:id="0">
    <w:p w:rsidR="00D374F3" w:rsidRDefault="00D3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4F3" w:rsidRDefault="00D374F3">
      <w:pPr>
        <w:spacing w:after="0" w:line="240" w:lineRule="auto"/>
      </w:pPr>
      <w:r>
        <w:separator/>
      </w:r>
    </w:p>
  </w:footnote>
  <w:footnote w:type="continuationSeparator" w:id="0">
    <w:p w:rsidR="00D374F3" w:rsidRDefault="00D37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CF1" w:rsidRDefault="00CD0CF1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27ED7"/>
    <w:multiLevelType w:val="multilevel"/>
    <w:tmpl w:val="AB4056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E384E9B"/>
    <w:multiLevelType w:val="multilevel"/>
    <w:tmpl w:val="AEE63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C4DFC"/>
    <w:multiLevelType w:val="multilevel"/>
    <w:tmpl w:val="0E9CCE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8E"/>
    <w:rsid w:val="00024055"/>
    <w:rsid w:val="00110D59"/>
    <w:rsid w:val="00151C10"/>
    <w:rsid w:val="001E1CAD"/>
    <w:rsid w:val="002615DC"/>
    <w:rsid w:val="003D1914"/>
    <w:rsid w:val="003E6FB9"/>
    <w:rsid w:val="0043027D"/>
    <w:rsid w:val="005F30F4"/>
    <w:rsid w:val="006C6DDA"/>
    <w:rsid w:val="007864B0"/>
    <w:rsid w:val="007E76FB"/>
    <w:rsid w:val="0082643A"/>
    <w:rsid w:val="0087194D"/>
    <w:rsid w:val="00886674"/>
    <w:rsid w:val="008D4E4C"/>
    <w:rsid w:val="008F5AC8"/>
    <w:rsid w:val="009028B9"/>
    <w:rsid w:val="00963415"/>
    <w:rsid w:val="00A2516E"/>
    <w:rsid w:val="00A54501"/>
    <w:rsid w:val="00BC7C4B"/>
    <w:rsid w:val="00BE75EC"/>
    <w:rsid w:val="00C912A3"/>
    <w:rsid w:val="00CD0CF1"/>
    <w:rsid w:val="00D10480"/>
    <w:rsid w:val="00D21396"/>
    <w:rsid w:val="00D374F3"/>
    <w:rsid w:val="00D946FB"/>
    <w:rsid w:val="00E24FEA"/>
    <w:rsid w:val="00E27E2D"/>
    <w:rsid w:val="00E41858"/>
    <w:rsid w:val="00F13B0A"/>
    <w:rsid w:val="00F42698"/>
    <w:rsid w:val="00F458EF"/>
    <w:rsid w:val="00FC11EC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4197B-A50C-44BB-A564-153BF49C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2"/>
    <w:uiPriority w:val="99"/>
    <w:unhideWhenUsed/>
    <w:rsid w:val="002862A4"/>
    <w:rPr>
      <w:color w:val="0563C1" w:themeColor="hyperlink"/>
      <w:u w:val="single"/>
    </w:rPr>
  </w:style>
  <w:style w:type="character" w:customStyle="1" w:styleId="a5">
    <w:name w:val="Текст выноски Знак"/>
    <w:basedOn w:val="a2"/>
    <w:uiPriority w:val="99"/>
    <w:semiHidden/>
    <w:qFormat/>
    <w:rsid w:val="007E24B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6">
    <w:name w:val="Ссылка указателя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unhideWhenUsed/>
    <w:qFormat/>
    <w:rsid w:val="005D3C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D3C4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2862A4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paragraph" w:styleId="ad">
    <w:name w:val="Balloon Text"/>
    <w:basedOn w:val="a"/>
    <w:uiPriority w:val="99"/>
    <w:semiHidden/>
    <w:unhideWhenUsed/>
    <w:qFormat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toa heading"/>
    <w:basedOn w:val="a0"/>
    <w:qFormat/>
    <w:pPr>
      <w:suppressLineNumbers/>
    </w:pPr>
    <w:rPr>
      <w:b/>
      <w:bCs/>
      <w:sz w:val="32"/>
      <w:szCs w:val="32"/>
    </w:rPr>
  </w:style>
  <w:style w:type="paragraph" w:styleId="20">
    <w:name w:val="toc 2"/>
    <w:basedOn w:val="a9"/>
    <w:uiPriority w:val="39"/>
    <w:pPr>
      <w:tabs>
        <w:tab w:val="right" w:leader="dot" w:pos="9072"/>
      </w:tabs>
      <w:ind w:left="283"/>
    </w:pPr>
  </w:style>
  <w:style w:type="paragraph" w:styleId="30">
    <w:name w:val="toc 3"/>
    <w:basedOn w:val="a9"/>
    <w:pPr>
      <w:tabs>
        <w:tab w:val="right" w:leader="dot" w:pos="8789"/>
      </w:tabs>
      <w:ind w:left="566"/>
    </w:pPr>
  </w:style>
  <w:style w:type="paragraph" w:styleId="af0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table" w:styleId="af2">
    <w:name w:val="Table Grid"/>
    <w:basedOn w:val="a3"/>
    <w:uiPriority w:val="39"/>
    <w:rsid w:val="00985807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2"/>
    <w:uiPriority w:val="99"/>
    <w:unhideWhenUsed/>
    <w:rsid w:val="00D94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44CC4-9E49-4BC9-AB1E-06748017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21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dc:description/>
  <cp:lastModifiedBy>Светлана</cp:lastModifiedBy>
  <cp:revision>77</cp:revision>
  <dcterms:created xsi:type="dcterms:W3CDTF">2019-09-09T07:59:00Z</dcterms:created>
  <dcterms:modified xsi:type="dcterms:W3CDTF">2019-10-14T08:21:00Z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