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образования РФ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747160" w:rsidRDefault="00747160" w:rsidP="00747160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(ТвГТУ)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программного обеспечения</w:t>
      </w:r>
    </w:p>
    <w:p w:rsidR="00747160" w:rsidRDefault="00747160" w:rsidP="007471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дисциплина: «Методы оптимизации»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«Метод минимизации для функции одной переменной»</w:t>
      </w:r>
    </w:p>
    <w:p w:rsidR="00747160" w:rsidRDefault="00747160" w:rsidP="00747160">
      <w:pPr>
        <w:pStyle w:val="a3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группы </w:t>
      </w: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Б.ПИН.РИС - 17.06 </w:t>
      </w:r>
    </w:p>
    <w:p w:rsidR="00747160" w:rsidRP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Завгороднев Е.Ю</w:t>
      </w:r>
      <w:bookmarkStart w:id="0" w:name="_GoBack"/>
      <w:bookmarkEnd w:id="0"/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 кафедры ПО</w:t>
      </w: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Корнеева Е.И.</w:t>
      </w: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right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Content>
        <w:p w:rsidR="00747160" w:rsidRDefault="00747160" w:rsidP="00747160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47160" w:rsidRDefault="00747160" w:rsidP="00747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24913101" w:history="1">
            <w:r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_Toc24913101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24913102" w:history="1">
            <w:r>
              <w:rPr>
                <w:rStyle w:val="a7"/>
                <w:rFonts w:ascii="Times New Roman" w:hAnsi="Times New Roman" w:cs="Times New Roman"/>
                <w:noProof/>
              </w:rPr>
              <w:t>Алгоритм решения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_Toc24913102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3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24913103" w:history="1">
            <w:r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_Toc24913103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1" w:anchor="_Toc24913104" w:history="1">
            <w:r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Квадратичная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_Toc24913104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4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2" w:anchor="_Toc24913105" w:history="1">
            <w:r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_Toc24913105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5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3" w:anchor="_Toc24913106" w:history="1">
            <w:r>
              <w:rPr>
                <w:rStyle w:val="a7"/>
                <w:rFonts w:ascii="Times New Roman" w:hAnsi="Times New Roman" w:cs="Times New Roman"/>
                <w:noProof/>
              </w:rPr>
              <w:t>Золотое сечение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_Toc24913106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5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4" w:anchor="_Toc24913107" w:history="1">
            <w:r>
              <w:rPr>
                <w:rStyle w:val="a7"/>
                <w:rFonts w:ascii="Times New Roman" w:hAnsi="Times New Roman" w:cs="Times New Roman"/>
                <w:noProof/>
              </w:rPr>
              <w:t>Квадратичная интерполяция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_Toc24913107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5" w:anchor="_Toc24913108" w:history="1">
            <w:r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_Toc24913108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6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6" w:anchor="_Toc24913109" w:history="1">
            <w:r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rStyle w:val="a7"/>
                <w:noProof/>
                <w:webHidden/>
              </w:rPr>
              <w:tab/>
            </w:r>
            <w:r>
              <w:rPr>
                <w:rStyle w:val="a7"/>
                <w:noProof/>
                <w:webHidden/>
              </w:rPr>
              <w:fldChar w:fldCharType="begin"/>
            </w:r>
            <w:r>
              <w:rPr>
                <w:rStyle w:val="a7"/>
                <w:noProof/>
                <w:webHidden/>
              </w:rPr>
              <w:instrText xml:space="preserve"> PAGEREF _Toc24913109 \h </w:instrText>
            </w:r>
            <w:r>
              <w:rPr>
                <w:rStyle w:val="a7"/>
                <w:noProof/>
                <w:webHidden/>
              </w:rPr>
            </w:r>
            <w:r>
              <w:rPr>
                <w:rStyle w:val="a7"/>
                <w:noProof/>
                <w:webHidden/>
              </w:rPr>
              <w:fldChar w:fldCharType="separate"/>
            </w:r>
            <w:r>
              <w:rPr>
                <w:rStyle w:val="a7"/>
                <w:noProof/>
                <w:webHidden/>
              </w:rPr>
              <w:t>8</w:t>
            </w:r>
            <w:r>
              <w:rPr>
                <w:rStyle w:val="a7"/>
                <w:noProof/>
                <w:webHidden/>
              </w:rPr>
              <w:fldChar w:fldCharType="end"/>
            </w:r>
          </w:hyperlink>
        </w:p>
        <w:p w:rsidR="00747160" w:rsidRDefault="00747160" w:rsidP="0074716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</w:p>
      </w:sdtContent>
    </w:sdt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a3"/>
        <w:jc w:val="center"/>
        <w:rPr>
          <w:color w:val="000000"/>
          <w:sz w:val="28"/>
          <w:szCs w:val="28"/>
        </w:rPr>
      </w:pPr>
    </w:p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4913101"/>
      <w:r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«Изучение методов поиска для функции одной переменной на примере изучения постановки, алгоритма и реализации ряда задач на языке программирования C#».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методу «золотого сечения» в учебнике Б.Банди на с. 23-25, алгоритм метода на с. 25 учебника. 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метод «золотого сечения» для определения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с точностью до 0,001. В качестве интервала неопределенности используйте интервал (0, 1). Сколько раз необходимо вычислить функцию? Сравнить с заданием 4 в лабораторной работе 3. Каким методом вычислять функцию эффективнее?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квадратичной интерполяции в учебнике Б.Банди на с. 26-29, алгоритм метода на с. 27-28 учебника. 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квадратичной интерполяции для задачи. Определить точку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(1, 3) с точностью 0,001. Проверить, что x вводится положительный.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теорию по кубической интерполяции в учебнике Б.Банди на с. 29-34, алгоритм метода на с. 32-24 учебника. 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метода кубической интерполяции для примера на с. 33-34.</w:t>
      </w:r>
    </w:p>
    <w:p w:rsidR="00747160" w:rsidRDefault="00747160" w:rsidP="00747160">
      <w:pPr>
        <w:pStyle w:val="a4"/>
        <w:numPr>
          <w:ilvl w:val="0"/>
          <w:numId w:val="4"/>
        </w:numPr>
        <w:spacing w:line="254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Описать полученный результат.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24913102"/>
      <w:r>
        <w:rPr>
          <w:rFonts w:ascii="Times New Roman" w:hAnsi="Times New Roman" w:cs="Times New Roman"/>
          <w:sz w:val="28"/>
          <w:szCs w:val="28"/>
        </w:rPr>
        <w:t>Алгоритм решения</w:t>
      </w:r>
      <w:bookmarkEnd w:id="2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24913103"/>
      <w:r>
        <w:rPr>
          <w:rFonts w:ascii="Times New Roman" w:hAnsi="Times New Roman" w:cs="Times New Roman"/>
          <w:sz w:val="28"/>
          <w:szCs w:val="28"/>
        </w:rPr>
        <w:lastRenderedPageBreak/>
        <w:t>Золотое сечение</w:t>
      </w:r>
      <w:bookmarkEnd w:id="3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1375" cy="2638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24913104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Квадратичная интерполяция</w:t>
      </w:r>
      <w:bookmarkEnd w:id="4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450" cy="414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4913105"/>
      <w:r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5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24913106"/>
      <w:r>
        <w:rPr>
          <w:rFonts w:ascii="Times New Roman" w:hAnsi="Times New Roman" w:cs="Times New Roman"/>
          <w:b w:val="0"/>
          <w:sz w:val="28"/>
          <w:szCs w:val="28"/>
        </w:rPr>
        <w:t>Золотое сечение</w:t>
      </w:r>
      <w:bookmarkEnd w:id="6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Свойства:</w:t>
      </w:r>
    </w:p>
    <w:p w:rsidR="00747160" w:rsidRDefault="00747160" w:rsidP="0074716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интервал, в котором лежит точка минимума унимодальной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7160" w:rsidRDefault="00747160" w:rsidP="0074716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747160" w:rsidRDefault="00747160" w:rsidP="0074716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double epsilon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точность приближения функции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160" w:rsidRDefault="00747160" w:rsidP="0074716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47160" w:rsidRDefault="00747160" w:rsidP="00747160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void search() – </w:t>
      </w:r>
      <w:r>
        <w:rPr>
          <w:rFonts w:ascii="Times New Roman" w:hAnsi="Times New Roman" w:cs="Times New Roman"/>
          <w:sz w:val="28"/>
          <w:szCs w:val="28"/>
        </w:rPr>
        <w:t>нахождение минимального значения функции</w:t>
      </w:r>
    </w:p>
    <w:p w:rsidR="00747160" w:rsidRDefault="00747160" w:rsidP="00747160">
      <w:pPr>
        <w:rPr>
          <w:rFonts w:ascii="Times New Roman" w:hAnsi="Times New Roman" w:cs="Times New Roman"/>
          <w:b/>
          <w:sz w:val="28"/>
          <w:szCs w:val="28"/>
        </w:rPr>
      </w:pPr>
    </w:p>
    <w:p w:rsidR="00747160" w:rsidRDefault="00747160" w:rsidP="00747160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4913107"/>
      <w:r>
        <w:rPr>
          <w:rFonts w:ascii="Times New Roman" w:hAnsi="Times New Roman" w:cs="Times New Roman"/>
          <w:b w:val="0"/>
          <w:sz w:val="28"/>
          <w:szCs w:val="28"/>
        </w:rPr>
        <w:lastRenderedPageBreak/>
        <w:t>Квадратичная интерполяция</w:t>
      </w:r>
      <w:bookmarkEnd w:id="7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747160" w:rsidRDefault="00747160" w:rsidP="00747160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в которой  ищется точка минимума</w:t>
      </w:r>
    </w:p>
    <w:p w:rsidR="00747160" w:rsidRDefault="00747160" w:rsidP="00747160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A – </w:t>
      </w:r>
      <w:r>
        <w:rPr>
          <w:rFonts w:ascii="Times New Roman" w:hAnsi="Times New Roman" w:cs="Times New Roman"/>
          <w:sz w:val="28"/>
          <w:szCs w:val="28"/>
        </w:rPr>
        <w:t>начальное значение</w:t>
      </w:r>
    </w:p>
    <w:p w:rsidR="00747160" w:rsidRDefault="00747160" w:rsidP="0074716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160" w:rsidRDefault="00747160" w:rsidP="0074716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квадратичной интерполяции Пауэлла поиска минимума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7160" w:rsidRDefault="00747160" w:rsidP="00747160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задает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47160" w:rsidRDefault="00747160" w:rsidP="0074716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Кубическая интерполяция</w:t>
      </w:r>
    </w:p>
    <w:p w:rsidR="00747160" w:rsidRDefault="00747160" w:rsidP="00747160"/>
    <w:p w:rsidR="00747160" w:rsidRDefault="00747160" w:rsidP="00747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переменных 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epsilon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FM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предполагаемое 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CC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итерация</w:t>
      </w:r>
    </w:p>
    <w:p w:rsidR="00747160" w:rsidRDefault="00747160" w:rsidP="00747160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47160" w:rsidRDefault="00747160" w:rsidP="007471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747160" w:rsidRDefault="00747160" w:rsidP="0074716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search()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кубической интерполяции поиска минимума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7160" w:rsidRDefault="00747160" w:rsidP="00747160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747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5000() – </w:t>
      </w:r>
      <w:r>
        <w:rPr>
          <w:rFonts w:ascii="Times New Roman" w:hAnsi="Times New Roman" w:cs="Times New Roman"/>
          <w:sz w:val="28"/>
          <w:szCs w:val="28"/>
        </w:rPr>
        <w:t xml:space="preserve">функция для вычисления текущего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47160" w:rsidRDefault="00747160" w:rsidP="00747160"/>
    <w:p w:rsidR="00747160" w:rsidRDefault="00747160" w:rsidP="00747160"/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24913108"/>
      <w:r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8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Золотое сечение: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200275" cy="2895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Квадратичная интерполяция:  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52650" cy="648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619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Кубическая интерполяция:</w:t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43475" cy="619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</w:p>
    <w:p w:rsidR="00747160" w:rsidRDefault="00747160" w:rsidP="007471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86250" cy="4248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76875" cy="543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60" w:rsidRDefault="00747160" w:rsidP="0074716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 корень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x=1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интервале (0, 1).</w:t>
      </w:r>
    </w:p>
    <w:p w:rsidR="00747160" w:rsidRDefault="00747160" w:rsidP="007471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24913109"/>
      <w:r>
        <w:rPr>
          <w:rFonts w:ascii="Times New Roman" w:hAnsi="Times New Roman" w:cs="Times New Roman"/>
          <w:sz w:val="28"/>
          <w:szCs w:val="28"/>
        </w:rPr>
        <w:t>Вывод</w:t>
      </w:r>
      <w:bookmarkEnd w:id="9"/>
    </w:p>
    <w:p w:rsidR="00747160" w:rsidRDefault="00747160" w:rsidP="007471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всегда можно определить заранее, сколько раз придется вычислять функцию, поэтому метод золотого сечения почти столь же эффективен при n-2, что и метод Фибоначчи, однако при этом не требуется знать n – количество вычислений функции.</w:t>
      </w:r>
    </w:p>
    <w:p w:rsidR="00747160" w:rsidRDefault="00747160" w:rsidP="00747160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квадратичной и кубической для аппроксимации функции обычным полиномом используется несколько значений функции в определенных точках. Затем положение минимума функции аппроксимируется положением минимума полинома. При этом характер поведения оптимизируемой функции учитывается при выборе вида полинома и при его построении, в чем и состоит отличие от методов деления интервала.</w:t>
      </w:r>
    </w:p>
    <w:p w:rsidR="00537011" w:rsidRPr="00747160" w:rsidRDefault="00537011" w:rsidP="00747160"/>
    <w:sectPr w:rsidR="00537011" w:rsidRPr="00747160" w:rsidSect="00CF5685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07" w:rsidRDefault="00111307" w:rsidP="004624EB">
      <w:pPr>
        <w:spacing w:after="0" w:line="240" w:lineRule="auto"/>
      </w:pPr>
      <w:r>
        <w:separator/>
      </w:r>
    </w:p>
  </w:endnote>
  <w:endnote w:type="continuationSeparator" w:id="0">
    <w:p w:rsidR="00111307" w:rsidRDefault="00111307" w:rsidP="0046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3658151"/>
      <w:docPartObj>
        <w:docPartGallery w:val="Page Numbers (Bottom of Page)"/>
        <w:docPartUnique/>
      </w:docPartObj>
    </w:sdtPr>
    <w:sdtEndPr/>
    <w:sdtContent>
      <w:p w:rsidR="00CF5685" w:rsidRDefault="00CF5685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160">
          <w:rPr>
            <w:noProof/>
          </w:rPr>
          <w:t>2</w:t>
        </w:r>
        <w:r>
          <w:fldChar w:fldCharType="end"/>
        </w:r>
      </w:p>
    </w:sdtContent>
  </w:sdt>
  <w:p w:rsidR="004624EB" w:rsidRDefault="004624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07" w:rsidRDefault="00111307" w:rsidP="004624EB">
      <w:pPr>
        <w:spacing w:after="0" w:line="240" w:lineRule="auto"/>
      </w:pPr>
      <w:r>
        <w:separator/>
      </w:r>
    </w:p>
  </w:footnote>
  <w:footnote w:type="continuationSeparator" w:id="0">
    <w:p w:rsidR="00111307" w:rsidRDefault="00111307" w:rsidP="0046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0CA7"/>
    <w:multiLevelType w:val="hybridMultilevel"/>
    <w:tmpl w:val="3150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64E8D"/>
    <w:multiLevelType w:val="hybridMultilevel"/>
    <w:tmpl w:val="82D6E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8743F"/>
    <w:multiLevelType w:val="hybridMultilevel"/>
    <w:tmpl w:val="CAF0E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379C4"/>
    <w:multiLevelType w:val="hybridMultilevel"/>
    <w:tmpl w:val="383A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0E3BA8"/>
    <w:rsid w:val="00111307"/>
    <w:rsid w:val="001873E5"/>
    <w:rsid w:val="001A6F39"/>
    <w:rsid w:val="002862A4"/>
    <w:rsid w:val="0032082E"/>
    <w:rsid w:val="003E498B"/>
    <w:rsid w:val="003E7C2D"/>
    <w:rsid w:val="004624EB"/>
    <w:rsid w:val="004C7790"/>
    <w:rsid w:val="00535924"/>
    <w:rsid w:val="00537011"/>
    <w:rsid w:val="00575D43"/>
    <w:rsid w:val="00577FB8"/>
    <w:rsid w:val="005D12D6"/>
    <w:rsid w:val="005D3C4D"/>
    <w:rsid w:val="00615366"/>
    <w:rsid w:val="006A2E81"/>
    <w:rsid w:val="006B1DAC"/>
    <w:rsid w:val="006D20D2"/>
    <w:rsid w:val="006E2389"/>
    <w:rsid w:val="00702EDB"/>
    <w:rsid w:val="00747160"/>
    <w:rsid w:val="007E24BD"/>
    <w:rsid w:val="00985807"/>
    <w:rsid w:val="00B0276A"/>
    <w:rsid w:val="00B87B4B"/>
    <w:rsid w:val="00BA328F"/>
    <w:rsid w:val="00BD67C1"/>
    <w:rsid w:val="00CF5685"/>
    <w:rsid w:val="00E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31B44A-7CCD-4F7A-BA72-EE35B43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16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24EB"/>
  </w:style>
  <w:style w:type="paragraph" w:styleId="ac">
    <w:name w:val="footer"/>
    <w:basedOn w:val="a"/>
    <w:link w:val="ad"/>
    <w:uiPriority w:val="99"/>
    <w:unhideWhenUsed/>
    <w:rsid w:val="004624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4EB"/>
  </w:style>
  <w:style w:type="character" w:customStyle="1" w:styleId="20">
    <w:name w:val="Заголовок 2 Знак"/>
    <w:basedOn w:val="a0"/>
    <w:link w:val="2"/>
    <w:uiPriority w:val="9"/>
    <w:rsid w:val="004624E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208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3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14" Type="http://schemas.openxmlformats.org/officeDocument/2006/relationships/hyperlink" Target="file:///C:\GitHub\Optimization\&#1054;&#1090;&#1095;&#1077;&#1090;&#1099;\&#1051;&#1072;&#1073;&#1086;&#1088;&#1072;&#1090;&#1086;&#1088;&#1085;&#1072;&#1103;%20&#1088;&#1072;&#1073;&#1086;&#1090;&#1072;%204\&#1048;&#1074;&#1072;&#1085;&#1086;&#1074;.docx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44AA-F72C-4B4F-8106-DF18961A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17</cp:revision>
  <dcterms:created xsi:type="dcterms:W3CDTF">2019-09-09T07:59:00Z</dcterms:created>
  <dcterms:modified xsi:type="dcterms:W3CDTF">2019-11-25T07:47:00Z</dcterms:modified>
</cp:coreProperties>
</file>