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высшего образования</w:t>
      </w:r>
    </w:p>
    <w:p w:rsidR="005D3C4D" w:rsidRPr="002C70C7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2C70C7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(ТвГТУ)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Кафедра программного обеспечения</w:t>
      </w:r>
    </w:p>
    <w:p w:rsidR="001873E5" w:rsidRPr="002C70C7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AB49EF" w:rsidRDefault="002C70C7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9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70C7" w:rsidRPr="002C70C7" w:rsidRDefault="002C70C7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Отчет по </w:t>
      </w:r>
      <w:r w:rsidR="002C70C7" w:rsidRPr="002C70C7">
        <w:rPr>
          <w:color w:val="000000"/>
          <w:sz w:val="28"/>
          <w:szCs w:val="28"/>
        </w:rPr>
        <w:t>лабораторной работе №7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дисциплина: «Методы оптимизации»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Тема: «</w:t>
      </w:r>
      <w:r w:rsidR="002C70C7" w:rsidRPr="002C70C7">
        <w:rPr>
          <w:color w:val="000000"/>
          <w:sz w:val="28"/>
          <w:szCs w:val="28"/>
        </w:rPr>
        <w:t>Введение в оптимизацию при наличии ограничений</w:t>
      </w:r>
      <w:r w:rsidRPr="002C70C7">
        <w:rPr>
          <w:color w:val="000000"/>
          <w:sz w:val="28"/>
          <w:szCs w:val="28"/>
        </w:rPr>
        <w:t>»</w:t>
      </w:r>
    </w:p>
    <w:p w:rsidR="005D3C4D" w:rsidRPr="002C70C7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AB49EF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Выполнил: 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студент группы 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Б.ПИН.РИС - 17.06 </w:t>
      </w:r>
    </w:p>
    <w:p w:rsidR="002C70C7" w:rsidRPr="00AB49EF" w:rsidRDefault="00A933D1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  <w:bookmarkStart w:id="0" w:name="_GoBack"/>
      <w:bookmarkEnd w:id="0"/>
    </w:p>
    <w:p w:rsidR="002C70C7" w:rsidRPr="00AB49EF" w:rsidRDefault="002C70C7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Проверила: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ассистент кафедры ПО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Корнеева Е.И.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2C70C7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Тверь 2019</w:t>
      </w:r>
    </w:p>
    <w:p w:rsidR="007E24BD" w:rsidRPr="002C70C7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2C70C7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2C70C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016AC9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70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70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70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19661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_Toc27919661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7B71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2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_Toc27919662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7B71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3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Алгоритмы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_Toc27919663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7B71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4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_Toc27919664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8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7B71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5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_Toc27919665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9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2862A4" w:rsidRPr="002C70C7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2C70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2C70C7" w:rsidRDefault="005D3C4D" w:rsidP="002C70C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7919661"/>
      <w:r w:rsidRPr="002C70C7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</w:p>
    <w:p w:rsidR="002C70C7" w:rsidRPr="002C70C7" w:rsidRDefault="002C70C7" w:rsidP="002C70C7">
      <w:pPr>
        <w:pStyle w:val="a3"/>
        <w:jc w:val="both"/>
        <w:rPr>
          <w:sz w:val="28"/>
          <w:szCs w:val="28"/>
        </w:rPr>
      </w:pPr>
      <w:r w:rsidRPr="002C70C7">
        <w:rPr>
          <w:b/>
          <w:i/>
          <w:sz w:val="28"/>
          <w:szCs w:val="28"/>
          <w:u w:val="single"/>
        </w:rPr>
        <w:t>Цель:</w:t>
      </w:r>
      <w:r w:rsidRPr="002C70C7">
        <w:rPr>
          <w:sz w:val="28"/>
          <w:szCs w:val="28"/>
        </w:rPr>
        <w:t xml:space="preserve"> «Научиться решать задачи нелинейного программирования с ограничениями модифицированными методами поиска и методом с использованием штрафной функции».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>Изучить теорию и реализовать на языке C# модифицированный метод Хука-Дживса, который учитывает наличие ограничений (пример дополнений к коду метода Хука-Дживса есть в учебнике на С. 97 – 101)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C70C7">
        <w:rPr>
          <w:rFonts w:ascii="Times New Roman" w:eastAsiaTheme="minorEastAsia" w:hAnsi="Times New Roman" w:cs="Times New Roman"/>
          <w:sz w:val="28"/>
          <w:szCs w:val="28"/>
        </w:rPr>
        <w:t>Изучить теорию и реализовать на языке C# комплексный метод Бокса (модифицированный метод Нелдера-Мида), который учитывает наличие ограничений (блок-схема и пример кода в учебнике на С. 101 – 109)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Использовать комплексный метод и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при ограничениях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x≥0, y≥0, x+y≥5</m:t>
        </m:r>
      </m:oMath>
      <w:r w:rsidRPr="002C70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>Изучить теорию и реализовать на языке C# один из методов решения со штрафной функцией SUMT Фиакко и Маккормика (блок-схема и пример кода в учебнике на С. 116 – 123)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Использовать метод </w:t>
      </w: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SUMT </w:t>
      </w: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и минимизировать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+5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2C70C7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при ограничениях</w:t>
      </w:r>
    </w:p>
    <w:p w:rsidR="002C70C7" w:rsidRPr="002C70C7" w:rsidRDefault="007B7162" w:rsidP="002C70C7">
      <w:pPr>
        <w:ind w:left="360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≥4</m:t>
        </m:r>
      </m:oMath>
      <w:r w:rsidR="002C70C7" w:rsidRPr="002C70C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Провести эксперимент с реализацией метода SUMT: изменить начальный выбор r (строка 360), определение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(строка 700), уменьшение r (строка 1610). Сделать вывод по результатам.</w:t>
      </w:r>
    </w:p>
    <w:p w:rsidR="002C70C7" w:rsidRPr="002C70C7" w:rsidRDefault="002C70C7" w:rsidP="002C70C7">
      <w:pPr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5D3C4D" w:rsidP="002C70C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27919662"/>
      <w:r w:rsidRPr="002C70C7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2C70C7" w:rsidRPr="002C70C7" w:rsidRDefault="002C70C7" w:rsidP="002C70C7">
      <w:pPr>
        <w:rPr>
          <w:rFonts w:ascii="Times New Roman" w:hAnsi="Times New Roman" w:cs="Times New Roman"/>
          <w:sz w:val="28"/>
          <w:szCs w:val="28"/>
        </w:rPr>
      </w:pPr>
    </w:p>
    <w:p w:rsidR="002C70C7" w:rsidRPr="000B2BB7" w:rsidRDefault="002C70C7" w:rsidP="002C70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27919663"/>
      <w:r w:rsidRPr="002C70C7">
        <w:rPr>
          <w:rFonts w:ascii="Times New Roman" w:hAnsi="Times New Roman" w:cs="Times New Roman"/>
          <w:sz w:val="28"/>
          <w:szCs w:val="28"/>
        </w:rPr>
        <w:t>Алгоритмы</w:t>
      </w:r>
      <w:bookmarkEnd w:id="3"/>
    </w:p>
    <w:p w:rsidR="002C70C7" w:rsidRDefault="002C70C7" w:rsidP="002C70C7">
      <w:pPr>
        <w:rPr>
          <w:lang w:val="en-US"/>
        </w:rPr>
      </w:pPr>
    </w:p>
    <w:p w:rsidR="000B2BB7" w:rsidRPr="000B2BB7" w:rsidRDefault="000B2BB7" w:rsidP="002C70C7">
      <w:pPr>
        <w:rPr>
          <w:rFonts w:ascii="Times New Roman" w:hAnsi="Times New Roman" w:cs="Times New Roman"/>
          <w:sz w:val="28"/>
          <w:szCs w:val="28"/>
        </w:rPr>
      </w:pPr>
      <w:r w:rsidRPr="000B2BB7">
        <w:rPr>
          <w:rFonts w:ascii="Times New Roman" w:hAnsi="Times New Roman" w:cs="Times New Roman"/>
          <w:sz w:val="28"/>
          <w:szCs w:val="28"/>
        </w:rPr>
        <w:t>Метод Фиакко и Маккормика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70C7" w:rsidRDefault="002C70C7" w:rsidP="002C70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F569F" wp14:editId="70DF2153">
            <wp:extent cx="43243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7" w:rsidRPr="002C70C7" w:rsidRDefault="002C70C7" w:rsidP="002C7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18F3D" wp14:editId="55F2E97B">
            <wp:extent cx="2600375" cy="4768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511" cy="47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C2" w:rsidRDefault="002C70C7" w:rsidP="0008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02BE39" wp14:editId="00409924">
            <wp:extent cx="3667125" cy="6543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7" w:rsidRDefault="002C70C7" w:rsidP="00080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D0E42" wp14:editId="5B07D1E5">
            <wp:extent cx="2105247" cy="701749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470" cy="7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P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98580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Модификация метода Хука-Дживса:</w:t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EE7D8" wp14:editId="060A0E90">
            <wp:extent cx="32385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343E4" wp14:editId="11C6500E">
            <wp:extent cx="2543175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Комплексный метод Бокса:</w:t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244C5" wp14:editId="1336E5CB">
            <wp:extent cx="320040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2CF04" wp14:editId="11A21ECA">
            <wp:extent cx="3924300" cy="656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2C70C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3A31D7" wp14:editId="0296F0EE">
            <wp:extent cx="4267200" cy="579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7919664"/>
      <w:r w:rsidRPr="002C70C7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0B2BB7" w:rsidRDefault="000B2BB7" w:rsidP="000B2BB7"/>
    <w:p w:rsidR="000B2BB7" w:rsidRPr="00016AC9" w:rsidRDefault="000B2BB7" w:rsidP="000B2BB7">
      <w:pPr>
        <w:rPr>
          <w:rFonts w:ascii="Times New Roman" w:hAnsi="Times New Roman" w:cs="Times New Roman"/>
          <w:sz w:val="28"/>
          <w:szCs w:val="28"/>
        </w:rPr>
      </w:pPr>
      <w:r w:rsidRPr="00016AC9">
        <w:rPr>
          <w:rFonts w:ascii="Times New Roman" w:hAnsi="Times New Roman" w:cs="Times New Roman"/>
          <w:sz w:val="28"/>
          <w:szCs w:val="28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CC4E3" wp14:editId="28EA1FCB">
            <wp:extent cx="21336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sz w:val="28"/>
          <w:szCs w:val="28"/>
        </w:rPr>
        <w:t>При ограничениях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274CE" wp14:editId="7CD7D64D">
            <wp:extent cx="3962400" cy="16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методом Фиакко и Маккормика.</w:t>
      </w:r>
    </w:p>
    <w:p w:rsid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7527B8" wp14:editId="064B47BB">
            <wp:extent cx="2381250" cy="15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0E5D01" wp14:editId="745C687D">
            <wp:extent cx="2028825" cy="561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9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55582" wp14:editId="21EE6114">
            <wp:extent cx="1781175" cy="17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ограничениях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EF1B0" wp14:editId="455ADA55">
            <wp:extent cx="164782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C9"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модм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фицированным методом Хука-Дживса</w:t>
      </w:r>
    </w:p>
    <w:p w:rsidR="00016AC9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80693" wp14:editId="0FB10A00">
            <wp:extent cx="27432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C8CE7D" wp14:editId="39A64DF4">
            <wp:extent cx="2756588" cy="744279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8123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6D036" wp14:editId="6E1E7F95">
            <wp:extent cx="981075" cy="161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ограничениях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15A69" wp14:editId="6BC63B8B">
            <wp:extent cx="3314700" cy="171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C9"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комплексным методом Бокса </w:t>
      </w:r>
    </w:p>
    <w:p w:rsidR="00A200C3" w:rsidRPr="00016AC9" w:rsidRDefault="00A200C3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F1F96F" wp14:editId="543C45F8">
            <wp:extent cx="4772025" cy="403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2C70C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2C70C7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7919665"/>
      <w:r w:rsidRPr="002C70C7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2862A4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AB49EF" w:rsidRPr="00A200C3" w:rsidRDefault="00AB49EF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я реализовал методы(модиф. Метод Хука-Дживса, комплексный метод Бокса,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SUMT</w:t>
      </w:r>
      <w:r w:rsidRPr="00AB4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Фиакко и Маккормика), которые минимизируют функцию при наличии ограничений.</w:t>
      </w:r>
      <w:r w:rsidR="00A200C3">
        <w:rPr>
          <w:rFonts w:ascii="Times New Roman" w:hAnsi="Times New Roman" w:cs="Times New Roman"/>
          <w:sz w:val="28"/>
          <w:szCs w:val="28"/>
        </w:rPr>
        <w:t xml:space="preserve"> По-моему мнению, комплексный метод , лучше всего подходит для решения функций с  ограничениями , так как применим к широкому кругу задач.  </w:t>
      </w:r>
    </w:p>
    <w:p w:rsidR="00AB49EF" w:rsidRPr="002C70C7" w:rsidRDefault="00AB49EF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AB49EF" w:rsidRPr="002C70C7" w:rsidSect="00016AC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162" w:rsidRDefault="007B7162" w:rsidP="00016AC9">
      <w:pPr>
        <w:spacing w:after="0" w:line="240" w:lineRule="auto"/>
      </w:pPr>
      <w:r>
        <w:separator/>
      </w:r>
    </w:p>
  </w:endnote>
  <w:endnote w:type="continuationSeparator" w:id="0">
    <w:p w:rsidR="007B7162" w:rsidRDefault="007B7162" w:rsidP="0001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891866"/>
      <w:docPartObj>
        <w:docPartGallery w:val="Page Numbers (Bottom of Page)"/>
        <w:docPartUnique/>
      </w:docPartObj>
    </w:sdtPr>
    <w:sdtEndPr/>
    <w:sdtContent>
      <w:p w:rsidR="00016AC9" w:rsidRDefault="00016AC9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3D1">
          <w:rPr>
            <w:noProof/>
          </w:rPr>
          <w:t>2</w:t>
        </w:r>
        <w:r>
          <w:fldChar w:fldCharType="end"/>
        </w:r>
      </w:p>
    </w:sdtContent>
  </w:sdt>
  <w:p w:rsidR="00016AC9" w:rsidRDefault="00016AC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162" w:rsidRDefault="007B7162" w:rsidP="00016AC9">
      <w:pPr>
        <w:spacing w:after="0" w:line="240" w:lineRule="auto"/>
      </w:pPr>
      <w:r>
        <w:separator/>
      </w:r>
    </w:p>
  </w:footnote>
  <w:footnote w:type="continuationSeparator" w:id="0">
    <w:p w:rsidR="007B7162" w:rsidRDefault="007B7162" w:rsidP="0001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16AC9"/>
    <w:rsid w:val="000801C2"/>
    <w:rsid w:val="000B2BB7"/>
    <w:rsid w:val="001873E5"/>
    <w:rsid w:val="002862A4"/>
    <w:rsid w:val="002C70C7"/>
    <w:rsid w:val="00535924"/>
    <w:rsid w:val="00540916"/>
    <w:rsid w:val="00575D43"/>
    <w:rsid w:val="00577FB8"/>
    <w:rsid w:val="005D3C4D"/>
    <w:rsid w:val="00615366"/>
    <w:rsid w:val="006B1DAC"/>
    <w:rsid w:val="006D20D2"/>
    <w:rsid w:val="006E2389"/>
    <w:rsid w:val="00702EDB"/>
    <w:rsid w:val="007B7162"/>
    <w:rsid w:val="007E24BD"/>
    <w:rsid w:val="00985807"/>
    <w:rsid w:val="00A200C3"/>
    <w:rsid w:val="00A933D1"/>
    <w:rsid w:val="00AB49EF"/>
    <w:rsid w:val="00F2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DC53D-35FF-4026-AB1D-62141615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7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No Spacing"/>
    <w:uiPriority w:val="1"/>
    <w:qFormat/>
    <w:rsid w:val="002C70C7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2C70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2C70C7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6AC9"/>
  </w:style>
  <w:style w:type="paragraph" w:styleId="ad">
    <w:name w:val="footer"/>
    <w:basedOn w:val="a"/>
    <w:link w:val="ae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D00F-41F4-466D-B6D9-906D8E0E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12</cp:revision>
  <dcterms:created xsi:type="dcterms:W3CDTF">2019-09-09T07:59:00Z</dcterms:created>
  <dcterms:modified xsi:type="dcterms:W3CDTF">2019-12-23T08:42:00Z</dcterms:modified>
</cp:coreProperties>
</file>