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C6492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высшего образования</w:t>
      </w:r>
    </w:p>
    <w:p w:rsidR="005D3C4D" w:rsidRPr="00C6492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6492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(</w:t>
      </w:r>
      <w:proofErr w:type="spellStart"/>
      <w:r w:rsidRPr="00C64927">
        <w:rPr>
          <w:color w:val="000000"/>
          <w:sz w:val="28"/>
          <w:szCs w:val="28"/>
        </w:rPr>
        <w:t>ТвГТУ</w:t>
      </w:r>
      <w:proofErr w:type="spellEnd"/>
      <w:r w:rsidRPr="00C64927">
        <w:rPr>
          <w:color w:val="000000"/>
          <w:sz w:val="28"/>
          <w:szCs w:val="28"/>
        </w:rPr>
        <w:t>)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64927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64927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Отчет по практической работе №1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дисциплина: «Методы оптимизации»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Вариант 9</w:t>
      </w:r>
    </w:p>
    <w:p w:rsidR="005D3C4D" w:rsidRPr="00C6492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6492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 xml:space="preserve">Выполнил: </w:t>
      </w: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 xml:space="preserve">студент группы </w:t>
      </w: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Б.ПИН</w:t>
      </w:r>
      <w:proofErr w:type="gramStart"/>
      <w:r w:rsidRPr="00C64927">
        <w:rPr>
          <w:color w:val="000000"/>
          <w:sz w:val="28"/>
          <w:szCs w:val="28"/>
        </w:rPr>
        <w:t>.Р</w:t>
      </w:r>
      <w:proofErr w:type="gramEnd"/>
      <w:r w:rsidRPr="00C64927">
        <w:rPr>
          <w:color w:val="000000"/>
          <w:sz w:val="28"/>
          <w:szCs w:val="28"/>
        </w:rPr>
        <w:t xml:space="preserve">ИС - 17.06 </w:t>
      </w:r>
    </w:p>
    <w:p w:rsidR="005D3C4D" w:rsidRPr="00C64927" w:rsidRDefault="007C52E9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C64927">
        <w:rPr>
          <w:color w:val="000000"/>
          <w:sz w:val="28"/>
          <w:szCs w:val="28"/>
        </w:rPr>
        <w:t>Середавкин</w:t>
      </w:r>
      <w:proofErr w:type="spellEnd"/>
      <w:r w:rsidRPr="00C64927">
        <w:rPr>
          <w:color w:val="000000"/>
          <w:sz w:val="28"/>
          <w:szCs w:val="28"/>
        </w:rPr>
        <w:t xml:space="preserve"> А.С</w:t>
      </w: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Проверила:</w:t>
      </w: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64927">
        <w:rPr>
          <w:color w:val="000000"/>
          <w:sz w:val="28"/>
          <w:szCs w:val="28"/>
        </w:rPr>
        <w:t>ПО</w:t>
      </w:r>
      <w:proofErr w:type="gramEnd"/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Корнеева Е.И.</w:t>
      </w:r>
    </w:p>
    <w:p w:rsidR="005D3C4D" w:rsidRPr="00C6492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6492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64927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64927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6492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862A4" w:rsidRPr="00C64927" w:rsidRDefault="002862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649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49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49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21331" w:history="1">
            <w:r w:rsidRPr="00C649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_Toc18921331 \h </w:instrText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64927" w:rsidRDefault="007054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2" w:history="1">
            <w:r w:rsidR="002862A4" w:rsidRPr="00C649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_Toc18921332 \h </w:instrTex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64927" w:rsidRDefault="007054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3" w:history="1">
            <w:r w:rsidR="002862A4" w:rsidRPr="00C649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_Toc18921333 \h </w:instrTex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64927" w:rsidRDefault="007054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4" w:history="1">
            <w:r w:rsidR="002862A4" w:rsidRPr="00C649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_Toc18921334 \h </w:instrTex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64927" w:rsidRDefault="0070543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5" w:history="1">
            <w:r w:rsidR="002862A4" w:rsidRPr="00C6492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_Toc18921335 \h </w:instrTex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C649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C64927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492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64927" w:rsidRDefault="002862A4" w:rsidP="00380A4A">
      <w:pPr>
        <w:pStyle w:val="a3"/>
        <w:rPr>
          <w:color w:val="000000"/>
          <w:sz w:val="28"/>
          <w:szCs w:val="28"/>
        </w:rPr>
      </w:pPr>
    </w:p>
    <w:p w:rsidR="002862A4" w:rsidRPr="00C6492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64927" w:rsidRDefault="005D3C4D" w:rsidP="005D3C4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921331"/>
      <w:r w:rsidRPr="00C64927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C649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C64927" w:rsidRDefault="005D3C4D" w:rsidP="005D3C4D">
      <w:pPr>
        <w:pStyle w:val="a3"/>
        <w:jc w:val="both"/>
        <w:rPr>
          <w:sz w:val="28"/>
          <w:szCs w:val="28"/>
        </w:rPr>
      </w:pPr>
      <w:r w:rsidRPr="00C64927">
        <w:rPr>
          <w:b/>
          <w:bCs/>
          <w:sz w:val="28"/>
          <w:szCs w:val="28"/>
        </w:rPr>
        <w:t>Постановка задачи:</w:t>
      </w:r>
      <w:r w:rsidRPr="00C64927">
        <w:rPr>
          <w:sz w:val="28"/>
          <w:szCs w:val="28"/>
        </w:rPr>
        <w:t xml:space="preserve"> </w:t>
      </w:r>
      <w:proofErr w:type="gramStart"/>
      <w:r w:rsidRPr="00C64927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64927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C64927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C64927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C64927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  <w:proofErr w:type="gramEnd"/>
    </w:p>
    <w:p w:rsidR="005D3C4D" w:rsidRPr="00C64927" w:rsidRDefault="005D3C4D" w:rsidP="005D3C4D">
      <w:pPr>
        <w:pStyle w:val="a3"/>
        <w:jc w:val="center"/>
        <w:rPr>
          <w:sz w:val="28"/>
          <w:szCs w:val="28"/>
        </w:rPr>
      </w:pPr>
      <w:r w:rsidRPr="00C64927">
        <w:rPr>
          <w:noProof/>
          <w:sz w:val="28"/>
          <w:szCs w:val="28"/>
        </w:rPr>
        <w:drawing>
          <wp:inline distT="0" distB="0" distL="0" distR="0" wp14:anchorId="13C70928" wp14:editId="55B6ED57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Pr="00C64927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C64927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C64927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Pr="00C64927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4927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E42E4" w:rsidRPr="00C64927" w:rsidRDefault="009E42E4" w:rsidP="009E42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89213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2E4" w:rsidRPr="00C64927" w:rsidTr="0039304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proofErr w:type="gramStart"/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(ε)</w:t>
            </w:r>
            <w:proofErr w:type="gram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E42E4" w:rsidRPr="00C64927" w:rsidTr="003930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42E4" w:rsidRPr="00C64927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C649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2E4" w:rsidRPr="00C64927" w:rsidRDefault="009E42E4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92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985807" w:rsidRPr="00C64927" w:rsidRDefault="00985807" w:rsidP="0098580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  <w:r w:rsidR="00C649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15366" w:rsidRPr="00C64927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C64927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C64927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</w:rPr>
        <w:t>Свойства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C64927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C64927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C64927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64927">
        <w:rPr>
          <w:rFonts w:ascii="Times New Roman" w:hAnsi="Times New Roman" w:cs="Times New Roman"/>
          <w:sz w:val="28"/>
          <w:szCs w:val="28"/>
        </w:rPr>
        <w:t xml:space="preserve"> 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64927">
        <w:rPr>
          <w:rFonts w:ascii="Times New Roman" w:hAnsi="Times New Roman" w:cs="Times New Roman"/>
          <w:sz w:val="28"/>
          <w:szCs w:val="28"/>
        </w:rPr>
        <w:t xml:space="preserve"> 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4927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C64927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C64927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C64927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</w:rPr>
        <w:t>Методы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C64927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C64927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C64927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C64927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C64927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C64927">
        <w:rPr>
          <w:rFonts w:ascii="Times New Roman" w:hAnsi="Times New Roman" w:cs="Times New Roman"/>
          <w:sz w:val="28"/>
          <w:szCs w:val="28"/>
        </w:rPr>
        <w:t>производная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927">
        <w:rPr>
          <w:rFonts w:ascii="Times New Roman" w:hAnsi="Times New Roman" w:cs="Times New Roman"/>
          <w:sz w:val="28"/>
          <w:szCs w:val="28"/>
        </w:rPr>
        <w:t>функции</w:t>
      </w: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C64927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6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27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C64927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C64927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4927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C6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27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C64927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C64927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492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64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27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C64927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Pr="00C64927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8921334"/>
      <w:r w:rsidRPr="00C6492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C0A14" wp14:editId="79DB9B8C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B347B" wp14:editId="72493ECD">
            <wp:extent cx="4256923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452" cy="31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62A4" w:rsidRPr="00C64927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8921335"/>
      <w:r w:rsidRPr="00C64927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</w:rPr>
        <w:t>Для данной функции потребуется:</w:t>
      </w:r>
    </w:p>
    <w:p w:rsidR="002862A4" w:rsidRPr="00C64927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927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C64927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C64927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</w:rPr>
        <w:lastRenderedPageBreak/>
        <w:t>6 итераций вычисления для метода хорд</w:t>
      </w:r>
    </w:p>
    <w:p w:rsidR="002862A4" w:rsidRPr="00C64927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C64927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C64927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C64927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C64927" w:rsidSect="00BD496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43F" w:rsidRDefault="0070543F" w:rsidP="00BD4967">
      <w:pPr>
        <w:spacing w:after="0" w:line="240" w:lineRule="auto"/>
      </w:pPr>
      <w:r>
        <w:separator/>
      </w:r>
    </w:p>
  </w:endnote>
  <w:endnote w:type="continuationSeparator" w:id="0">
    <w:p w:rsidR="0070543F" w:rsidRDefault="0070543F" w:rsidP="00B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BD4967">
      <w:tc>
        <w:tcPr>
          <w:tcW w:w="750" w:type="pct"/>
        </w:tcPr>
        <w:p w:rsidR="00BD4967" w:rsidRDefault="00BD4967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D4967">
            <w:rPr>
              <w:noProof/>
              <w:color w:val="5B9BD5" w:themeColor="accent1"/>
            </w:rPr>
            <w:t>3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BD4967" w:rsidRDefault="00BD4967">
          <w:pPr>
            <w:pStyle w:val="ac"/>
            <w:rPr>
              <w:color w:val="5B9BD5" w:themeColor="accent1"/>
            </w:rPr>
          </w:pPr>
        </w:p>
      </w:tc>
    </w:tr>
  </w:tbl>
  <w:p w:rsidR="00BD4967" w:rsidRDefault="00BD49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43F" w:rsidRDefault="0070543F" w:rsidP="00BD4967">
      <w:pPr>
        <w:spacing w:after="0" w:line="240" w:lineRule="auto"/>
      </w:pPr>
      <w:r>
        <w:separator/>
      </w:r>
    </w:p>
  </w:footnote>
  <w:footnote w:type="continuationSeparator" w:id="0">
    <w:p w:rsidR="0070543F" w:rsidRDefault="0070543F" w:rsidP="00BD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80A4A"/>
    <w:rsid w:val="00535924"/>
    <w:rsid w:val="00575D43"/>
    <w:rsid w:val="005D3C4D"/>
    <w:rsid w:val="00615366"/>
    <w:rsid w:val="006B1DAC"/>
    <w:rsid w:val="006E2389"/>
    <w:rsid w:val="00702EDB"/>
    <w:rsid w:val="0070543F"/>
    <w:rsid w:val="007C52E9"/>
    <w:rsid w:val="00985807"/>
    <w:rsid w:val="009E42E4"/>
    <w:rsid w:val="00BD4967"/>
    <w:rsid w:val="00C64927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A9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D4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967"/>
  </w:style>
  <w:style w:type="paragraph" w:styleId="ac">
    <w:name w:val="footer"/>
    <w:basedOn w:val="a"/>
    <w:link w:val="ad"/>
    <w:uiPriority w:val="99"/>
    <w:unhideWhenUsed/>
    <w:rsid w:val="00BD4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A9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D4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967"/>
  </w:style>
  <w:style w:type="paragraph" w:styleId="ac">
    <w:name w:val="footer"/>
    <w:basedOn w:val="a"/>
    <w:link w:val="ad"/>
    <w:uiPriority w:val="99"/>
    <w:unhideWhenUsed/>
    <w:rsid w:val="00BD4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65B10-921D-4F3E-8904-EDD97D9F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13</cp:revision>
  <dcterms:created xsi:type="dcterms:W3CDTF">2019-09-09T07:59:00Z</dcterms:created>
  <dcterms:modified xsi:type="dcterms:W3CDTF">2019-09-12T15:27:00Z</dcterms:modified>
</cp:coreProperties>
</file>