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363356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5DCFC" w14:textId="0C7BFFC9" w:rsidR="00BA1C14" w:rsidRPr="0071384B" w:rsidRDefault="00BA1C14" w:rsidP="00BA1C1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384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4753907A" w14:textId="2FB5BBB9" w:rsidR="0003669F" w:rsidRDefault="00224F4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 w:rsidRPr="007138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384B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7138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42409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Перечень принятых сокращений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_Toc72424097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BDA73BB" w14:textId="5CAEAFDD" w:rsidR="0003669F" w:rsidRDefault="003033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098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_Toc72424098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696BDDA" w14:textId="0CA02D45" w:rsidR="0003669F" w:rsidRDefault="003033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099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1. Техническая часть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_Toc72424099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4FFE23D8" w14:textId="5953709F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0" w:history="1">
            <w:r w:rsidR="0003669F"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Описание предметной области.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_Toc72424100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3B1F287" w14:textId="32BDF60F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1" w:history="1">
            <w:r w:rsidR="0003669F"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Анализ подходов и методов решения задачи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_Toc72424101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4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CB215D0" w14:textId="759DE4CD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2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технического задания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_Toc72424102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4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6FB8E34" w14:textId="07D05BEF" w:rsidR="0003669F" w:rsidRDefault="003033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3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2. Специальная часть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_Toc72424103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5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4B8B18DD" w14:textId="5892C028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4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Анализ предметной области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_Toc72424104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5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245A410" w14:textId="3475A5B3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5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среды разработки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_Toc72424105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5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4B3C21F" w14:textId="2C4AB69C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6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Анализ и выбор СУБД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_Toc72424106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6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F2ADD99" w14:textId="53C230F9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реляционной СУБД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8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5A843B94" w14:textId="30C1F826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8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MS SQL Server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_Toc72424108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8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DEE867E" w14:textId="348E7C43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09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Oracle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Database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_Toc72424109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2AA4E90" w14:textId="1C7F5FA8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0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PostgreSQL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_Toc72424110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A94CC65" w14:textId="0AA3E1D0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1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_Toc72424111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10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79720F9C" w14:textId="196B9875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2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архитектуры приложения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_Toc72424112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11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7CDDA78" w14:textId="3E0339EB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3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Монолитная архитектура приложения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_Toc72424113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11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F42FEBE" w14:textId="74278E40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4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Микросервисная архитектура приложения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_Toc72424114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12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8338DFF" w14:textId="1F542F39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5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средств проектирования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_Toc72424115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14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CDB5AB6" w14:textId="6E39B48F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6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языка программирования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_Toc72424116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14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633C140" w14:textId="4428915E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Go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14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A897284" w14:textId="38180AAD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8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_Toc72424118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14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75FB099E" w14:textId="166B4CE3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19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JavaScript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_Toc72424119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14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AACE02B" w14:textId="1C9D6944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0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Java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_Toc72424120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15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520AF82" w14:textId="47B6D51D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1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Язык программирования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Kotlin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_Toc72424121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15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1F9D88F" w14:textId="45F8339D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2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языка программирования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_Toc72424122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15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08F5A09F" w14:textId="317B2DC0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3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Выбор библиотек для разработки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_Toc72424123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16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521FAFDA" w14:textId="2F87C7BA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4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Модули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для разработки приложения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_Toc72424124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4AA31F6" w14:textId="16162207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5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MVC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_Toc72424125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04B7632" w14:textId="0E1A582F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6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JPA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_Toc72424126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5A022F1C" w14:textId="45A2C987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0D621EF" w14:textId="1E226E69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8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Spring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Cloud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Eureka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_Toc72424128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51E0A2B8" w14:textId="0D47C5DA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29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Описание архитектуры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REST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API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_Toc72424129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1CF3EF7" w14:textId="1CED5A7F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0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Модель клиент-сервер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_Toc72424130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18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76AF6690" w14:textId="2C0B3034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1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Отсутствие состояния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_Toc72424131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18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41FEA48A" w14:textId="4F135EF3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2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Кэширование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_Toc72424132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18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0FB1048" w14:textId="20C69E7A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3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Единообразие интерфейса.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_Toc72424133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AAC854E" w14:textId="450B1357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4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Многослойная система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_Toc72424134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19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782D16F" w14:textId="1B743F7E" w:rsidR="0003669F" w:rsidRDefault="003033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5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_Toc72424135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20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0A96FD6" w14:textId="5E11C6C5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6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Проектирование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_Toc72424136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20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F34166C" w14:textId="2DD935A1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Реализация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21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C4CF11F" w14:textId="567EF00C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8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Gateway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_Toc72424138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21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ECAFB78" w14:textId="120AE4B0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39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Eureka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_Toc72424139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23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C1DEFD3" w14:textId="370F02E4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0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Authorization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_Toc72424140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25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53866B8F" w14:textId="6E6FD105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1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Структура БД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_Toc72424141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66D93B2B" w14:textId="6110BD87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2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REST API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_Toc72424142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29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6BFC1E1" w14:textId="3C25FDEE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3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Product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_Toc72424143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31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757DA5BC" w14:textId="6E796DC6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4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REST API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_Toc72424144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31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704C04B2" w14:textId="0C73B6A8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5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Структура БД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_Toc72424145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F5D13FB" w14:textId="10D5B9D7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6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Recommendation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_Toc72424146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37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0D44CA4" w14:textId="06465D5F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REST API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38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0B8CFBDC" w14:textId="71010453" w:rsidR="0003669F" w:rsidRDefault="003033C0">
          <w:pPr>
            <w:pStyle w:val="TOC4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8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Структура БД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_Toc72424148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38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AA6D6F4" w14:textId="45036BA5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49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Review service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_Toc72424149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2D9112AD" w14:textId="01AEE0F2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0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Cart service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_Toc72424150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1864DFE" w14:textId="67782811" w:rsidR="0003669F" w:rsidRDefault="003033C0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1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</w:rPr>
              <w:t>Order service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_Toc72424151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086AC645" w14:textId="69E83935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2" w:history="1">
            <w:r w:rsidR="0003669F"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Отладка программных модулей.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_Toc72424152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0344F300" w14:textId="5966B36A" w:rsidR="0003669F" w:rsidRDefault="003033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3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4. Документация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_Toc72424153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072B07BE" w14:textId="5C90F7D2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4" w:history="1">
            <w:r w:rsidR="0003669F"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Описание технических требований к условиям эксплуатации программного продукта (модуля).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_Toc72424154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8D4B51B" w14:textId="716308D6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5" w:history="1">
            <w:r w:rsidR="0003669F"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Программа и методика испытаний.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_Toc72424155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3334964E" w14:textId="6765745F" w:rsidR="0003669F" w:rsidRDefault="003033C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6" w:history="1">
            <w:r w:rsidR="0003669F" w:rsidRPr="00454AAE">
              <w:rPr>
                <w:rStyle w:val="Hyperlink"/>
                <w:rFonts w:ascii="Times New Roman" w:eastAsia="Times New Roman" w:hAnsi="Times New Roman" w:cs="Times New Roman"/>
                <w:noProof/>
                <w:lang w:val="ru-RU" w:eastAsia="ru-RU"/>
              </w:rPr>
              <w:t>Руководство программиста и пользователя.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_Toc72424156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03770033" w14:textId="2BF35AC2" w:rsidR="0003669F" w:rsidRDefault="003033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7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_Toc72424157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39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074F55CC" w14:textId="7AF2C2B0" w:rsidR="0003669F" w:rsidRDefault="003033C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72424158" w:history="1">
            <w:r w:rsidR="0003669F" w:rsidRPr="00454AAE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Используемый источники</w:t>
            </w:r>
            <w:r w:rsidR="0003669F">
              <w:rPr>
                <w:noProof/>
                <w:webHidden/>
              </w:rPr>
              <w:tab/>
            </w:r>
            <w:r w:rsidR="0003669F">
              <w:rPr>
                <w:noProof/>
                <w:webHidden/>
              </w:rPr>
              <w:fldChar w:fldCharType="begin"/>
            </w:r>
            <w:r w:rsidR="0003669F">
              <w:rPr>
                <w:noProof/>
                <w:webHidden/>
              </w:rPr>
              <w:instrText xml:space="preserve"> PAGEREF _Toc72424158 \h </w:instrText>
            </w:r>
            <w:r w:rsidR="0003669F">
              <w:rPr>
                <w:noProof/>
                <w:webHidden/>
              </w:rPr>
            </w:r>
            <w:r w:rsidR="0003669F">
              <w:rPr>
                <w:noProof/>
                <w:webHidden/>
              </w:rPr>
              <w:fldChar w:fldCharType="separate"/>
            </w:r>
            <w:r w:rsidR="0003669F">
              <w:rPr>
                <w:noProof/>
                <w:webHidden/>
              </w:rPr>
              <w:t>40</w:t>
            </w:r>
            <w:r w:rsidR="0003669F">
              <w:rPr>
                <w:noProof/>
                <w:webHidden/>
              </w:rPr>
              <w:fldChar w:fldCharType="end"/>
            </w:r>
          </w:hyperlink>
        </w:p>
        <w:p w14:paraId="187E2223" w14:textId="099B23DB" w:rsidR="00BA1C14" w:rsidRPr="0071384B" w:rsidRDefault="00224F4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38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67E403" w14:textId="26637FDE" w:rsidR="00BA1C14" w:rsidRPr="0071384B" w:rsidRDefault="00BA1C14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</w:p>
    <w:p w14:paraId="5B58A8C1" w14:textId="4E23CC0E" w:rsidR="00BA1C14" w:rsidRDefault="00BA1C14" w:rsidP="00BA1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580123" w14:textId="77777777" w:rsidR="0003669F" w:rsidRPr="0003669F" w:rsidRDefault="0003669F" w:rsidP="00BA1C14">
      <w:pPr>
        <w:rPr>
          <w:rFonts w:ascii="Times New Roman" w:hAnsi="Times New Roman" w:cs="Times New Roman"/>
          <w:sz w:val="28"/>
          <w:szCs w:val="28"/>
        </w:rPr>
      </w:pPr>
    </w:p>
    <w:p w14:paraId="09EB4EB2" w14:textId="0B08DCDC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72424097"/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Перечень принятых сокращений</w:t>
      </w:r>
      <w:bookmarkEnd w:id="0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41B259" w14:textId="77777777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5F2A1" w14:textId="39313D05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Application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Programming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Interface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– программный интерфейс 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EAF8D" w14:textId="5F17CAFD" w:rsidR="006A2C65" w:rsidRPr="0071384B" w:rsidRDefault="006A2C65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JVM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Virtual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Machine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- Виртуальная машина </w:t>
      </w:r>
      <w:r w:rsidR="0032374F" w:rsidRPr="0071384B">
        <w:rPr>
          <w:rFonts w:ascii="Times New Roman" w:hAnsi="Times New Roman" w:cs="Times New Roman"/>
          <w:sz w:val="28"/>
          <w:szCs w:val="28"/>
        </w:rPr>
        <w:t>Java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служит для исполнения </w:t>
      </w:r>
      <w:r w:rsidR="0032374F" w:rsidRPr="0071384B">
        <w:rPr>
          <w:rFonts w:ascii="Times New Roman" w:hAnsi="Times New Roman" w:cs="Times New Roman"/>
          <w:sz w:val="28"/>
          <w:szCs w:val="28"/>
        </w:rPr>
        <w:t>Java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байт-код</w:t>
      </w:r>
      <w:r w:rsidR="0032374F" w:rsidRPr="0071384B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ED32FCA" w14:textId="5E1431A2" w:rsidR="004550C1" w:rsidRPr="0071384B" w:rsidRDefault="004550C1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OS – (Operation System)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Операционная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14:paraId="47C0FAE1" w14:textId="6CD0C9B4" w:rsidR="00317952" w:rsidRPr="0071384B" w:rsidRDefault="00317952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GC – (Garbage Collector)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Сборщик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мусора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8652E" w14:textId="47C46E4A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HTTP (HyperText Transfer Protocol)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гипертекста</w:t>
      </w:r>
      <w:r w:rsidR="006A2C65" w:rsidRPr="0071384B">
        <w:rPr>
          <w:rFonts w:ascii="Times New Roman" w:hAnsi="Times New Roman" w:cs="Times New Roman"/>
          <w:sz w:val="28"/>
          <w:szCs w:val="28"/>
        </w:rPr>
        <w:t>.</w:t>
      </w:r>
    </w:p>
    <w:p w14:paraId="532D8BE3" w14:textId="71ABB036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ID (Identifier)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71384B">
        <w:rPr>
          <w:rFonts w:ascii="Times New Roman" w:hAnsi="Times New Roman" w:cs="Times New Roman"/>
          <w:sz w:val="28"/>
          <w:szCs w:val="28"/>
        </w:rPr>
        <w:t xml:space="preserve">; JSON (JavaScript Object Notation)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текстовый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обмена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данными</w:t>
      </w:r>
      <w:r w:rsidRPr="0071384B">
        <w:rPr>
          <w:rFonts w:ascii="Times New Roman" w:hAnsi="Times New Roman" w:cs="Times New Roman"/>
          <w:sz w:val="28"/>
          <w:szCs w:val="28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основанный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JavaScript</w:t>
      </w:r>
      <w:r w:rsidR="006A2C65" w:rsidRPr="0071384B">
        <w:rPr>
          <w:rFonts w:ascii="Times New Roman" w:hAnsi="Times New Roman" w:cs="Times New Roman"/>
          <w:sz w:val="28"/>
          <w:szCs w:val="28"/>
        </w:rPr>
        <w:t>.</w:t>
      </w:r>
    </w:p>
    <w:p w14:paraId="14A4FD4D" w14:textId="62C942CC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REST (Representational State Transfer)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состояния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6A2C65" w:rsidRPr="0071384B">
        <w:rPr>
          <w:rFonts w:ascii="Times New Roman" w:hAnsi="Times New Roman" w:cs="Times New Roman"/>
          <w:sz w:val="28"/>
          <w:szCs w:val="28"/>
        </w:rPr>
        <w:t>.</w:t>
      </w:r>
    </w:p>
    <w:p w14:paraId="19A00A7E" w14:textId="525DED01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Structured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Query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Language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 – язык структурированных запросов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C80A7" w14:textId="3623736E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UML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1384B">
        <w:rPr>
          <w:rFonts w:ascii="Times New Roman" w:hAnsi="Times New Roman" w:cs="Times New Roman"/>
          <w:sz w:val="28"/>
          <w:szCs w:val="28"/>
        </w:rPr>
        <w:t>Unified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Modeling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Language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 – унифицированный язык моделирования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DF660E" w14:textId="0E30489D" w:rsidR="009A60D6" w:rsidRPr="0071384B" w:rsidRDefault="009A60D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БД – База данных</w:t>
      </w:r>
      <w:r w:rsidR="006A2C6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5E595E" w14:textId="57975D0A" w:rsidR="00A2644F" w:rsidRPr="0071384B" w:rsidRDefault="00A2644F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Gateway</w:t>
      </w:r>
    </w:p>
    <w:p w14:paraId="2336BE62" w14:textId="34BA8A5D" w:rsidR="00CC2305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72424098"/>
      <w:r w:rsidRPr="0071384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1"/>
    </w:p>
    <w:p w14:paraId="735AE5A1" w14:textId="52D7EF8E" w:rsidR="004A63AC" w:rsidRDefault="004A63AC" w:rsidP="004A63AC">
      <w:pPr>
        <w:rPr>
          <w:lang w:val="ru-RU"/>
        </w:rPr>
      </w:pPr>
      <w:r>
        <w:rPr>
          <w:lang w:val="ru-RU"/>
        </w:rPr>
        <w:t xml:space="preserve">Где как , актуальность </w:t>
      </w:r>
    </w:p>
    <w:p w14:paraId="410DF46D" w14:textId="72266E1A" w:rsidR="004A63AC" w:rsidRDefault="004A63AC" w:rsidP="004A63AC">
      <w:pPr>
        <w:rPr>
          <w:lang w:val="ru-RU"/>
        </w:rPr>
      </w:pPr>
      <w:r>
        <w:rPr>
          <w:lang w:val="ru-RU"/>
        </w:rPr>
        <w:t>Цель</w:t>
      </w:r>
    </w:p>
    <w:p w14:paraId="356976E4" w14:textId="4C8F7707" w:rsidR="004A63AC" w:rsidRDefault="004A63AC" w:rsidP="004A63AC">
      <w:pPr>
        <w:rPr>
          <w:lang w:val="ru-RU"/>
        </w:rPr>
      </w:pPr>
      <w:r>
        <w:rPr>
          <w:lang w:val="ru-RU"/>
        </w:rPr>
        <w:t xml:space="preserve">Задачи </w:t>
      </w:r>
    </w:p>
    <w:p w14:paraId="36D63504" w14:textId="77777777" w:rsidR="004A63AC" w:rsidRPr="004A63AC" w:rsidRDefault="004A63AC" w:rsidP="004A63AC">
      <w:pPr>
        <w:rPr>
          <w:lang w:val="ru-RU"/>
        </w:rPr>
      </w:pPr>
    </w:p>
    <w:p w14:paraId="1BFA55A5" w14:textId="050FFFFA" w:rsidR="00BA1C14" w:rsidRPr="0071384B" w:rsidRDefault="00CC2305" w:rsidP="00BA1C14">
      <w:pPr>
        <w:pStyle w:val="Heading1"/>
        <w:tabs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72424099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1. Техническая часть</w:t>
      </w:r>
      <w:bookmarkEnd w:id="2"/>
      <w:r w:rsidRPr="0071384B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F5B9CC4" w14:textId="77777777" w:rsidR="00BA1C14" w:rsidRPr="0071384B" w:rsidRDefault="00BA1C14" w:rsidP="00BA1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986BF8" w14:textId="27C80AA9" w:rsidR="00BA1C14" w:rsidRPr="0071384B" w:rsidRDefault="00CC2305" w:rsidP="00BA1C14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3" w:name="_Toc72424100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предметной области.</w:t>
      </w:r>
      <w:bookmarkEnd w:id="3"/>
    </w:p>
    <w:p w14:paraId="1F8324D8" w14:textId="7E315DC2" w:rsidR="00EC7992" w:rsidRPr="0071384B" w:rsidRDefault="00AB5FFC" w:rsidP="00BA1C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ходе выполнения работы рассматривается деятельность магазина электроники. Необходима выделить основные аспекты работы магазина и создать бек</w:t>
      </w:r>
      <w:r w:rsidR="005C5454"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энд для минимальной работы </w:t>
      </w:r>
      <w:r w:rsidR="00CA5860"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интернет-магазина</w:t>
      </w:r>
    </w:p>
    <w:p w14:paraId="328D23D0" w14:textId="4DEDD4E3" w:rsidR="005C5454" w:rsidRPr="0071384B" w:rsidRDefault="00CA5860" w:rsidP="00BA1C14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//</w:t>
      </w:r>
      <w:r w:rsidRPr="0071384B">
        <w:rPr>
          <w:rFonts w:ascii="Times New Roman" w:eastAsia="Times New Roman" w:hAnsi="Times New Roman" w:cs="Times New Roman"/>
          <w:sz w:val="28"/>
          <w:szCs w:val="28"/>
          <w:lang w:eastAsia="ru-RU"/>
        </w:rPr>
        <w:t>TODO</w:t>
      </w:r>
      <w:r w:rsidRPr="0003669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может быть дополнить</w:t>
      </w:r>
    </w:p>
    <w:p w14:paraId="7F01609B" w14:textId="4465BD8A" w:rsidR="00CC2305" w:rsidRPr="0071384B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72424101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подходов и методов решения задачи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A19E97" w14:textId="17DA329F" w:rsidR="00687DF1" w:rsidRPr="0071384B" w:rsidRDefault="00CA5860" w:rsidP="00687D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//Как вариант это - </w:t>
      </w:r>
      <w:r w:rsidR="00687DF1" w:rsidRPr="0071384B">
        <w:rPr>
          <w:rFonts w:ascii="Times New Roman" w:hAnsi="Times New Roman" w:cs="Times New Roman"/>
          <w:sz w:val="28"/>
          <w:szCs w:val="28"/>
        </w:rPr>
        <w:t>CMS</w:t>
      </w:r>
      <w:r w:rsidR="00687DF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DF1" w:rsidRPr="0071384B">
        <w:rPr>
          <w:rFonts w:ascii="Times New Roman" w:hAnsi="Times New Roman" w:cs="Times New Roman"/>
          <w:sz w:val="28"/>
          <w:szCs w:val="28"/>
        </w:rPr>
        <w:t>vs</w:t>
      </w:r>
      <w:r w:rsidR="00687DF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нормальное приложение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или вообще убрать этот раздел</w:t>
      </w:r>
      <w:r w:rsidR="00687DF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2E408AD" w14:textId="63061A8B" w:rsidR="00CC2305" w:rsidRPr="0071384B" w:rsidRDefault="00CC2305" w:rsidP="00AB5FF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72424102"/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технического задания</w:t>
      </w:r>
      <w:bookmarkEnd w:id="5"/>
    </w:p>
    <w:p w14:paraId="333D859F" w14:textId="77777777" w:rsidR="002141D3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Требования к системе</w:t>
      </w:r>
      <w:r w:rsidR="002141D3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A954CBE" w14:textId="465EDCC3" w:rsidR="00854B30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предоставлять следующие операции:</w:t>
      </w:r>
    </w:p>
    <w:p w14:paraId="672C724B" w14:textId="348B34B9" w:rsidR="00854B30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 w:rsidR="00BE2872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 авторизированных пользователей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613E80E6" w14:textId="4C9D1ED3" w:rsidR="00BE2872" w:rsidRPr="0071384B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Регистраци</w:t>
      </w:r>
      <w:r w:rsidR="004C0E7E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систем</w:t>
      </w:r>
      <w:r w:rsidR="004C0E7E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726776" w14:textId="2B39346E" w:rsidR="00BE2872" w:rsidRPr="0071384B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всех продуктов для данной группы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6201079D" w14:textId="5E3ED333" w:rsidR="00BE2872" w:rsidRPr="0071384B" w:rsidRDefault="00BE2872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конкретного продукта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234D43" w14:textId="05BDD270" w:rsidR="00BE2872" w:rsidRPr="0071384B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отзывов для продукта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F591297" w14:textId="06EE79A8" w:rsidR="004C0E7E" w:rsidRPr="0071384B" w:rsidRDefault="004C0E7E" w:rsidP="00BE2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рекомендаций к продукту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96BF694" w14:textId="39AC0CFF" w:rsidR="00854B30" w:rsidRPr="0071384B" w:rsidRDefault="004C0E7E" w:rsidP="00854B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авторизированных пользователей</w:t>
      </w:r>
      <w:r w:rsidR="00854B3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2F2399" w14:textId="42D8818B" w:rsidR="00854B30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538034" w14:textId="35135CB6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отзывов для продукта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059E261" w14:textId="3B4A866A" w:rsidR="009271F2" w:rsidRPr="0071384B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своих отзывов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05A3A" w14:textId="683E5B89" w:rsidR="009271F2" w:rsidRPr="0071384B" w:rsidRDefault="009271F2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своих отзывов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E46B807" w14:textId="42523EC1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Получение рекомендация основанных на предпочтениях пользователя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0DAD7CC" w14:textId="1820EDDF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добавлять продукты в корзину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0C8E7D2D" w14:textId="34681601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редактировать количество продуктов в корзине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B7112A" w14:textId="0D4F4072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осуществлять заказ продуктов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53FAFAE9" w14:textId="4A006C80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14595CB" w14:textId="106B0246" w:rsidR="004C0E7E" w:rsidRPr="0071384B" w:rsidRDefault="004C0E7E" w:rsidP="004C0E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следить за статусом заказа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4444E46" w14:textId="3D2B1154" w:rsidR="004C0E7E" w:rsidRPr="0071384B" w:rsidRDefault="004C0E7E" w:rsidP="004C0E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администраторов системы: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9E76BD" w14:textId="737D1A50" w:rsidR="009271F2" w:rsidRPr="0071384B" w:rsidRDefault="009271F2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возможности не авторизированных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264A58" w14:textId="091B32EB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Добавление продуктов в систему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6A71559" w14:textId="2924F016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продуктов из системы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5B67EF85" w14:textId="3923B008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продуктов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9B150B8" w14:textId="68FFD1E2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Удаление отзывов других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81E763" w14:textId="731ADF92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Редактирование отзывов других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970A41" w14:textId="3052C9F7" w:rsidR="00EB106E" w:rsidRPr="0071384B" w:rsidRDefault="00EB106E" w:rsidP="009271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Возможность отменять заказы других пользователей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2167DD" w14:textId="0114A75B" w:rsidR="00854B30" w:rsidRPr="0071384B" w:rsidRDefault="00EB106E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Общие требование для системы</w:t>
      </w:r>
    </w:p>
    <w:p w14:paraId="10651013" w14:textId="22A85F0A" w:rsidR="00EB106E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масштабируемая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0833CBF" w14:textId="505A375C" w:rsidR="00D11924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Все данные должны храниться в Базе данных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571B4BB" w14:textId="3F4B8C82" w:rsidR="00D11924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должна быть проста в развертывание на сервере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44AE97F" w14:textId="4C2840D2" w:rsidR="00D11924" w:rsidRPr="0071384B" w:rsidRDefault="00D11924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системы должен быть задокументирован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73AC449D" w14:textId="7D6E4180" w:rsidR="00290DD0" w:rsidRPr="0071384B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Описание внутренней структуры базы данных.</w:t>
      </w:r>
    </w:p>
    <w:p w14:paraId="7227F7E7" w14:textId="0EB97FF3" w:rsidR="00290DD0" w:rsidRPr="0071384B" w:rsidRDefault="00290DD0" w:rsidP="00D119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Описание процесса установки системы.</w:t>
      </w:r>
    </w:p>
    <w:p w14:paraId="0ED7FD5B" w14:textId="13343AD4" w:rsidR="00854B30" w:rsidRPr="0071384B" w:rsidRDefault="00854B30" w:rsidP="009A60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Требования к сопровождению системы Этапы внедрения системы </w:t>
      </w:r>
    </w:p>
    <w:p w14:paraId="3DCC7152" w14:textId="56DA45ED" w:rsidR="00854B30" w:rsidRPr="0071384B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Установка базы данных на сервере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A6ADCDE" w14:textId="5A49A8B6" w:rsidR="00854B30" w:rsidRPr="0071384B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Тестирование работы системы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62BED" w14:textId="0D2B8994" w:rsidR="00854B30" w:rsidRPr="0071384B" w:rsidRDefault="00854B30" w:rsidP="00290D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Исправление ошибок</w:t>
      </w:r>
      <w:r w:rsidR="00290DD0"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3DA52EA" w14:textId="001E6123" w:rsidR="009A60D6" w:rsidRPr="0071384B" w:rsidRDefault="00854B30" w:rsidP="009A60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Техническая поддержка системы.</w:t>
      </w:r>
      <w:r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7BE225EC" w14:textId="46BCC0B5" w:rsidR="004550C1" w:rsidRPr="0071384B" w:rsidRDefault="00CC2305" w:rsidP="004550C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72424103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2. Специальная часть</w:t>
      </w:r>
      <w:bookmarkEnd w:id="6"/>
    </w:p>
    <w:p w14:paraId="4250E922" w14:textId="77777777" w:rsidR="004550C1" w:rsidRPr="0071384B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CD9460" w14:textId="1FBD4A9D" w:rsidR="004550C1" w:rsidRPr="0071384B" w:rsidRDefault="004550C1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72424104"/>
      <w:r w:rsidRPr="0071384B">
        <w:rPr>
          <w:rFonts w:ascii="Times New Roman" w:hAnsi="Times New Roman" w:cs="Times New Roman"/>
          <w:sz w:val="28"/>
          <w:szCs w:val="28"/>
          <w:lang w:val="ru-RU"/>
        </w:rPr>
        <w:t>Анализ предметной области</w:t>
      </w:r>
      <w:bookmarkEnd w:id="7"/>
    </w:p>
    <w:p w14:paraId="0BBF8115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37128" w14:textId="5BEB06E7" w:rsidR="004550C1" w:rsidRPr="0071384B" w:rsidRDefault="004550C1" w:rsidP="00455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программных продуктов необходимо провести анализ существующих вариантов для решения задачи. В данном разделе рассматриваются общие теоретические вопросы, освещающие технологические аспекты, необходимые для реализации программного продукта корпоративного класса. В частности, производится выбор среды разработки, СУБД, архитектуры приложения, языка программирования и архитектуры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В каждом подразделе обосновывается выбор того или иного технического решения задачи.</w:t>
      </w:r>
    </w:p>
    <w:p w14:paraId="6274B856" w14:textId="77777777" w:rsidR="00690006" w:rsidRPr="0071384B" w:rsidRDefault="00690006" w:rsidP="004550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C982B2" w14:textId="1327050A" w:rsidR="00CC2305" w:rsidRPr="0071384B" w:rsidRDefault="00CC2305" w:rsidP="007F6D67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72424105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среды разработки</w:t>
      </w:r>
      <w:bookmarkEnd w:id="8"/>
    </w:p>
    <w:p w14:paraId="6FC10BB5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E9024E" w14:textId="08F6A1D2" w:rsidR="009A60D6" w:rsidRPr="0071384B" w:rsidRDefault="006A2C65" w:rsidP="009A60D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качестве основной платформы для написания диплом</w:t>
      </w:r>
      <w:r w:rsidR="00EC7992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ной работы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Virtual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Machine</w:t>
      </w:r>
      <w:r w:rsidR="007F6D6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23C2B04" w14:textId="19A3B391" w:rsidR="006646DA" w:rsidRPr="0071384B" w:rsidRDefault="006646DA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Виртуальная машина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абстрактная вычислительная машина. Как и реальная вычислительная машина, она имеет набор инструкций и манипулирует разными участками памяти во время своей работы.</w:t>
      </w:r>
    </w:p>
    <w:p w14:paraId="382C809E" w14:textId="7C43FDB6" w:rsidR="000E33D8" w:rsidRPr="0071384B" w:rsidRDefault="000E33D8" w:rsidP="009A60D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Первая реализации виртуальной машины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был представлена компанией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Sun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Microsystems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1994 году</w:t>
      </w:r>
    </w:p>
    <w:p w14:paraId="19747CE0" w14:textId="42B46DB4" w:rsidR="006646DA" w:rsidRPr="0071384B" w:rsidRDefault="006646DA" w:rsidP="006646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Непосредственно виртуальная машина Java «не знает» ничего о языке программирования, на котором написан исходный код приложения, ей лишь известен заданный формат двоичных файлов – файлов, имеющих 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расширение </w:t>
      </w:r>
      <w:r w:rsidR="00290DD0"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class. Эти файлы содержат инструкции виртуальной машины (байткод), таблицы символов и другую вспомогательную информацию. Из соображений безопасности виртуальная машина Java предъявляет строгие синтаксические и структурные требования на код, расположенный в </w:t>
      </w:r>
      <w:r w:rsidR="000E33D8"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 файле. Тем не менее, любой язык, функциональность которого может быть выражена средствами корректного </w:t>
      </w:r>
      <w:r w:rsidR="000E33D8"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class файла, может быть интерпретирован для виртуальной машины Java. Привлечённые общедоступностью и платформенной независимостью, разработчики компиляторов других языков могут использовать виртуальную машину как удобную платформу для своих реализаций</w:t>
      </w:r>
      <w:r w:rsidRPr="0071384B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RU"/>
        </w:rPr>
        <w:t>.</w:t>
      </w:r>
    </w:p>
    <w:p w14:paraId="3010D372" w14:textId="77777777" w:rsidR="000E33D8" w:rsidRPr="0071384B" w:rsidRDefault="000E33D8" w:rsidP="000E3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JVM имеет две основные функции:</w:t>
      </w:r>
    </w:p>
    <w:p w14:paraId="108C7D01" w14:textId="77777777" w:rsidR="000E33D8" w:rsidRPr="0071384B" w:rsidRDefault="000E33D8" w:rsidP="000E33D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Позволяет запускать Java-приложения на любых устройствах или операционных системах (принцип — «Написал один раз, запускай везде»)</w:t>
      </w:r>
    </w:p>
    <w:p w14:paraId="5FFECC92" w14:textId="46F97C69" w:rsidR="007F6D67" w:rsidRPr="0071384B" w:rsidRDefault="000E33D8" w:rsidP="009A60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Управляет и оптимизирует память, используемую приложением</w:t>
      </w:r>
    </w:p>
    <w:p w14:paraId="521A38FB" w14:textId="3C00B267" w:rsidR="007F6D67" w:rsidRPr="0071384B" w:rsidRDefault="004550C1" w:rsidP="009A6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 w:rsidRPr="0071384B">
        <w:rPr>
          <w:rFonts w:ascii="Times New Roman" w:hAnsi="Times New Roman" w:cs="Times New Roman"/>
          <w:sz w:val="28"/>
          <w:szCs w:val="28"/>
        </w:rPr>
        <w:t>JVM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из лучший платформ для разработки приложений из-за совей кроссплатформенности нам не нужно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заботиться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 том на какой </w:t>
      </w:r>
      <w:r w:rsidRPr="0071384B">
        <w:rPr>
          <w:rFonts w:ascii="Times New Roman" w:hAnsi="Times New Roman" w:cs="Times New Roman"/>
          <w:sz w:val="28"/>
          <w:szCs w:val="28"/>
        </w:rPr>
        <w:t>OS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запущено наше приложение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об организации работы с памятью </w:t>
      </w:r>
      <w:r w:rsidR="00317952" w:rsidRPr="0071384B">
        <w:rPr>
          <w:rFonts w:ascii="Times New Roman" w:hAnsi="Times New Roman" w:cs="Times New Roman"/>
          <w:sz w:val="28"/>
          <w:szCs w:val="28"/>
        </w:rPr>
        <w:t>GC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очистит память за нас, 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71384B">
        <w:rPr>
          <w:rFonts w:ascii="Times New Roman" w:hAnsi="Times New Roman" w:cs="Times New Roman"/>
          <w:sz w:val="28"/>
          <w:szCs w:val="28"/>
        </w:rPr>
        <w:t>JVM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>платформа,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допускается смешивания языков программирования,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 </w:t>
      </w:r>
      <w:r w:rsidR="00317952" w:rsidRPr="0071384B">
        <w:rPr>
          <w:rFonts w:ascii="Times New Roman" w:hAnsi="Times New Roman" w:cs="Times New Roman"/>
          <w:sz w:val="28"/>
          <w:szCs w:val="28"/>
        </w:rPr>
        <w:t>Java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проекте может быть код на </w:t>
      </w:r>
      <w:r w:rsidR="00317952" w:rsidRPr="0071384B">
        <w:rPr>
          <w:rFonts w:ascii="Times New Roman" w:hAnsi="Times New Roman" w:cs="Times New Roman"/>
          <w:sz w:val="28"/>
          <w:szCs w:val="28"/>
        </w:rPr>
        <w:t>Kotlin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7952" w:rsidRPr="0071384B">
        <w:rPr>
          <w:rFonts w:ascii="Times New Roman" w:hAnsi="Times New Roman" w:cs="Times New Roman"/>
          <w:sz w:val="28"/>
          <w:szCs w:val="28"/>
        </w:rPr>
        <w:t>Groovy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317952" w:rsidRPr="0071384B">
        <w:rPr>
          <w:rFonts w:ascii="Times New Roman" w:hAnsi="Times New Roman" w:cs="Times New Roman"/>
          <w:sz w:val="28"/>
          <w:szCs w:val="28"/>
        </w:rPr>
        <w:t>Scala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r w:rsidR="00317952" w:rsidRPr="0071384B">
        <w:rPr>
          <w:rFonts w:ascii="Times New Roman" w:hAnsi="Times New Roman" w:cs="Times New Roman"/>
          <w:sz w:val="28"/>
          <w:szCs w:val="28"/>
        </w:rPr>
        <w:t>JVM</w:t>
      </w:r>
      <w:r w:rsidR="0031795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старая платформа, то под нее написано довольно много библиотек, что является еще одним плюсом в качестве выбора этой платформы.</w:t>
      </w:r>
    </w:p>
    <w:p w14:paraId="01C8FE80" w14:textId="77777777" w:rsidR="00690006" w:rsidRPr="0071384B" w:rsidRDefault="00690006" w:rsidP="009A60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DD057D" w14:textId="537B1FED" w:rsidR="00F45E4D" w:rsidRPr="0071384B" w:rsidRDefault="00F45E4D" w:rsidP="00F45E4D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72424106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Анализ и выбор </w:t>
      </w:r>
      <w:r w:rsidR="00CE0961" w:rsidRPr="0071384B">
        <w:rPr>
          <w:rFonts w:ascii="Times New Roman" w:hAnsi="Times New Roman" w:cs="Times New Roman"/>
          <w:sz w:val="28"/>
          <w:szCs w:val="28"/>
          <w:lang w:val="ru-RU"/>
        </w:rPr>
        <w:t>СУБД</w:t>
      </w:r>
      <w:bookmarkEnd w:id="9"/>
    </w:p>
    <w:p w14:paraId="25515398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6C9586" w14:textId="2C4B478A" w:rsidR="00420684" w:rsidRPr="0071384B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Существуют два вида СУБД: реляционные (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 и нереляционные (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0446E8" w14:textId="4732D8CF" w:rsidR="00420684" w:rsidRPr="0071384B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Что бы выбрать какой вид базы данных нам использовать нужно знать характерные отличия их друг от друга.</w:t>
      </w:r>
    </w:p>
    <w:p w14:paraId="04B44AE7" w14:textId="6FC94F28" w:rsidR="00420684" w:rsidRPr="0071384B" w:rsidRDefault="00420684" w:rsidP="004206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Можно выделить следующий отличительные признаки:</w:t>
      </w:r>
    </w:p>
    <w:p w14:paraId="18EE9C4F" w14:textId="5A59D165" w:rsidR="00420684" w:rsidRPr="0071384B" w:rsidRDefault="00C8305B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Разница в структуре и типе хранимых данных. В реляционных СУБД должна быть однозначно определена структура хранения данных, в то время как в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 нет таких строгих ограничений, и они допускают хранение любого типа данных. Для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наших микросервисов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подходит структура данных с однозначно определенными связями между объектами таблиц.</w:t>
      </w:r>
    </w:p>
    <w:p w14:paraId="38408B08" w14:textId="33AF65CD" w:rsidR="00854F43" w:rsidRPr="0071384B" w:rsidRDefault="00854F43" w:rsidP="0042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Различия в структуре запросов. В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 данные могут быть получены только посредством языка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так как реляционные СУБД соответствуют стандартам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В нереляционных СУБД нет четкого определения, как должен выглядеть запрос и поэтому для каждой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 реализуется свой способ работы с данными. Для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нашей системы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требуется построение множества запросов с выборками по условию, и использование нереляционной СУБД будет сопряжено с проблемами с созданием запросов, поэтому выбор реляционной СУБД для работы здесь очевиден.</w:t>
      </w:r>
    </w:p>
    <w:p w14:paraId="1C9AC93D" w14:textId="1099EB65" w:rsidR="00724440" w:rsidRPr="0071384B" w:rsidRDefault="00854F43" w:rsidP="004A63A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Масштабируемость</w:t>
      </w:r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большинстве случаев SQL базы данных вертикально масштабируемые, то есть вы можете увеличивать нагрузку на отдельно взятый сервер, наращивая мощность центральных процессоров, объёмы ОЗУ или системы хранения данных. А NoSQL базы данных горизонтально масштабируемы. Хотя </w:t>
      </w:r>
      <w:r w:rsidR="00724440" w:rsidRPr="0071384B">
        <w:rPr>
          <w:rFonts w:ascii="Times New Roman" w:hAnsi="Times New Roman" w:cs="Times New Roman"/>
          <w:sz w:val="28"/>
          <w:szCs w:val="28"/>
        </w:rPr>
        <w:t>NoSQL</w:t>
      </w:r>
      <w:r w:rsidR="0072444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лучше масштабируют горизонтально, для нашей систем более важным является строгая структура хранения данных, а при увеличении нагрузки можно прибегнуть кластеризации базы данных.</w:t>
      </w:r>
    </w:p>
    <w:p w14:paraId="6DB78D72" w14:textId="77777777" w:rsidR="00724440" w:rsidRPr="0071384B" w:rsidRDefault="00724440" w:rsidP="004A63A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Надежность.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являются более надежными, по сравнению с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БД. Поэтому реляционные БД более предпочтительны для выбора в качестве решения для микросервиса</w:t>
      </w:r>
    </w:p>
    <w:p w14:paraId="1912845A" w14:textId="77777777" w:rsidR="00724440" w:rsidRPr="0071384B" w:rsidRDefault="00724440" w:rsidP="004A63A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Поддержка. Реляционные СУБД появились гораздо раньше </w:t>
      </w:r>
      <w:r w:rsidRPr="0071384B">
        <w:rPr>
          <w:rFonts w:ascii="Times New Roman" w:hAnsi="Times New Roman" w:cs="Times New Roman"/>
          <w:sz w:val="28"/>
          <w:szCs w:val="28"/>
        </w:rPr>
        <w:t>NoSQL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поэтому существуют уже готовые платные и бесплатные решения и поддержка, и найти ответ на свой вопрос гораздо проще, чем когда речь идет о сложном решении в нереляционной СУБД. </w:t>
      </w:r>
      <w:r w:rsidRPr="0071384B">
        <w:rPr>
          <w:rFonts w:ascii="Times New Roman" w:hAnsi="Times New Roman" w:cs="Times New Roman"/>
          <w:sz w:val="28"/>
          <w:szCs w:val="28"/>
        </w:rPr>
        <w:t>И снова выбор в пользу SQL.</w:t>
      </w:r>
    </w:p>
    <w:p w14:paraId="166AAECA" w14:textId="12AF1237" w:rsidR="007F6D67" w:rsidRPr="0071384B" w:rsidRDefault="00724440" w:rsidP="004A63A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Хранение и доступ к сложным структурам данных.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выигрывают в производительности по сравнению с нереляционными СУБД, так как изначально предполагалось, что они будут работать именно со сложными структурами данных.   </w:t>
      </w:r>
    </w:p>
    <w:p w14:paraId="615A8B30" w14:textId="5A8B69AF" w:rsidR="00724440" w:rsidRPr="0071384B" w:rsidRDefault="00724440" w:rsidP="007244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 анализа выбора </w:t>
      </w:r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между реляционных и нереляционных СУБД для нашей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можно с уверенностью 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сказать,</w:t>
      </w:r>
      <w:r w:rsidR="0069683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что очевидным выборам является реляционная СУБД</w:t>
      </w:r>
      <w:r w:rsidR="0068068C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23F02" w14:textId="77777777" w:rsidR="00690006" w:rsidRPr="0071384B" w:rsidRDefault="00690006" w:rsidP="007244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7F2B9" w14:textId="3DBC1DDB" w:rsidR="007F6D67" w:rsidRPr="0071384B" w:rsidRDefault="0068068C" w:rsidP="0068068C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72424107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реляционной СУБД</w:t>
      </w:r>
      <w:bookmarkEnd w:id="10"/>
    </w:p>
    <w:p w14:paraId="30E3807B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EBC42" w14:textId="3BDC7569" w:rsidR="007F6D67" w:rsidRPr="0071384B" w:rsidRDefault="0068068C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выбора наиболее подходящей </w:t>
      </w:r>
      <w:r w:rsidRPr="0071384B">
        <w:rPr>
          <w:rFonts w:ascii="Times New Roman" w:hAnsi="Times New Roman" w:cs="Times New Roman"/>
          <w:sz w:val="28"/>
          <w:szCs w:val="28"/>
        </w:rPr>
        <w:t>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СУБД необходимо проанализировать имеющиеся на рынке популярные и развивающиеся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данных. </w:t>
      </w:r>
      <w:r w:rsidR="00187B3B" w:rsidRPr="0071384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87B3B"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71384B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187B3B" w:rsidRPr="0071384B">
        <w:rPr>
          <w:rFonts w:ascii="Times New Roman" w:hAnsi="Times New Roman" w:cs="Times New Roman"/>
          <w:sz w:val="28"/>
          <w:szCs w:val="28"/>
        </w:rPr>
        <w:t>: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187B3B" w:rsidRPr="0071384B">
        <w:rPr>
          <w:rFonts w:ascii="Times New Roman" w:hAnsi="Times New Roman" w:cs="Times New Roman"/>
          <w:sz w:val="28"/>
          <w:szCs w:val="28"/>
        </w:rPr>
        <w:t xml:space="preserve">MS SQL Server, Oracle Database, </w:t>
      </w:r>
      <w:r w:rsidRPr="0071384B">
        <w:rPr>
          <w:rFonts w:ascii="Times New Roman" w:hAnsi="Times New Roman" w:cs="Times New Roman"/>
          <w:sz w:val="28"/>
          <w:szCs w:val="28"/>
        </w:rPr>
        <w:t>MySQL, PostgreSQL</w:t>
      </w:r>
      <w:r w:rsidR="00187B3B" w:rsidRPr="0071384B">
        <w:rPr>
          <w:rStyle w:val="Heading3Char"/>
          <w:rFonts w:ascii="Times New Roman" w:hAnsi="Times New Roman" w:cs="Times New Roman"/>
          <w:sz w:val="28"/>
          <w:szCs w:val="28"/>
        </w:rPr>
        <w:t>.</w:t>
      </w:r>
    </w:p>
    <w:p w14:paraId="1391000F" w14:textId="3CBBFACB" w:rsidR="002733A4" w:rsidRPr="0071384B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12911232" w14:textId="77777777" w:rsidR="002733A4" w:rsidRPr="0071384B" w:rsidRDefault="002733A4" w:rsidP="009A60D6">
      <w:pPr>
        <w:rPr>
          <w:rStyle w:val="Heading3Char"/>
          <w:rFonts w:ascii="Times New Roman" w:hAnsi="Times New Roman" w:cs="Times New Roman"/>
          <w:sz w:val="28"/>
          <w:szCs w:val="28"/>
        </w:rPr>
      </w:pPr>
    </w:p>
    <w:p w14:paraId="47021096" w14:textId="0EC515C3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72424108"/>
      <w:r w:rsidRPr="0071384B">
        <w:rPr>
          <w:rFonts w:ascii="Times New Roman" w:hAnsi="Times New Roman" w:cs="Times New Roman"/>
          <w:sz w:val="28"/>
          <w:szCs w:val="28"/>
        </w:rPr>
        <w:t>MS SQL Server</w:t>
      </w:r>
      <w:bookmarkEnd w:id="11"/>
    </w:p>
    <w:p w14:paraId="1470947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</w:rPr>
      </w:pPr>
    </w:p>
    <w:p w14:paraId="4B1D8FE9" w14:textId="6FAE9BF9" w:rsidR="00187B3B" w:rsidRPr="0071384B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управления реляционными базами данных (РСУБД), разработанная корпорацией </w:t>
      </w: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используемый язык запросов — </w:t>
      </w:r>
      <w:r w:rsidRPr="0071384B">
        <w:rPr>
          <w:rFonts w:ascii="Times New Roman" w:hAnsi="Times New Roman" w:cs="Times New Roman"/>
          <w:sz w:val="28"/>
          <w:szCs w:val="28"/>
        </w:rPr>
        <w:t>Transact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создан совместно </w:t>
      </w: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1384B">
        <w:rPr>
          <w:rFonts w:ascii="Times New Roman" w:hAnsi="Times New Roman" w:cs="Times New Roman"/>
          <w:sz w:val="28"/>
          <w:szCs w:val="28"/>
        </w:rPr>
        <w:t>Sybase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1384B">
        <w:rPr>
          <w:rFonts w:ascii="Times New Roman" w:hAnsi="Times New Roman" w:cs="Times New Roman"/>
          <w:sz w:val="28"/>
          <w:szCs w:val="28"/>
        </w:rPr>
        <w:t>Transact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реализацией стандарта </w:t>
      </w:r>
      <w:r w:rsidRPr="0071384B">
        <w:rPr>
          <w:rFonts w:ascii="Times New Roman" w:hAnsi="Times New Roman" w:cs="Times New Roman"/>
          <w:sz w:val="28"/>
          <w:szCs w:val="28"/>
        </w:rPr>
        <w:t>ANSI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ISO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 структурированному языку запросов (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6122DED" w14:textId="77777777" w:rsidR="00187B3B" w:rsidRPr="0071384B" w:rsidRDefault="00187B3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РСУБД </w:t>
      </w:r>
      <w:r w:rsidRPr="0071384B">
        <w:rPr>
          <w:rFonts w:ascii="Times New Roman" w:hAnsi="Times New Roman" w:cs="Times New Roman"/>
          <w:sz w:val="28"/>
          <w:szCs w:val="28"/>
        </w:rPr>
        <w:t>MS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EACA8BA" w14:textId="3B663A75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простота использования; </w:t>
      </w:r>
    </w:p>
    <w:p w14:paraId="427DB43B" w14:textId="77777777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регулировки и отслеживания уровня производительности, чтобы уменьшить загрузку; </w:t>
      </w:r>
    </w:p>
    <w:p w14:paraId="5D9E36E8" w14:textId="7AEE77EA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последняя версия продукта работает стабильно; </w:t>
      </w:r>
    </w:p>
    <w:p w14:paraId="2777D0F6" w14:textId="45B4DE10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интеграции с другими продуктами </w:t>
      </w:r>
      <w:r w:rsidRPr="0071384B">
        <w:rPr>
          <w:rFonts w:ascii="Times New Roman" w:hAnsi="Times New Roman" w:cs="Times New Roman"/>
          <w:sz w:val="28"/>
          <w:szCs w:val="28"/>
        </w:rPr>
        <w:t>Microsoft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4B1C9BA" w14:textId="77777777" w:rsidR="00721B00" w:rsidRPr="0071384B" w:rsidRDefault="00187B3B" w:rsidP="00721B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визуализации на мобильных устройствах. </w:t>
      </w:r>
    </w:p>
    <w:p w14:paraId="79842C63" w14:textId="583497D6" w:rsidR="00187B3B" w:rsidRPr="0071384B" w:rsidRDefault="00187B3B" w:rsidP="00721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РСУБД </w:t>
      </w:r>
      <w:r w:rsidRPr="0071384B">
        <w:rPr>
          <w:rFonts w:ascii="Times New Roman" w:hAnsi="Times New Roman" w:cs="Times New Roman"/>
          <w:sz w:val="28"/>
          <w:szCs w:val="28"/>
        </w:rPr>
        <w:t>MS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67BB5D9" w14:textId="609D985C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очень высокая стоимость продукта для юридических лиц; </w:t>
      </w:r>
    </w:p>
    <w:p w14:paraId="0F43650B" w14:textId="634B27B6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возможны проблемы в работе служб интеграции импорта файлов; </w:t>
      </w:r>
    </w:p>
    <w:p w14:paraId="18A29CD1" w14:textId="1B590349" w:rsidR="00187B3B" w:rsidRPr="0071384B" w:rsidRDefault="00187B3B" w:rsidP="00187B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высокая ресурсоемкость 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(даже при настройке производительности).</w:t>
      </w:r>
    </w:p>
    <w:p w14:paraId="2350DD56" w14:textId="4A827912" w:rsidR="00721B00" w:rsidRPr="0071384B" w:rsidRDefault="00811F8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При всех упомянутых достоинствах, у данной РСУБД есть очень существенный недостаток, который делает ее недоступной для использования – ее высокая цена для юридических лиц. Бесплатная версия не обладает достаточными возможностями для полной реализации базы данных для микросервиса</w:t>
      </w:r>
    </w:p>
    <w:p w14:paraId="0A6B89A0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9B0B41" w14:textId="06D29C1F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72424109"/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Database</w:t>
      </w:r>
      <w:bookmarkEnd w:id="12"/>
    </w:p>
    <w:p w14:paraId="16142B0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A92F3F" w14:textId="3E3CE3FA" w:rsidR="00187B3B" w:rsidRPr="0071384B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lastRenderedPageBreak/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Database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объектно-реляционная система поддерживающая некоторые технологии, реализующие объектно-ориентированный подход, то есть обеспечивающих управление создания и использования баз данных.</w:t>
      </w:r>
    </w:p>
    <w:p w14:paraId="7367D016" w14:textId="77777777" w:rsidR="00811F86" w:rsidRPr="0071384B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ОРСУБД Oracle Database: </w:t>
      </w:r>
    </w:p>
    <w:p w14:paraId="32BA5155" w14:textId="730CFEE2" w:rsidR="00811F86" w:rsidRPr="0071384B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надежность; </w:t>
      </w:r>
    </w:p>
    <w:p w14:paraId="0E3C3922" w14:textId="59900556" w:rsidR="00811F86" w:rsidRPr="0071384B" w:rsidRDefault="00811F86" w:rsidP="00811F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функционал и новые разработки, доступные в последней версии; </w:t>
      </w:r>
    </w:p>
    <w:p w14:paraId="42844FC3" w14:textId="77777777" w:rsidR="00811F86" w:rsidRPr="0071384B" w:rsidRDefault="00811F8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ОРСУБД Oracle Database: </w:t>
      </w:r>
    </w:p>
    <w:p w14:paraId="6C0B941B" w14:textId="77777777" w:rsidR="00811F86" w:rsidRPr="0071384B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высокая стоимость продукта для юридических лиц; </w:t>
      </w:r>
    </w:p>
    <w:p w14:paraId="4102D05A" w14:textId="7B2D1B90" w:rsidR="00811F86" w:rsidRPr="0071384B" w:rsidRDefault="00811F86" w:rsidP="0081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для системы необходимы аппаратные ресурсы, обладающие достаточной мощностью и производительностью;</w:t>
      </w:r>
    </w:p>
    <w:p w14:paraId="0C874BEA" w14:textId="629CA374" w:rsidR="00811F86" w:rsidRPr="0071384B" w:rsidRDefault="00811F86" w:rsidP="00811F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К сожалению, высокая стоимость не позволяет использовать данную ОРСУБД, бесплатная версия позволяет развертывать небольшие по объему базы данных</w:t>
      </w:r>
    </w:p>
    <w:p w14:paraId="397FCFAE" w14:textId="6408D543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72424110"/>
      <w:r w:rsidRPr="0071384B">
        <w:rPr>
          <w:rFonts w:ascii="Times New Roman" w:hAnsi="Times New Roman" w:cs="Times New Roman"/>
          <w:sz w:val="28"/>
          <w:szCs w:val="28"/>
        </w:rPr>
        <w:t>PostgreSQL</w:t>
      </w:r>
      <w:bookmarkEnd w:id="13"/>
    </w:p>
    <w:p w14:paraId="69B1815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E0313" w14:textId="77777777" w:rsidR="000E1611" w:rsidRPr="0071384B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объектно-реляционная система управления базами данных с открытым исходным кодом, разработчиком которой является сообщество </w:t>
      </w: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34CBF7" w14:textId="77777777" w:rsidR="000E1611" w:rsidRPr="0071384B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E59DD3" w14:textId="3D5B4C5E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бесплатная и для личного и для коммерческого использования;</w:t>
      </w:r>
    </w:p>
    <w:p w14:paraId="54E47780" w14:textId="5B159EA5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хорошо масштабируется;</w:t>
      </w:r>
    </w:p>
    <w:p w14:paraId="55A195D3" w14:textId="5374D790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обрабатывать терабайты данных; </w:t>
      </w:r>
    </w:p>
    <w:p w14:paraId="480170E8" w14:textId="2A083523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формата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3826AFF7" w14:textId="5BB6D9C8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готовых, встроенных функций;</w:t>
      </w:r>
    </w:p>
    <w:p w14:paraId="1938E75F" w14:textId="03929899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хорошая документация;</w:t>
      </w:r>
    </w:p>
    <w:p w14:paraId="1BD93728" w14:textId="287C58F2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большое сообщество с поддержкой. </w:t>
      </w:r>
    </w:p>
    <w:p w14:paraId="7B0EFB89" w14:textId="77777777" w:rsidR="000E1611" w:rsidRPr="0071384B" w:rsidRDefault="000E1611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71384B">
        <w:rPr>
          <w:rFonts w:ascii="Times New Roman" w:hAnsi="Times New Roman" w:cs="Times New Roman"/>
          <w:sz w:val="28"/>
          <w:szCs w:val="28"/>
        </w:rPr>
        <w:t>PostgreSQL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034E5F7" w14:textId="076C9D98" w:rsidR="000E1611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неэффективная репликация данных; </w:t>
      </w:r>
    </w:p>
    <w:p w14:paraId="139E5C17" w14:textId="37E6D278" w:rsidR="00187B3B" w:rsidRPr="0071384B" w:rsidRDefault="000E1611" w:rsidP="000E1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трудности с обновлением</w:t>
      </w:r>
      <w:r w:rsidRPr="0071384B">
        <w:rPr>
          <w:rFonts w:ascii="Times New Roman" w:hAnsi="Times New Roman" w:cs="Times New Roman"/>
          <w:sz w:val="28"/>
          <w:szCs w:val="28"/>
        </w:rPr>
        <w:t>;</w:t>
      </w:r>
    </w:p>
    <w:p w14:paraId="16365CAB" w14:textId="71B3F4B0" w:rsidR="000E1611" w:rsidRPr="0071384B" w:rsidRDefault="000E1611" w:rsidP="000E161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Производительность: В простых операциях чтения PostgreSQL может уступать своим соперникам.</w:t>
      </w:r>
    </w:p>
    <w:p w14:paraId="1FBF050B" w14:textId="34D87752" w:rsidR="000E1611" w:rsidRPr="0071384B" w:rsidRDefault="000E1611" w:rsidP="000E16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Поскольку нам важна скорость операции чтения, например получение продуктов или отзывов, то PostgreSQL проигрывает по этому параметру.</w:t>
      </w:r>
    </w:p>
    <w:p w14:paraId="6FD9A742" w14:textId="7BFFB6FD" w:rsidR="00187B3B" w:rsidRPr="0071384B" w:rsidRDefault="00187B3B" w:rsidP="00187B3B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72424111"/>
      <w:r w:rsidRPr="0071384B">
        <w:rPr>
          <w:rFonts w:ascii="Times New Roman" w:hAnsi="Times New Roman" w:cs="Times New Roman"/>
          <w:sz w:val="28"/>
          <w:szCs w:val="28"/>
        </w:rPr>
        <w:t>MySQL</w:t>
      </w:r>
      <w:bookmarkEnd w:id="14"/>
    </w:p>
    <w:p w14:paraId="66297957" w14:textId="77777777" w:rsidR="00690006" w:rsidRPr="0071384B" w:rsidRDefault="0069000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FA277" w14:textId="0506ABCA" w:rsidR="0096266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свободная реляционная система управления базами данных. С 2010 года права на торговую марку получила компания </w:t>
      </w:r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бесплатным программным обеспечением, регулярно выходят новые версии, дополняющие функционал. Существуют и платные версии для коммерческих организаций. В бесплатной версии сделан упор на надежность и скорость работы, но не на полноту функционала.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довольно гибкой СУБД за счёт возможности использовать множество типов таблиц. </w:t>
      </w:r>
    </w:p>
    <w:p w14:paraId="45CC1879" w14:textId="77777777" w:rsidR="0096266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B70106" w14:textId="66262EBD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бесплатная для личного использования;</w:t>
      </w:r>
    </w:p>
    <w:p w14:paraId="0DA53BC9" w14:textId="021D3397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имеет хорошую документацию;</w:t>
      </w:r>
    </w:p>
    <w:p w14:paraId="109CAEDA" w14:textId="660DC444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безопасность; </w:t>
      </w:r>
    </w:p>
    <w:p w14:paraId="3EE289BC" w14:textId="122ACC1D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множества функций в бесплатной версии; </w:t>
      </w:r>
    </w:p>
    <w:p w14:paraId="67699DAB" w14:textId="5303B72F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взаимодействия с другими базами данных, например </w:t>
      </w:r>
      <w:r w:rsidRPr="0071384B">
        <w:rPr>
          <w:rFonts w:ascii="Times New Roman" w:hAnsi="Times New Roman" w:cs="Times New Roman"/>
          <w:sz w:val="28"/>
          <w:szCs w:val="28"/>
        </w:rPr>
        <w:t>DB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2 и </w:t>
      </w:r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3C35FA" w14:textId="77777777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Реплицируемость: Базу данных MySQL можно распределять между несколькими узлами, таким образом уменьшая нагрузку и улучшая масштабируемость и доступность приложения; </w:t>
      </w:r>
    </w:p>
    <w:p w14:paraId="50977724" w14:textId="6AD09DA2" w:rsidR="0096266B" w:rsidRPr="0071384B" w:rsidRDefault="0096266B" w:rsidP="00962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Шардинг: В то время как шардинг невозможен на большинстве SQL баз данных, MySQL является исключением.</w:t>
      </w:r>
    </w:p>
    <w:p w14:paraId="1678F094" w14:textId="6BF91F33" w:rsidR="00187B3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6660AE" w14:textId="77777777" w:rsidR="0096266B" w:rsidRPr="0071384B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проблемы с надежностью; </w:t>
      </w:r>
    </w:p>
    <w:p w14:paraId="12AD915F" w14:textId="695A67BC" w:rsidR="0096266B" w:rsidRPr="0071384B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платная для коммерческого использования</w:t>
      </w:r>
    </w:p>
    <w:p w14:paraId="4F2EE36A" w14:textId="559A5C4B" w:rsidR="0096266B" w:rsidRPr="0071384B" w:rsidRDefault="0096266B" w:rsidP="00962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некоторые ограничения функционала;</w:t>
      </w:r>
    </w:p>
    <w:p w14:paraId="47714AC5" w14:textId="231C1BA4" w:rsidR="00187B3B" w:rsidRPr="0071384B" w:rsidRDefault="0096266B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Pr="0071384B">
        <w:rPr>
          <w:rFonts w:ascii="Times New Roman" w:hAnsi="Times New Roman" w:cs="Times New Roman"/>
          <w:sz w:val="28"/>
          <w:szCs w:val="28"/>
        </w:rPr>
        <w:t>MySQL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весьма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гибкий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прост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обращении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инструмент,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который к тому же обладает высокой степенью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безопасности,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репликацию и </w:t>
      </w:r>
      <w:r w:rsidR="00690006" w:rsidRPr="0071384B">
        <w:rPr>
          <w:rFonts w:ascii="Times New Roman" w:hAnsi="Times New Roman" w:cs="Times New Roman"/>
          <w:sz w:val="28"/>
          <w:szCs w:val="28"/>
          <w:lang w:val="ru-RU"/>
        </w:rPr>
        <w:t>шардинг было</w:t>
      </w:r>
      <w:r w:rsidR="00CB3DC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принято решение использовать именно эту СУБД</w:t>
      </w:r>
      <w:r w:rsidR="005D0BDF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D1875" w14:textId="0D614E39" w:rsidR="00FD36B5" w:rsidRDefault="00FD36B5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029348" w14:textId="77777777" w:rsidR="0050626F" w:rsidRPr="0071384B" w:rsidRDefault="0050626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72BD3" w14:textId="13D50E47" w:rsidR="005D0BDF" w:rsidRPr="0071384B" w:rsidRDefault="00690006" w:rsidP="0069000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72424112"/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Выбор архитектуры приложения</w:t>
      </w:r>
      <w:bookmarkEnd w:id="15"/>
    </w:p>
    <w:p w14:paraId="2372705F" w14:textId="77777777" w:rsidR="00FD36B5" w:rsidRPr="0071384B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2D789D" w14:textId="28811A4A" w:rsidR="00FD36B5" w:rsidRPr="0071384B" w:rsidRDefault="00690006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Существует два основных типа архитектуры для проектирования веб-приложения: монолитная и микросервисная. Чтобы понять какую архитектуру выбрать нужно проанализировать особенности каждой архитектуры.</w:t>
      </w:r>
    </w:p>
    <w:p w14:paraId="4B832016" w14:textId="621EC565" w:rsidR="00690006" w:rsidRPr="0071384B" w:rsidRDefault="00690006" w:rsidP="00690006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72424113"/>
      <w:r w:rsidRPr="0071384B">
        <w:rPr>
          <w:rFonts w:ascii="Times New Roman" w:hAnsi="Times New Roman" w:cs="Times New Roman"/>
          <w:sz w:val="28"/>
          <w:szCs w:val="28"/>
          <w:lang w:val="ru-RU"/>
        </w:rPr>
        <w:t>Монолитная архитектура приложения</w:t>
      </w:r>
      <w:bookmarkEnd w:id="16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1E83EE" w14:textId="77777777" w:rsidR="001A0A29" w:rsidRPr="0071384B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DDCE74" w14:textId="77777777" w:rsidR="001A0A29" w:rsidRPr="0071384B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Разработка нормального приложения начинается с модульной многоуровневой или шестиугольной архитектуры. Эта архитектура состоит из следующих типов слоев:</w:t>
      </w:r>
    </w:p>
    <w:p w14:paraId="1D45F92E" w14:textId="77777777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представления.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Это уровень графического интерфейса пользователя, который обрабатывает запросы протокола передачи гипертекста (HTTP) с использованием HTML или XML / JSON.</w:t>
      </w:r>
    </w:p>
    <w:p w14:paraId="207526AA" w14:textId="4EF2C545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бизнес-логики: бизнес-логика приложения присутствует на этом уровне.</w:t>
      </w:r>
    </w:p>
    <w:p w14:paraId="49591023" w14:textId="48B18374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доступа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 к базе данных: все обращения к базе данных, включая SQL и NoSQL приложений, происходят на этом уровне.</w:t>
      </w:r>
    </w:p>
    <w:p w14:paraId="78CCFA62" w14:textId="293EC732" w:rsidR="001A0A29" w:rsidRPr="0071384B" w:rsidRDefault="001A0A29" w:rsidP="001A0A2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Уровень интеграции приложений</w:t>
      </w: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: все интеграции программного обеспечения с другими системами происходят на этом уровне.</w:t>
      </w:r>
    </w:p>
    <w:p w14:paraId="7842B3AB" w14:textId="6EF77A98" w:rsidR="001A0A29" w:rsidRPr="0071384B" w:rsidRDefault="001A0A29" w:rsidP="001A0A29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Несмотря на то, что монолитная архитектура имеет логическую многоуровневую архитектуру, конечные приложения будут упакованы в один монолит и затем развернуты таким образом. Монолитным приложениям не хватает надлежащей модульности, и она имеет только одну кодовую базу.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На рисунке 1 показано графическое представление монолитной архитектуры.</w:t>
      </w:r>
    </w:p>
    <w:p w14:paraId="53E5AF15" w14:textId="77777777" w:rsidR="001A0A29" w:rsidRPr="0071384B" w:rsidRDefault="001A0A29" w:rsidP="006900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19A22" w14:textId="226633F3" w:rsidR="00690006" w:rsidRPr="0071384B" w:rsidRDefault="009E4968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3A727" wp14:editId="49904DA5">
            <wp:extent cx="52292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AAF1" w14:textId="4C868BED" w:rsidR="001A0A29" w:rsidRPr="0071384B" w:rsidRDefault="001A0A29" w:rsidP="001A0A2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Рисунок 1 — графическое представление монолитной архитектуры</w:t>
      </w:r>
    </w:p>
    <w:p w14:paraId="4D83F6D6" w14:textId="77777777" w:rsidR="001A0A29" w:rsidRPr="0071384B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Преимущества монолитной архитектуры: </w:t>
      </w:r>
    </w:p>
    <w:p w14:paraId="7BE38484" w14:textId="0AC54E66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сравнительно простая реализация, развертывание и управление; </w:t>
      </w:r>
    </w:p>
    <w:p w14:paraId="0EDBCF9B" w14:textId="09D7DB28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проще поддерживать согласованность кода и обрабатывать ошибки; </w:t>
      </w:r>
    </w:p>
    <w:p w14:paraId="33804625" w14:textId="09AEF0CA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легко добавить типичный функционал к компонентам; </w:t>
      </w:r>
    </w:p>
    <w:p w14:paraId="0720FA3D" w14:textId="752C560F" w:rsidR="001A0A29" w:rsidRPr="0071384B" w:rsidRDefault="001A0A29" w:rsidP="001A0A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высокая производительность для малых и средних приложений. </w:t>
      </w:r>
    </w:p>
    <w:p w14:paraId="60B2CFF9" w14:textId="4D1D4134" w:rsidR="001A0A29" w:rsidRPr="0071384B" w:rsidRDefault="001A0A29" w:rsidP="001A0A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Но при кажущихся преимуществах монолитной архитектуре присущи достаточно серьезные недостатки:</w:t>
      </w:r>
    </w:p>
    <w:p w14:paraId="765B46AC" w14:textId="347C69D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возрастающая сложность и запутанность приложения;</w:t>
      </w:r>
    </w:p>
    <w:p w14:paraId="35E917D9" w14:textId="7777777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 увеличением приложения все сложнее поддерживать изолированность сервисов, чтобы масштабировать каждый из них независимо или осуществлять поддержку кода;</w:t>
      </w:r>
    </w:p>
    <w:p w14:paraId="199A07B5" w14:textId="7777777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сопряжено с проблемами и занимает много времени; </w:t>
      </w:r>
    </w:p>
    <w:p w14:paraId="20487113" w14:textId="4574CA17" w:rsidR="00131C56" w:rsidRPr="0071384B" w:rsidRDefault="00131C56" w:rsidP="00131C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сбой одного сервиса приводит к сбою всего приложения.</w:t>
      </w:r>
    </w:p>
    <w:p w14:paraId="6DC66790" w14:textId="70F7C39C" w:rsidR="001A0A29" w:rsidRPr="0071384B" w:rsidRDefault="00131C56" w:rsidP="006900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Последний недостаток, при котором от сбоя в одном сервисе начинает сбоить всё приложение, является неприемлемым, если рассматривать его в контексте работы интернет-магазина.</w:t>
      </w:r>
    </w:p>
    <w:p w14:paraId="7DC94CE5" w14:textId="1986FB34" w:rsidR="005D0BDF" w:rsidRPr="0071384B" w:rsidRDefault="00131C56" w:rsidP="00FD36B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72424114"/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приложения</w:t>
      </w:r>
      <w:bookmarkEnd w:id="17"/>
    </w:p>
    <w:p w14:paraId="76DF8CCF" w14:textId="77777777" w:rsidR="00FD36B5" w:rsidRPr="0071384B" w:rsidRDefault="00FD36B5" w:rsidP="00FD36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E06071" w14:textId="7929CDEB" w:rsidR="00131C56" w:rsidRPr="0071384B" w:rsidRDefault="009E4968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Микросервисная архитектура — распространенный подход к разработке программного обеспечения, когда приложение разбивается на небольшие автономные компоненты (микросервисы), каждый из которых может независимо развиваться и масштабироваться, и взаимодействовать со своими собственными ресурсами.</w:t>
      </w:r>
      <w:r w:rsidR="00674F8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Отдельные микросервисы могут располагаться на разных серверных узлах. Схематичное сравнение микросервисной и монолитной архитектуры представлено на рисунке 2</w:t>
      </w:r>
    </w:p>
    <w:p w14:paraId="3AF7D8F0" w14:textId="3CF53E5E" w:rsidR="00674F89" w:rsidRPr="0071384B" w:rsidRDefault="00674F89" w:rsidP="00187B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98021E" wp14:editId="5E960972">
            <wp:extent cx="58483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1D4" w14:textId="42ABF02C" w:rsidR="00674F89" w:rsidRPr="0071384B" w:rsidRDefault="00674F89" w:rsidP="00674F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Рисунок 2 — Сравнение монолитной и микросервисной архитектур</w:t>
      </w:r>
    </w:p>
    <w:p w14:paraId="0AA47BD6" w14:textId="77777777" w:rsidR="00674F89" w:rsidRPr="0071384B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Преимущества использования микросервисов:</w:t>
      </w:r>
    </w:p>
    <w:p w14:paraId="2C6DF255" w14:textId="7377194A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обновления приложения по частям, независимое развертывание; </w:t>
      </w:r>
    </w:p>
    <w:p w14:paraId="57035A93" w14:textId="3C209F0B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 микросервисов доступность выше: даже если один из них сбоит, это не приводит к сбою всего приложения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49A8A71" w14:textId="7B3F4B1D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независимого масштабирования отдельных микросервисов; </w:t>
      </w:r>
    </w:p>
    <w:p w14:paraId="162F0076" w14:textId="552A77D8" w:rsidR="00674F89" w:rsidRPr="0071384B" w:rsidRDefault="00FD36B5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микросервисная</w:t>
      </w:r>
      <w:r w:rsidR="00674F8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позволяет размещать разные модули на разных серверах, тем самым обеспечивая их логическое разделение;</w:t>
      </w:r>
    </w:p>
    <w:p w14:paraId="14492AA5" w14:textId="46B90198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использования нескольких языков программирования за счет расположения модулей на разных серверах; </w:t>
      </w:r>
    </w:p>
    <w:p w14:paraId="04C64F55" w14:textId="6211545D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технологий, которые можно использовать, чтобы подобрать наиболее подходящий функционал; </w:t>
      </w:r>
    </w:p>
    <w:p w14:paraId="4FEC8FCC" w14:textId="56A52050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децентрализованное управление; </w:t>
      </w:r>
    </w:p>
    <w:p w14:paraId="00CEF280" w14:textId="4757AFF1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децентрализованное управление данными;</w:t>
      </w:r>
    </w:p>
    <w:p w14:paraId="503C0B8B" w14:textId="1E39D438" w:rsidR="00674F89" w:rsidRPr="0071384B" w:rsidRDefault="00674F89" w:rsidP="00674F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Как и у всякой технологии и подхода к разработке у микросервисов есть и ряд недостатков: </w:t>
      </w:r>
    </w:p>
    <w:p w14:paraId="3094D1A3" w14:textId="119545E2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разработки; </w:t>
      </w:r>
    </w:p>
    <w:p w14:paraId="227237BA" w14:textId="3DDDFBAB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требуют тщательного управления, так как используют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развертываются на разных серверных узлах; </w:t>
      </w:r>
    </w:p>
    <w:p w14:paraId="732A749A" w14:textId="5AECE3B8" w:rsidR="00674F89" w:rsidRPr="0071384B" w:rsidRDefault="00674F89" w:rsidP="00674F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требуют четкого разграничения модулей; </w:t>
      </w:r>
    </w:p>
    <w:p w14:paraId="4EFE5FAA" w14:textId="5139550C" w:rsidR="005D0BDF" w:rsidRPr="0071384B" w:rsidRDefault="00674F89" w:rsidP="004A63A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сетевых задержек Вывод: несмотря на сложность разработки и управления, микросервисная архитектура отлично подходит как для реализации функционала </w:t>
      </w:r>
      <w:r w:rsidR="007F125F" w:rsidRPr="0071384B"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="0057125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электроники.</w:t>
      </w:r>
    </w:p>
    <w:p w14:paraId="63FBDC0A" w14:textId="77777777" w:rsidR="005D0BDF" w:rsidRPr="0071384B" w:rsidRDefault="005D0BDF" w:rsidP="00187B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7D1AA" w14:textId="0D823F2E" w:rsidR="00CC2305" w:rsidRPr="0071384B" w:rsidRDefault="00CC2305" w:rsidP="00FD36B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72424115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средств проектирования</w:t>
      </w:r>
      <w:bookmarkEnd w:id="18"/>
    </w:p>
    <w:p w14:paraId="216D9A17" w14:textId="2F720636" w:rsidR="007F125F" w:rsidRPr="0071384B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ab/>
        <w:t>//</w:t>
      </w:r>
      <w:r w:rsidR="00CA586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Кратко написать про </w:t>
      </w:r>
      <w:r w:rsidR="00CA5860" w:rsidRPr="0071384B">
        <w:rPr>
          <w:rFonts w:ascii="Times New Roman" w:hAnsi="Times New Roman" w:cs="Times New Roman"/>
          <w:sz w:val="28"/>
          <w:szCs w:val="28"/>
        </w:rPr>
        <w:t>Enterprise</w:t>
      </w:r>
      <w:r w:rsidR="00CA586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5860" w:rsidRPr="0071384B">
        <w:rPr>
          <w:rFonts w:ascii="Times New Roman" w:hAnsi="Times New Roman" w:cs="Times New Roman"/>
          <w:sz w:val="28"/>
          <w:szCs w:val="28"/>
        </w:rPr>
        <w:t>Architect</w:t>
      </w:r>
      <w:r w:rsidR="00CA5860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либо вообще убрать этот раздел</w:t>
      </w:r>
    </w:p>
    <w:p w14:paraId="552328EB" w14:textId="3C9C5D08" w:rsidR="00CC2305" w:rsidRPr="0071384B" w:rsidRDefault="00CC2305" w:rsidP="0093732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72424116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  <w:bookmarkEnd w:id="19"/>
    </w:p>
    <w:p w14:paraId="1ADD24BE" w14:textId="1D67A358" w:rsidR="007F125F" w:rsidRPr="0071384B" w:rsidRDefault="007F125F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При разработки программного проду</w:t>
      </w:r>
      <w:r w:rsidR="00516266" w:rsidRPr="0071384B">
        <w:rPr>
          <w:rFonts w:ascii="Times New Roman" w:hAnsi="Times New Roman" w:cs="Times New Roman"/>
          <w:sz w:val="28"/>
          <w:szCs w:val="28"/>
          <w:lang w:val="ru-RU"/>
        </w:rPr>
        <w:t>кта одним из важных этапов является выбор языка программирования. От этого зависит скорость разработки и чистота кода, а также длительность поддержки продукта.</w:t>
      </w:r>
    </w:p>
    <w:p w14:paraId="2F773FE8" w14:textId="23CDC2F2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наиболее популярными языками программирования для разработки веб-приложений являются: </w:t>
      </w:r>
      <w:r w:rsidRPr="0071384B">
        <w:rPr>
          <w:rFonts w:ascii="Times New Roman" w:hAnsi="Times New Roman" w:cs="Times New Roman"/>
          <w:sz w:val="28"/>
          <w:szCs w:val="28"/>
        </w:rPr>
        <w:t>Go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Python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Такие языки как С++, </w:t>
      </w:r>
      <w:r w:rsidRPr="0071384B">
        <w:rPr>
          <w:rFonts w:ascii="Times New Roman" w:hAnsi="Times New Roman" w:cs="Times New Roman"/>
          <w:sz w:val="28"/>
          <w:szCs w:val="28"/>
        </w:rPr>
        <w:t>Php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1384B">
        <w:rPr>
          <w:rFonts w:ascii="Times New Roman" w:hAnsi="Times New Roman" w:cs="Times New Roman"/>
          <w:sz w:val="28"/>
          <w:szCs w:val="28"/>
        </w:rPr>
        <w:t>Ruby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последнее время теряют популярность в </w:t>
      </w:r>
      <w:r w:rsidR="00FD36B5" w:rsidRPr="0071384B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014FF4" w14:textId="25C81E08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72424117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Go</w:t>
      </w:r>
      <w:bookmarkEnd w:id="20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C44A9F" w14:textId="53CD9FCA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Go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(также известный как </w:t>
      </w:r>
      <w:r w:rsidRPr="0071384B">
        <w:rPr>
          <w:rFonts w:ascii="Times New Roman" w:hAnsi="Times New Roman" w:cs="Times New Roman"/>
          <w:sz w:val="28"/>
          <w:szCs w:val="28"/>
        </w:rPr>
        <w:t>Golang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— компилируемый многопоточный язык программирования, разработанный компанией </w:t>
      </w:r>
      <w:r w:rsidRPr="0071384B">
        <w:rPr>
          <w:rFonts w:ascii="Times New Roman" w:hAnsi="Times New Roman" w:cs="Times New Roman"/>
          <w:sz w:val="28"/>
          <w:szCs w:val="28"/>
        </w:rPr>
        <w:t>Google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Язык разрабатывался для проектирования высокопроизводительных программ и для решения проблем большинства языков. Язык проектировался с целью нивелировать такие проблемы при разработке как медленная сборка программы, сложность при разработке инструментария, проблемы межъязыкового взаимодействия и другие. Но данный язык не является объект</w:t>
      </w:r>
      <w:r w:rsidR="00FD36B5" w:rsidRPr="0071384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о-ориентированным в полном смысле этого понятия, так как в язык сознательно не была включена концепция наследования. Язык обладает меньшей переносимостью на разные платформы, так как компилируется в машинный код. </w:t>
      </w:r>
    </w:p>
    <w:p w14:paraId="18D383AF" w14:textId="22502E04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72424118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Python</w:t>
      </w:r>
      <w:bookmarkEnd w:id="21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CB95E9" w14:textId="13B555E1" w:rsidR="00516266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Python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высокоуровневый язык программирования, который ориентирован на повышение производительности разработчика и читаемости кода. Этот язык очень гибкий и обладает широким функционалом, а код высокой степенью читаемости. Но у данного языка есть существенный недостаток – он обладает низким быстродействием и поэтому часто используется как язык второго плана.</w:t>
      </w:r>
    </w:p>
    <w:p w14:paraId="0BD06A24" w14:textId="10628559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72424119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bookmarkEnd w:id="22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5A87CE" w14:textId="461D93BD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мультипарадигменный язык программирования. Язык не принадлежит какой-либо организации или компании. Наиболее часто используется в качестве языка сценариев веб-страниц.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императивный, декларативный и объектно-ориентированный стили программирования.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 таких программных продуктах, которые в свою очередь используются в </w:t>
      </w:r>
      <w:r w:rsidR="00FD36B5" w:rsidRPr="0071384B">
        <w:rPr>
          <w:rFonts w:ascii="Times New Roman" w:hAnsi="Times New Roman" w:cs="Times New Roman"/>
          <w:sz w:val="28"/>
          <w:szCs w:val="28"/>
          <w:lang w:val="ru-RU"/>
        </w:rPr>
        <w:t>веб-разработке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Так как язык является интерпретируемым, то производительность и безопасность зависит от конкретной реализации интерпретатора («движка»).</w:t>
      </w:r>
    </w:p>
    <w:p w14:paraId="07BEF3A3" w14:textId="773C366F" w:rsidR="00937321" w:rsidRPr="0071384B" w:rsidRDefault="00937321" w:rsidP="00937321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72424120"/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bookmarkEnd w:id="23"/>
    </w:p>
    <w:p w14:paraId="3C439667" w14:textId="7FCDB4D0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сильно типизированный объектно-ориентированный язык программирования. В настоящее время разработкой занимается компания </w:t>
      </w:r>
      <w:r w:rsidRPr="0071384B">
        <w:rPr>
          <w:rFonts w:ascii="Times New Roman" w:hAnsi="Times New Roman" w:cs="Times New Roman"/>
          <w:sz w:val="28"/>
          <w:szCs w:val="28"/>
        </w:rPr>
        <w:t>Oracle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Основной особенностью данного языка является то, что программы на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транслируются в байт-код, который выполняется на виртуальной машине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Виртуальная машина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свою очередь является интерпретатором и передает инструкции оборудованию, что обеспечивает легкую переносимость программы на разные платформы. В настоящее время </w:t>
      </w:r>
      <w:r w:rsidRPr="0071384B">
        <w:rPr>
          <w:rFonts w:ascii="Times New Roman" w:hAnsi="Times New Roman" w:cs="Times New Roman"/>
          <w:sz w:val="28"/>
          <w:szCs w:val="28"/>
        </w:rPr>
        <w:t>Java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одним из самых популярных языков программирования. </w:t>
      </w:r>
    </w:p>
    <w:p w14:paraId="4B43FE62" w14:textId="66BFD65B" w:rsidR="00105433" w:rsidRPr="0071384B" w:rsidRDefault="00105433" w:rsidP="00105433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72424121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71384B">
        <w:rPr>
          <w:rFonts w:ascii="Times New Roman" w:hAnsi="Times New Roman" w:cs="Times New Roman"/>
          <w:sz w:val="28"/>
          <w:szCs w:val="28"/>
        </w:rPr>
        <w:t>Kotlin</w:t>
      </w:r>
      <w:bookmarkEnd w:id="24"/>
    </w:p>
    <w:p w14:paraId="2AED6956" w14:textId="77777777" w:rsidR="001779FF" w:rsidRPr="0071384B" w:rsidRDefault="001779FF" w:rsidP="001779FF">
      <w:pPr>
        <w:pStyle w:val="NormalWeb"/>
        <w:spacing w:before="0" w:beforeAutospacing="0" w:after="375" w:afterAutospacing="0"/>
        <w:rPr>
          <w:sz w:val="28"/>
          <w:szCs w:val="28"/>
          <w:lang w:val="ru-RU"/>
        </w:rPr>
      </w:pPr>
      <w:r w:rsidRPr="0071384B">
        <w:rPr>
          <w:rStyle w:val="Strong"/>
          <w:rFonts w:eastAsiaTheme="majorEastAsia"/>
          <w:b w:val="0"/>
          <w:bCs w:val="0"/>
          <w:sz w:val="28"/>
          <w:szCs w:val="28"/>
        </w:rPr>
        <w:t>Kotlin</w:t>
      </w:r>
      <w:r w:rsidRPr="0071384B">
        <w:rPr>
          <w:b/>
          <w:bCs/>
          <w:sz w:val="28"/>
          <w:szCs w:val="28"/>
        </w:rPr>
        <w:t> </w:t>
      </w:r>
      <w:r w:rsidRPr="0071384B">
        <w:rPr>
          <w:sz w:val="28"/>
          <w:szCs w:val="28"/>
          <w:lang w:val="ru-RU"/>
        </w:rPr>
        <w:t xml:space="preserve">— это язык программирования с открытым исходным кодом, который может работать на виртуальной машине </w:t>
      </w:r>
      <w:r w:rsidRPr="0071384B">
        <w:rPr>
          <w:sz w:val="28"/>
          <w:szCs w:val="28"/>
        </w:rPr>
        <w:t>Java</w:t>
      </w:r>
      <w:r w:rsidRPr="0071384B">
        <w:rPr>
          <w:sz w:val="28"/>
          <w:szCs w:val="28"/>
          <w:lang w:val="ru-RU"/>
        </w:rPr>
        <w:t xml:space="preserve"> (</w:t>
      </w:r>
      <w:r w:rsidRPr="0071384B">
        <w:rPr>
          <w:sz w:val="28"/>
          <w:szCs w:val="28"/>
        </w:rPr>
        <w:t>JVM</w:t>
      </w:r>
      <w:r w:rsidRPr="0071384B">
        <w:rPr>
          <w:sz w:val="28"/>
          <w:szCs w:val="28"/>
          <w:lang w:val="ru-RU"/>
        </w:rPr>
        <w:t>).</w:t>
      </w:r>
      <w:r w:rsidRPr="0071384B">
        <w:rPr>
          <w:sz w:val="28"/>
          <w:szCs w:val="28"/>
        </w:rPr>
        <w:t> </w:t>
      </w:r>
      <w:r w:rsidRPr="0071384B">
        <w:rPr>
          <w:sz w:val="28"/>
          <w:szCs w:val="28"/>
          <w:lang w:val="ru-RU"/>
        </w:rPr>
        <w:t xml:space="preserve">Это язык, который сочетает в себе объектно-ориентированное программирование (ООП) и функциональное программирование на неограниченной, самодостаточной и самобытной платформе. </w:t>
      </w:r>
    </w:p>
    <w:p w14:paraId="5A8A74BB" w14:textId="7F577952" w:rsidR="00F25F2C" w:rsidRPr="0071384B" w:rsidRDefault="00F25F2C" w:rsidP="001779FF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71384B">
        <w:rPr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59D63B18" w14:textId="03AD3169" w:rsidR="001779FF" w:rsidRPr="0071384B" w:rsidRDefault="001779FF" w:rsidP="001779F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Kotlin не требуют точки с запятой в своей программе. Это делает код простым и более читабельным.</w:t>
      </w:r>
    </w:p>
    <w:p w14:paraId="0CAD08A5" w14:textId="77777777" w:rsidR="00F25F2C" w:rsidRPr="0071384B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Этот язык позволяет осуществлять обмен и использование информации из Java различными способами. Более того, код Java и Kotlin могут сосуществовать в одном проекте.</w:t>
      </w:r>
    </w:p>
    <w:p w14:paraId="65316C32" w14:textId="77777777" w:rsidR="00F25F2C" w:rsidRPr="0071384B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Система типов Kotlin нацелена на исключение NullPointerException из кода.</w:t>
      </w:r>
    </w:p>
    <w:p w14:paraId="3410943B" w14:textId="77777777" w:rsidR="00F25F2C" w:rsidRPr="0071384B" w:rsidRDefault="00F25F2C" w:rsidP="00F25F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Написание нового кода на Kotlin займет у вас меньше времени. Еще проще развернуть код kotlin и поддерживать его в масштабе.</w:t>
      </w:r>
    </w:p>
    <w:p w14:paraId="4F894322" w14:textId="27EEF14D" w:rsidR="00105433" w:rsidRPr="0071384B" w:rsidRDefault="00F25F2C" w:rsidP="00FD36B5">
      <w:pPr>
        <w:pStyle w:val="NormalWeb"/>
        <w:spacing w:before="0" w:beforeAutospacing="0" w:after="375" w:afterAutospacing="0"/>
        <w:rPr>
          <w:sz w:val="28"/>
          <w:szCs w:val="28"/>
          <w:lang w:val="ru-RU" w:eastAsia="ru-RU"/>
        </w:rPr>
      </w:pPr>
      <w:r w:rsidRPr="0071384B">
        <w:rPr>
          <w:sz w:val="28"/>
          <w:szCs w:val="28"/>
          <w:lang w:val="ru-RU" w:eastAsia="ru-RU"/>
        </w:rPr>
        <w:t xml:space="preserve"> </w:t>
      </w:r>
    </w:p>
    <w:p w14:paraId="14AB1E17" w14:textId="3FEBBB7A" w:rsidR="00937321" w:rsidRPr="0071384B" w:rsidRDefault="00937321" w:rsidP="007F125F">
      <w:pPr>
        <w:rPr>
          <w:rStyle w:val="Heading3Char"/>
          <w:rFonts w:ascii="Times New Roman" w:hAnsi="Times New Roman" w:cs="Times New Roman"/>
          <w:sz w:val="28"/>
          <w:szCs w:val="28"/>
          <w:lang w:val="ru-RU"/>
        </w:rPr>
      </w:pPr>
      <w:bookmarkStart w:id="25" w:name="_Toc72424122"/>
      <w:r w:rsidRPr="0071384B">
        <w:rPr>
          <w:rStyle w:val="Heading3Char"/>
          <w:rFonts w:ascii="Times New Roman" w:hAnsi="Times New Roman" w:cs="Times New Roman"/>
          <w:sz w:val="28"/>
          <w:szCs w:val="28"/>
          <w:lang w:val="ru-RU"/>
        </w:rPr>
        <w:t>Выбор языка программирования</w:t>
      </w:r>
      <w:bookmarkEnd w:id="25"/>
    </w:p>
    <w:p w14:paraId="269171FB" w14:textId="784161F2" w:rsidR="00937321" w:rsidRPr="0071384B" w:rsidRDefault="00937321" w:rsidP="007F12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F25F2C" w:rsidRPr="0071384B">
        <w:rPr>
          <w:rFonts w:ascii="Times New Roman" w:hAnsi="Times New Roman" w:cs="Times New Roman"/>
          <w:sz w:val="28"/>
          <w:szCs w:val="28"/>
        </w:rPr>
        <w:t>Kotlin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В отличие от программ написанных на </w:t>
      </w:r>
      <w:r w:rsidRPr="0071384B">
        <w:rPr>
          <w:rFonts w:ascii="Times New Roman" w:hAnsi="Times New Roman" w:cs="Times New Roman"/>
          <w:sz w:val="28"/>
          <w:szCs w:val="28"/>
        </w:rPr>
        <w:t>Python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на </w:t>
      </w:r>
      <w:r w:rsidR="00F25F2C" w:rsidRPr="0071384B">
        <w:rPr>
          <w:rFonts w:ascii="Times New Roman" w:hAnsi="Times New Roman" w:cs="Times New Roman"/>
          <w:sz w:val="28"/>
          <w:szCs w:val="28"/>
        </w:rPr>
        <w:t>Kotlin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обладают большей производительностью, по сравнению с языком </w:t>
      </w:r>
      <w:r w:rsidRPr="0071384B">
        <w:rPr>
          <w:rFonts w:ascii="Times New Roman" w:hAnsi="Times New Roman" w:cs="Times New Roman"/>
          <w:sz w:val="28"/>
          <w:szCs w:val="28"/>
        </w:rPr>
        <w:t>Go</w:t>
      </w:r>
      <w:r w:rsidR="00F25F2C" w:rsidRPr="0071384B">
        <w:rPr>
          <w:rFonts w:ascii="Times New Roman" w:hAnsi="Times New Roman" w:cs="Times New Roman"/>
          <w:sz w:val="28"/>
          <w:szCs w:val="28"/>
          <w:lang w:val="ru-RU"/>
        </w:rPr>
        <w:t>. Хотя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F2C" w:rsidRPr="0071384B">
        <w:rPr>
          <w:rFonts w:ascii="Times New Roman" w:hAnsi="Times New Roman" w:cs="Times New Roman"/>
          <w:sz w:val="28"/>
          <w:szCs w:val="28"/>
        </w:rPr>
        <w:t>Kotlin</w:t>
      </w:r>
      <w:r w:rsidR="00F25F2C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молодой язык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F2C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имеет большое сообщество, хорошую документацию. </w:t>
      </w:r>
      <w:r w:rsidRPr="0071384B">
        <w:rPr>
          <w:rFonts w:ascii="Times New Roman" w:hAnsi="Times New Roman" w:cs="Times New Roman"/>
          <w:sz w:val="28"/>
          <w:szCs w:val="28"/>
        </w:rPr>
        <w:t>JavaScript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F25F2C" w:rsidRPr="0071384B">
        <w:rPr>
          <w:rFonts w:ascii="Times New Roman" w:hAnsi="Times New Roman" w:cs="Times New Roman"/>
          <w:sz w:val="28"/>
          <w:szCs w:val="28"/>
        </w:rPr>
        <w:t>Kol</w:t>
      </w:r>
      <w:r w:rsidR="001779FF" w:rsidRPr="0071384B">
        <w:rPr>
          <w:rFonts w:ascii="Times New Roman" w:hAnsi="Times New Roman" w:cs="Times New Roman"/>
          <w:sz w:val="28"/>
          <w:szCs w:val="28"/>
        </w:rPr>
        <w:t>tin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безопасности.</w:t>
      </w:r>
      <w:r w:rsidR="001779F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79FF" w:rsidRPr="0071384B">
        <w:rPr>
          <w:rFonts w:ascii="Times New Roman" w:hAnsi="Times New Roman" w:cs="Times New Roman"/>
          <w:sz w:val="28"/>
          <w:szCs w:val="28"/>
        </w:rPr>
        <w:t>Java</w:t>
      </w:r>
      <w:r w:rsidR="001779F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проигрывает </w:t>
      </w:r>
      <w:r w:rsidR="001779FF" w:rsidRPr="0071384B">
        <w:rPr>
          <w:rFonts w:ascii="Times New Roman" w:hAnsi="Times New Roman" w:cs="Times New Roman"/>
          <w:sz w:val="28"/>
          <w:szCs w:val="28"/>
        </w:rPr>
        <w:t>Kotlin</w:t>
      </w:r>
      <w:r w:rsidR="001779F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гибкость и простоте синтаксиса.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упрощения и ускорения процесса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разработки был выбран фреймворк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Данный фрейворк является универсальным и используется для создания бизнес-приложений.</w:t>
      </w:r>
    </w:p>
    <w:p w14:paraId="40E5A81F" w14:textId="64312582" w:rsidR="00CC2305" w:rsidRPr="0071384B" w:rsidRDefault="00CC2305" w:rsidP="002D297B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72424123"/>
      <w:r w:rsidRPr="0071384B">
        <w:rPr>
          <w:rFonts w:ascii="Times New Roman" w:hAnsi="Times New Roman" w:cs="Times New Roman"/>
          <w:sz w:val="28"/>
          <w:szCs w:val="28"/>
          <w:lang w:val="ru-RU"/>
        </w:rPr>
        <w:t>Выбор библиотек для разработки</w:t>
      </w:r>
      <w:bookmarkEnd w:id="26"/>
    </w:p>
    <w:p w14:paraId="0AF6C303" w14:textId="3EEC44A3" w:rsidR="00C87F4B" w:rsidRPr="0071384B" w:rsidRDefault="00C87F4B" w:rsidP="00C87F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разработки веб приложений бесспорным лидером является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Framework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D98B4" w14:textId="6713FAA6" w:rsidR="00C87F4B" w:rsidRPr="0071384B" w:rsidRDefault="00C87F4B" w:rsidP="00C87F4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-фреймворк обеспечивает комплексную программную и конфигурационную модель для современных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enterprise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приложений. Ключевой элемент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инфраструктурная поддержка приложений таким образом, чтобы команда разработчиков могла сфокусироваться </w:t>
      </w:r>
      <w:r w:rsidR="00186E25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бизнес-логике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A1A0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приложения,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которое они пишут, а не на технических деталях </w:t>
      </w:r>
      <w:r w:rsidR="00FD36B5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платформы,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которую они устанавливают приложение.</w:t>
      </w:r>
    </w:p>
    <w:p w14:paraId="2FC48046" w14:textId="77777777" w:rsidR="00C87F4B" w:rsidRPr="0071384B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Но спринг — это не один какой-то конкретный фреймворк. Это скорее общее названия для целого ряда небольших фреймворков, каждый из которых выполняет какую-то свою работу.</w:t>
      </w:r>
    </w:p>
    <w:p w14:paraId="354D65C1" w14:textId="1295FCFD" w:rsidR="00C87F4B" w:rsidRPr="0071384B" w:rsidRDefault="00C87F4B" w:rsidP="00C87F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E4AD0" wp14:editId="58BAE06B">
            <wp:extent cx="5495925" cy="3865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339" cy="38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1AA" w14:textId="5BD225C2" w:rsidR="00825460" w:rsidRPr="0071384B" w:rsidRDefault="00825460" w:rsidP="008254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Инфраструктура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Framework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5F3011" w14:textId="77777777" w:rsidR="00186E25" w:rsidRPr="0071384B" w:rsidRDefault="00C87F4B" w:rsidP="00186E25">
      <w:pPr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</w:pPr>
      <w:r w:rsidRPr="0071384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Как видно, у спринга модульная структура. Это позволяет подключать только те модули, что нам нужны для нашего приложения и не подключать те, которыми мы заведомо не будем пользоваться</w:t>
      </w:r>
      <w:r w:rsidRPr="0071384B">
        <w:rPr>
          <w:rFonts w:ascii="Times New Roman" w:eastAsia="Times New Roman" w:hAnsi="Times New Roman" w:cs="Times New Roman"/>
          <w:color w:val="172B53"/>
          <w:sz w:val="28"/>
          <w:szCs w:val="28"/>
          <w:shd w:val="clear" w:color="auto" w:fill="FFFFFF"/>
          <w:lang w:val="ru-RU" w:eastAsia="ru-RU"/>
        </w:rPr>
        <w:t>.</w:t>
      </w:r>
    </w:p>
    <w:p w14:paraId="14B7C0FE" w14:textId="0ABAAD62" w:rsidR="00186E25" w:rsidRPr="0071384B" w:rsidRDefault="00551720" w:rsidP="00186E25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72424124"/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М</w:t>
      </w:r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>одул</w:t>
      </w:r>
      <w:r w:rsidR="00A70425" w:rsidRPr="0071384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E25" w:rsidRPr="0071384B">
        <w:rPr>
          <w:rFonts w:ascii="Times New Roman" w:hAnsi="Times New Roman" w:cs="Times New Roman"/>
          <w:sz w:val="28"/>
          <w:szCs w:val="28"/>
        </w:rPr>
        <w:t>Spring</w:t>
      </w:r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приложения</w:t>
      </w:r>
      <w:bookmarkEnd w:id="27"/>
      <w:r w:rsidR="00186E25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28DB5F" w14:textId="7B1BB815" w:rsidR="00186E25" w:rsidRPr="0071384B" w:rsidRDefault="00186E25" w:rsidP="00186E2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8" w:name="_Toc72424125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MVC</w:t>
      </w:r>
      <w:bookmarkEnd w:id="28"/>
    </w:p>
    <w:p w14:paraId="32570113" w14:textId="51A1CA9C" w:rsidR="00186E25" w:rsidRPr="0071384B" w:rsidRDefault="00186E25" w:rsidP="00186E25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 w:eastAsia="ru-RU"/>
        </w:rPr>
        <w:t>Spring MVC</w:t>
      </w:r>
      <w:r w:rsidRPr="0071384B"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RU"/>
        </w:rPr>
        <w:t> обеспечивает архитектуру паттерна Model — View — Controller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4ED10CBE" w14:textId="24621213" w:rsidR="00186E25" w:rsidRPr="0071384B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Model</w:t>
      </w:r>
      <w:r w:rsidRPr="0071384B">
        <w:rPr>
          <w:rFonts w:ascii="Times New Roman" w:hAnsi="Times New Roman" w:cs="Times New Roman"/>
          <w:sz w:val="28"/>
          <w:szCs w:val="28"/>
          <w:lang w:val="ru-RU" w:eastAsia="ru-RU"/>
        </w:rPr>
        <w:t> (Модель) инкапсулирует (объединяет) данные приложения, в целом они будут состоять из POJO.</w:t>
      </w:r>
    </w:p>
    <w:p w14:paraId="44E2C2DE" w14:textId="77777777" w:rsidR="00186E25" w:rsidRPr="0071384B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View</w:t>
      </w:r>
      <w:r w:rsidRPr="0071384B">
        <w:rPr>
          <w:rFonts w:ascii="Times New Roman" w:hAnsi="Times New Roman" w:cs="Times New Roman"/>
          <w:sz w:val="28"/>
          <w:szCs w:val="28"/>
          <w:lang w:val="ru-RU"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4A5AA36D" w14:textId="77777777" w:rsidR="00186E25" w:rsidRPr="0071384B" w:rsidRDefault="00186E25" w:rsidP="00186E2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1384B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Controller</w:t>
      </w:r>
      <w:r w:rsidRPr="0071384B">
        <w:rPr>
          <w:rFonts w:ascii="Times New Roman" w:hAnsi="Times New Roman" w:cs="Times New Roman"/>
          <w:sz w:val="28"/>
          <w:szCs w:val="28"/>
          <w:lang w:val="ru-RU"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14:paraId="6F532AA9" w14:textId="643C218D" w:rsidR="006A5935" w:rsidRPr="0071384B" w:rsidRDefault="006A5935" w:rsidP="006A593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29" w:name="_Toc72424126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JPA</w:t>
      </w:r>
      <w:bookmarkEnd w:id="29"/>
    </w:p>
    <w:p w14:paraId="695D6507" w14:textId="07A7CBCB" w:rsidR="006A5935" w:rsidRPr="0071384B" w:rsidRDefault="006A5935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наши сервисы осуществляют запросы к базе </w:t>
      </w:r>
      <w:r w:rsidR="00CD7607" w:rsidRPr="0071384B">
        <w:rPr>
          <w:rFonts w:ascii="Times New Roman" w:hAnsi="Times New Roman" w:cs="Times New Roman"/>
          <w:sz w:val="28"/>
          <w:szCs w:val="28"/>
          <w:lang w:val="ru-RU"/>
        </w:rPr>
        <w:t>дынных,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мы используем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JPA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27BEF" w14:textId="715A66FC" w:rsidR="006A5935" w:rsidRPr="0071384B" w:rsidRDefault="006A5935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JPA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607" w:rsidRPr="0071384B">
        <w:rPr>
          <w:rFonts w:ascii="Times New Roman" w:hAnsi="Times New Roman" w:cs="Times New Roman"/>
          <w:sz w:val="28"/>
          <w:szCs w:val="28"/>
          <w:lang w:val="ru-RU"/>
        </w:rPr>
        <w:t>– это модуль отвечает за работу с базой данных.</w:t>
      </w:r>
      <w:r w:rsidR="00CD7607" w:rsidRPr="0071384B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  <w:lang w:val="ru-RU"/>
        </w:rPr>
        <w:t xml:space="preserve"> 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стандартизированный программный интерфейс (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позволяющий задать информацию необходимую для осуществления преобразования объектов к модели реляционных БД посредством аннотаций, а также там описаны интерфейсы объектов предназначенных для выполнения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Create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Read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, </w:t>
      </w:r>
      <w:r w:rsidR="00CD7607" w:rsidRPr="0071384B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Delete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CRUD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операций с БД. В этот модуль так же входит и реализация для 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JPA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Hibernate</w:t>
      </w:r>
      <w:r w:rsidR="00CD760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E132C0E" w14:textId="308DDC0B" w:rsidR="00551720" w:rsidRPr="0071384B" w:rsidRDefault="00551720" w:rsidP="00551720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30" w:name="_Toc72424127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Security</w:t>
      </w:r>
      <w:bookmarkEnd w:id="30"/>
    </w:p>
    <w:p w14:paraId="3242B2CF" w14:textId="3608B119" w:rsidR="00CD7607" w:rsidRPr="0071384B" w:rsidRDefault="00551720" w:rsidP="006A59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фреймворк, который сфокусирован на обеспечение как аутентификации, так и авторизации в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-приложениях. Как и все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проекты, настоящая сила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Security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том, что он может быть легко дополнен нужным функционалом.</w:t>
      </w:r>
    </w:p>
    <w:p w14:paraId="067EE1F4" w14:textId="492754CD" w:rsidR="00047F53" w:rsidRPr="0071384B" w:rsidRDefault="00047F53" w:rsidP="00047F53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31" w:name="_Toc72424128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Spring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Cloud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Eureka</w:t>
      </w:r>
      <w:bookmarkEnd w:id="31"/>
    </w:p>
    <w:p w14:paraId="18F7E3FF" w14:textId="67A82892" w:rsidR="006A5935" w:rsidRPr="0071384B" w:rsidRDefault="00047F53" w:rsidP="006A59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Сервер </w:t>
      </w:r>
      <w:r w:rsidRPr="0071384B">
        <w:rPr>
          <w:rFonts w:ascii="Times New Roman" w:hAnsi="Times New Roman" w:cs="Times New Roman"/>
          <w:color w:val="000000"/>
          <w:sz w:val="28"/>
          <w:szCs w:val="28"/>
        </w:rPr>
        <w:t>Eureka</w:t>
      </w:r>
      <w:r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="002D55FA" w:rsidRPr="007138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это приложение, которое содержит информацию обо всех клиентских сервисных приложениях. Каждый микросервис регистрируется на сервере Eureka, и Eureka знает все клиентские приложения, работающие на каждом порту и IP-адресе.</w:t>
      </w:r>
    </w:p>
    <w:p w14:paraId="3A37D09B" w14:textId="6661A052" w:rsidR="006A1A01" w:rsidRPr="0071384B" w:rsidRDefault="006A1A01" w:rsidP="00151C48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72424129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Описание архитектуры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bookmarkEnd w:id="32"/>
    </w:p>
    <w:p w14:paraId="5B25E4D7" w14:textId="132CC57A" w:rsidR="001C7888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это архитектурный стиль взаимодействия компонентов распределенного веб-приложения. Принципы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сформулировал Рой Филдинг в своей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диссертации в 2000 году, но не существует официально принятого стандарта или спецификации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(в отличие, например, от протокола </w:t>
      </w:r>
      <w:r w:rsidRPr="0071384B">
        <w:rPr>
          <w:rFonts w:ascii="Times New Roman" w:hAnsi="Times New Roman" w:cs="Times New Roman"/>
          <w:sz w:val="28"/>
          <w:szCs w:val="28"/>
        </w:rPr>
        <w:t>SOAP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может считаться </w:t>
      </w:r>
      <w:r w:rsidRPr="0071384B">
        <w:rPr>
          <w:rFonts w:ascii="Times New Roman" w:hAnsi="Times New Roman" w:cs="Times New Roman"/>
          <w:sz w:val="28"/>
          <w:szCs w:val="28"/>
        </w:rPr>
        <w:t>RESTful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только в том случае, если соблюдены все требования. При создании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«Интернет-магазин»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были учтены данные требования, и поэтому веб-приложение является </w:t>
      </w:r>
      <w:r w:rsidRPr="0071384B">
        <w:rPr>
          <w:rFonts w:ascii="Times New Roman" w:hAnsi="Times New Roman" w:cs="Times New Roman"/>
          <w:sz w:val="28"/>
          <w:szCs w:val="28"/>
        </w:rPr>
        <w:t>RESTful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Существует шесть обязательных ограничений для проектирования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-приложений: </w:t>
      </w:r>
    </w:p>
    <w:p w14:paraId="5421B839" w14:textId="5A7A55D1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Toc72424130"/>
      <w:r w:rsidRPr="0071384B">
        <w:rPr>
          <w:rFonts w:ascii="Times New Roman" w:hAnsi="Times New Roman" w:cs="Times New Roman"/>
          <w:sz w:val="28"/>
          <w:szCs w:val="28"/>
          <w:lang w:val="ru-RU"/>
        </w:rPr>
        <w:t>Модель клиент-сервер</w:t>
      </w:r>
      <w:bookmarkEnd w:id="33"/>
    </w:p>
    <w:p w14:paraId="2E6D9F72" w14:textId="36436891" w:rsidR="006A5935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Система должна быть поделена на клиентов и серверов, то есть в основе данного ограничения лежит принцип разграничения потребностей. Это позволяет упростить серверную часть приложения, что в будущем упрощает ее масштабируемость. При этом у клиентского интерфейса повышается переносимость кода на другие платформы.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икросервис «</w:t>
      </w:r>
      <w:r w:rsidR="006A1A01" w:rsidRPr="0071384B">
        <w:rPr>
          <w:rFonts w:ascii="Times New Roman" w:hAnsi="Times New Roman" w:cs="Times New Roman"/>
          <w:sz w:val="28"/>
          <w:szCs w:val="28"/>
        </w:rPr>
        <w:t>Product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A01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выступает в качестве сервера, но клиенты общаются с ним через сервер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>посредник (прокси)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Клиентами 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могут являться любые приложения способные осуществить </w:t>
      </w:r>
      <w:r w:rsidR="006A1A01" w:rsidRPr="0071384B">
        <w:rPr>
          <w:rFonts w:ascii="Times New Roman" w:hAnsi="Times New Roman" w:cs="Times New Roman"/>
          <w:sz w:val="28"/>
          <w:szCs w:val="28"/>
        </w:rPr>
        <w:t>http</w:t>
      </w:r>
      <w:r w:rsidR="006A1A0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запрос.</w:t>
      </w:r>
    </w:p>
    <w:p w14:paraId="2AB1F2F7" w14:textId="783DDC4F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72424131"/>
      <w:r w:rsidRPr="0071384B">
        <w:rPr>
          <w:rFonts w:ascii="Times New Roman" w:hAnsi="Times New Roman" w:cs="Times New Roman"/>
          <w:sz w:val="28"/>
          <w:szCs w:val="28"/>
          <w:lang w:val="ru-RU"/>
        </w:rPr>
        <w:t>Отсутствие состояния</w:t>
      </w:r>
      <w:bookmarkEnd w:id="34"/>
    </w:p>
    <w:p w14:paraId="19461D56" w14:textId="668563C7" w:rsidR="001C7888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Взаимодействие между клиентом и сервером строится по следующему условию: в моменты времени между запросами никакая информация о клиенте не должна храниться на сервере, а каждый запрос от клиента должен быть составлен таким образом, чтобы на сервер поступила вся необходимая информация о транзакции для ее завершения. При этом информация о состоянии сессии сохраняется у клиента. В то время как происходит обработка запросов от клиента, считается, что он находится в переходном состоянии. Данное ограничение позволяет системе лучше масштабироваться, так как отсутствие необходимости хранить информацию о состояниях высвобождает ресурсы сервера, которые могут быть направлены на обработку одновременно большего количества клиентов. Микросервис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не сохраняет сессии клиентов на своей стороне и не знает в каком состоянии находятся клиенты. </w:t>
      </w:r>
    </w:p>
    <w:p w14:paraId="6C52F1E8" w14:textId="3FF5D9CD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72424132"/>
      <w:r w:rsidRPr="0071384B">
        <w:rPr>
          <w:rFonts w:ascii="Times New Roman" w:hAnsi="Times New Roman" w:cs="Times New Roman"/>
          <w:sz w:val="28"/>
          <w:szCs w:val="28"/>
          <w:lang w:val="ru-RU"/>
        </w:rPr>
        <w:t>Кэширование</w:t>
      </w:r>
      <w:bookmarkEnd w:id="35"/>
    </w:p>
    <w:p w14:paraId="76CF9446" w14:textId="5FBC1F05" w:rsidR="00186E25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Клиенты могут выполнять кэширование ответов сервера. В этом случае ответы сервера должны быть обозначены как кэшируемые, если поступила новая информация, или некэшируемые, если поступившие данные уже передавались ранее. Грамотно построенное кэширование способно уменьшить взаимодействие между клиентом и сервером, что увеличивает производительность и масштабируемость распределенной веб-системы в целом. В микросервисе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невозможно сделать кэширование запросов на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данном этапе разработки, в дальнейшем планируется рассмотрение этого вопроса.</w:t>
      </w:r>
    </w:p>
    <w:p w14:paraId="57CB9213" w14:textId="7E5E380C" w:rsidR="001C7888" w:rsidRPr="0071384B" w:rsidRDefault="001C7888" w:rsidP="00151C48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72424133"/>
      <w:r w:rsidRPr="0071384B">
        <w:rPr>
          <w:rFonts w:ascii="Times New Roman" w:hAnsi="Times New Roman" w:cs="Times New Roman"/>
          <w:sz w:val="28"/>
          <w:szCs w:val="28"/>
          <w:lang w:val="ru-RU"/>
        </w:rPr>
        <w:t>Единообразие интерфейса.</w:t>
      </w:r>
      <w:bookmarkEnd w:id="36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6491C9" w14:textId="363985B7" w:rsidR="001C7888" w:rsidRPr="0071384B" w:rsidRDefault="001C7888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эффективного взаимодействия компонентов и кэширования в сети необходим унифицированный интерфейс, позволяющий независимо развиваться отдельным сервисам. В свою очередь для унифицированных интерфейсов существует четыре условия: </w:t>
      </w:r>
    </w:p>
    <w:p w14:paraId="65D3A614" w14:textId="694FC871" w:rsidR="00186E25" w:rsidRPr="0071384B" w:rsidRDefault="001C7888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Идентификация ресурсов. Любая информация может быть ресурсом – для этого она должна иметь имя. Каждый ресурс должен быть идентифицирован с помощью идентификатора, не меняющегося при изменении состояния ресурса. Идентификатором в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71384B">
        <w:rPr>
          <w:rFonts w:ascii="Times New Roman" w:hAnsi="Times New Roman" w:cs="Times New Roman"/>
          <w:sz w:val="28"/>
          <w:szCs w:val="28"/>
        </w:rPr>
        <w:t>URI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 В микросервисе «</w:t>
      </w:r>
      <w:r w:rsidRPr="0071384B">
        <w:rPr>
          <w:rFonts w:ascii="Times New Roman" w:hAnsi="Times New Roman" w:cs="Times New Roman"/>
          <w:sz w:val="28"/>
          <w:szCs w:val="28"/>
        </w:rPr>
        <w:t>Poroduct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 для каждой сущности существует свой идентификатор. Пример для сущности 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 идентификатор выглядит как «</w:t>
      </w:r>
      <w:r w:rsidR="009818F2"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818F2" w:rsidRPr="0071384B">
        <w:rPr>
          <w:rFonts w:ascii="Times New Roman" w:hAnsi="Times New Roman" w:cs="Times New Roman"/>
          <w:sz w:val="28"/>
          <w:szCs w:val="28"/>
        </w:rPr>
        <w:t>api</w:t>
      </w:r>
      <w:r w:rsidR="009818F2"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A0999" w:rsidRPr="0071384B">
        <w:rPr>
          <w:rFonts w:ascii="Times New Roman" w:hAnsi="Times New Roman" w:cs="Times New Roman"/>
          <w:sz w:val="28"/>
          <w:szCs w:val="28"/>
        </w:rPr>
        <w:t>product</w:t>
      </w:r>
      <w:r w:rsidR="004A0999"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="004A0999" w:rsidRPr="0071384B">
        <w:rPr>
          <w:rFonts w:ascii="Times New Roman" w:hAnsi="Times New Roman" w:cs="Times New Roman"/>
          <w:sz w:val="28"/>
          <w:szCs w:val="28"/>
        </w:rPr>
        <w:t>productId</w:t>
      </w:r>
      <w:r w:rsidR="004A0999" w:rsidRPr="0071384B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A0999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952D3" w14:textId="27717082" w:rsidR="004A0999" w:rsidRPr="0071384B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Манипуляция ресурсами через представление. Ресурсы могут быть представлены различными способами, например: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HTML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384B">
        <w:rPr>
          <w:rFonts w:ascii="Times New Roman" w:hAnsi="Times New Roman" w:cs="Times New Roman"/>
          <w:sz w:val="28"/>
          <w:szCs w:val="28"/>
        </w:rPr>
        <w:t>XML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и так далее. Представление является описанием текущего состояния ресурса и используется для выполнения операций над ресурсом. Взаимодействия клиентов с ресурсами происходит посредством представлений. В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в качестве способа представления используется описание в формате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D1D0E8" w14:textId="7A93E01A" w:rsidR="004A0999" w:rsidRPr="0071384B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«Самоописываемые» сообщения. Каждый запрос (ответ) хранит в себе всю необходимую информацию, чтобы понять, как его нужно обработать. Для обработки одного запроса не должно быть дополнительных сообщений. 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>Каждый из микросервисов в моем приложении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удовлетворяет данное условие. </w:t>
      </w:r>
    </w:p>
    <w:p w14:paraId="07E4A30C" w14:textId="578A432B" w:rsidR="004A0999" w:rsidRPr="0071384B" w:rsidRDefault="004A0999" w:rsidP="004A099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Гипермедиа, как средство изменения состояния приложения. Для навигации по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использован гипертекст, что позволяет клиентам обнаруживать ресурсы посредством гиперссылок. </w:t>
      </w:r>
      <w:r w:rsidRPr="0071384B">
        <w:rPr>
          <w:rFonts w:ascii="Times New Roman" w:hAnsi="Times New Roman" w:cs="Times New Roman"/>
          <w:sz w:val="28"/>
          <w:szCs w:val="28"/>
        </w:rPr>
        <w:t>В микросервисе «</w:t>
      </w:r>
      <w:r w:rsidR="00151C48" w:rsidRPr="0071384B">
        <w:rPr>
          <w:rFonts w:ascii="Times New Roman" w:hAnsi="Times New Roman" w:cs="Times New Roman"/>
          <w:sz w:val="28"/>
          <w:szCs w:val="28"/>
        </w:rPr>
        <w:t>Product</w:t>
      </w:r>
      <w:r w:rsidR="00151C48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C48"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</w:rPr>
        <w:t>» используются гиперссылки.</w:t>
      </w:r>
    </w:p>
    <w:p w14:paraId="5A5F15FC" w14:textId="22914EF8" w:rsidR="00186E25" w:rsidRPr="0071384B" w:rsidRDefault="004A0999" w:rsidP="00151C48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37" w:name="_Toc72424134"/>
      <w:r w:rsidRPr="0071384B">
        <w:rPr>
          <w:rFonts w:ascii="Times New Roman" w:hAnsi="Times New Roman" w:cs="Times New Roman"/>
          <w:sz w:val="28"/>
          <w:szCs w:val="28"/>
        </w:rPr>
        <w:t>Многослойная система</w:t>
      </w:r>
      <w:bookmarkEnd w:id="37"/>
    </w:p>
    <w:p w14:paraId="4A082C71" w14:textId="6FA85A85" w:rsidR="004A0999" w:rsidRPr="0071384B" w:rsidRDefault="004A0999" w:rsidP="00186E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архитектуре 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возможно разделение системы на иерархию слоев, но с условием: отдельный компонент системы может видеть только компоненты следующего уровня. Использование промежуточных </w:t>
      </w:r>
      <w:r w:rsidR="00BD673E" w:rsidRPr="0071384B">
        <w:rPr>
          <w:rFonts w:ascii="Times New Roman" w:hAnsi="Times New Roman" w:cs="Times New Roman"/>
          <w:sz w:val="28"/>
          <w:szCs w:val="28"/>
          <w:lang w:val="ru-RU"/>
        </w:rPr>
        <w:t>прокси-серверов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увеличить масштабируемость, сбалансировав нагрузку и распределив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кэширование. Также это позволяет использовать политику безопасности для обеспечения конфиденциальности данных.</w:t>
      </w:r>
    </w:p>
    <w:p w14:paraId="2B9B434E" w14:textId="28A58A31" w:rsidR="00FD36B5" w:rsidRPr="0071384B" w:rsidRDefault="00485E2A" w:rsidP="009A7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нашем приложении клиент не общается напрямую с ни с одним сервисом, взаимодействие идет через </w:t>
      </w:r>
      <w:r w:rsidRPr="0071384B">
        <w:rPr>
          <w:rFonts w:ascii="Times New Roman" w:hAnsi="Times New Roman" w:cs="Times New Roman"/>
          <w:sz w:val="28"/>
          <w:szCs w:val="28"/>
        </w:rPr>
        <w:t>zuul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proxy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331F" w:rsidRPr="0071384B">
        <w:rPr>
          <w:rFonts w:ascii="Times New Roman" w:hAnsi="Times New Roman" w:cs="Times New Roman"/>
          <w:sz w:val="28"/>
          <w:szCs w:val="28"/>
          <w:lang w:val="ru-RU"/>
        </w:rPr>
        <w:t>сервер,</w:t>
      </w:r>
      <w:r w:rsidR="00A53323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получает данные с </w:t>
      </w:r>
      <w:r w:rsidR="00A53323" w:rsidRPr="0071384B">
        <w:rPr>
          <w:rFonts w:ascii="Times New Roman" w:hAnsi="Times New Roman" w:cs="Times New Roman"/>
          <w:sz w:val="28"/>
          <w:szCs w:val="28"/>
        </w:rPr>
        <w:t>eurka</w:t>
      </w:r>
      <w:r w:rsidR="00A53323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перенаправляет клиента на нужный сервер</w:t>
      </w:r>
      <w:r w:rsidR="005D331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Для распределения нагрузки </w:t>
      </w:r>
      <w:r w:rsidR="00054C37" w:rsidRPr="0071384B">
        <w:rPr>
          <w:rFonts w:ascii="Times New Roman" w:hAnsi="Times New Roman" w:cs="Times New Roman"/>
          <w:sz w:val="28"/>
          <w:szCs w:val="28"/>
          <w:lang w:val="ru-RU"/>
        </w:rPr>
        <w:t>используется Ribbon</w:t>
      </w:r>
      <w:r w:rsidR="005D331F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6F848E" w14:textId="774C9811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Toc72424135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3. Проектная часть</w:t>
      </w:r>
      <w:bookmarkEnd w:id="38"/>
    </w:p>
    <w:p w14:paraId="0E044652" w14:textId="4AB889DF" w:rsidR="009A798B" w:rsidRPr="0071384B" w:rsidRDefault="009A798B" w:rsidP="009A7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998C9" w14:textId="6D6873F9" w:rsidR="009A798B" w:rsidRPr="0071384B" w:rsidRDefault="006A1A01" w:rsidP="006A1A01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72424136"/>
      <w:r w:rsidRPr="0071384B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bookmarkEnd w:id="39"/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3102A39" w14:textId="681E7115" w:rsidR="00FD36B5" w:rsidRPr="0071384B" w:rsidRDefault="00FD36B5" w:rsidP="006A1A0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ред тем, как создавать приложение, необходимо продумать его архитектуру</w:t>
      </w:r>
      <w:r w:rsidR="00AB21D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именно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AB21D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составить диаграмму компонентов</w:t>
      </w:r>
      <w:r w:rsidR="000D75C2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обозначить связь компонентов</w:t>
      </w:r>
      <w:r w:rsidR="00F33859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B21D7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14:paraId="0456F9B2" w14:textId="3E5B7663" w:rsidR="006A1A01" w:rsidRPr="0071384B" w:rsidRDefault="00DA28DC" w:rsidP="006A1A01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9930C" wp14:editId="1F7AD51A">
            <wp:extent cx="6365791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059" cy="37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F3A" w14:textId="0B460786" w:rsidR="009A798B" w:rsidRPr="0071384B" w:rsidRDefault="00F33859" w:rsidP="00F338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33A4" w:rsidRPr="0071384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Структурная схема интернет-магазина</w:t>
      </w:r>
    </w:p>
    <w:p w14:paraId="29DFA237" w14:textId="19C95798" w:rsidR="00F33859" w:rsidRPr="0071384B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Схема, представленная на рисунке </w:t>
      </w:r>
      <w:r w:rsidR="002733A4" w:rsidRPr="0071384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связь микросервисов между собой.</w:t>
      </w:r>
    </w:p>
    <w:p w14:paraId="6DD2A87F" w14:textId="6BFE39F1" w:rsidR="0023518F" w:rsidRPr="0071384B" w:rsidRDefault="00F33859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 качестве «</w:t>
      </w:r>
      <w:r w:rsidRPr="0071384B">
        <w:rPr>
          <w:rFonts w:ascii="Times New Roman" w:hAnsi="Times New Roman" w:cs="Times New Roman"/>
          <w:sz w:val="28"/>
          <w:szCs w:val="28"/>
        </w:rPr>
        <w:t>Client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- может выступать как браузер, так и десктоп или смартфон, то есть любое приложение способное отправлять </w:t>
      </w:r>
      <w:r w:rsidRPr="0071384B">
        <w:rPr>
          <w:rFonts w:ascii="Times New Roman" w:hAnsi="Times New Roman" w:cs="Times New Roman"/>
          <w:sz w:val="28"/>
          <w:szCs w:val="28"/>
        </w:rPr>
        <w:t>ht</w:t>
      </w:r>
      <w:r w:rsidR="0023518F" w:rsidRPr="0071384B">
        <w:rPr>
          <w:rFonts w:ascii="Times New Roman" w:hAnsi="Times New Roman" w:cs="Times New Roman"/>
          <w:sz w:val="28"/>
          <w:szCs w:val="28"/>
        </w:rPr>
        <w:t>tp</w:t>
      </w:r>
      <w:r w:rsidR="0023518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запросы.</w:t>
      </w:r>
    </w:p>
    <w:p w14:paraId="1301BA68" w14:textId="11E318A5" w:rsidR="00A2644F" w:rsidRPr="0071384B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Общая картина выглядит следующим образом </w:t>
      </w:r>
    </w:p>
    <w:p w14:paraId="50351B9A" w14:textId="7E33226E" w:rsidR="00A2644F" w:rsidRPr="0071384B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Клиент делает запрос на </w:t>
      </w:r>
      <w:r w:rsidRPr="0071384B">
        <w:rPr>
          <w:rFonts w:ascii="Times New Roman" w:hAnsi="Times New Roman" w:cs="Times New Roman"/>
          <w:sz w:val="28"/>
          <w:szCs w:val="28"/>
        </w:rPr>
        <w:t>Gateway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, который в свою очередь перенаправляет запрос на один из сервисов.</w:t>
      </w:r>
    </w:p>
    <w:p w14:paraId="0ABCD112" w14:textId="3902575A" w:rsidR="00A2644F" w:rsidRPr="0071384B" w:rsidRDefault="00A2644F" w:rsidP="00F338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Давайте более подробно рассмотрим каждый из сервисов </w:t>
      </w:r>
    </w:p>
    <w:p w14:paraId="29DDE8FF" w14:textId="49E1A25C" w:rsidR="002022A5" w:rsidRPr="0071384B" w:rsidRDefault="002022A5" w:rsidP="002022A5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bookmarkStart w:id="40" w:name="_Toc72424137"/>
      <w:r w:rsidRPr="0071384B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bookmarkEnd w:id="40"/>
    </w:p>
    <w:p w14:paraId="69771424" w14:textId="2E7010D1" w:rsidR="00E47034" w:rsidRPr="0071384B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Для обеспечения совместной работы сервисов будем использовать набор основных паттернов и практик Микросервисной архитектуры. Многие из них реализованы в Spring Cloud (в частности, посредством интеграции с продуктами Netflix OSS)</w:t>
      </w:r>
    </w:p>
    <w:p w14:paraId="5FDB0BDF" w14:textId="7F4A9D05" w:rsidR="00E47034" w:rsidRPr="0071384B" w:rsidRDefault="002022A5" w:rsidP="00E47034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Toc72424138"/>
      <w:r w:rsidRPr="0071384B">
        <w:rPr>
          <w:rFonts w:ascii="Times New Roman" w:hAnsi="Times New Roman" w:cs="Times New Roman"/>
          <w:sz w:val="28"/>
          <w:szCs w:val="28"/>
        </w:rPr>
        <w:t>Gateway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1"/>
    </w:p>
    <w:p w14:paraId="2930CDB7" w14:textId="7E0D92C0" w:rsidR="00E47034" w:rsidRPr="0071384B" w:rsidRDefault="00E47034" w:rsidP="00E4703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Гипотетически, клиент могло бы запрашивать каждый из сервисов самостоятельно. Но такой подход сразу натыкается на массу ограничений — необходимость знать адрес каждого эндпоинта, делать запрос за каждым куском информации отдельно и самостоятельно мерджить результат. Кроме того, не все приложения не бэкенде могут поддерживать дружественные вебу протоколы.</w:t>
      </w:r>
    </w:p>
    <w:p w14:paraId="27E3243D" w14:textId="5E4A8638" w:rsidR="00E47034" w:rsidRPr="0071384B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Для решения такого рода проблем применяют API Gateway — единую точку входа. Ее используют для приема внешних запросов и маршрутизации в нужные сервисы внутренней инфраструктуры, отдачи статического контента, аутентификации, стресс тестирования, канареечного развертывания, миграции сервисов, динамического управления трафиком.</w:t>
      </w:r>
    </w:p>
    <w:p w14:paraId="4B86DC3B" w14:textId="431DCA90" w:rsidR="00E47034" w:rsidRPr="0071384B" w:rsidRDefault="00E47034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нашем случае имплементацией паттерна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Gateway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71384B">
        <w:rPr>
          <w:rFonts w:ascii="Times New Roman" w:hAnsi="Times New Roman" w:cs="Times New Roman"/>
          <w:sz w:val="28"/>
          <w:szCs w:val="28"/>
        </w:rPr>
        <w:t>Zuul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384B">
        <w:rPr>
          <w:rFonts w:ascii="Times New Roman" w:hAnsi="Times New Roman" w:cs="Times New Roman"/>
          <w:sz w:val="28"/>
          <w:szCs w:val="28"/>
        </w:rPr>
        <w:t>Zuul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роутинга запросов и балансирования запросов.</w:t>
      </w:r>
    </w:p>
    <w:p w14:paraId="7CA7ADB6" w14:textId="47C02A3B" w:rsidR="00E822E4" w:rsidRPr="0071384B" w:rsidRDefault="00825460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Вот так выглядит префиксная маршрутизация в данном проекте</w:t>
      </w:r>
      <w:r w:rsidR="00B151D9"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538464" w14:textId="1C2DE71B" w:rsidR="00825460" w:rsidRPr="0071384B" w:rsidRDefault="00B151D9" w:rsidP="00E470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E525614" wp14:editId="2454B754">
                <wp:extent cx="5740842" cy="3919993"/>
                <wp:effectExtent l="0" t="0" r="1270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842" cy="3919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8EB68" w14:textId="2807A557" w:rsidR="0050626F" w:rsidRPr="003F59A7" w:rsidRDefault="0050626F" w:rsidP="00B151D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routes: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cart-service: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/api/cart/**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${cart-service.id}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product-service: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/api/products/**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${product-service.id}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order-service: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/api/orders/**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${order-service.id}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authorization-service: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path: /api/authorization/**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serviceId: ${authorization-service.id}</w:t>
                            </w:r>
                            <w:r w:rsidRPr="003F59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stripPrefix: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5256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05pt;height:30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gcJQ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">
                <v:textbox>
                  <w:txbxContent>
                    <w:p w14:paraId="48B8EB68" w14:textId="2807A557" w:rsidR="0050626F" w:rsidRPr="003F59A7" w:rsidRDefault="0050626F" w:rsidP="00B151D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routes: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cart-service: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/api/cart/**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${cart-service.id}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product-service: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/api/products/**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${product-service.id}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order-service: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/api/orders/**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${order-service.id}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authorization-service: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path: /api/authorization/**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serviceId: ${authorization-service.id}</w:t>
                      </w:r>
                      <w:r w:rsidRPr="003F59A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stripPrefix: 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316B5" w14:textId="58EAEA08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B7959" wp14:editId="7827D8A5">
            <wp:extent cx="5743575" cy="24189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7" cy="24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0B4C" w14:textId="387C50A0" w:rsidR="008B3FC8" w:rsidRPr="0071384B" w:rsidRDefault="008B3FC8" w:rsidP="008B3F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Схема работы </w:t>
      </w:r>
      <w:r w:rsidRPr="0071384B">
        <w:rPr>
          <w:rFonts w:ascii="Times New Roman" w:hAnsi="Times New Roman" w:cs="Times New Roman"/>
          <w:sz w:val="28"/>
          <w:szCs w:val="28"/>
        </w:rPr>
        <w:t>Zuul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сервера</w:t>
      </w:r>
    </w:p>
    <w:p w14:paraId="1CC8EDEC" w14:textId="71B34699" w:rsidR="00B151D9" w:rsidRPr="0071384B" w:rsidRDefault="00B63BDA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Обычно для распределенных систем характерна работа ее компонентов на разных компьютерах. 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пользователей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обычно создает разные реплики, каждая реплика работает на отдельном компьютере. В это время появляется 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Load Balancer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(Балансировка нагрузки), которая помогает распределять входящий траффик равно между серверами.</w:t>
      </w:r>
    </w:p>
    <w:p w14:paraId="05A862C2" w14:textId="77777777" w:rsidR="00BD673E" w:rsidRPr="0071384B" w:rsidRDefault="00BD673E" w:rsidP="00B151D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6BA3BA" w14:textId="487BA253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Есть 2 вида LoadBalancer: </w:t>
      </w:r>
    </w:p>
    <w:p w14:paraId="5FEC5336" w14:textId="1C17A539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Server side Load Balancer</w:t>
      </w:r>
      <w:r w:rsidR="00202123" w:rsidRPr="007138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 на стороне сервера. Когда запросы поступают от Client они придут к балансировке нагрузки, и она определит один сервер для этого запроса. Самый простой алгоритм, используемый балансировкой нагрузки, это случайное распределение. </w:t>
      </w:r>
    </w:p>
    <w:p w14:paraId="4FF718A2" w14:textId="63EF6289" w:rsidR="008B3FC8" w:rsidRPr="0071384B" w:rsidRDefault="008B3FC8" w:rsidP="00B151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Client-Side Load </w:t>
      </w:r>
      <w:r w:rsidR="00202123" w:rsidRPr="0071384B">
        <w:rPr>
          <w:rFonts w:ascii="Times New Roman" w:hAnsi="Times New Roman" w:cs="Times New Roman"/>
          <w:b/>
          <w:bCs/>
          <w:sz w:val="28"/>
          <w:szCs w:val="28"/>
          <w:lang w:val="ru-RU"/>
        </w:rPr>
        <w:t>Balancer</w:t>
      </w:r>
      <w:r w:rsidR="00202123" w:rsidRPr="0071384B">
        <w:rPr>
          <w:rFonts w:ascii="Times New Roman" w:hAnsi="Times New Roman" w:cs="Times New Roman"/>
          <w:sz w:val="28"/>
          <w:szCs w:val="28"/>
          <w:lang w:val="ru-RU"/>
        </w:rPr>
        <w:t>: Б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алансировка нагрузки находится на стороне клиента, она сама решает к какому серверу отправить запрос, основываясь на некоторых критериях. Балансировка на клиентской стороне обычно отправляет запросы к серверам одной зоны (Zone), или имеет быстрый ответ.</w:t>
      </w:r>
    </w:p>
    <w:p w14:paraId="63E79FBE" w14:textId="04F88E78" w:rsidR="008B3FC8" w:rsidRPr="0071384B" w:rsidRDefault="00B151D9" w:rsidP="004449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 нашем случае это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балансировщика нагрузки выступает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Ribbon</w:t>
      </w:r>
      <w:r w:rsidR="003F1011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F1011" w:rsidRPr="007138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Ribbon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— это 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client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side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балансировщик. По сравнению с традиционным, здесь запросы проходят напрямую по нужному адресу, что исключает лишний узел при вызове. Из коробки он интегрирован с механизмом 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Discovery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который предоставляет динамический </w:t>
      </w:r>
      <w:r w:rsidR="003F1011" w:rsidRPr="007138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список доступных инстансов для балансировки между ними по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правилу «</w:t>
      </w:r>
      <w:r w:rsidRPr="0071384B">
        <w:rPr>
          <w:rFonts w:ascii="Times New Roman" w:hAnsi="Times New Roman" w:cs="Times New Roman"/>
          <w:sz w:val="28"/>
          <w:szCs w:val="28"/>
        </w:rPr>
        <w:t>Best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Rule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лгоритм этого правила такой: мы делаем запросы на каждый инстанс необходимого нам микросервиса с целью узнать какой из инстансов имеет наименьшую очередь из запросов</w:t>
      </w:r>
      <w:r w:rsidR="007F543D" w:rsidRPr="0071384B">
        <w:rPr>
          <w:rFonts w:ascii="Times New Roman" w:hAnsi="Times New Roman" w:cs="Times New Roman"/>
          <w:sz w:val="28"/>
          <w:szCs w:val="28"/>
          <w:lang w:val="ru-RU"/>
        </w:rPr>
        <w:t>, как только нужный нам инстанс найдем мы перенаправляем запрос на него.</w:t>
      </w:r>
    </w:p>
    <w:p w14:paraId="01E6BC69" w14:textId="3D3D6AFE" w:rsidR="003F1011" w:rsidRPr="0071384B" w:rsidRDefault="00825460" w:rsidP="008C54B4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72424139"/>
      <w:r w:rsidRPr="0071384B">
        <w:rPr>
          <w:rFonts w:ascii="Times New Roman" w:hAnsi="Times New Roman" w:cs="Times New Roman"/>
          <w:sz w:val="28"/>
          <w:szCs w:val="28"/>
        </w:rPr>
        <w:t>Eureka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2"/>
    </w:p>
    <w:p w14:paraId="51D12430" w14:textId="4B7CE2AD" w:rsidR="00825460" w:rsidRPr="0071384B" w:rsidRDefault="0020212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Еще один широко известный паттерн для распределенных систем</w:t>
      </w:r>
      <w:r w:rsidR="0067363E" w:rsidRPr="00673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7363E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="0067363E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7363E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позволяет автоматически определять сетевые адреса для доступных инстансов приложений, которые могут динамически изменяться по причинам масштабирования, падений и обновлений.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Ключевым звеном здесь является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Registry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service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В этом проекте я использую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Netflix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Eureka</w:t>
      </w:r>
      <w:r w:rsidR="003F1011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6F8FE36" w14:textId="10D0D8EF" w:rsidR="008C54B4" w:rsidRPr="0071384B" w:rsidRDefault="00DD0042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создания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Eureka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сервиса был создан 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Boot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F5253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проект,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который была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добавлена зависимость на «spring-cloud-starter-eureka-server»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сам сервер </w:t>
      </w:r>
      <w:r w:rsidR="004F5253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подключается через добавление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аннотаци</w:t>
      </w:r>
      <w:r w:rsidR="004F5253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8C54B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@EnableEurekaServer</w:t>
      </w:r>
    </w:p>
    <w:p w14:paraId="240450C7" w14:textId="5D342213" w:rsidR="00BD673E" w:rsidRPr="0071384B" w:rsidRDefault="004F525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Так же была выполнена настройки сервера через .yml файл </w:t>
      </w:r>
    </w:p>
    <w:p w14:paraId="73DB6A28" w14:textId="4DE6B70F" w:rsidR="00784B38" w:rsidRPr="0071384B" w:rsidRDefault="00784B38" w:rsidP="00784B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Настройка на стороне сервера</w:t>
      </w:r>
    </w:p>
    <w:p w14:paraId="6760B894" w14:textId="2A3D1172" w:rsidR="004F5253" w:rsidRPr="0071384B" w:rsidRDefault="004F5253" w:rsidP="0044490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1384B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mc:AlternateContent>
          <mc:Choice Requires="wps">
            <w:drawing>
              <wp:inline distT="0" distB="0" distL="0" distR="0" wp14:anchorId="03D3027C" wp14:editId="63E59DB5">
                <wp:extent cx="5883966" cy="4929808"/>
                <wp:effectExtent l="0" t="0" r="21590" b="2349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6" cy="4929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C78C" w14:textId="77777777" w:rsidR="0050626F" w:rsidRPr="000562F4" w:rsidRDefault="0050626F" w:rsidP="004F52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port: 8761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address: localhost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---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spring: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profiles: docker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port: 8761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address: eureka-server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---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eureka: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client: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registerWithEureka: false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fetchRegistry: false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server-url: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defaultZone: http://${eureka.instance.hostname}:${server.port}/eureka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waitTimeInMsWhenSyncEmpty: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maxThreadsForPeerReplication: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healthcheck: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  enabled: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instance: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hostname: ${server.address}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lease-expiration-duration-in-seconds: 15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lease-renewal-interval-in-seconds: 5</w:t>
                            </w:r>
                          </w:p>
                          <w:p w14:paraId="32F1D0B7" w14:textId="60C4E6D1" w:rsidR="0050626F" w:rsidRDefault="00506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3027C" id="_x0000_s1027" type="#_x0000_t202" style="width:463.3pt;height:3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">
                <v:textbox>
                  <w:txbxContent>
                    <w:p w14:paraId="7CD7C78C" w14:textId="77777777" w:rsidR="0050626F" w:rsidRPr="000562F4" w:rsidRDefault="0050626F" w:rsidP="004F52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port: 8761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address: localhost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---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spring: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profiles: docker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port: 8761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address: eureka-server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---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eureka: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client: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registerWithEureka: false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fetchRegistry: false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server-url: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defaultZone: http://${eureka.instance.hostname}:${server.port}/eureka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waitTimeInMsWhenSyncEmpty: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maxThreadsForPeerReplication: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healthcheck: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  enabled: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instance: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hostname: ${server.address}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lease-expiration-duration-in-seconds: 15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lease-renewal-interval-in-seconds: 5</w:t>
                      </w:r>
                    </w:p>
                    <w:p w14:paraId="32F1D0B7" w14:textId="60C4E6D1" w:rsidR="0050626F" w:rsidRDefault="0050626F"/>
                  </w:txbxContent>
                </v:textbox>
                <w10:anchorlock/>
              </v:shape>
            </w:pict>
          </mc:Fallback>
        </mc:AlternateContent>
      </w:r>
    </w:p>
    <w:p w14:paraId="2D9F9836" w14:textId="340C08EC" w:rsidR="00BD673E" w:rsidRPr="0071384B" w:rsidRDefault="00784B38" w:rsidP="00784B3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Помимо настройки сервера нужно так же настроить и клиентов, то есть микросервисы которые будут регистрироваться в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Eureka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этого в каждый из микросервисов была подключена зависимость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«spring-cloud-starter-eureka-server» а </w:t>
      </w:r>
      <w:r w:rsidR="000562F4"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также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аннотация @EnableDiscoveryClient</w:t>
      </w:r>
    </w:p>
    <w:p w14:paraId="7F4842CA" w14:textId="773F21AB" w:rsidR="000562F4" w:rsidRPr="0071384B" w:rsidRDefault="000562F4" w:rsidP="000562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Настройка на стороне клиента</w:t>
      </w:r>
    </w:p>
    <w:p w14:paraId="35C7FE97" w14:textId="63FEC838" w:rsidR="004F5253" w:rsidRPr="0071384B" w:rsidRDefault="000562F4" w:rsidP="000562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84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51FEDBA" wp14:editId="314CA265">
                <wp:extent cx="6186115" cy="3235712"/>
                <wp:effectExtent l="0" t="0" r="2476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15" cy="3235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33C3" w14:textId="77777777" w:rsidR="0050626F" w:rsidRPr="000562F4" w:rsidRDefault="0050626F" w:rsidP="000562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eureka: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client: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registerWithEureka: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fetchRegistry: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service-url: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  defaultZone: http://${eureka.address}:${eureka.port}/eureka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server: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waitTimeInMsWhenSyncEmpty: 0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healthcheck: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enabled: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instance: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prefer-ip-address: true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lease-expiration-duration-in-seconds: 15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lease-renewal-interval-in-seconds: 5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ip-address: ${server.address}</w:t>
                            </w:r>
                            <w:r w:rsidRPr="000562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instance-id: ${server.address}:${server.port}</w:t>
                            </w:r>
                          </w:p>
                          <w:p w14:paraId="416182E7" w14:textId="77777777" w:rsidR="0050626F" w:rsidRDefault="0050626F" w:rsidP="000562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FEDBA" id="_x0000_s1028" type="#_x0000_t202" style="width:487.1pt;height:2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">
                <v:textbox>
                  <w:txbxContent>
                    <w:p w14:paraId="29AF33C3" w14:textId="77777777" w:rsidR="0050626F" w:rsidRPr="000562F4" w:rsidRDefault="0050626F" w:rsidP="000562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eureka: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client: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registerWithEureka: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fetchRegistry: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service-url: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  defaultZone: http://${eureka.address}:${eureka.port}/eureka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server: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waitTimeInMsWhenSyncEmpty: 0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healthcheck: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enabled: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instance: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prefer-ip-address: true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lease-expiration-duration-in-seconds: 15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lease-renewal-interval-in-seconds: 5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ip-address: ${server.address}</w:t>
                      </w:r>
                      <w:r w:rsidRPr="000562F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instance-id: ${server.address}:${server.port}</w:t>
                      </w:r>
                    </w:p>
                    <w:p w14:paraId="416182E7" w14:textId="77777777" w:rsidR="0050626F" w:rsidRDefault="0050626F" w:rsidP="000562F4"/>
                  </w:txbxContent>
                </v:textbox>
                <w10:anchorlock/>
              </v:shape>
            </w:pict>
          </mc:Fallback>
        </mc:AlternateContent>
      </w:r>
    </w:p>
    <w:p w14:paraId="6BE1B76E" w14:textId="71D8C0B6" w:rsidR="00825460" w:rsidRPr="0071384B" w:rsidRDefault="00965AAC" w:rsidP="004449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6068C" wp14:editId="2E74FC32">
            <wp:extent cx="641032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7794" cy="31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D1AF" w14:textId="795D1B08" w:rsidR="00825460" w:rsidRPr="0071384B" w:rsidRDefault="003F1011" w:rsidP="003F10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F53DE" w:rsidRPr="0071384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Пример работы </w:t>
      </w:r>
      <w:r w:rsidR="00DD0042" w:rsidRPr="0071384B">
        <w:rPr>
          <w:rFonts w:ascii="Times New Roman" w:hAnsi="Times New Roman" w:cs="Times New Roman"/>
          <w:sz w:val="28"/>
          <w:szCs w:val="28"/>
        </w:rPr>
        <w:t>E</w:t>
      </w:r>
      <w:r w:rsidRPr="0071384B">
        <w:rPr>
          <w:rFonts w:ascii="Times New Roman" w:hAnsi="Times New Roman" w:cs="Times New Roman"/>
          <w:sz w:val="28"/>
          <w:szCs w:val="28"/>
        </w:rPr>
        <w:t>ureka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042" w:rsidRPr="0071384B">
        <w:rPr>
          <w:rFonts w:ascii="Times New Roman" w:hAnsi="Times New Roman" w:cs="Times New Roman"/>
          <w:sz w:val="28"/>
          <w:szCs w:val="28"/>
        </w:rPr>
        <w:t>Server</w:t>
      </w:r>
    </w:p>
    <w:p w14:paraId="2EB17C54" w14:textId="3E9E7158" w:rsidR="000562F4" w:rsidRDefault="000562F4" w:rsidP="000562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F53DE" w:rsidRPr="0071384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работа е</w:t>
      </w:r>
      <w:r w:rsidRPr="0071384B">
        <w:rPr>
          <w:rFonts w:ascii="Times New Roman" w:hAnsi="Times New Roman" w:cs="Times New Roman"/>
          <w:sz w:val="28"/>
          <w:szCs w:val="28"/>
        </w:rPr>
        <w:t>ureka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servera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, можно увидеть, что все инстансы </w:t>
      </w:r>
      <w:r w:rsidR="003D00B5" w:rsidRPr="0071384B">
        <w:rPr>
          <w:rFonts w:ascii="Times New Roman" w:hAnsi="Times New Roman" w:cs="Times New Roman"/>
          <w:sz w:val="28"/>
          <w:szCs w:val="28"/>
          <w:lang w:val="ru-RU"/>
        </w:rPr>
        <w:t>успешно подняты и готовы к работе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6F2318" w14:textId="45A23FA9" w:rsidR="0048353A" w:rsidRDefault="0048353A" w:rsidP="000562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711E77" w14:textId="77777777" w:rsidR="0048353A" w:rsidRPr="0071384B" w:rsidRDefault="0048353A" w:rsidP="000562F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44875E" w14:textId="2B80BB36" w:rsidR="000562F4" w:rsidRPr="0071384B" w:rsidRDefault="00444902" w:rsidP="006F53D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3" w:name="_Toc72424140"/>
      <w:r w:rsidRPr="0071384B">
        <w:rPr>
          <w:rFonts w:ascii="Times New Roman" w:hAnsi="Times New Roman" w:cs="Times New Roman"/>
          <w:sz w:val="28"/>
          <w:szCs w:val="28"/>
        </w:rPr>
        <w:lastRenderedPageBreak/>
        <w:t>Authorization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bookmarkEnd w:id="43"/>
    </w:p>
    <w:p w14:paraId="7A3440D8" w14:textId="666C8242" w:rsidR="006F53DE" w:rsidRPr="0071384B" w:rsidRDefault="006F53D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чтобы взаимодействовать с приложением, оно должно понимать — кем является текущий пользователь. </w:t>
      </w:r>
    </w:p>
    <w:p w14:paraId="6BCDFC3C" w14:textId="3C9DC3E9" w:rsidR="002D6B34" w:rsidRPr="0071384B" w:rsidRDefault="002D6B3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этого существует два процесса:</w:t>
      </w:r>
    </w:p>
    <w:p w14:paraId="3877A656" w14:textId="77777777" w:rsidR="002D6B34" w:rsidRPr="0071384B" w:rsidRDefault="002D6B34" w:rsidP="002D6B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Аутентификация — процесс подтверждения, что этот человек именно тот, за кого себя выдает. </w:t>
      </w:r>
    </w:p>
    <w:p w14:paraId="0B718D8D" w14:textId="7A981C03" w:rsidR="002D6B34" w:rsidRPr="0071384B" w:rsidRDefault="002D6B34" w:rsidP="002D6B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Авторизация — процесс принятия решения о том, что именно этой аутентифицированной персоне разрешается делать.</w:t>
      </w:r>
    </w:p>
    <w:p w14:paraId="7062A0E2" w14:textId="58F22A0B" w:rsidR="002D6B34" w:rsidRPr="0071384B" w:rsidRDefault="002D6B3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процессов а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утентификации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авторизации был разработан</w:t>
      </w:r>
      <w:r w:rsidR="0087644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микросервис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«Authorization service»</w:t>
      </w:r>
      <w:r w:rsidR="007C263E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5206BD8" w14:textId="67E0311D" w:rsidR="007C263E" w:rsidRPr="0071384B" w:rsidRDefault="007C26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Аутентификация производится с использованием Spring Security и JWT-токенов</w:t>
      </w:r>
    </w:p>
    <w:p w14:paraId="1EC9261D" w14:textId="1CDB314F" w:rsidR="00876447" w:rsidRPr="0071384B" w:rsidRDefault="00876447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JSON Web Token (JWT) — это JSON объект, который определен в открытом стандарте RFC 7519. Он считается одним из безопасных способов передачи информации между двумя участниками. Для его создания необходимо определить заголовок (header) с общей информацией по токену, полезные данные (payload), такие как id пользователя, его роль и т.д. и подписи (signature).</w:t>
      </w:r>
    </w:p>
    <w:p w14:paraId="1954D9E0" w14:textId="7834FD06" w:rsidR="007C263E" w:rsidRPr="0071384B" w:rsidRDefault="00876447" w:rsidP="006F53D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Использование токена позволяет серверу не заботиться о сохранении состояния между запросами (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-сессии), уменьшить количество запросов к БД — необходимые для восстановления данные могут сохраняться в токене.</w:t>
      </w:r>
    </w:p>
    <w:p w14:paraId="23DBD05C" w14:textId="0002D333" w:rsidR="00876447" w:rsidRPr="0071384B" w:rsidRDefault="00E822E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Рассмотрим процесс получения токена пользователем, а таже саму структуру токена.</w:t>
      </w:r>
    </w:p>
    <w:p w14:paraId="00479982" w14:textId="300EC61A" w:rsidR="00602D24" w:rsidRPr="0071384B" w:rsidRDefault="00E2022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Клиент совершает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запрос на сервер авторизации, в параметры запроса он передает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password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Сервер получает запрос клиента и выполняет поиск пользователя по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базе данных, если такой пользователь найдет, то мы </w:t>
      </w:r>
      <w:r w:rsidR="00602D24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кодируем пароль, который он прислал с помощью, шифруется с помощью BCryptPasswordEncoder и сравнивается с паролем, полученным из базы данных.</w:t>
      </w:r>
    </w:p>
    <w:p w14:paraId="4E5BEFC0" w14:textId="67F0CE03" w:rsidR="00602D24" w:rsidRPr="0071384B" w:rsidRDefault="00602D24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BCryptPasswordEncoder позволяет </w:t>
      </w:r>
      <w:r w:rsidR="003D00B5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повысить</w:t>
      </w:r>
      <w:r w:rsidR="00663C80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ё</w:t>
      </w:r>
      <w:r w:rsidR="00450DC3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920E0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степень защищённости приложения </w:t>
      </w:r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так, например,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утечке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данных у злоумышленников не будет </w:t>
      </w:r>
      <w:r w:rsidR="001D79A7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полноценного пароля пользователя, а всего лишь его хеш. Если хеши паролей совпали, то происходит генерация токена.</w:t>
      </w:r>
    </w:p>
    <w:p w14:paraId="607286D6" w14:textId="5E9F20FD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токен входит имя пользователя, список его разрешений, а также время жизни токена</w:t>
      </w:r>
    </w:p>
    <w:p w14:paraId="19C16DCB" w14:textId="2C9DBD18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6C0BF9" w14:textId="5E142985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89B9E5" w14:textId="4CBF0D4A" w:rsidR="00BD673E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6DBBA1" w14:textId="77777777" w:rsidR="0003669F" w:rsidRPr="0071384B" w:rsidRDefault="0003669F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09F090" w14:textId="15730AC1" w:rsidR="008669DC" w:rsidRPr="0071384B" w:rsidRDefault="008669DC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токена </w:t>
      </w:r>
    </w:p>
    <w:p w14:paraId="1A1A5A5A" w14:textId="4CB86AD4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DF00CC6" wp14:editId="45E79710">
                <wp:extent cx="3999230" cy="6289040"/>
                <wp:effectExtent l="0" t="0" r="20320" b="1651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628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4358" w14:textId="6BB82888" w:rsidR="0050626F" w:rsidRDefault="0050626F" w:rsidP="008669DC">
                            <w:r>
                              <w:t>{</w:t>
                            </w:r>
                          </w:p>
                          <w:p w14:paraId="560E6D2B" w14:textId="77777777" w:rsidR="0050626F" w:rsidRDefault="0050626F" w:rsidP="008669DC">
                            <w:r>
                              <w:t xml:space="preserve">  "sub": "user1",</w:t>
                            </w:r>
                          </w:p>
                          <w:p w14:paraId="027F0189" w14:textId="77777777" w:rsidR="0050626F" w:rsidRDefault="0050626F" w:rsidP="008669DC">
                            <w:r>
                              <w:t xml:space="preserve">  "authorities": [</w:t>
                            </w:r>
                          </w:p>
                          <w:p w14:paraId="5D6AA25C" w14:textId="77777777" w:rsidR="0050626F" w:rsidRDefault="0050626F" w:rsidP="008669DC">
                            <w:r>
                              <w:t xml:space="preserve">    {</w:t>
                            </w:r>
                          </w:p>
                          <w:p w14:paraId="5EE3891A" w14:textId="77777777" w:rsidR="0050626F" w:rsidRDefault="0050626F" w:rsidP="008669DC">
                            <w:r>
                              <w:t xml:space="preserve">      "authority": "review:edit"</w:t>
                            </w:r>
                          </w:p>
                          <w:p w14:paraId="5A0F8794" w14:textId="77777777" w:rsidR="0050626F" w:rsidRDefault="0050626F" w:rsidP="008669DC">
                            <w:r>
                              <w:t xml:space="preserve">    },</w:t>
                            </w:r>
                          </w:p>
                          <w:p w14:paraId="20D13081" w14:textId="77777777" w:rsidR="0050626F" w:rsidRDefault="0050626F" w:rsidP="008669DC">
                            <w:r>
                              <w:t xml:space="preserve">    {</w:t>
                            </w:r>
                          </w:p>
                          <w:p w14:paraId="143E8262" w14:textId="77777777" w:rsidR="0050626F" w:rsidRDefault="0050626F" w:rsidP="008669DC">
                            <w:r>
                              <w:t xml:space="preserve">      "authority": "review:write"</w:t>
                            </w:r>
                          </w:p>
                          <w:p w14:paraId="3D1CA1F3" w14:textId="77777777" w:rsidR="0050626F" w:rsidRDefault="0050626F" w:rsidP="008669DC">
                            <w:r>
                              <w:t xml:space="preserve">    },</w:t>
                            </w:r>
                          </w:p>
                          <w:p w14:paraId="0E7DB189" w14:textId="77777777" w:rsidR="0050626F" w:rsidRDefault="0050626F" w:rsidP="008669DC">
                            <w:r>
                              <w:t xml:space="preserve">    {</w:t>
                            </w:r>
                          </w:p>
                          <w:p w14:paraId="07108879" w14:textId="77777777" w:rsidR="0050626F" w:rsidRDefault="0050626F" w:rsidP="008669DC">
                            <w:r>
                              <w:t xml:space="preserve">      "authority": "ROLE_USER"</w:t>
                            </w:r>
                          </w:p>
                          <w:p w14:paraId="20504A2C" w14:textId="77777777" w:rsidR="0050626F" w:rsidRDefault="0050626F" w:rsidP="008669DC">
                            <w:r>
                              <w:t xml:space="preserve">    },</w:t>
                            </w:r>
                          </w:p>
                          <w:p w14:paraId="433A4703" w14:textId="77777777" w:rsidR="0050626F" w:rsidRDefault="0050626F" w:rsidP="008669DC">
                            <w:r>
                              <w:t xml:space="preserve">    {</w:t>
                            </w:r>
                          </w:p>
                          <w:p w14:paraId="2DC30D71" w14:textId="77777777" w:rsidR="0050626F" w:rsidRDefault="0050626F" w:rsidP="008669DC">
                            <w:r>
                              <w:t xml:space="preserve">      "authority": "review:read"</w:t>
                            </w:r>
                          </w:p>
                          <w:p w14:paraId="2EE7693D" w14:textId="77777777" w:rsidR="0050626F" w:rsidRDefault="0050626F" w:rsidP="008669DC">
                            <w:r>
                              <w:t xml:space="preserve">    },</w:t>
                            </w:r>
                          </w:p>
                          <w:p w14:paraId="7EBD240B" w14:textId="77777777" w:rsidR="0050626F" w:rsidRDefault="0050626F" w:rsidP="008669DC">
                            <w:r>
                              <w:t xml:space="preserve">    {</w:t>
                            </w:r>
                          </w:p>
                          <w:p w14:paraId="391CC6DD" w14:textId="77777777" w:rsidR="0050626F" w:rsidRDefault="0050626F" w:rsidP="008669DC">
                            <w:r>
                              <w:t xml:space="preserve">      "authority": "product:read"</w:t>
                            </w:r>
                          </w:p>
                          <w:p w14:paraId="2005D258" w14:textId="77777777" w:rsidR="0050626F" w:rsidRDefault="0050626F" w:rsidP="008669DC">
                            <w:r>
                              <w:t xml:space="preserve">    }</w:t>
                            </w:r>
                          </w:p>
                          <w:p w14:paraId="1A634D71" w14:textId="77777777" w:rsidR="0050626F" w:rsidRDefault="0050626F" w:rsidP="008669DC">
                            <w:r>
                              <w:t xml:space="preserve">  ],</w:t>
                            </w:r>
                          </w:p>
                          <w:p w14:paraId="6E9EA8DC" w14:textId="77777777" w:rsidR="0050626F" w:rsidRDefault="0050626F" w:rsidP="008669DC">
                            <w:r>
                              <w:t xml:space="preserve">  "iat": 1621428835,</w:t>
                            </w:r>
                          </w:p>
                          <w:p w14:paraId="57C104B2" w14:textId="77777777" w:rsidR="0050626F" w:rsidRDefault="0050626F" w:rsidP="008669DC">
                            <w:r>
                              <w:t xml:space="preserve">  "exp": 1621515235</w:t>
                            </w:r>
                          </w:p>
                          <w:p w14:paraId="2EBDF0F5" w14:textId="466D573A" w:rsidR="0050626F" w:rsidRDefault="0050626F" w:rsidP="008669D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F00CC6" id="_x0000_s1029" type="#_x0000_t202" style="width:314.9pt;height:4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">
                <v:textbox>
                  <w:txbxContent>
                    <w:p w14:paraId="51F24358" w14:textId="6BB82888" w:rsidR="0050626F" w:rsidRDefault="0050626F" w:rsidP="008669DC">
                      <w:r>
                        <w:t>{</w:t>
                      </w:r>
                    </w:p>
                    <w:p w14:paraId="560E6D2B" w14:textId="77777777" w:rsidR="0050626F" w:rsidRDefault="0050626F" w:rsidP="008669DC">
                      <w:r>
                        <w:t xml:space="preserve">  "sub": "user1",</w:t>
                      </w:r>
                    </w:p>
                    <w:p w14:paraId="027F0189" w14:textId="77777777" w:rsidR="0050626F" w:rsidRDefault="0050626F" w:rsidP="008669DC">
                      <w:r>
                        <w:t xml:space="preserve">  "authorities": [</w:t>
                      </w:r>
                    </w:p>
                    <w:p w14:paraId="5D6AA25C" w14:textId="77777777" w:rsidR="0050626F" w:rsidRDefault="0050626F" w:rsidP="008669DC">
                      <w:r>
                        <w:t xml:space="preserve">    {</w:t>
                      </w:r>
                    </w:p>
                    <w:p w14:paraId="5EE3891A" w14:textId="77777777" w:rsidR="0050626F" w:rsidRDefault="0050626F" w:rsidP="008669DC">
                      <w:r>
                        <w:t xml:space="preserve">      "authority": "review:edit"</w:t>
                      </w:r>
                    </w:p>
                    <w:p w14:paraId="5A0F8794" w14:textId="77777777" w:rsidR="0050626F" w:rsidRDefault="0050626F" w:rsidP="008669DC">
                      <w:r>
                        <w:t xml:space="preserve">    },</w:t>
                      </w:r>
                    </w:p>
                    <w:p w14:paraId="20D13081" w14:textId="77777777" w:rsidR="0050626F" w:rsidRDefault="0050626F" w:rsidP="008669DC">
                      <w:r>
                        <w:t xml:space="preserve">    {</w:t>
                      </w:r>
                    </w:p>
                    <w:p w14:paraId="143E8262" w14:textId="77777777" w:rsidR="0050626F" w:rsidRDefault="0050626F" w:rsidP="008669DC">
                      <w:r>
                        <w:t xml:space="preserve">      "authority": "review:write"</w:t>
                      </w:r>
                    </w:p>
                    <w:p w14:paraId="3D1CA1F3" w14:textId="77777777" w:rsidR="0050626F" w:rsidRDefault="0050626F" w:rsidP="008669DC">
                      <w:r>
                        <w:t xml:space="preserve">    },</w:t>
                      </w:r>
                    </w:p>
                    <w:p w14:paraId="0E7DB189" w14:textId="77777777" w:rsidR="0050626F" w:rsidRDefault="0050626F" w:rsidP="008669DC">
                      <w:r>
                        <w:t xml:space="preserve">    {</w:t>
                      </w:r>
                    </w:p>
                    <w:p w14:paraId="07108879" w14:textId="77777777" w:rsidR="0050626F" w:rsidRDefault="0050626F" w:rsidP="008669DC">
                      <w:r>
                        <w:t xml:space="preserve">      "authority": "ROLE_USER"</w:t>
                      </w:r>
                    </w:p>
                    <w:p w14:paraId="20504A2C" w14:textId="77777777" w:rsidR="0050626F" w:rsidRDefault="0050626F" w:rsidP="008669DC">
                      <w:r>
                        <w:t xml:space="preserve">    },</w:t>
                      </w:r>
                    </w:p>
                    <w:p w14:paraId="433A4703" w14:textId="77777777" w:rsidR="0050626F" w:rsidRDefault="0050626F" w:rsidP="008669DC">
                      <w:r>
                        <w:t xml:space="preserve">    {</w:t>
                      </w:r>
                    </w:p>
                    <w:p w14:paraId="2DC30D71" w14:textId="77777777" w:rsidR="0050626F" w:rsidRDefault="0050626F" w:rsidP="008669DC">
                      <w:r>
                        <w:t xml:space="preserve">      "authority": "review:read"</w:t>
                      </w:r>
                    </w:p>
                    <w:p w14:paraId="2EE7693D" w14:textId="77777777" w:rsidR="0050626F" w:rsidRDefault="0050626F" w:rsidP="008669DC">
                      <w:r>
                        <w:t xml:space="preserve">    },</w:t>
                      </w:r>
                    </w:p>
                    <w:p w14:paraId="7EBD240B" w14:textId="77777777" w:rsidR="0050626F" w:rsidRDefault="0050626F" w:rsidP="008669DC">
                      <w:r>
                        <w:t xml:space="preserve">    {</w:t>
                      </w:r>
                    </w:p>
                    <w:p w14:paraId="391CC6DD" w14:textId="77777777" w:rsidR="0050626F" w:rsidRDefault="0050626F" w:rsidP="008669DC">
                      <w:r>
                        <w:t xml:space="preserve">      "authority": "product:read"</w:t>
                      </w:r>
                    </w:p>
                    <w:p w14:paraId="2005D258" w14:textId="77777777" w:rsidR="0050626F" w:rsidRDefault="0050626F" w:rsidP="008669DC">
                      <w:r>
                        <w:t xml:space="preserve">    }</w:t>
                      </w:r>
                    </w:p>
                    <w:p w14:paraId="1A634D71" w14:textId="77777777" w:rsidR="0050626F" w:rsidRDefault="0050626F" w:rsidP="008669DC">
                      <w:r>
                        <w:t xml:space="preserve">  ],</w:t>
                      </w:r>
                    </w:p>
                    <w:p w14:paraId="6E9EA8DC" w14:textId="77777777" w:rsidR="0050626F" w:rsidRDefault="0050626F" w:rsidP="008669DC">
                      <w:r>
                        <w:t xml:space="preserve">  "iat": 1621428835,</w:t>
                      </w:r>
                    </w:p>
                    <w:p w14:paraId="57C104B2" w14:textId="77777777" w:rsidR="0050626F" w:rsidRDefault="0050626F" w:rsidP="008669DC">
                      <w:r>
                        <w:t xml:space="preserve">  "exp": 1621515235</w:t>
                      </w:r>
                    </w:p>
                    <w:p w14:paraId="2EBDF0F5" w14:textId="466D573A" w:rsidR="0050626F" w:rsidRDefault="0050626F" w:rsidP="008669D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722A7" w14:textId="5DD03156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01AA87" w14:textId="35F7C14E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BF9304" w14:textId="2CAD5338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5E5AB2" w14:textId="0ECA1FDB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34C914" w14:textId="77777777" w:rsidR="00BD673E" w:rsidRPr="0071384B" w:rsidRDefault="00BD673E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50C3B2" w14:textId="77777777" w:rsidR="008669DC" w:rsidRPr="0071384B" w:rsidRDefault="008669DC" w:rsidP="006F53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74FC06" w14:textId="4E768759" w:rsidR="008669DC" w:rsidRPr="0071384B" w:rsidRDefault="008669DC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запроса на вход в систему и ответ от сервера</w:t>
      </w:r>
    </w:p>
    <w:p w14:paraId="420229B4" w14:textId="3E13F4B7" w:rsidR="001D79A7" w:rsidRPr="0071384B" w:rsidRDefault="003F59A7" w:rsidP="008669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8A0BF" wp14:editId="5342A07E">
            <wp:extent cx="6152515" cy="308229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033" cy="30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DC63" w14:textId="70A6EA47" w:rsidR="003F59A7" w:rsidRPr="0071384B" w:rsidRDefault="003F59A7" w:rsidP="003F59A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рисунке 6 представлена диаграмма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последовательности получения токена.</w:t>
      </w:r>
    </w:p>
    <w:p w14:paraId="106EB9FE" w14:textId="7C4C44B2" w:rsidR="006F53DE" w:rsidRPr="0071384B" w:rsidRDefault="00912397" w:rsidP="00444902">
      <w:p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144571" wp14:editId="513D1B38">
            <wp:extent cx="6035040" cy="4431759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757" cy="44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F43" w14:textId="2F51B78D" w:rsidR="006F53DE" w:rsidRPr="0071384B" w:rsidRDefault="006F53DE" w:rsidP="003F59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Диаграмма последовательности получения </w:t>
      </w:r>
      <w:r w:rsidRPr="0071384B">
        <w:rPr>
          <w:rFonts w:ascii="Times New Roman" w:hAnsi="Times New Roman" w:cs="Times New Roman"/>
          <w:sz w:val="28"/>
          <w:szCs w:val="28"/>
        </w:rPr>
        <w:t>JWT</w:t>
      </w:r>
    </w:p>
    <w:p w14:paraId="6CFB626E" w14:textId="18CEF3EE" w:rsidR="003F59A7" w:rsidRPr="0071384B" w:rsidRDefault="003F59A7" w:rsidP="000810F9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44" w:name="_Toc72424141"/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Структура БД</w:t>
      </w:r>
      <w:bookmarkEnd w:id="44"/>
    </w:p>
    <w:p w14:paraId="55F596A3" w14:textId="77777777" w:rsidR="00E11220" w:rsidRPr="0071384B" w:rsidRDefault="00E11220" w:rsidP="003F59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«Authorization service» была использована СУБД </w:t>
      </w:r>
      <w:r w:rsidRPr="0071384B">
        <w:rPr>
          <w:rFonts w:ascii="Times New Roman" w:hAnsi="Times New Roman" w:cs="Times New Roman"/>
          <w:sz w:val="28"/>
          <w:szCs w:val="28"/>
        </w:rPr>
        <w:t>My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SQL. Далее представлено описание структуры разработанной БД. Таблица 1 содержит описание структуры таблицы «Пользователь (</w:t>
      </w:r>
      <w:r w:rsidRPr="0071384B">
        <w:rPr>
          <w:rFonts w:ascii="Times New Roman" w:hAnsi="Times New Roman" w:cs="Times New Roman"/>
          <w:sz w:val="28"/>
          <w:szCs w:val="28"/>
        </w:rPr>
        <w:t>user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p w14:paraId="5670AF20" w14:textId="0002C569" w:rsidR="00E11220" w:rsidRPr="0071384B" w:rsidRDefault="00E11220" w:rsidP="003F59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1 — Структура таблицы «Пользователь (</w:t>
      </w:r>
      <w:r w:rsidRPr="0071384B">
        <w:rPr>
          <w:rFonts w:ascii="Times New Roman" w:hAnsi="Times New Roman" w:cs="Times New Roman"/>
          <w:sz w:val="28"/>
          <w:szCs w:val="28"/>
        </w:rPr>
        <w:t>user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3F59A7" w:rsidRPr="0071384B" w14:paraId="022EFAAB" w14:textId="77777777" w:rsidTr="003F59A7">
        <w:tc>
          <w:tcPr>
            <w:tcW w:w="3296" w:type="dxa"/>
          </w:tcPr>
          <w:p w14:paraId="71586B2D" w14:textId="327CE87C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68148F03" w14:textId="29E942DA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77BF550E" w14:textId="7C4D53F0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3F59A7" w:rsidRPr="0071384B" w14:paraId="52391841" w14:textId="77777777" w:rsidTr="003F59A7">
        <w:tc>
          <w:tcPr>
            <w:tcW w:w="3296" w:type="dxa"/>
          </w:tcPr>
          <w:p w14:paraId="5F5319E8" w14:textId="5620C1C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username</w:t>
            </w:r>
          </w:p>
        </w:tc>
        <w:tc>
          <w:tcPr>
            <w:tcW w:w="3191" w:type="dxa"/>
          </w:tcPr>
          <w:p w14:paraId="1215C46F" w14:textId="69081E9A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Уникальное имя пользователя</w:t>
            </w:r>
            <w:r w:rsidR="00224F45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которое </w:t>
            </w:r>
            <w:r w:rsidR="00883C78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является </w:t>
            </w:r>
            <w:r w:rsidR="00224F45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идентификатором</w:t>
            </w:r>
          </w:p>
        </w:tc>
        <w:tc>
          <w:tcPr>
            <w:tcW w:w="3192" w:type="dxa"/>
          </w:tcPr>
          <w:p w14:paraId="681D970F" w14:textId="2DBFE196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71384B" w14:paraId="36F4361A" w14:textId="77777777" w:rsidTr="003F59A7">
        <w:tc>
          <w:tcPr>
            <w:tcW w:w="3296" w:type="dxa"/>
          </w:tcPr>
          <w:p w14:paraId="73644E7A" w14:textId="6C37450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email</w:t>
            </w:r>
          </w:p>
        </w:tc>
        <w:tc>
          <w:tcPr>
            <w:tcW w:w="3191" w:type="dxa"/>
          </w:tcPr>
          <w:p w14:paraId="6A23887E" w14:textId="3AEBED46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Email- адрес пользователя</w:t>
            </w:r>
          </w:p>
        </w:tc>
        <w:tc>
          <w:tcPr>
            <w:tcW w:w="3192" w:type="dxa"/>
          </w:tcPr>
          <w:p w14:paraId="70383272" w14:textId="7CAD5B2F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71384B" w14:paraId="0C49F8D5" w14:textId="77777777" w:rsidTr="003F59A7">
        <w:tc>
          <w:tcPr>
            <w:tcW w:w="3296" w:type="dxa"/>
          </w:tcPr>
          <w:p w14:paraId="51CC527E" w14:textId="2A62993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is_account_non_expired</w:t>
            </w:r>
          </w:p>
        </w:tc>
        <w:tc>
          <w:tcPr>
            <w:tcW w:w="3191" w:type="dxa"/>
          </w:tcPr>
          <w:p w14:paraId="26859DD1" w14:textId="75A0731B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истек ли срок действия учетной записи </w:t>
            </w:r>
          </w:p>
        </w:tc>
        <w:tc>
          <w:tcPr>
            <w:tcW w:w="3192" w:type="dxa"/>
          </w:tcPr>
          <w:p w14:paraId="6F041FEF" w14:textId="41E988F4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3D2C1678" w14:textId="77777777" w:rsidTr="003F59A7">
        <w:tc>
          <w:tcPr>
            <w:tcW w:w="3296" w:type="dxa"/>
          </w:tcPr>
          <w:p w14:paraId="0CDBB12A" w14:textId="69812433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is_account_non_locked</w:t>
            </w:r>
          </w:p>
        </w:tc>
        <w:tc>
          <w:tcPr>
            <w:tcW w:w="3191" w:type="dxa"/>
          </w:tcPr>
          <w:p w14:paraId="63284B0F" w14:textId="3557B9ED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Заблокирован ли аккаунт</w:t>
            </w:r>
          </w:p>
        </w:tc>
        <w:tc>
          <w:tcPr>
            <w:tcW w:w="3192" w:type="dxa"/>
          </w:tcPr>
          <w:p w14:paraId="1BD45E23" w14:textId="30E0FA2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6D3C6C36" w14:textId="77777777" w:rsidTr="003F59A7">
        <w:tc>
          <w:tcPr>
            <w:tcW w:w="3296" w:type="dxa"/>
          </w:tcPr>
          <w:p w14:paraId="5F66C472" w14:textId="77A1875B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is_credentials_non_expired</w:t>
            </w:r>
          </w:p>
        </w:tc>
        <w:tc>
          <w:tcPr>
            <w:tcW w:w="3191" w:type="dxa"/>
          </w:tcPr>
          <w:p w14:paraId="048B34DD" w14:textId="2B468BE0" w:rsidR="003F59A7" w:rsidRPr="0071384B" w:rsidRDefault="00523EA6" w:rsidP="007427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истек ли срок действия учетных данных</w:t>
            </w:r>
          </w:p>
        </w:tc>
        <w:tc>
          <w:tcPr>
            <w:tcW w:w="3192" w:type="dxa"/>
          </w:tcPr>
          <w:p w14:paraId="6B77C7E4" w14:textId="63E3AFE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312617C8" w14:textId="77777777" w:rsidTr="003F59A7">
        <w:tc>
          <w:tcPr>
            <w:tcW w:w="3296" w:type="dxa"/>
          </w:tcPr>
          <w:p w14:paraId="42105385" w14:textId="52CA54A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is_enabled</w:t>
            </w:r>
          </w:p>
        </w:tc>
        <w:tc>
          <w:tcPr>
            <w:tcW w:w="3191" w:type="dxa"/>
          </w:tcPr>
          <w:p w14:paraId="0760F18F" w14:textId="15A9970D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Активный ли аккаунт</w:t>
            </w:r>
          </w:p>
        </w:tc>
        <w:tc>
          <w:tcPr>
            <w:tcW w:w="3192" w:type="dxa"/>
          </w:tcPr>
          <w:p w14:paraId="2D1F9F11" w14:textId="0587A582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</w:tr>
      <w:tr w:rsidR="003F59A7" w:rsidRPr="0071384B" w14:paraId="28FAE819" w14:textId="77777777" w:rsidTr="003F59A7">
        <w:tc>
          <w:tcPr>
            <w:tcW w:w="3296" w:type="dxa"/>
          </w:tcPr>
          <w:p w14:paraId="1D6B2DDF" w14:textId="640E037C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3191" w:type="dxa"/>
          </w:tcPr>
          <w:p w14:paraId="33CB922A" w14:textId="2177F1C1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3192" w:type="dxa"/>
          </w:tcPr>
          <w:p w14:paraId="23B31A0B" w14:textId="5D926DAA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71384B" w14:paraId="3A313DF5" w14:textId="77777777" w:rsidTr="003F59A7">
        <w:tc>
          <w:tcPr>
            <w:tcW w:w="3296" w:type="dxa"/>
          </w:tcPr>
          <w:p w14:paraId="64937A70" w14:textId="12E672BB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password</w:t>
            </w:r>
          </w:p>
        </w:tc>
        <w:tc>
          <w:tcPr>
            <w:tcW w:w="3191" w:type="dxa"/>
          </w:tcPr>
          <w:p w14:paraId="08CD064A" w14:textId="209A16DB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3192" w:type="dxa"/>
          </w:tcPr>
          <w:p w14:paraId="3C76F211" w14:textId="4FF3AE17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3F59A7" w:rsidRPr="0071384B" w14:paraId="00982C73" w14:textId="77777777" w:rsidTr="003F59A7">
        <w:tc>
          <w:tcPr>
            <w:tcW w:w="3296" w:type="dxa"/>
          </w:tcPr>
          <w:p w14:paraId="1DE42177" w14:textId="0B325852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role</w:t>
            </w:r>
          </w:p>
        </w:tc>
        <w:tc>
          <w:tcPr>
            <w:tcW w:w="3191" w:type="dxa"/>
          </w:tcPr>
          <w:p w14:paraId="53E48FAC" w14:textId="18F49873" w:rsidR="003F59A7" w:rsidRPr="0071384B" w:rsidRDefault="00523EA6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Роль пользователя в системе</w:t>
            </w:r>
          </w:p>
        </w:tc>
        <w:tc>
          <w:tcPr>
            <w:tcW w:w="3192" w:type="dxa"/>
          </w:tcPr>
          <w:p w14:paraId="0268913B" w14:textId="2A4F5FE6" w:rsidR="003F59A7" w:rsidRPr="0071384B" w:rsidRDefault="003F59A7" w:rsidP="003F59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14:paraId="268600A1" w14:textId="2F4F2786" w:rsidR="003F59A7" w:rsidRPr="0071384B" w:rsidRDefault="003F59A7" w:rsidP="003F59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EEC3E5" w14:textId="7C624147" w:rsidR="000810F9" w:rsidRPr="0071384B" w:rsidRDefault="000810F9" w:rsidP="000810F9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45" w:name="_Toc72424142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REST API</w:t>
      </w:r>
      <w:bookmarkEnd w:id="45"/>
    </w:p>
    <w:p w14:paraId="5C573EE7" w14:textId="0A31836D" w:rsidR="000810F9" w:rsidRPr="0071384B" w:rsidRDefault="009525C1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из важнейших этапов создания микросервис</w:t>
      </w:r>
      <w:r w:rsidR="008247B3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 как от полноты реализации функционала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удобство реализации остальных микросервисов.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описанное в данной выпускной работе, соответствует архитектурному стилю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REST</w:t>
      </w:r>
      <w:r w:rsidR="004313E5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8BAA57" w14:textId="1A32E3C3" w:rsidR="004313E5" w:rsidRPr="0071384B" w:rsidRDefault="004313E5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Поскольку техническое задание требует документации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было принято решение использовать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D58821D" w14:textId="0734DD3A" w:rsidR="004313E5" w:rsidRPr="0071384B" w:rsidRDefault="00CE5755" w:rsidP="000810F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1384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Swagger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 это фреймворк для спецификации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RESTful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Он дает возможность не только интерактивно просматривать спецификацию, но и отправлять запросы.</w:t>
      </w:r>
    </w:p>
    <w:p w14:paraId="382736DF" w14:textId="5520F251" w:rsidR="001D5291" w:rsidRPr="0071384B" w:rsidRDefault="001D5291" w:rsidP="000810F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запуска микросервиса можно перейти </w:t>
      </w:r>
      <w:r w:rsidR="00BD673E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данной ссылке   </w:t>
      </w:r>
      <w:hyperlink r:id="rId14" w:anchor="/" w:history="1">
        <w:r w:rsidR="00BD673E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http://localhost:8091/swagger-ui.html#/</w:t>
        </w:r>
      </w:hyperlink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D673E"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7138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посмотреть на все доступные эндпоинты в данном микросервисе </w:t>
      </w:r>
    </w:p>
    <w:p w14:paraId="32FE85A6" w14:textId="5888AA3B" w:rsidR="000810F9" w:rsidRPr="0071384B" w:rsidRDefault="00C36F7F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F773E0" wp14:editId="67814FCC">
            <wp:extent cx="6152515" cy="3705860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33E8" w14:textId="515B6B95" w:rsidR="001D5291" w:rsidRPr="0071384B" w:rsidRDefault="001D5291" w:rsidP="001D5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71384B">
        <w:rPr>
          <w:rFonts w:ascii="Times New Roman" w:hAnsi="Times New Roman" w:cs="Times New Roman"/>
          <w:sz w:val="28"/>
          <w:szCs w:val="28"/>
        </w:rPr>
        <w:t xml:space="preserve"> 7 – Swagger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="00C36F7F"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="00C36F7F" w:rsidRPr="0071384B">
        <w:rPr>
          <w:rFonts w:ascii="Times New Roman" w:hAnsi="Times New Roman" w:cs="Times New Roman"/>
          <w:sz w:val="28"/>
          <w:szCs w:val="28"/>
        </w:rPr>
        <w:t>«</w:t>
      </w:r>
      <w:r w:rsidRPr="0071384B">
        <w:rPr>
          <w:rFonts w:ascii="Times New Roman" w:hAnsi="Times New Roman" w:cs="Times New Roman"/>
          <w:sz w:val="28"/>
          <w:szCs w:val="28"/>
        </w:rPr>
        <w:t>Authorization service</w:t>
      </w:r>
      <w:r w:rsidR="00C36F7F" w:rsidRPr="0071384B">
        <w:rPr>
          <w:rFonts w:ascii="Times New Roman" w:hAnsi="Times New Roman" w:cs="Times New Roman"/>
          <w:sz w:val="28"/>
          <w:szCs w:val="28"/>
        </w:rPr>
        <w:t>»</w:t>
      </w:r>
    </w:p>
    <w:p w14:paraId="7191C7B1" w14:textId="0DE5BEB6" w:rsidR="001D5291" w:rsidRPr="0071384B" w:rsidRDefault="001D5291" w:rsidP="001D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 7 у 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36F7F" w:rsidRPr="0071384B">
        <w:rPr>
          <w:rFonts w:ascii="Times New Roman" w:hAnsi="Times New Roman" w:cs="Times New Roman"/>
          <w:sz w:val="28"/>
          <w:szCs w:val="28"/>
        </w:rPr>
        <w:t>Authorization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F7F" w:rsidRPr="0071384B">
        <w:rPr>
          <w:rFonts w:ascii="Times New Roman" w:hAnsi="Times New Roman" w:cs="Times New Roman"/>
          <w:sz w:val="28"/>
          <w:szCs w:val="28"/>
        </w:rPr>
        <w:t>service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три эндпоинта, </w:t>
      </w:r>
      <w:r w:rsidR="00C36F7F" w:rsidRPr="0071384B">
        <w:rPr>
          <w:rFonts w:ascii="Times New Roman" w:hAnsi="Times New Roman" w:cs="Times New Roman"/>
          <w:sz w:val="28"/>
          <w:szCs w:val="28"/>
          <w:lang w:val="ru-RU"/>
        </w:rPr>
        <w:t>это:</w:t>
      </w:r>
    </w:p>
    <w:p w14:paraId="67396D84" w14:textId="77777777" w:rsidR="00772E46" w:rsidRPr="00772E46" w:rsidRDefault="00772E46" w:rsidP="00772E4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2E46">
        <w:rPr>
          <w:rFonts w:ascii="Times New Roman" w:hAnsi="Times New Roman" w:cs="Times New Roman"/>
          <w:sz w:val="28"/>
          <w:szCs w:val="28"/>
        </w:rPr>
        <w:t>POST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72E46">
        <w:rPr>
          <w:rFonts w:ascii="Times New Roman" w:hAnsi="Times New Roman" w:cs="Times New Roman"/>
          <w:sz w:val="28"/>
          <w:szCs w:val="28"/>
        </w:rPr>
        <w:t>api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2E46">
        <w:rPr>
          <w:rFonts w:ascii="Times New Roman" w:hAnsi="Times New Roman" w:cs="Times New Roman"/>
          <w:sz w:val="28"/>
          <w:szCs w:val="28"/>
        </w:rPr>
        <w:t>authorization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регистрацию пользователя.</w:t>
      </w:r>
    </w:p>
    <w:p w14:paraId="212B4582" w14:textId="77777777" w:rsidR="00772E46" w:rsidRPr="00772E46" w:rsidRDefault="00772E46" w:rsidP="00772E4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2E46">
        <w:rPr>
          <w:rFonts w:ascii="Times New Roman" w:hAnsi="Times New Roman" w:cs="Times New Roman"/>
          <w:sz w:val="28"/>
          <w:szCs w:val="28"/>
        </w:rPr>
        <w:t>PATCH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72E46">
        <w:rPr>
          <w:rFonts w:ascii="Times New Roman" w:hAnsi="Times New Roman" w:cs="Times New Roman"/>
          <w:sz w:val="28"/>
          <w:szCs w:val="28"/>
        </w:rPr>
        <w:t>api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2E46">
        <w:rPr>
          <w:rFonts w:ascii="Times New Roman" w:hAnsi="Times New Roman" w:cs="Times New Roman"/>
          <w:sz w:val="28"/>
          <w:szCs w:val="28"/>
        </w:rPr>
        <w:t>authorization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редактирования пользователя, самим пользователем.</w:t>
      </w:r>
    </w:p>
    <w:p w14:paraId="14165CED" w14:textId="77777777" w:rsidR="00772E46" w:rsidRPr="00772E46" w:rsidRDefault="00772E46" w:rsidP="00772E4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2E46">
        <w:rPr>
          <w:rFonts w:ascii="Times New Roman" w:hAnsi="Times New Roman" w:cs="Times New Roman"/>
          <w:sz w:val="28"/>
          <w:szCs w:val="28"/>
        </w:rPr>
        <w:t>PATCH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72E46">
        <w:rPr>
          <w:rFonts w:ascii="Times New Roman" w:hAnsi="Times New Roman" w:cs="Times New Roman"/>
          <w:sz w:val="28"/>
          <w:szCs w:val="28"/>
        </w:rPr>
        <w:t>api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2E46">
        <w:rPr>
          <w:rFonts w:ascii="Times New Roman" w:hAnsi="Times New Roman" w:cs="Times New Roman"/>
          <w:sz w:val="28"/>
          <w:szCs w:val="28"/>
        </w:rPr>
        <w:t>authorization</w:t>
      </w:r>
      <w:r w:rsidRPr="00772E46">
        <w:rPr>
          <w:rFonts w:ascii="Times New Roman" w:hAnsi="Times New Roman" w:cs="Times New Roman"/>
          <w:sz w:val="28"/>
          <w:szCs w:val="28"/>
          <w:lang w:val="ru-RU"/>
        </w:rPr>
        <w:t xml:space="preserve"> Запрос на редактирования пользователя Администратором, для данного запроса требуется токен с правами администратора.</w:t>
      </w:r>
    </w:p>
    <w:p w14:paraId="78D1DE50" w14:textId="1F1025EA" w:rsidR="00262281" w:rsidRPr="0071384B" w:rsidRDefault="00262281" w:rsidP="0026228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Если раскрыть какой-либо из эндпоинтов, то можно увидеть пример </w:t>
      </w:r>
      <w:r w:rsidRPr="0071384B">
        <w:rPr>
          <w:rFonts w:ascii="Times New Roman" w:hAnsi="Times New Roman" w:cs="Times New Roman"/>
          <w:sz w:val="28"/>
          <w:szCs w:val="28"/>
        </w:rPr>
        <w:t>JSON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-а который должен быть в теле запроса а также, можно выполнить запрос прямо из сваггера, нажав на кнопку «</w:t>
      </w:r>
      <w:r w:rsidRPr="0071384B">
        <w:rPr>
          <w:rFonts w:ascii="Times New Roman" w:hAnsi="Times New Roman" w:cs="Times New Roman"/>
          <w:sz w:val="28"/>
          <w:szCs w:val="28"/>
        </w:rPr>
        <w:t>Try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it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out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B49506F" w14:textId="29E227AE" w:rsidR="00262281" w:rsidRPr="0071384B" w:rsidRDefault="00262281" w:rsidP="0026228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91460" wp14:editId="6CD4F33A">
            <wp:extent cx="6152515" cy="2489835"/>
            <wp:effectExtent l="0" t="0" r="63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245C" w14:textId="7F051A26" w:rsidR="000810F9" w:rsidRPr="0071384B" w:rsidRDefault="00262281" w:rsidP="006657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Рисунок 8 – Подробная информация об эндпоинте регистрации</w:t>
      </w:r>
    </w:p>
    <w:p w14:paraId="48E43C84" w14:textId="10F7F7BF" w:rsidR="000810F9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Помимо этих эндпоинтов есть еще один, который отвечает за вход в систему, он находится по такому пути </w:t>
      </w:r>
      <w:hyperlink r:id="rId17" w:history="1"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http://localhost:8091/api/authorization/login</w:t>
        </w:r>
      </w:hyperlink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, он не попал в </w:t>
      </w:r>
      <w:r w:rsidRPr="0071384B">
        <w:rPr>
          <w:rFonts w:ascii="Times New Roman" w:hAnsi="Times New Roman" w:cs="Times New Roman"/>
          <w:sz w:val="28"/>
          <w:szCs w:val="28"/>
        </w:rPr>
        <w:t>swagger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документацию, потому что является стандартным эндпоинтов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security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модуля.</w:t>
      </w:r>
    </w:p>
    <w:p w14:paraId="4FB755FC" w14:textId="21482299" w:rsidR="00444902" w:rsidRPr="0071384B" w:rsidRDefault="00444902" w:rsidP="00444902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6" w:name="_Toc72424143"/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bookmarkEnd w:id="46"/>
    </w:p>
    <w:p w14:paraId="45C18CC8" w14:textId="717E8EE3" w:rsidR="000810F9" w:rsidRPr="0071384B" w:rsidRDefault="00AD33E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Основной микросервис,</w:t>
      </w:r>
      <w:r w:rsidR="000810F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работу с </w:t>
      </w:r>
      <w:r w:rsidR="00872C8C" w:rsidRPr="0071384B">
        <w:rPr>
          <w:rFonts w:ascii="Times New Roman" w:hAnsi="Times New Roman" w:cs="Times New Roman"/>
          <w:sz w:val="28"/>
          <w:szCs w:val="28"/>
          <w:lang w:val="ru-RU"/>
        </w:rPr>
        <w:t>продуктами</w:t>
      </w:r>
      <w:r w:rsidR="000810F9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и выступающий в качестве маршрутизатора для сервиса с отзывами.</w:t>
      </w:r>
    </w:p>
    <w:p w14:paraId="48FE223B" w14:textId="69236B56" w:rsidR="006836E3" w:rsidRPr="0003669F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возможности этого микросервиса, для этого обратимся к его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</w:p>
    <w:p w14:paraId="0ED9A2D4" w14:textId="2774E60E" w:rsidR="00224F45" w:rsidRPr="0071384B" w:rsidRDefault="00224F45" w:rsidP="00224F4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47" w:name="_Toc72424144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t>REST API</w:t>
      </w:r>
      <w:bookmarkEnd w:id="47"/>
    </w:p>
    <w:p w14:paraId="79317375" w14:textId="1A80E65C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D4D1D" wp14:editId="34235537">
            <wp:extent cx="6152515" cy="17462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1C9" w14:textId="142C6465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9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групп вариантами</w:t>
      </w:r>
    </w:p>
    <w:p w14:paraId="5E1212FD" w14:textId="6D275A76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групп -вариантов.</w:t>
      </w:r>
    </w:p>
    <w:p w14:paraId="363C61E3" w14:textId="2DAAB08E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групп-вариантов.</w:t>
      </w:r>
    </w:p>
    <w:p w14:paraId="10F91A3D" w14:textId="303DBA2C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lastRenderedPageBreak/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получения конкретного групп-варианта.</w:t>
      </w:r>
    </w:p>
    <w:p w14:paraId="4C3861DF" w14:textId="7774E076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удаления конкретного групп варианта групп-варианта.</w:t>
      </w:r>
    </w:p>
    <w:p w14:paraId="37AEE949" w14:textId="461173EB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384B">
        <w:rPr>
          <w:rFonts w:ascii="Times New Roman" w:hAnsi="Times New Roman" w:cs="Times New Roman"/>
          <w:sz w:val="28"/>
          <w:szCs w:val="28"/>
        </w:rPr>
        <w:t>variants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редактирования групп-варианта.</w:t>
      </w:r>
    </w:p>
    <w:p w14:paraId="17BB48C4" w14:textId="06E347A5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D9129" wp14:editId="69094D17">
            <wp:extent cx="6152515" cy="171958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6E8" w14:textId="6A822E06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продуктовой группой</w:t>
      </w:r>
    </w:p>
    <w:p w14:paraId="7134E4E8" w14:textId="5AB7DD23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продуктовых групп.</w:t>
      </w:r>
    </w:p>
    <w:p w14:paraId="153E7AAA" w14:textId="7932D1E1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продуктовых групп.</w:t>
      </w:r>
    </w:p>
    <w:p w14:paraId="18F49245" w14:textId="6DC749B1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получения конкретной продуктовой группы.</w:t>
      </w:r>
    </w:p>
    <w:p w14:paraId="799C119E" w14:textId="40A2C115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удаления конкретной продуктовой группы.</w:t>
      </w:r>
    </w:p>
    <w:p w14:paraId="58404082" w14:textId="103015F1" w:rsidR="006836E3" w:rsidRPr="0071384B" w:rsidRDefault="006836E3" w:rsidP="000810F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groupVariantId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groups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редактирования конкретной продуктовой группы.</w:t>
      </w:r>
    </w:p>
    <w:p w14:paraId="735AADCF" w14:textId="26514B1C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1DD8B" wp14:editId="0A1D0EC0">
            <wp:extent cx="6152515" cy="16979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FDF5" w14:textId="4C1831A9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продуктовом</w:t>
      </w:r>
    </w:p>
    <w:p w14:paraId="79502CF1" w14:textId="376357FA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продуктов.</w:t>
      </w:r>
    </w:p>
    <w:p w14:paraId="13D9187B" w14:textId="714CF0B5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lastRenderedPageBreak/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продукта.</w:t>
      </w:r>
    </w:p>
    <w:p w14:paraId="0A8CF523" w14:textId="24AD11A5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получения конкретного продукта.</w:t>
      </w:r>
    </w:p>
    <w:p w14:paraId="5CA4FA02" w14:textId="19D828FF" w:rsidR="006836E3" w:rsidRPr="0071384B" w:rsidRDefault="006836E3" w:rsidP="006836E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удаления конкретного продукта.</w:t>
      </w:r>
    </w:p>
    <w:p w14:paraId="759908E1" w14:textId="6E1CD4C8" w:rsidR="006836E3" w:rsidRPr="0071384B" w:rsidRDefault="006836E3" w:rsidP="000810F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groupId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products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 – эндпоинт для редактирования конкретного продукта.</w:t>
      </w:r>
    </w:p>
    <w:p w14:paraId="7C207EFF" w14:textId="4CDF50D5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Как было описано выше 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 выступает в качестве маршрутизатора для сервиса с отзывами. Это осуществляется за счет Feign Client.</w:t>
      </w:r>
    </w:p>
    <w:p w14:paraId="2E2CD020" w14:textId="1D40044E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Feign — простой и гибкий http-клиент, который нативно интегрирован с Ribbon.</w:t>
      </w:r>
    </w:p>
    <w:p w14:paraId="3ACBFEA7" w14:textId="10BE8AC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</w:t>
      </w:r>
      <w:r w:rsidRPr="0071384B">
        <w:rPr>
          <w:rFonts w:ascii="Times New Roman" w:hAnsi="Times New Roman" w:cs="Times New Roman"/>
          <w:sz w:val="28"/>
          <w:szCs w:val="28"/>
        </w:rPr>
        <w:t>Feign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клиента мы должны описать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сервиса к котором мы хотим обратиться и указать 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сервиса в настройка конфигурации. Далее Feign обращается к Eureka Server и спрашивает, где находится находиться данные сервис и осуществляет запрос к нему, если сервис по каким-либо причина недоступен, то в дело вступает CircuitBreaker.</w:t>
      </w:r>
    </w:p>
    <w:p w14:paraId="4C33B0D1" w14:textId="2D2096F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В нашем случае реализаций CircuitBreaker является Hystrix.</w:t>
      </w:r>
    </w:p>
    <w:p w14:paraId="3BF1F243" w14:textId="3C96007D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Hystrix - библиотека задержек и отказоустойчивости, которая помогает контролировать взаимодействие между службами, обеспечивая отказоустойчивость и устойчивость к задержкам, благодаря чему повышается устойчивость всей системы в целом.</w:t>
      </w:r>
    </w:p>
    <w:p w14:paraId="0F165B46" w14:textId="5FFBE29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Конфигурация </w:t>
      </w:r>
      <w:r w:rsidRPr="0071384B">
        <w:rPr>
          <w:rFonts w:ascii="Times New Roman" w:hAnsi="Times New Roman" w:cs="Times New Roman"/>
          <w:sz w:val="28"/>
          <w:szCs w:val="28"/>
        </w:rPr>
        <w:t>hystrix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настроена следующим образом, после трех неудачных запросов к микросервису, мы начинаем возвращаем значение по умолчанию, через минуту мы повторяем запросы к микросервису, если ситуация стабилизировалось, то начинаем направлять запросы на микросервис, если сервис все еще не доступен, то мы продолжаем возвращать значения по умолчанию</w:t>
      </w:r>
      <w:r w:rsidR="00224F45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99BD3D" w14:textId="42FD8BA7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E34BE1" w14:textId="11E2B1C9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CB2497" w14:textId="4C479404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062B27" w14:textId="14B25EDF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EE537A" w14:textId="67052737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BE5627" w14:textId="77777777" w:rsidR="00224F45" w:rsidRPr="0071384B" w:rsidRDefault="00224F45" w:rsidP="006836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788948" w14:textId="1BC88DB4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Конфигурация </w:t>
      </w:r>
      <w:r w:rsidRPr="0071384B">
        <w:rPr>
          <w:rFonts w:ascii="Times New Roman" w:hAnsi="Times New Roman" w:cs="Times New Roman"/>
          <w:sz w:val="28"/>
          <w:szCs w:val="28"/>
        </w:rPr>
        <w:t>hystrix</w:t>
      </w:r>
    </w:p>
    <w:p w14:paraId="50065036" w14:textId="6705BD18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29C6980" wp14:editId="6CB403AD">
                <wp:extent cx="4733925" cy="3095625"/>
                <wp:effectExtent l="0" t="0" r="28575" b="2857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EB86" w14:textId="680130CA" w:rsidR="0050626F" w:rsidRPr="006836E3" w:rsidRDefault="0050626F" w:rsidP="00683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hystrix: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command: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default: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execution: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isolation: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strategy: SEMAPHORE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thread: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  timeoutInMilliseconds: 10000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</w:rPr>
                              <w:br/>
                              <w:t xml:space="preserve">      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circuitBreaker: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enabled: true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requestVolumeThreshold: 3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sleepWindowInMilliseconds: 60000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fallback: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enable: true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isolation: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semaphore:</w:t>
                            </w:r>
                            <w:r w:rsidRPr="006836E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br/>
                              <w:t xml:space="preserve">            maxConcurrentRequests: 3</w:t>
                            </w:r>
                          </w:p>
                          <w:p w14:paraId="62C60D67" w14:textId="75B32564" w:rsidR="0050626F" w:rsidRPr="006836E3" w:rsidRDefault="0050626F" w:rsidP="00683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C6980" id="_x0000_s1030" type="#_x0000_t202" style="width:372.75pt;height:2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">
                <v:textbox>
                  <w:txbxContent>
                    <w:p w14:paraId="5DD5EB86" w14:textId="680130CA" w:rsidR="0050626F" w:rsidRPr="006836E3" w:rsidRDefault="0050626F" w:rsidP="006836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hystrix: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command: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default: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execution: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isolation: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strategy: SEMAPHORE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thread: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  timeoutInMilliseconds: 10000</w:t>
                      </w:r>
                      <w:r w:rsidRPr="006836E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</w:rPr>
                        <w:br/>
                        <w:t xml:space="preserve">      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circuitBreaker: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enabled: true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requestVolumeThreshold: 3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sleepWindowInMilliseconds: 60000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fallback: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enable: true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isolation: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semaphore:</w:t>
                      </w:r>
                      <w:r w:rsidRPr="006836E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br/>
                        <w:t xml:space="preserve">            maxConcurrentRequests: 3</w:t>
                      </w:r>
                    </w:p>
                    <w:p w14:paraId="62C60D67" w14:textId="75B32564" w:rsidR="0050626F" w:rsidRPr="006836E3" w:rsidRDefault="0050626F" w:rsidP="006836E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70C3B3" w14:textId="78478B5F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B2219" wp14:editId="313D2FF6">
            <wp:extent cx="6152515" cy="195326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C6E0" w14:textId="0E0D0094" w:rsidR="006836E3" w:rsidRPr="0071384B" w:rsidRDefault="006836E3" w:rsidP="006836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12 –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="00BD673E" w:rsidRPr="0071384B">
        <w:rPr>
          <w:rFonts w:ascii="Times New Roman" w:hAnsi="Times New Roman" w:cs="Times New Roman"/>
          <w:sz w:val="28"/>
          <w:szCs w:val="28"/>
          <w:lang w:val="ru-RU"/>
        </w:rPr>
        <w:t>отзывами</w:t>
      </w:r>
    </w:p>
    <w:p w14:paraId="0A43C44C" w14:textId="316EEB74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productId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получения всех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ов.</w:t>
      </w:r>
    </w:p>
    <w:p w14:paraId="64CE5952" w14:textId="01B747C4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POST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productId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эндпоинт для добавления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458417" w14:textId="16B97A54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productId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} – эндпоинт для получения конкретного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E95660" w14:textId="41AB21BC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DELETE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productId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} – эндпоинт для удаления конкретного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A3698E" w14:textId="074B7F09" w:rsidR="009A4B9A" w:rsidRPr="0071384B" w:rsidRDefault="009A4B9A" w:rsidP="009A4B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PATCH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productId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71384B">
        <w:rPr>
          <w:rFonts w:ascii="Times New Roman" w:hAnsi="Times New Roman" w:cs="Times New Roman"/>
          <w:sz w:val="28"/>
          <w:szCs w:val="28"/>
        </w:rPr>
        <w:t>reviews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} – эндпоинт для редактирования конкретного </w:t>
      </w:r>
      <w:r w:rsidR="001A0D3B" w:rsidRPr="0071384B">
        <w:rPr>
          <w:rFonts w:ascii="Times New Roman" w:hAnsi="Times New Roman" w:cs="Times New Roman"/>
          <w:sz w:val="28"/>
          <w:szCs w:val="28"/>
          <w:lang w:val="ru-RU"/>
        </w:rPr>
        <w:t>отзыва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53117" w14:textId="03C69E49" w:rsidR="001A0D3B" w:rsidRPr="0071384B" w:rsidRDefault="001A0D3B" w:rsidP="001A0D3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1384B">
        <w:rPr>
          <w:rFonts w:ascii="Times New Roman" w:hAnsi="Times New Roman" w:cs="Times New Roman"/>
          <w:sz w:val="28"/>
          <w:szCs w:val="28"/>
        </w:rPr>
        <w:t xml:space="preserve">GET /api/{productId}/reviews/between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эндпоинт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части</w:t>
      </w:r>
      <w:r w:rsidRPr="0071384B">
        <w:rPr>
          <w:rFonts w:ascii="Times New Roman" w:hAnsi="Times New Roman" w:cs="Times New Roman"/>
          <w:sz w:val="28"/>
          <w:szCs w:val="28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отзывов</w:t>
      </w:r>
      <w:r w:rsidRPr="0071384B">
        <w:rPr>
          <w:rFonts w:ascii="Times New Roman" w:hAnsi="Times New Roman" w:cs="Times New Roman"/>
          <w:sz w:val="28"/>
          <w:szCs w:val="28"/>
        </w:rPr>
        <w:t>.</w:t>
      </w:r>
    </w:p>
    <w:p w14:paraId="7D16C8A8" w14:textId="77777777" w:rsidR="006836E3" w:rsidRPr="0071384B" w:rsidRDefault="006836E3" w:rsidP="006836E3">
      <w:pPr>
        <w:rPr>
          <w:rFonts w:ascii="Times New Roman" w:hAnsi="Times New Roman" w:cs="Times New Roman"/>
          <w:sz w:val="28"/>
          <w:szCs w:val="28"/>
        </w:rPr>
      </w:pPr>
    </w:p>
    <w:p w14:paraId="1938ED60" w14:textId="77777777" w:rsidR="006836E3" w:rsidRPr="0071384B" w:rsidRDefault="006836E3" w:rsidP="000810F9">
      <w:pPr>
        <w:rPr>
          <w:rFonts w:ascii="Times New Roman" w:hAnsi="Times New Roman" w:cs="Times New Roman"/>
          <w:sz w:val="28"/>
          <w:szCs w:val="28"/>
        </w:rPr>
      </w:pPr>
    </w:p>
    <w:p w14:paraId="3123EC7E" w14:textId="696B46B0" w:rsidR="00912397" w:rsidRPr="0071384B" w:rsidRDefault="001A0D3B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Более подробно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работу «</w:t>
      </w:r>
      <w:r w:rsidR="005B4B02" w:rsidRPr="0071384B">
        <w:rPr>
          <w:rFonts w:ascii="Times New Roman" w:hAnsi="Times New Roman" w:cs="Times New Roman"/>
          <w:sz w:val="28"/>
          <w:szCs w:val="28"/>
        </w:rPr>
        <w:t>Product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B02" w:rsidRPr="0071384B">
        <w:rPr>
          <w:rFonts w:ascii="Times New Roman" w:hAnsi="Times New Roman" w:cs="Times New Roman"/>
          <w:sz w:val="28"/>
          <w:szCs w:val="28"/>
        </w:rPr>
        <w:t>service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рассмотреть</w:t>
      </w:r>
      <w:r w:rsidR="005B4B02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1239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примере </w:t>
      </w:r>
      <w:r w:rsidR="00912397" w:rsidRPr="0071384B">
        <w:rPr>
          <w:rFonts w:ascii="Times New Roman" w:hAnsi="Times New Roman" w:cs="Times New Roman"/>
          <w:sz w:val="28"/>
          <w:szCs w:val="28"/>
        </w:rPr>
        <w:t>Get</w:t>
      </w:r>
      <w:r w:rsidR="00912397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запроса на получение продукта по </w:t>
      </w:r>
      <w:r w:rsidR="00912397" w:rsidRPr="0071384B">
        <w:rPr>
          <w:rFonts w:ascii="Times New Roman" w:hAnsi="Times New Roman" w:cs="Times New Roman"/>
          <w:sz w:val="28"/>
          <w:szCs w:val="28"/>
        </w:rPr>
        <w:t>id</w:t>
      </w:r>
      <w:r w:rsidR="00912397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1C9B03" w14:textId="2CC2BA73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построим диаграмму последовательности </w:t>
      </w:r>
    </w:p>
    <w:p w14:paraId="3973ABD0" w14:textId="0B0BC103" w:rsidR="00912397" w:rsidRPr="0071384B" w:rsidRDefault="009A3E3F" w:rsidP="00912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F84044" wp14:editId="192DCAD8">
            <wp:extent cx="6152515" cy="3424555"/>
            <wp:effectExtent l="0" t="0" r="63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2FB8" w14:textId="433D3FC3" w:rsidR="00912397" w:rsidRPr="0071384B" w:rsidRDefault="00912397" w:rsidP="00912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836E3" w:rsidRPr="0071384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Диаграмма последовательности запроса </w:t>
      </w: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запроса</w:t>
      </w:r>
    </w:p>
    <w:p w14:paraId="1A9A6190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Клиент делает запрос на получение продукта по 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9DA23D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Запрос клиента попадает на </w:t>
      </w:r>
      <w:r w:rsidRPr="0071384B">
        <w:rPr>
          <w:rFonts w:ascii="Times New Roman" w:hAnsi="Times New Roman" w:cs="Times New Roman"/>
          <w:sz w:val="28"/>
          <w:szCs w:val="28"/>
        </w:rPr>
        <w:t>Getaway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– которым является </w:t>
      </w:r>
      <w:r w:rsidRPr="0071384B">
        <w:rPr>
          <w:rFonts w:ascii="Times New Roman" w:hAnsi="Times New Roman" w:cs="Times New Roman"/>
          <w:sz w:val="28"/>
          <w:szCs w:val="28"/>
        </w:rPr>
        <w:t>Zuul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сервер.</w:t>
      </w:r>
    </w:p>
    <w:p w14:paraId="4D65B83B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Getaway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обращается к </w:t>
      </w:r>
      <w:r w:rsidRPr="0071384B">
        <w:rPr>
          <w:rFonts w:ascii="Times New Roman" w:hAnsi="Times New Roman" w:cs="Times New Roman"/>
          <w:sz w:val="28"/>
          <w:szCs w:val="28"/>
        </w:rPr>
        <w:t>Eureka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сервису, который хранит все информацию о поднятых инстансах всех микросервисов.</w:t>
      </w:r>
    </w:p>
    <w:p w14:paraId="52598081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 получения всех нужных инстансов в дело вступает Балансировщик нагрузки</w:t>
      </w:r>
    </w:p>
    <w:p w14:paraId="7B859DA0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 выбора инстанса происходит перенаправления запроса клиента на это инстанс.</w:t>
      </w:r>
    </w:p>
    <w:p w14:paraId="4FFCF23E" w14:textId="77777777" w:rsidR="00912397" w:rsidRPr="0071384B" w:rsidRDefault="00912397" w:rsidP="009123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После получения запроса 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»-ом происходит два действия:</w:t>
      </w:r>
    </w:p>
    <w:p w14:paraId="35E61CC0" w14:textId="77777777" w:rsidR="00912397" w:rsidRPr="0071384B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Запрашиваем продукт с заданным </w:t>
      </w:r>
      <w:r w:rsidRPr="0071384B">
        <w:rPr>
          <w:rFonts w:ascii="Times New Roman" w:hAnsi="Times New Roman" w:cs="Times New Roman"/>
          <w:sz w:val="28"/>
          <w:szCs w:val="28"/>
        </w:rPr>
        <w:t>id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из базы данных</w:t>
      </w:r>
    </w:p>
    <w:p w14:paraId="57E9BEA0" w14:textId="00E82058" w:rsidR="00912397" w:rsidRPr="0071384B" w:rsidRDefault="00912397" w:rsidP="00912397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Делаем асинхронный запрос на «</w:t>
      </w:r>
      <w:r w:rsidRPr="0071384B">
        <w:rPr>
          <w:rFonts w:ascii="Times New Roman" w:hAnsi="Times New Roman" w:cs="Times New Roman"/>
          <w:sz w:val="28"/>
          <w:szCs w:val="28"/>
        </w:rPr>
        <w:t>Recommendation 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42D7E7F" w14:textId="17261C68" w:rsidR="006836E3" w:rsidRPr="0071384B" w:rsidRDefault="006836E3" w:rsidP="001A0D3B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На случай если «</w:t>
      </w:r>
      <w:r w:rsidRPr="0071384B">
        <w:rPr>
          <w:rFonts w:ascii="Times New Roman" w:hAnsi="Times New Roman" w:cs="Times New Roman"/>
          <w:sz w:val="28"/>
          <w:szCs w:val="28"/>
        </w:rPr>
        <w:t>Recommendation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 будет не доступен предусмотрен так называемый «CircuitBreaker» </w:t>
      </w:r>
    </w:p>
    <w:p w14:paraId="0F351B78" w14:textId="17B5A19E" w:rsidR="005B4B02" w:rsidRPr="0071384B" w:rsidRDefault="005B4B02" w:rsidP="005B4B0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Формируем ответ и отдаем пользователю</w:t>
      </w:r>
    </w:p>
    <w:p w14:paraId="7236BED7" w14:textId="77777777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Пример запроса: </w:t>
      </w:r>
      <w:hyperlink r:id="rId23" w:history="1"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localhost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:8089/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/1/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</w:rPr>
          <w:t>products</w:t>
        </w:r>
        <w:r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/1</w:t>
        </w:r>
      </w:hyperlink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C3A6B1" w14:textId="77777777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ответа на запрос:</w:t>
      </w:r>
    </w:p>
    <w:p w14:paraId="28FB15E9" w14:textId="08766134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B73FAD2" wp14:editId="2002565E">
                <wp:extent cx="5239910" cy="7800230"/>
                <wp:effectExtent l="0" t="0" r="18415" b="1079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910" cy="780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008F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08B1B94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"Product": {</w:t>
                            </w:r>
                          </w:p>
                          <w:p w14:paraId="53ADEE5B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"id": 1,</w:t>
                            </w:r>
                          </w:p>
                          <w:p w14:paraId="529E00FC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"name": "Smart",</w:t>
                            </w:r>
                          </w:p>
                          <w:p w14:paraId="12989AEB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"amount": 0,</w:t>
                            </w:r>
                          </w:p>
                          <w:p w14:paraId="037BD4E9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"price": 200,</w:t>
                            </w:r>
                          </w:p>
                          <w:p w14:paraId="40A39036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"created": "2021-01-02T11:22:28.057+00:00",</w:t>
                            </w:r>
                          </w:p>
                          <w:p w14:paraId="5DE04FD7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"description": "",</w:t>
                            </w:r>
                          </w:p>
                          <w:p w14:paraId="0163DE59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"productGroupId": 1,</w:t>
                            </w:r>
                          </w:p>
                          <w:p w14:paraId="6F55BDBE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"isAvailable": false</w:t>
                            </w:r>
                          </w:p>
                          <w:p w14:paraId="475D11D1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14:paraId="5881649A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"recommends": [</w:t>
                            </w:r>
                          </w:p>
                          <w:p w14:paraId="76FD5470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F9D4D7D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"id": 1,</w:t>
                            </w:r>
                          </w:p>
                          <w:p w14:paraId="00B2978B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"name": "Smart",</w:t>
                            </w:r>
                          </w:p>
                          <w:p w14:paraId="5E6C6EF5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"created": "2021-01-02T11:22:28.057+00:00",</w:t>
                            </w:r>
                          </w:p>
                          <w:p w14:paraId="00E9A771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"description": "",</w:t>
                            </w:r>
                          </w:p>
                          <w:p w14:paraId="1EC9515A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"productGroup": {</w:t>
                            </w:r>
                          </w:p>
                          <w:p w14:paraId="2C429F1F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"id": 1,</w:t>
                            </w:r>
                          </w:p>
                          <w:p w14:paraId="12DF3ACC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"name": "Phone",</w:t>
                            </w:r>
                          </w:p>
                          <w:p w14:paraId="18DF6DBB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"groupVariants": {</w:t>
                            </w:r>
                          </w:p>
                          <w:p w14:paraId="4E8150F3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"id": 1,</w:t>
                            </w:r>
                          </w:p>
                          <w:p w14:paraId="520B4A56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"name": "technique"</w:t>
                            </w:r>
                          </w:p>
                          <w:p w14:paraId="162FB57D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F5233A2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},</w:t>
                            </w:r>
                          </w:p>
                          <w:p w14:paraId="4F93A2AB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"amount": 0,</w:t>
                            </w:r>
                          </w:p>
                          <w:p w14:paraId="6DD46BA3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"price": 200</w:t>
                            </w:r>
                          </w:p>
                          <w:p w14:paraId="09322D2D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},</w:t>
                            </w: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….</w:t>
                            </w:r>
                          </w:p>
                          <w:p w14:paraId="64FBCC9F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]</w:t>
                            </w:r>
                          </w:p>
                          <w:p w14:paraId="2AE5CF39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25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4B80EB" w14:textId="77777777" w:rsidR="0050626F" w:rsidRPr="009525C1" w:rsidRDefault="0050626F" w:rsidP="009525C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3FAD2" id="_x0000_s1031" type="#_x0000_t202" style="width:412.6pt;height:6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">
                <v:textbox>
                  <w:txbxContent>
                    <w:p w14:paraId="127D008F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608B1B94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"Product": {</w:t>
                      </w:r>
                    </w:p>
                    <w:p w14:paraId="53ADEE5B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"id": 1,</w:t>
                      </w:r>
                    </w:p>
                    <w:p w14:paraId="529E00FC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"name": "Smart",</w:t>
                      </w:r>
                    </w:p>
                    <w:p w14:paraId="12989AEB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"amount": 0,</w:t>
                      </w:r>
                    </w:p>
                    <w:p w14:paraId="037BD4E9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"price": 200,</w:t>
                      </w:r>
                    </w:p>
                    <w:p w14:paraId="40A39036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"created": "2021-01-02T11:22:28.057+00:00",</w:t>
                      </w:r>
                    </w:p>
                    <w:p w14:paraId="5DE04FD7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"description": "",</w:t>
                      </w:r>
                    </w:p>
                    <w:p w14:paraId="0163DE59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"productGroupId": 1,</w:t>
                      </w:r>
                    </w:p>
                    <w:p w14:paraId="6F55BDBE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"isAvailable": false</w:t>
                      </w:r>
                    </w:p>
                    <w:p w14:paraId="475D11D1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},</w:t>
                      </w:r>
                    </w:p>
                    <w:p w14:paraId="5881649A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"recommends": [</w:t>
                      </w:r>
                    </w:p>
                    <w:p w14:paraId="76FD5470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F9D4D7D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"id": 1,</w:t>
                      </w:r>
                    </w:p>
                    <w:p w14:paraId="00B2978B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"name": "Smart",</w:t>
                      </w:r>
                    </w:p>
                    <w:p w14:paraId="5E6C6EF5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"created": "2021-01-02T11:22:28.057+00:00",</w:t>
                      </w:r>
                    </w:p>
                    <w:p w14:paraId="00E9A771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"description": "",</w:t>
                      </w:r>
                    </w:p>
                    <w:p w14:paraId="1EC9515A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"productGroup": {</w:t>
                      </w:r>
                    </w:p>
                    <w:p w14:paraId="2C429F1F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"id": 1,</w:t>
                      </w:r>
                    </w:p>
                    <w:p w14:paraId="12DF3ACC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"name": "Phone",</w:t>
                      </w:r>
                    </w:p>
                    <w:p w14:paraId="18DF6DBB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"groupVariants": {</w:t>
                      </w:r>
                    </w:p>
                    <w:p w14:paraId="4E8150F3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"id": 1,</w:t>
                      </w:r>
                    </w:p>
                    <w:p w14:paraId="520B4A56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  "name": "technique"</w:t>
                      </w:r>
                    </w:p>
                    <w:p w14:paraId="162FB57D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F5233A2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},</w:t>
                      </w:r>
                    </w:p>
                    <w:p w14:paraId="4F93A2AB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"amount": 0,</w:t>
                      </w:r>
                    </w:p>
                    <w:p w14:paraId="6DD46BA3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"price": 200</w:t>
                      </w:r>
                    </w:p>
                    <w:p w14:paraId="09322D2D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},</w:t>
                      </w: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….</w:t>
                      </w:r>
                    </w:p>
                    <w:p w14:paraId="64FBCC9F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]</w:t>
                      </w:r>
                    </w:p>
                    <w:p w14:paraId="2AE5CF39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25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D4B80EB" w14:textId="77777777" w:rsidR="0050626F" w:rsidRPr="009525C1" w:rsidRDefault="0050626F" w:rsidP="009525C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4E022B" w14:textId="638BC6D3" w:rsidR="009525C1" w:rsidRPr="0071384B" w:rsidRDefault="009525C1" w:rsidP="009525C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61BC412" w14:textId="77777777" w:rsidR="00224F45" w:rsidRPr="0071384B" w:rsidRDefault="00224F45" w:rsidP="00224F45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48" w:name="_Toc72424145"/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lastRenderedPageBreak/>
        <w:t>Структура БД</w:t>
      </w:r>
      <w:bookmarkEnd w:id="48"/>
    </w:p>
    <w:p w14:paraId="5D30C58C" w14:textId="7BE95F4D" w:rsidR="00224F45" w:rsidRPr="0071384B" w:rsidRDefault="00224F45" w:rsidP="00224F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1 — Структура таблицы «Групп-вариант (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1384B">
        <w:rPr>
          <w:rFonts w:ascii="Times New Roman" w:hAnsi="Times New Roman" w:cs="Times New Roman"/>
          <w:sz w:val="28"/>
          <w:szCs w:val="28"/>
        </w:rPr>
        <w:t>variant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224F45" w:rsidRPr="0071384B" w14:paraId="5459CF72" w14:textId="77777777" w:rsidTr="004A63AC">
        <w:tc>
          <w:tcPr>
            <w:tcW w:w="3296" w:type="dxa"/>
          </w:tcPr>
          <w:p w14:paraId="4FB59255" w14:textId="77777777" w:rsidR="00224F45" w:rsidRPr="0071384B" w:rsidRDefault="00224F4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03BBB7F3" w14:textId="77777777" w:rsidR="00224F45" w:rsidRPr="0071384B" w:rsidRDefault="00224F4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538C9C6C" w14:textId="77777777" w:rsidR="00224F45" w:rsidRPr="0071384B" w:rsidRDefault="00224F4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D01C3" w:rsidRPr="0071384B" w14:paraId="3E3AA9E6" w14:textId="77777777" w:rsidTr="004A63AC">
        <w:tc>
          <w:tcPr>
            <w:tcW w:w="3296" w:type="dxa"/>
          </w:tcPr>
          <w:p w14:paraId="2673EA19" w14:textId="1C5B4E13" w:rsidR="00ED01C3" w:rsidRPr="0071384B" w:rsidRDefault="00ED01C3" w:rsidP="00ED0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group_variant_id</w:t>
            </w:r>
          </w:p>
        </w:tc>
        <w:tc>
          <w:tcPr>
            <w:tcW w:w="3191" w:type="dxa"/>
          </w:tcPr>
          <w:p w14:paraId="47E88AA9" w14:textId="36A543F8" w:rsidR="00ED01C3" w:rsidRPr="0071384B" w:rsidRDefault="00ED01C3" w:rsidP="00ED01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5A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3F1C5D78" w14:textId="4E5FC782" w:rsidR="00ED01C3" w:rsidRPr="0071384B" w:rsidRDefault="00ED01C3" w:rsidP="00ED01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A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</w:tr>
      <w:tr w:rsidR="00224F45" w:rsidRPr="0071384B" w14:paraId="73C3757B" w14:textId="77777777" w:rsidTr="004A63AC">
        <w:tc>
          <w:tcPr>
            <w:tcW w:w="3296" w:type="dxa"/>
          </w:tcPr>
          <w:p w14:paraId="6774C784" w14:textId="4DB3FBD9" w:rsidR="00224F45" w:rsidRPr="0071384B" w:rsidRDefault="00224F4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1" w:type="dxa"/>
          </w:tcPr>
          <w:p w14:paraId="0616F63D" w14:textId="01B067C2" w:rsidR="00224F45" w:rsidRPr="0071384B" w:rsidRDefault="00883C78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групп варианта</w:t>
            </w:r>
          </w:p>
        </w:tc>
        <w:tc>
          <w:tcPr>
            <w:tcW w:w="3192" w:type="dxa"/>
          </w:tcPr>
          <w:p w14:paraId="39F12920" w14:textId="0F3176C2" w:rsidR="00224F45" w:rsidRPr="0071384B" w:rsidRDefault="00224F4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14:paraId="5A354D69" w14:textId="77777777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EA64DC" w14:textId="7C0B57D4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2 — Структура таблицы «Продукт групп (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1384B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A03591" w:rsidRPr="0071384B" w14:paraId="61E11318" w14:textId="77777777" w:rsidTr="004A63AC">
        <w:tc>
          <w:tcPr>
            <w:tcW w:w="3296" w:type="dxa"/>
          </w:tcPr>
          <w:p w14:paraId="5FD0AD82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639D4990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241C0463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03591" w:rsidRPr="0071384B" w14:paraId="092ED098" w14:textId="77777777" w:rsidTr="004A63AC">
        <w:tc>
          <w:tcPr>
            <w:tcW w:w="3296" w:type="dxa"/>
          </w:tcPr>
          <w:p w14:paraId="12A6645A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group_variant_id</w:t>
            </w:r>
          </w:p>
        </w:tc>
        <w:tc>
          <w:tcPr>
            <w:tcW w:w="3191" w:type="dxa"/>
          </w:tcPr>
          <w:p w14:paraId="14648200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6EDC0167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A03591" w:rsidRPr="0071384B" w14:paraId="1E89EC11" w14:textId="77777777" w:rsidTr="004A63AC">
        <w:tc>
          <w:tcPr>
            <w:tcW w:w="3296" w:type="dxa"/>
          </w:tcPr>
          <w:p w14:paraId="64051A94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1" w:type="dxa"/>
          </w:tcPr>
          <w:p w14:paraId="32D984EC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групп варианта</w:t>
            </w:r>
          </w:p>
        </w:tc>
        <w:tc>
          <w:tcPr>
            <w:tcW w:w="3192" w:type="dxa"/>
          </w:tcPr>
          <w:p w14:paraId="5DCD0D73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A03591" w:rsidRPr="0071384B" w14:paraId="3A115926" w14:textId="77777777" w:rsidTr="004A63AC">
        <w:tc>
          <w:tcPr>
            <w:tcW w:w="3296" w:type="dxa"/>
          </w:tcPr>
          <w:p w14:paraId="20A22FB5" w14:textId="7BCCEEA8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group_variant</w:t>
            </w:r>
          </w:p>
        </w:tc>
        <w:tc>
          <w:tcPr>
            <w:tcW w:w="3191" w:type="dxa"/>
          </w:tcPr>
          <w:p w14:paraId="090CFB83" w14:textId="19D7BB63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идентификатор,</w:t>
            </w:r>
            <w:r w:rsidR="00A03591"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связанный с таблицей 1</w:t>
            </w:r>
          </w:p>
        </w:tc>
        <w:tc>
          <w:tcPr>
            <w:tcW w:w="3192" w:type="dxa"/>
          </w:tcPr>
          <w:p w14:paraId="52199260" w14:textId="1587C91E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1B4D3588" w14:textId="77777777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281583" w14:textId="22EB3ACD" w:rsidR="00A03591" w:rsidRPr="0071384B" w:rsidRDefault="00A03591" w:rsidP="00A035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3 — Структура таблицы «Продукт (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A03591" w:rsidRPr="0071384B" w14:paraId="07AA527D" w14:textId="77777777" w:rsidTr="004A63AC">
        <w:tc>
          <w:tcPr>
            <w:tcW w:w="3296" w:type="dxa"/>
          </w:tcPr>
          <w:p w14:paraId="6CCDF65D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34713B55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76FDF4EE" w14:textId="7777777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03591" w:rsidRPr="0071384B" w14:paraId="5304E8CF" w14:textId="77777777" w:rsidTr="004A63AC">
        <w:tc>
          <w:tcPr>
            <w:tcW w:w="3296" w:type="dxa"/>
          </w:tcPr>
          <w:p w14:paraId="0B2E3864" w14:textId="33C6EB07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3191" w:type="dxa"/>
          </w:tcPr>
          <w:p w14:paraId="073614B2" w14:textId="7F0FD194" w:rsidR="00A03591" w:rsidRPr="0071384B" w:rsidRDefault="005C5454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40C4A544" w14:textId="2BB84841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A03591" w:rsidRPr="0071384B" w14:paraId="5157812F" w14:textId="77777777" w:rsidTr="004A63AC">
        <w:tc>
          <w:tcPr>
            <w:tcW w:w="3296" w:type="dxa"/>
          </w:tcPr>
          <w:p w14:paraId="2E6B25CD" w14:textId="6F42CE46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191" w:type="dxa"/>
          </w:tcPr>
          <w:p w14:paraId="5F95FC1E" w14:textId="5D1BE3B4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доступных продуктов</w:t>
            </w:r>
          </w:p>
        </w:tc>
        <w:tc>
          <w:tcPr>
            <w:tcW w:w="3192" w:type="dxa"/>
          </w:tcPr>
          <w:p w14:paraId="17F5F227" w14:textId="7CE8EDEC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03591" w:rsidRPr="0071384B" w14:paraId="3B028739" w14:textId="77777777" w:rsidTr="004A63AC">
        <w:tc>
          <w:tcPr>
            <w:tcW w:w="3296" w:type="dxa"/>
          </w:tcPr>
          <w:p w14:paraId="2EAF5297" w14:textId="76C2593B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</w:p>
        </w:tc>
        <w:tc>
          <w:tcPr>
            <w:tcW w:w="3191" w:type="dxa"/>
          </w:tcPr>
          <w:p w14:paraId="1700418D" w14:textId="738DCEE6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создания продукта</w:t>
            </w:r>
          </w:p>
        </w:tc>
        <w:tc>
          <w:tcPr>
            <w:tcW w:w="3192" w:type="dxa"/>
          </w:tcPr>
          <w:p w14:paraId="7FDF77C4" w14:textId="388AB341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A03591" w:rsidRPr="0071384B" w14:paraId="5F313B54" w14:textId="77777777" w:rsidTr="004A63AC">
        <w:tc>
          <w:tcPr>
            <w:tcW w:w="3296" w:type="dxa"/>
          </w:tcPr>
          <w:p w14:paraId="1A87E855" w14:textId="48E4FAF5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191" w:type="dxa"/>
          </w:tcPr>
          <w:p w14:paraId="6AE8CCF5" w14:textId="315F9ED8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продукта</w:t>
            </w:r>
          </w:p>
        </w:tc>
        <w:tc>
          <w:tcPr>
            <w:tcW w:w="3192" w:type="dxa"/>
          </w:tcPr>
          <w:p w14:paraId="000BC92C" w14:textId="387D2818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A03591" w:rsidRPr="0071384B" w14:paraId="549803B1" w14:textId="77777777" w:rsidTr="004A63AC">
        <w:tc>
          <w:tcPr>
            <w:tcW w:w="3296" w:type="dxa"/>
          </w:tcPr>
          <w:p w14:paraId="1DC9AAAC" w14:textId="3B59C234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1" w:type="dxa"/>
          </w:tcPr>
          <w:p w14:paraId="5CA53763" w14:textId="25EDA12D" w:rsidR="00A03591" w:rsidRPr="0071384B" w:rsidRDefault="005C5454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продукта</w:t>
            </w:r>
          </w:p>
        </w:tc>
        <w:tc>
          <w:tcPr>
            <w:tcW w:w="3192" w:type="dxa"/>
          </w:tcPr>
          <w:p w14:paraId="494AC5ED" w14:textId="347803C6" w:rsidR="00A03591" w:rsidRPr="0071384B" w:rsidRDefault="00A03591" w:rsidP="00A0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  <w:tr w:rsidR="00A03591" w:rsidRPr="0071384B" w14:paraId="68968413" w14:textId="77777777" w:rsidTr="00A03591">
        <w:tc>
          <w:tcPr>
            <w:tcW w:w="3296" w:type="dxa"/>
          </w:tcPr>
          <w:p w14:paraId="0275320D" w14:textId="4E7E4879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3191" w:type="dxa"/>
          </w:tcPr>
          <w:p w14:paraId="650DD225" w14:textId="5C1DBAD4" w:rsidR="00A03591" w:rsidRPr="0071384B" w:rsidRDefault="005C5454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продукта</w:t>
            </w:r>
          </w:p>
        </w:tc>
        <w:tc>
          <w:tcPr>
            <w:tcW w:w="3192" w:type="dxa"/>
          </w:tcPr>
          <w:p w14:paraId="5E43C2D6" w14:textId="3B58CBF0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A03591" w:rsidRPr="0071384B" w14:paraId="04D29788" w14:textId="77777777" w:rsidTr="00A03591">
        <w:tc>
          <w:tcPr>
            <w:tcW w:w="3296" w:type="dxa"/>
          </w:tcPr>
          <w:p w14:paraId="7155C22A" w14:textId="6482D0C9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product_group</w:t>
            </w:r>
          </w:p>
        </w:tc>
        <w:tc>
          <w:tcPr>
            <w:tcW w:w="3191" w:type="dxa"/>
          </w:tcPr>
          <w:p w14:paraId="0206A95E" w14:textId="5BE51F06" w:rsidR="00A03591" w:rsidRPr="0071384B" w:rsidRDefault="005C5454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идентификатор, связанный с таблицей 2</w:t>
            </w:r>
          </w:p>
        </w:tc>
        <w:tc>
          <w:tcPr>
            <w:tcW w:w="3192" w:type="dxa"/>
          </w:tcPr>
          <w:p w14:paraId="549C2209" w14:textId="1BABA352" w:rsidR="00A03591" w:rsidRPr="0071384B" w:rsidRDefault="00A03591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6466F170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694167" w14:textId="0868026A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49" w:name="_Toc72424146"/>
      <w:r w:rsidRPr="0071384B">
        <w:rPr>
          <w:rFonts w:ascii="Times New Roman" w:hAnsi="Times New Roman" w:cs="Times New Roman"/>
          <w:sz w:val="28"/>
          <w:szCs w:val="28"/>
        </w:rPr>
        <w:t>Recommendation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bookmarkEnd w:id="49"/>
    </w:p>
    <w:p w14:paraId="1D3B07C9" w14:textId="349FF194" w:rsidR="001A0D3B" w:rsidRPr="0071384B" w:rsidRDefault="0071384B" w:rsidP="001A0D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рекомендаций – вспомогательный сервис для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1384B">
        <w:rPr>
          <w:rFonts w:ascii="Times New Roman" w:hAnsi="Times New Roman" w:cs="Times New Roman"/>
          <w:sz w:val="28"/>
          <w:szCs w:val="28"/>
        </w:rPr>
        <w:t>Product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service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выдачи рекомендаций для конкретного пользователя.</w:t>
      </w:r>
    </w:p>
    <w:p w14:paraId="19C1903F" w14:textId="31C773EA" w:rsidR="001A0D3B" w:rsidRPr="0071384B" w:rsidRDefault="001A0D3B" w:rsidP="001A0D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544E2B" w14:textId="77777777" w:rsidR="009D44F4" w:rsidRPr="0071384B" w:rsidRDefault="009D44F4" w:rsidP="009D44F4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50" w:name="_Toc72424147"/>
      <w:r w:rsidRPr="0071384B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REST API</w:t>
      </w:r>
      <w:bookmarkEnd w:id="50"/>
    </w:p>
    <w:p w14:paraId="4BB6A63C" w14:textId="0BC45135" w:rsidR="001A0D3B" w:rsidRDefault="00E65E1F" w:rsidP="001A0D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6C0DD6" wp14:editId="4CE5462D">
            <wp:extent cx="6152515" cy="7994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5DEE" w14:textId="7CC264E7" w:rsidR="0009754F" w:rsidRPr="0071384B" w:rsidRDefault="004452B2" w:rsidP="0009754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</w:t>
      </w:r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09754F" w:rsidRPr="0071384B">
        <w:rPr>
          <w:rFonts w:ascii="Times New Roman" w:hAnsi="Times New Roman" w:cs="Times New Roman"/>
          <w:sz w:val="28"/>
          <w:szCs w:val="28"/>
        </w:rPr>
        <w:t>api</w:t>
      </w:r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2D4">
        <w:rPr>
          <w:rFonts w:ascii="Times New Roman" w:hAnsi="Times New Roman" w:cs="Times New Roman"/>
          <w:sz w:val="28"/>
          <w:szCs w:val="28"/>
        </w:rPr>
        <w:t>recommendations</w:t>
      </w:r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– эндпоинт для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D72D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 пользователе и группе товаров которую он запросил</w:t>
      </w:r>
      <w:r w:rsidR="0009754F" w:rsidRPr="007138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1BE29C" w14:textId="6CB39AA6" w:rsidR="0009754F" w:rsidRPr="002D72D4" w:rsidRDefault="0009754F" w:rsidP="0009754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</w:rPr>
        <w:t>GET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2D4">
        <w:rPr>
          <w:rFonts w:ascii="Times New Roman" w:hAnsi="Times New Roman" w:cs="Times New Roman"/>
          <w:sz w:val="28"/>
          <w:szCs w:val="28"/>
        </w:rPr>
        <w:t>recommendations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E65E1F">
        <w:rPr>
          <w:rFonts w:ascii="Times New Roman" w:hAnsi="Times New Roman" w:cs="Times New Roman"/>
          <w:sz w:val="28"/>
          <w:szCs w:val="28"/>
        </w:rPr>
        <w:t>userName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эндпоинт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D72D4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рекомендации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>для конкретного пользователя по умолчанию возвращает 5 рекомендаций</w:t>
      </w:r>
      <w:r w:rsidRPr="002D72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351A05" w14:textId="49F95581" w:rsidR="009F09E1" w:rsidRPr="001E1418" w:rsidRDefault="002D72D4" w:rsidP="009F09E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E1F">
        <w:rPr>
          <w:rFonts w:ascii="Times New Roman" w:hAnsi="Times New Roman" w:cs="Times New Roman"/>
          <w:sz w:val="28"/>
          <w:szCs w:val="28"/>
        </w:rPr>
        <w:t>GET</w:t>
      </w:r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09754F" w:rsidRPr="00E65E1F">
        <w:rPr>
          <w:rFonts w:ascii="Times New Roman" w:hAnsi="Times New Roman" w:cs="Times New Roman"/>
          <w:sz w:val="28"/>
          <w:szCs w:val="28"/>
        </w:rPr>
        <w:t>api</w:t>
      </w:r>
      <w:r w:rsidRPr="00E65E1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65E1F">
        <w:rPr>
          <w:rFonts w:ascii="Times New Roman" w:hAnsi="Times New Roman" w:cs="Times New Roman"/>
          <w:sz w:val="28"/>
          <w:szCs w:val="28"/>
        </w:rPr>
        <w:t>recommendations</w:t>
      </w:r>
      <w:r w:rsidRPr="00E65E1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E65E1F" w:rsidRPr="00E65E1F">
        <w:rPr>
          <w:rFonts w:ascii="Times New Roman" w:hAnsi="Times New Roman" w:cs="Times New Roman"/>
          <w:sz w:val="28"/>
          <w:szCs w:val="28"/>
        </w:rPr>
        <w:t>userName</w:t>
      </w:r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="00E65E1F" w:rsidRPr="00E65E1F">
        <w:rPr>
          <w:rFonts w:ascii="Times New Roman" w:hAnsi="Times New Roman" w:cs="Times New Roman"/>
          <w:sz w:val="28"/>
          <w:szCs w:val="28"/>
        </w:rPr>
        <w:t>count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09754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65E1F" w:rsidRPr="0071384B">
        <w:rPr>
          <w:rFonts w:ascii="Times New Roman" w:hAnsi="Times New Roman" w:cs="Times New Roman"/>
          <w:sz w:val="28"/>
          <w:szCs w:val="28"/>
          <w:lang w:val="ru-RU"/>
        </w:rPr>
        <w:t>эндпоинт</w:t>
      </w:r>
      <w:r w:rsidR="00E65E1F"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 w:rsidRPr="0071384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65E1F" w:rsidRPr="002D7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 w:rsidRPr="0071384B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рекомендации</w:t>
      </w:r>
      <w:r w:rsidR="00E65E1F" w:rsidRPr="00E65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 xml:space="preserve">для конкретного пользователя можно указать количество возвращаемых </w:t>
      </w:r>
      <w:r w:rsidR="00ED01C3">
        <w:rPr>
          <w:rFonts w:ascii="Times New Roman" w:hAnsi="Times New Roman" w:cs="Times New Roman"/>
          <w:sz w:val="28"/>
          <w:szCs w:val="28"/>
          <w:lang w:val="ru-RU"/>
        </w:rPr>
        <w:t>рекомендаций.</w:t>
      </w:r>
      <w:r w:rsidR="00E65E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95CF27" w14:textId="6DE0F6E6" w:rsidR="009F09E1" w:rsidRPr="001E1418" w:rsidRDefault="001E1418" w:rsidP="009F09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</w:t>
      </w:r>
      <w:r w:rsidR="009F09E1" w:rsidRPr="0071384B">
        <w:rPr>
          <w:rFonts w:ascii="Times New Roman" w:hAnsi="Times New Roman" w:cs="Times New Roman"/>
          <w:sz w:val="28"/>
          <w:szCs w:val="28"/>
          <w:lang w:val="ru-RU"/>
        </w:rPr>
        <w:t>исунок 13</w:t>
      </w:r>
      <w:r w:rsidR="009A3E3F" w:rsidRPr="009A3E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E3F">
        <w:rPr>
          <w:rFonts w:ascii="Times New Roman" w:hAnsi="Times New Roman" w:cs="Times New Roman"/>
          <w:sz w:val="28"/>
          <w:szCs w:val="28"/>
          <w:lang w:val="ru-RU"/>
        </w:rPr>
        <w:t>можем посмотреть пример получения рекомендаций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пользователя, запросившего продукт по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E141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29935B9" w14:textId="77777777" w:rsidR="009D44F4" w:rsidRPr="0071384B" w:rsidRDefault="009D44F4" w:rsidP="009D44F4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51" w:name="_Toc72424148"/>
      <w:r w:rsidRPr="0071384B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Структура БД</w:t>
      </w:r>
      <w:bookmarkEnd w:id="51"/>
    </w:p>
    <w:p w14:paraId="4D2BE734" w14:textId="3F00809C" w:rsidR="00ED01C3" w:rsidRPr="0071384B" w:rsidRDefault="00ED01C3" w:rsidP="00ED01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Таблица 1 — Структура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Продуктовая-группа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D01C3">
        <w:rPr>
          <w:rFonts w:ascii="Times New Roman" w:hAnsi="Times New Roman" w:cs="Times New Roman"/>
          <w:sz w:val="28"/>
          <w:szCs w:val="28"/>
        </w:rPr>
        <w:t>product</w:t>
      </w:r>
      <w:r w:rsidRPr="00ED01C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01C3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ED01C3" w:rsidRPr="0071384B" w14:paraId="0468004E" w14:textId="77777777" w:rsidTr="004A63AC">
        <w:tc>
          <w:tcPr>
            <w:tcW w:w="3296" w:type="dxa"/>
          </w:tcPr>
          <w:p w14:paraId="2851A6A9" w14:textId="77777777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5F736308" w14:textId="77777777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68AB083D" w14:textId="77777777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D01C3" w:rsidRPr="0071384B" w14:paraId="592DF0CA" w14:textId="77777777" w:rsidTr="004A63AC">
        <w:tc>
          <w:tcPr>
            <w:tcW w:w="3296" w:type="dxa"/>
          </w:tcPr>
          <w:p w14:paraId="19FB4FB7" w14:textId="576201C9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1" w:type="dxa"/>
          </w:tcPr>
          <w:p w14:paraId="592DDC2C" w14:textId="4B7597AC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4F6462C5" w14:textId="7D268D4B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ED01C3" w:rsidRPr="0071384B" w14:paraId="30EE236B" w14:textId="77777777" w:rsidTr="004A63AC">
        <w:tc>
          <w:tcPr>
            <w:tcW w:w="3296" w:type="dxa"/>
          </w:tcPr>
          <w:p w14:paraId="5D385F37" w14:textId="4BDB6D17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productGroupId</w:t>
            </w:r>
          </w:p>
        </w:tc>
        <w:tc>
          <w:tcPr>
            <w:tcW w:w="3191" w:type="dxa"/>
          </w:tcPr>
          <w:p w14:paraId="56A99F2A" w14:textId="5C6AEDD2" w:rsidR="00ED01C3" w:rsidRPr="00DF13F5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группы продукта</w:t>
            </w:r>
          </w:p>
        </w:tc>
        <w:tc>
          <w:tcPr>
            <w:tcW w:w="3192" w:type="dxa"/>
          </w:tcPr>
          <w:p w14:paraId="444BF476" w14:textId="4B077A32" w:rsidR="00ED01C3" w:rsidRPr="0071384B" w:rsidRDefault="00ED01C3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206F8DA2" w14:textId="5C22037E" w:rsidR="009D44F4" w:rsidRDefault="009D44F4" w:rsidP="001A0D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382A94" w14:textId="39863B22" w:rsidR="00DF13F5" w:rsidRPr="0071384B" w:rsidRDefault="00DF13F5" w:rsidP="00DF13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Структура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Продуктовая-группа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13F5">
        <w:rPr>
          <w:rFonts w:ascii="Times New Roman" w:hAnsi="Times New Roman" w:cs="Times New Roman"/>
          <w:sz w:val="28"/>
          <w:szCs w:val="28"/>
        </w:rPr>
        <w:t>user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DF13F5" w:rsidRPr="0071384B" w14:paraId="1759A9C0" w14:textId="77777777" w:rsidTr="004A63AC">
        <w:tc>
          <w:tcPr>
            <w:tcW w:w="3296" w:type="dxa"/>
          </w:tcPr>
          <w:p w14:paraId="65C657B0" w14:textId="77777777" w:rsidR="00DF13F5" w:rsidRPr="0071384B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051EF8AC" w14:textId="77777777" w:rsidR="00DF13F5" w:rsidRPr="0071384B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10368A05" w14:textId="77777777" w:rsidR="00DF13F5" w:rsidRPr="0071384B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DF13F5" w:rsidRPr="0071384B" w14:paraId="23EE09AB" w14:textId="77777777" w:rsidTr="004A63AC">
        <w:tc>
          <w:tcPr>
            <w:tcW w:w="3296" w:type="dxa"/>
          </w:tcPr>
          <w:p w14:paraId="65D1EC9C" w14:textId="77777777" w:rsidR="00DF13F5" w:rsidRPr="0071384B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1" w:type="dxa"/>
          </w:tcPr>
          <w:p w14:paraId="416F0FE9" w14:textId="77777777" w:rsidR="00DF13F5" w:rsidRPr="0071384B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5CC2456B" w14:textId="77777777" w:rsidR="00DF13F5" w:rsidRPr="0071384B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DF13F5" w:rsidRPr="0071384B" w14:paraId="2A82BF24" w14:textId="77777777" w:rsidTr="004A63AC">
        <w:tc>
          <w:tcPr>
            <w:tcW w:w="3296" w:type="dxa"/>
          </w:tcPr>
          <w:p w14:paraId="7DF598E5" w14:textId="39F18E19" w:rsidR="00DF13F5" w:rsidRPr="0071384B" w:rsidRDefault="00DF13F5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3F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191" w:type="dxa"/>
          </w:tcPr>
          <w:p w14:paraId="51F776BC" w14:textId="7510163A" w:rsidR="00DF13F5" w:rsidRPr="00DF13F5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3192" w:type="dxa"/>
          </w:tcPr>
          <w:p w14:paraId="1D92F9B8" w14:textId="4ECD25DF" w:rsidR="00DF13F5" w:rsidRPr="00A75B7D" w:rsidRDefault="00A75B7D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</w:tr>
    </w:tbl>
    <w:p w14:paraId="3ABEFE2F" w14:textId="77777777" w:rsidR="00CF44EC" w:rsidRDefault="00CF44EC" w:rsidP="00CF44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91C88B" w14:textId="2B30E64E" w:rsidR="00CF44EC" w:rsidRPr="0071384B" w:rsidRDefault="00CF44EC" w:rsidP="00CF44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Структура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Заинтересованность пользователя в группе 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F44EC">
        <w:rPr>
          <w:rFonts w:ascii="Times New Roman" w:hAnsi="Times New Roman" w:cs="Times New Roman"/>
          <w:sz w:val="28"/>
          <w:szCs w:val="28"/>
        </w:rPr>
        <w:t>user</w:t>
      </w:r>
      <w:r w:rsidRPr="00CF44E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F44EC">
        <w:rPr>
          <w:rFonts w:ascii="Times New Roman" w:hAnsi="Times New Roman" w:cs="Times New Roman"/>
          <w:sz w:val="28"/>
          <w:szCs w:val="28"/>
        </w:rPr>
        <w:t>interested</w:t>
      </w:r>
      <w:r w:rsidRPr="00CF44E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F44EC">
        <w:rPr>
          <w:rFonts w:ascii="Times New Roman" w:hAnsi="Times New Roman" w:cs="Times New Roman"/>
          <w:sz w:val="28"/>
          <w:szCs w:val="28"/>
        </w:rPr>
        <w:t>in</w:t>
      </w:r>
      <w:r w:rsidRPr="00CF44E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F44EC">
        <w:rPr>
          <w:rFonts w:ascii="Times New Roman" w:hAnsi="Times New Roman" w:cs="Times New Roman"/>
          <w:sz w:val="28"/>
          <w:szCs w:val="28"/>
        </w:rPr>
        <w:t>group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>)».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91"/>
        <w:gridCol w:w="3192"/>
      </w:tblGrid>
      <w:tr w:rsidR="00CF44EC" w:rsidRPr="0071384B" w14:paraId="0F0AFCC6" w14:textId="77777777" w:rsidTr="004A63AC">
        <w:tc>
          <w:tcPr>
            <w:tcW w:w="3296" w:type="dxa"/>
          </w:tcPr>
          <w:p w14:paraId="55431490" w14:textId="77777777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91" w:type="dxa"/>
          </w:tcPr>
          <w:p w14:paraId="0978B976" w14:textId="77777777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  <w:tc>
          <w:tcPr>
            <w:tcW w:w="3192" w:type="dxa"/>
          </w:tcPr>
          <w:p w14:paraId="776F9744" w14:textId="77777777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CF44EC" w:rsidRPr="0071384B" w14:paraId="5385BEC5" w14:textId="77777777" w:rsidTr="004A63AC">
        <w:tc>
          <w:tcPr>
            <w:tcW w:w="3296" w:type="dxa"/>
          </w:tcPr>
          <w:p w14:paraId="338FEF27" w14:textId="77777777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1C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1" w:type="dxa"/>
          </w:tcPr>
          <w:p w14:paraId="33D67FFD" w14:textId="77777777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</w:t>
            </w:r>
          </w:p>
        </w:tc>
        <w:tc>
          <w:tcPr>
            <w:tcW w:w="3192" w:type="dxa"/>
          </w:tcPr>
          <w:p w14:paraId="46F8D810" w14:textId="77777777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CF44EC" w:rsidRPr="0071384B" w14:paraId="03735B19" w14:textId="77777777" w:rsidTr="004A63AC">
        <w:tc>
          <w:tcPr>
            <w:tcW w:w="3296" w:type="dxa"/>
          </w:tcPr>
          <w:p w14:paraId="4CF4670E" w14:textId="64E5F2CC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4EC">
              <w:rPr>
                <w:rFonts w:ascii="Times New Roman" w:hAnsi="Times New Roman" w:cs="Times New Roman"/>
                <w:sz w:val="28"/>
                <w:szCs w:val="28"/>
              </w:rPr>
              <w:t>visitTime</w:t>
            </w:r>
          </w:p>
        </w:tc>
        <w:tc>
          <w:tcPr>
            <w:tcW w:w="3191" w:type="dxa"/>
          </w:tcPr>
          <w:p w14:paraId="5722559B" w14:textId="42D8F1FC" w:rsidR="00CF44EC" w:rsidRPr="00DF13F5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раз, которое посетил пользователь</w:t>
            </w:r>
          </w:p>
        </w:tc>
        <w:tc>
          <w:tcPr>
            <w:tcW w:w="3192" w:type="dxa"/>
          </w:tcPr>
          <w:p w14:paraId="5B3B0D20" w14:textId="77777777" w:rsidR="00CF44EC" w:rsidRPr="0071384B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CF44EC" w:rsidRPr="00CF44EC" w14:paraId="3CC9EEE2" w14:textId="77777777" w:rsidTr="004A63AC">
        <w:tc>
          <w:tcPr>
            <w:tcW w:w="3296" w:type="dxa"/>
          </w:tcPr>
          <w:p w14:paraId="22DD260C" w14:textId="1E451C46" w:rsidR="00CF44EC" w:rsidRPr="00CF44EC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4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product_group</w:t>
            </w:r>
          </w:p>
        </w:tc>
        <w:tc>
          <w:tcPr>
            <w:tcW w:w="3191" w:type="dxa"/>
          </w:tcPr>
          <w:p w14:paraId="19094D2A" w14:textId="1488C65A" w:rsidR="00CF44EC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идентификатор, связанный с таблицей 1</w:t>
            </w:r>
          </w:p>
        </w:tc>
        <w:tc>
          <w:tcPr>
            <w:tcW w:w="3192" w:type="dxa"/>
          </w:tcPr>
          <w:p w14:paraId="14E1FD95" w14:textId="43BF90FA" w:rsidR="00CF44EC" w:rsidRPr="00CF44EC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  <w:tr w:rsidR="00CF44EC" w:rsidRPr="00CF44EC" w14:paraId="09D835E5" w14:textId="77777777" w:rsidTr="004A63AC">
        <w:tc>
          <w:tcPr>
            <w:tcW w:w="3296" w:type="dxa"/>
          </w:tcPr>
          <w:p w14:paraId="516CC0C1" w14:textId="52D04BAF" w:rsidR="00CF44EC" w:rsidRPr="00CF44EC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4E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191" w:type="dxa"/>
          </w:tcPr>
          <w:p w14:paraId="542B85A7" w14:textId="13BD8F8C" w:rsidR="00CF44EC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Уникальный идентификатор, связанный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92" w:type="dxa"/>
          </w:tcPr>
          <w:p w14:paraId="24B333D5" w14:textId="2729B1E5" w:rsidR="00CF44EC" w:rsidRPr="00CF44EC" w:rsidRDefault="00CF44EC" w:rsidP="004A63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1384B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</w:tr>
    </w:tbl>
    <w:p w14:paraId="007FEAE6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EC270" w14:textId="0A9334C6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2" w:name="_Toc72424149"/>
      <w:r w:rsidRPr="0071384B">
        <w:rPr>
          <w:rFonts w:ascii="Times New Roman" w:hAnsi="Times New Roman" w:cs="Times New Roman"/>
          <w:sz w:val="28"/>
          <w:szCs w:val="28"/>
        </w:rPr>
        <w:t>Review service</w:t>
      </w:r>
      <w:bookmarkEnd w:id="52"/>
    </w:p>
    <w:p w14:paraId="640011E2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26764178" w14:textId="24FDA501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3" w:name="_Toc72424150"/>
      <w:r w:rsidRPr="0071384B">
        <w:rPr>
          <w:rFonts w:ascii="Times New Roman" w:hAnsi="Times New Roman" w:cs="Times New Roman"/>
          <w:sz w:val="28"/>
          <w:szCs w:val="28"/>
        </w:rPr>
        <w:t>Cart service</w:t>
      </w:r>
      <w:bookmarkEnd w:id="53"/>
    </w:p>
    <w:p w14:paraId="2ACDF923" w14:textId="77777777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06A0B418" w14:textId="3E9469F7" w:rsidR="00912397" w:rsidRPr="0071384B" w:rsidRDefault="00912397" w:rsidP="00912397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4" w:name="_Toc72424151"/>
      <w:r w:rsidRPr="0071384B">
        <w:rPr>
          <w:rFonts w:ascii="Times New Roman" w:hAnsi="Times New Roman" w:cs="Times New Roman"/>
          <w:sz w:val="28"/>
          <w:szCs w:val="28"/>
        </w:rPr>
        <w:t>Order service</w:t>
      </w:r>
      <w:bookmarkEnd w:id="54"/>
    </w:p>
    <w:p w14:paraId="18DC99FE" w14:textId="620C603E" w:rsidR="00912397" w:rsidRPr="0071384B" w:rsidRDefault="00912397" w:rsidP="00912397">
      <w:pPr>
        <w:rPr>
          <w:rFonts w:ascii="Times New Roman" w:hAnsi="Times New Roman" w:cs="Times New Roman"/>
          <w:sz w:val="28"/>
          <w:szCs w:val="28"/>
        </w:rPr>
      </w:pPr>
    </w:p>
    <w:p w14:paraId="2007248E" w14:textId="5ABD8215" w:rsidR="00FE7595" w:rsidRPr="0071384B" w:rsidRDefault="00FE7595" w:rsidP="00F33859">
      <w:pPr>
        <w:rPr>
          <w:rFonts w:ascii="Times New Roman" w:hAnsi="Times New Roman" w:cs="Times New Roman"/>
          <w:sz w:val="28"/>
          <w:szCs w:val="28"/>
        </w:rPr>
      </w:pPr>
    </w:p>
    <w:p w14:paraId="14861B30" w14:textId="77CDBEA1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2B170E31" w14:textId="375FE698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751E1475" w14:textId="1E03B209" w:rsidR="007C4BD0" w:rsidRPr="0071384B" w:rsidRDefault="007C4BD0" w:rsidP="00F33859">
      <w:pPr>
        <w:rPr>
          <w:rFonts w:ascii="Times New Roman" w:hAnsi="Times New Roman" w:cs="Times New Roman"/>
          <w:sz w:val="28"/>
          <w:szCs w:val="28"/>
        </w:rPr>
      </w:pPr>
    </w:p>
    <w:p w14:paraId="0ED1BB8B" w14:textId="718384D7" w:rsidR="007C4BD0" w:rsidRPr="0071384B" w:rsidRDefault="007C4BD0" w:rsidP="00F33859">
      <w:pPr>
        <w:rPr>
          <w:rFonts w:ascii="Times New Roman" w:hAnsi="Times New Roman" w:cs="Times New Roman"/>
          <w:sz w:val="28"/>
          <w:szCs w:val="28"/>
        </w:rPr>
      </w:pPr>
    </w:p>
    <w:p w14:paraId="52D1EF65" w14:textId="5AD9CEC8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70DEA75E" w14:textId="28C7C3C0" w:rsidR="0023518F" w:rsidRPr="0071384B" w:rsidRDefault="0023518F" w:rsidP="00F33859">
      <w:pPr>
        <w:rPr>
          <w:rFonts w:ascii="Times New Roman" w:hAnsi="Times New Roman" w:cs="Times New Roman"/>
          <w:sz w:val="28"/>
          <w:szCs w:val="28"/>
        </w:rPr>
      </w:pPr>
    </w:p>
    <w:p w14:paraId="15A3D333" w14:textId="0229DD75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5" w:name="_Toc72424152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Отладка программных модулей.</w:t>
      </w:r>
      <w:bookmarkEnd w:id="55"/>
    </w:p>
    <w:p w14:paraId="48EA1B7A" w14:textId="213843C2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56" w:name="_Toc72424153"/>
      <w:r w:rsidRPr="0071384B">
        <w:rPr>
          <w:rFonts w:ascii="Times New Roman" w:hAnsi="Times New Roman" w:cs="Times New Roman"/>
          <w:sz w:val="28"/>
          <w:szCs w:val="28"/>
          <w:lang w:val="ru-RU"/>
        </w:rPr>
        <w:t>Глава 4. Документация</w:t>
      </w:r>
      <w:bookmarkEnd w:id="56"/>
    </w:p>
    <w:p w14:paraId="582CE9E4" w14:textId="64E49907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7" w:name="_Toc72424154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технических требований к условиям эксплуатации программного продукта (модуля).</w:t>
      </w:r>
      <w:bookmarkEnd w:id="57"/>
    </w:p>
    <w:p w14:paraId="4E15B01C" w14:textId="0F168C26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8" w:name="_Toc72424155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и методика испытаний.</w:t>
      </w:r>
      <w:bookmarkEnd w:id="58"/>
    </w:p>
    <w:p w14:paraId="31120BAC" w14:textId="35038644" w:rsidR="00CC2305" w:rsidRPr="0071384B" w:rsidRDefault="00CC2305" w:rsidP="00CC2305">
      <w:pPr>
        <w:pStyle w:val="Heading2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9" w:name="_Toc72424156"/>
      <w:r w:rsidRPr="007138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Руководство программиста и пользователя.</w:t>
      </w:r>
      <w:bookmarkEnd w:id="59"/>
    </w:p>
    <w:p w14:paraId="371C36BF" w14:textId="77777777" w:rsidR="00FC35C9" w:rsidRDefault="00FC35C9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60" w:name="_Toc72424157"/>
    </w:p>
    <w:p w14:paraId="6D7862BF" w14:textId="77777777" w:rsidR="00FC35C9" w:rsidRDefault="00FC35C9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</w:p>
    <w:p w14:paraId="1C5695BC" w14:textId="566EA337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bookmarkEnd w:id="60"/>
    </w:p>
    <w:p w14:paraId="45957F4E" w14:textId="77777777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работы была изучена методология проектирования приложения с микросервисной архитектурой и приобретены навыки работы с фрейворком </w:t>
      </w:r>
      <w:r w:rsidRPr="0071384B">
        <w:rPr>
          <w:rFonts w:ascii="Times New Roman" w:hAnsi="Times New Roman" w:cs="Times New Roman"/>
          <w:sz w:val="28"/>
          <w:szCs w:val="28"/>
        </w:rPr>
        <w:t>Spring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73644B2" w14:textId="77777777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При реализации поставленной задачи были получены следующие результаты:</w:t>
      </w:r>
    </w:p>
    <w:p w14:paraId="1C0CBA17" w14:textId="02074316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- разработана структура базы данных для СУБД </w:t>
      </w:r>
      <w:r w:rsidR="00AD33E9" w:rsidRPr="0071384B">
        <w:rPr>
          <w:rFonts w:ascii="Times New Roman" w:hAnsi="Times New Roman" w:cs="Times New Roman"/>
          <w:sz w:val="28"/>
          <w:szCs w:val="28"/>
        </w:rPr>
        <w:t>My</w:t>
      </w:r>
      <w:r w:rsidRPr="0071384B">
        <w:rPr>
          <w:rFonts w:ascii="Times New Roman" w:hAnsi="Times New Roman" w:cs="Times New Roman"/>
          <w:sz w:val="28"/>
          <w:szCs w:val="28"/>
        </w:rPr>
        <w:t>SQL</w:t>
      </w:r>
    </w:p>
    <w:p w14:paraId="087065B1" w14:textId="77777777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- разработан прикладной интерфейс для взаимодействия с остальными микросервисами приложения (</w:t>
      </w:r>
      <w:r w:rsidRPr="0071384B">
        <w:rPr>
          <w:rFonts w:ascii="Times New Roman" w:hAnsi="Times New Roman" w:cs="Times New Roman"/>
          <w:sz w:val="28"/>
          <w:szCs w:val="28"/>
        </w:rPr>
        <w:t>REST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84B">
        <w:rPr>
          <w:rFonts w:ascii="Times New Roman" w:hAnsi="Times New Roman" w:cs="Times New Roman"/>
          <w:sz w:val="28"/>
          <w:szCs w:val="28"/>
        </w:rPr>
        <w:t>API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3F29B78E" w14:textId="4BCA2D9C" w:rsidR="00AD33E9" w:rsidRPr="0071384B" w:rsidRDefault="000810F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- Разработано и отлажено приложение «</w:t>
      </w:r>
      <w:r w:rsidR="00AD33E9" w:rsidRPr="0071384B">
        <w:rPr>
          <w:rFonts w:ascii="Times New Roman" w:hAnsi="Times New Roman" w:cs="Times New Roman"/>
          <w:sz w:val="28"/>
          <w:szCs w:val="28"/>
          <w:lang w:val="ru-RU"/>
        </w:rPr>
        <w:t>Интернет магазин электроники</w:t>
      </w:r>
      <w:r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71F4ADE8" w14:textId="265805CB" w:rsidR="00AD33E9" w:rsidRPr="0071384B" w:rsidRDefault="00AD33E9" w:rsidP="000810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384B">
        <w:rPr>
          <w:rFonts w:ascii="Times New Roman" w:hAnsi="Times New Roman" w:cs="Times New Roman"/>
          <w:sz w:val="28"/>
          <w:szCs w:val="28"/>
          <w:lang w:val="ru-RU"/>
        </w:rPr>
        <w:t>Функционал каждого сервиса реализован с учетом технических требований, сервисы интегрированы между собой</w:t>
      </w:r>
    </w:p>
    <w:p w14:paraId="40BB1561" w14:textId="77777777" w:rsidR="00CC2305" w:rsidRPr="0071384B" w:rsidRDefault="00CC2305" w:rsidP="00CC2305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bookmarkStart w:id="61" w:name="_Toc72424158"/>
      <w:r w:rsidRPr="0071384B">
        <w:rPr>
          <w:rFonts w:ascii="Times New Roman" w:hAnsi="Times New Roman" w:cs="Times New Roman"/>
          <w:sz w:val="28"/>
          <w:szCs w:val="28"/>
          <w:lang w:val="ru-RU"/>
        </w:rPr>
        <w:t>Используемый источники</w:t>
      </w:r>
      <w:bookmarkEnd w:id="61"/>
    </w:p>
    <w:p w14:paraId="79173223" w14:textId="3F5E6F48" w:rsidR="00CC2305" w:rsidRPr="0071384B" w:rsidRDefault="003033C0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5" w:history="1">
        <w:r w:rsidR="006646DA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https://en.wikipedia.org/wiki/Java_virtual_machine</w:t>
        </w:r>
      </w:hyperlink>
    </w:p>
    <w:p w14:paraId="4B398FE5" w14:textId="215E7282" w:rsidR="006646DA" w:rsidRPr="0071384B" w:rsidRDefault="003033C0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6" w:anchor=".D0.9D.D0.B5.D0.BC.D0.BD.D0.BE.D0.B3.D0.BE_.D0.B8.D1.81.D1.82.D0.BE.D1.80.D0.B8.D0.B8" w:history="1">
        <w:r w:rsidR="006646DA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http://javacogito.net/index.php/Спецификация_виртуальной_машины_Java#.D0.9D.D0.B5.D0.BC.D0.BD.D0.BE.D0.B3.D0.BE_.D0.B8.D1.81.D1.82.D0.BE.D1.80.D0.B8.D0.B8</w:t>
        </w:r>
      </w:hyperlink>
      <w:r w:rsidR="006646DA" w:rsidRPr="007138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BB566" w14:textId="618ACC10" w:rsidR="00187B3B" w:rsidRPr="0071384B" w:rsidRDefault="003033C0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7" w:history="1">
        <w:r w:rsidR="00811F86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https://ru.wikipedia.org/wiki/Microsoft_SQL_Server</w:t>
        </w:r>
      </w:hyperlink>
    </w:p>
    <w:p w14:paraId="79857B50" w14:textId="358E941A" w:rsidR="00811F86" w:rsidRPr="0071384B" w:rsidRDefault="003033C0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r w:rsidR="00811F86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https://tproger.ru/translations/sqlite-mysql-postgresql-comparison/</w:t>
        </w:r>
      </w:hyperlink>
    </w:p>
    <w:p w14:paraId="3B4AF097" w14:textId="178D0D1F" w:rsidR="00811F86" w:rsidRPr="0071384B" w:rsidRDefault="003033C0" w:rsidP="00C90CA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6A1A01" w:rsidRPr="0071384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https://medium.com/@kirill.sereda/spring-cloud-netflix-eureka-по-русски-5b7829481717</w:t>
        </w:r>
      </w:hyperlink>
    </w:p>
    <w:p w14:paraId="57A7B273" w14:textId="239E1D8F" w:rsidR="003033C0" w:rsidRDefault="00AC734B" w:rsidP="00C90CAB">
      <w:r w:rsidRPr="00AC734B">
        <w:rPr>
          <w:lang w:val="ru-RU"/>
        </w:rPr>
        <w:t>Леон Шкляр, Рич Розен. Архитектура веб-приложений. — М.: «Эксмо», 2010. — С.35-150.</w:t>
      </w:r>
    </w:p>
    <w:p w14:paraId="6C5603A5" w14:textId="1135CA89" w:rsidR="006A1A01" w:rsidRPr="003033C0" w:rsidRDefault="00AC734B" w:rsidP="00C90CAB">
      <w:pPr>
        <w:rPr>
          <w:rFonts w:ascii="Times New Roman" w:hAnsi="Times New Roman" w:cs="Times New Roman"/>
          <w:sz w:val="28"/>
          <w:szCs w:val="28"/>
        </w:rPr>
      </w:pPr>
      <w:r>
        <w:t>Ньюмен С. Создание микросервисов = Building Microservices. — СПб.: «Питер», 2016. — С. 56-246</w:t>
      </w:r>
    </w:p>
    <w:sectPr w:rsidR="006A1A01" w:rsidRPr="003033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0FA"/>
    <w:multiLevelType w:val="hybridMultilevel"/>
    <w:tmpl w:val="E8C0B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56EE2"/>
    <w:multiLevelType w:val="multilevel"/>
    <w:tmpl w:val="40A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5699C"/>
    <w:multiLevelType w:val="hybridMultilevel"/>
    <w:tmpl w:val="A6F0D136"/>
    <w:lvl w:ilvl="0" w:tplc="A61AB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549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CE8C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A2FA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84ED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87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46B2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524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BDD5A24"/>
    <w:multiLevelType w:val="hybridMultilevel"/>
    <w:tmpl w:val="D8E6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016A6"/>
    <w:multiLevelType w:val="hybridMultilevel"/>
    <w:tmpl w:val="028C0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1587"/>
    <w:multiLevelType w:val="hybridMultilevel"/>
    <w:tmpl w:val="36F4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204F6"/>
    <w:multiLevelType w:val="multilevel"/>
    <w:tmpl w:val="699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06AEA"/>
    <w:multiLevelType w:val="hybridMultilevel"/>
    <w:tmpl w:val="B0B2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242A"/>
    <w:multiLevelType w:val="hybridMultilevel"/>
    <w:tmpl w:val="1ECE3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F3712"/>
    <w:multiLevelType w:val="hybridMultilevel"/>
    <w:tmpl w:val="B552A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C29EF"/>
    <w:multiLevelType w:val="hybridMultilevel"/>
    <w:tmpl w:val="E710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50AD"/>
    <w:multiLevelType w:val="multilevel"/>
    <w:tmpl w:val="7AF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365D0"/>
    <w:multiLevelType w:val="multilevel"/>
    <w:tmpl w:val="6B30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51B36"/>
    <w:multiLevelType w:val="multilevel"/>
    <w:tmpl w:val="2E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868E5"/>
    <w:multiLevelType w:val="hybridMultilevel"/>
    <w:tmpl w:val="AAA0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E50A8"/>
    <w:multiLevelType w:val="hybridMultilevel"/>
    <w:tmpl w:val="0962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83F18"/>
    <w:multiLevelType w:val="hybridMultilevel"/>
    <w:tmpl w:val="851E3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72C95"/>
    <w:multiLevelType w:val="hybridMultilevel"/>
    <w:tmpl w:val="1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E70C5"/>
    <w:multiLevelType w:val="hybridMultilevel"/>
    <w:tmpl w:val="16A28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E5440"/>
    <w:multiLevelType w:val="hybridMultilevel"/>
    <w:tmpl w:val="B40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C1354"/>
    <w:multiLevelType w:val="hybridMultilevel"/>
    <w:tmpl w:val="86502622"/>
    <w:lvl w:ilvl="0" w:tplc="9774B1CC">
      <w:numFmt w:val="bullet"/>
      <w:lvlText w:val=""/>
      <w:lvlJc w:val="left"/>
      <w:pPr>
        <w:ind w:left="1125" w:hanging="54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357A41C0"/>
    <w:multiLevelType w:val="hybridMultilevel"/>
    <w:tmpl w:val="6ACA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B295A"/>
    <w:multiLevelType w:val="hybridMultilevel"/>
    <w:tmpl w:val="480A0F2C"/>
    <w:lvl w:ilvl="0" w:tplc="F7369A70">
      <w:numFmt w:val="bullet"/>
      <w:lvlText w:val="·"/>
      <w:lvlJc w:val="left"/>
      <w:pPr>
        <w:ind w:left="138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2A4B29"/>
    <w:multiLevelType w:val="hybridMultilevel"/>
    <w:tmpl w:val="373E9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1F2D61"/>
    <w:multiLevelType w:val="hybridMultilevel"/>
    <w:tmpl w:val="37CA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C1CCA"/>
    <w:multiLevelType w:val="hybridMultilevel"/>
    <w:tmpl w:val="2D64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671FE"/>
    <w:multiLevelType w:val="hybridMultilevel"/>
    <w:tmpl w:val="D7A0B5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B10E6A"/>
    <w:multiLevelType w:val="hybridMultilevel"/>
    <w:tmpl w:val="861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71955"/>
    <w:multiLevelType w:val="hybridMultilevel"/>
    <w:tmpl w:val="1A9A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67B1A"/>
    <w:multiLevelType w:val="hybridMultilevel"/>
    <w:tmpl w:val="BCCC5202"/>
    <w:lvl w:ilvl="0" w:tplc="DA7A1C30">
      <w:numFmt w:val="bullet"/>
      <w:lvlText w:val=""/>
      <w:lvlJc w:val="left"/>
      <w:pPr>
        <w:ind w:left="780" w:hanging="73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523917C0"/>
    <w:multiLevelType w:val="hybridMultilevel"/>
    <w:tmpl w:val="C53635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589102B0"/>
    <w:multiLevelType w:val="hybridMultilevel"/>
    <w:tmpl w:val="7150A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17D85"/>
    <w:multiLevelType w:val="hybridMultilevel"/>
    <w:tmpl w:val="5524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A11B4"/>
    <w:multiLevelType w:val="hybridMultilevel"/>
    <w:tmpl w:val="AB880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BB1F7F"/>
    <w:multiLevelType w:val="hybridMultilevel"/>
    <w:tmpl w:val="E8104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44A2D"/>
    <w:multiLevelType w:val="hybridMultilevel"/>
    <w:tmpl w:val="B024C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765C6"/>
    <w:multiLevelType w:val="multilevel"/>
    <w:tmpl w:val="49025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6F16817"/>
    <w:multiLevelType w:val="hybridMultilevel"/>
    <w:tmpl w:val="21E0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C7DE3"/>
    <w:multiLevelType w:val="hybridMultilevel"/>
    <w:tmpl w:val="9956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657BC"/>
    <w:multiLevelType w:val="hybridMultilevel"/>
    <w:tmpl w:val="26249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35915"/>
    <w:multiLevelType w:val="multilevel"/>
    <w:tmpl w:val="954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71494"/>
    <w:multiLevelType w:val="hybridMultilevel"/>
    <w:tmpl w:val="2C8450C2"/>
    <w:lvl w:ilvl="0" w:tplc="F7369A70">
      <w:numFmt w:val="bullet"/>
      <w:lvlText w:val="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14"/>
  </w:num>
  <w:num w:numId="4">
    <w:abstractNumId w:val="29"/>
  </w:num>
  <w:num w:numId="5">
    <w:abstractNumId w:val="20"/>
  </w:num>
  <w:num w:numId="6">
    <w:abstractNumId w:val="28"/>
  </w:num>
  <w:num w:numId="7">
    <w:abstractNumId w:val="30"/>
  </w:num>
  <w:num w:numId="8">
    <w:abstractNumId w:val="19"/>
  </w:num>
  <w:num w:numId="9">
    <w:abstractNumId w:val="5"/>
  </w:num>
  <w:num w:numId="10">
    <w:abstractNumId w:val="15"/>
  </w:num>
  <w:num w:numId="11">
    <w:abstractNumId w:val="41"/>
  </w:num>
  <w:num w:numId="12">
    <w:abstractNumId w:val="22"/>
  </w:num>
  <w:num w:numId="13">
    <w:abstractNumId w:val="33"/>
  </w:num>
  <w:num w:numId="14">
    <w:abstractNumId w:val="38"/>
  </w:num>
  <w:num w:numId="15">
    <w:abstractNumId w:val="9"/>
  </w:num>
  <w:num w:numId="16">
    <w:abstractNumId w:val="17"/>
  </w:num>
  <w:num w:numId="17">
    <w:abstractNumId w:val="4"/>
  </w:num>
  <w:num w:numId="18">
    <w:abstractNumId w:val="27"/>
  </w:num>
  <w:num w:numId="19">
    <w:abstractNumId w:val="34"/>
  </w:num>
  <w:num w:numId="20">
    <w:abstractNumId w:val="32"/>
  </w:num>
  <w:num w:numId="21">
    <w:abstractNumId w:val="3"/>
  </w:num>
  <w:num w:numId="22">
    <w:abstractNumId w:val="18"/>
  </w:num>
  <w:num w:numId="23">
    <w:abstractNumId w:val="39"/>
  </w:num>
  <w:num w:numId="24">
    <w:abstractNumId w:val="25"/>
  </w:num>
  <w:num w:numId="25">
    <w:abstractNumId w:val="11"/>
  </w:num>
  <w:num w:numId="2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6"/>
  </w:num>
  <w:num w:numId="28">
    <w:abstractNumId w:val="10"/>
  </w:num>
  <w:num w:numId="29">
    <w:abstractNumId w:val="16"/>
  </w:num>
  <w:num w:numId="30">
    <w:abstractNumId w:val="7"/>
  </w:num>
  <w:num w:numId="31">
    <w:abstractNumId w:val="8"/>
  </w:num>
  <w:num w:numId="32">
    <w:abstractNumId w:val="40"/>
  </w:num>
  <w:num w:numId="33">
    <w:abstractNumId w:val="6"/>
  </w:num>
  <w:num w:numId="34">
    <w:abstractNumId w:val="1"/>
  </w:num>
  <w:num w:numId="35">
    <w:abstractNumId w:val="37"/>
  </w:num>
  <w:num w:numId="36">
    <w:abstractNumId w:val="24"/>
  </w:num>
  <w:num w:numId="37">
    <w:abstractNumId w:val="35"/>
  </w:num>
  <w:num w:numId="38">
    <w:abstractNumId w:val="23"/>
  </w:num>
  <w:num w:numId="39">
    <w:abstractNumId w:val="21"/>
  </w:num>
  <w:num w:numId="40">
    <w:abstractNumId w:val="31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8"/>
    <w:rsid w:val="0003669F"/>
    <w:rsid w:val="00037A87"/>
    <w:rsid w:val="000404AD"/>
    <w:rsid w:val="00047F53"/>
    <w:rsid w:val="00054C37"/>
    <w:rsid w:val="000562F4"/>
    <w:rsid w:val="000810F9"/>
    <w:rsid w:val="00095C92"/>
    <w:rsid w:val="0009754F"/>
    <w:rsid w:val="000B7784"/>
    <w:rsid w:val="000D75C2"/>
    <w:rsid w:val="000E1611"/>
    <w:rsid w:val="000E33D8"/>
    <w:rsid w:val="00105433"/>
    <w:rsid w:val="00131C56"/>
    <w:rsid w:val="00131D2B"/>
    <w:rsid w:val="00132B0A"/>
    <w:rsid w:val="00151C48"/>
    <w:rsid w:val="001779FF"/>
    <w:rsid w:val="00186E25"/>
    <w:rsid w:val="00187B3B"/>
    <w:rsid w:val="001947F4"/>
    <w:rsid w:val="00197EA4"/>
    <w:rsid w:val="001A0A29"/>
    <w:rsid w:val="001A0D3B"/>
    <w:rsid w:val="001B27F4"/>
    <w:rsid w:val="001C0E99"/>
    <w:rsid w:val="001C24F7"/>
    <w:rsid w:val="001C7888"/>
    <w:rsid w:val="001D5291"/>
    <w:rsid w:val="001D79A7"/>
    <w:rsid w:val="001E0DE2"/>
    <w:rsid w:val="001E1418"/>
    <w:rsid w:val="001F5A45"/>
    <w:rsid w:val="00202123"/>
    <w:rsid w:val="002022A5"/>
    <w:rsid w:val="002141D3"/>
    <w:rsid w:val="00224F45"/>
    <w:rsid w:val="00230AE7"/>
    <w:rsid w:val="0023518F"/>
    <w:rsid w:val="00262281"/>
    <w:rsid w:val="00262712"/>
    <w:rsid w:val="00270364"/>
    <w:rsid w:val="002729BF"/>
    <w:rsid w:val="002733A4"/>
    <w:rsid w:val="00281AB6"/>
    <w:rsid w:val="00290DD0"/>
    <w:rsid w:val="002D297B"/>
    <w:rsid w:val="002D55FA"/>
    <w:rsid w:val="002D6B34"/>
    <w:rsid w:val="002D72D4"/>
    <w:rsid w:val="003033C0"/>
    <w:rsid w:val="00317952"/>
    <w:rsid w:val="0032374F"/>
    <w:rsid w:val="00340EAA"/>
    <w:rsid w:val="0036579A"/>
    <w:rsid w:val="00396795"/>
    <w:rsid w:val="003D00B5"/>
    <w:rsid w:val="003F1011"/>
    <w:rsid w:val="003F59A7"/>
    <w:rsid w:val="0041153D"/>
    <w:rsid w:val="0041411F"/>
    <w:rsid w:val="00420684"/>
    <w:rsid w:val="004313E5"/>
    <w:rsid w:val="00440050"/>
    <w:rsid w:val="00444902"/>
    <w:rsid w:val="004452B2"/>
    <w:rsid w:val="00450144"/>
    <w:rsid w:val="00450DC3"/>
    <w:rsid w:val="004550C1"/>
    <w:rsid w:val="00467714"/>
    <w:rsid w:val="0048353A"/>
    <w:rsid w:val="00485E2A"/>
    <w:rsid w:val="00485E65"/>
    <w:rsid w:val="004A0999"/>
    <w:rsid w:val="004A63AC"/>
    <w:rsid w:val="004B745F"/>
    <w:rsid w:val="004C0E7E"/>
    <w:rsid w:val="004F5253"/>
    <w:rsid w:val="00505315"/>
    <w:rsid w:val="0050626F"/>
    <w:rsid w:val="00516266"/>
    <w:rsid w:val="00523EA6"/>
    <w:rsid w:val="00530306"/>
    <w:rsid w:val="005372B5"/>
    <w:rsid w:val="0054346D"/>
    <w:rsid w:val="00551720"/>
    <w:rsid w:val="00552F21"/>
    <w:rsid w:val="00571250"/>
    <w:rsid w:val="00571E2D"/>
    <w:rsid w:val="005B4B02"/>
    <w:rsid w:val="005C5454"/>
    <w:rsid w:val="005D0BDF"/>
    <w:rsid w:val="005D331F"/>
    <w:rsid w:val="00602D24"/>
    <w:rsid w:val="006358D9"/>
    <w:rsid w:val="00644757"/>
    <w:rsid w:val="00663C80"/>
    <w:rsid w:val="006646DA"/>
    <w:rsid w:val="006657A8"/>
    <w:rsid w:val="0067363E"/>
    <w:rsid w:val="00674F89"/>
    <w:rsid w:val="0068068C"/>
    <w:rsid w:val="006836E3"/>
    <w:rsid w:val="00687DF1"/>
    <w:rsid w:val="00690006"/>
    <w:rsid w:val="00696837"/>
    <w:rsid w:val="006A1A01"/>
    <w:rsid w:val="006A2271"/>
    <w:rsid w:val="006A2C65"/>
    <w:rsid w:val="006A5935"/>
    <w:rsid w:val="006B01FB"/>
    <w:rsid w:val="006C4D58"/>
    <w:rsid w:val="006D31FF"/>
    <w:rsid w:val="006F53DE"/>
    <w:rsid w:val="00706D73"/>
    <w:rsid w:val="007113E7"/>
    <w:rsid w:val="00712817"/>
    <w:rsid w:val="0071384B"/>
    <w:rsid w:val="00721B00"/>
    <w:rsid w:val="00724440"/>
    <w:rsid w:val="007369CE"/>
    <w:rsid w:val="007427D6"/>
    <w:rsid w:val="00772E46"/>
    <w:rsid w:val="0078207B"/>
    <w:rsid w:val="00784B38"/>
    <w:rsid w:val="00796940"/>
    <w:rsid w:val="007B7FDF"/>
    <w:rsid w:val="007C263E"/>
    <w:rsid w:val="007C4BD0"/>
    <w:rsid w:val="007D4638"/>
    <w:rsid w:val="007F125F"/>
    <w:rsid w:val="007F12DB"/>
    <w:rsid w:val="007F543D"/>
    <w:rsid w:val="007F6D67"/>
    <w:rsid w:val="00811F86"/>
    <w:rsid w:val="008247B3"/>
    <w:rsid w:val="00825460"/>
    <w:rsid w:val="00854B30"/>
    <w:rsid w:val="00854F43"/>
    <w:rsid w:val="008669DC"/>
    <w:rsid w:val="00872C8C"/>
    <w:rsid w:val="00876447"/>
    <w:rsid w:val="00883C78"/>
    <w:rsid w:val="008A36D0"/>
    <w:rsid w:val="008B3FC8"/>
    <w:rsid w:val="008C051C"/>
    <w:rsid w:val="008C3B54"/>
    <w:rsid w:val="008C54B4"/>
    <w:rsid w:val="008C5728"/>
    <w:rsid w:val="008D7FBA"/>
    <w:rsid w:val="008E3D3C"/>
    <w:rsid w:val="00912397"/>
    <w:rsid w:val="00917F38"/>
    <w:rsid w:val="009271F2"/>
    <w:rsid w:val="00937321"/>
    <w:rsid w:val="009525C1"/>
    <w:rsid w:val="00960540"/>
    <w:rsid w:val="0096266B"/>
    <w:rsid w:val="00965AAC"/>
    <w:rsid w:val="009818F2"/>
    <w:rsid w:val="009A3E3F"/>
    <w:rsid w:val="009A4B9A"/>
    <w:rsid w:val="009A60D6"/>
    <w:rsid w:val="009A614C"/>
    <w:rsid w:val="009A798B"/>
    <w:rsid w:val="009C51A9"/>
    <w:rsid w:val="009D44F4"/>
    <w:rsid w:val="009E4968"/>
    <w:rsid w:val="009F09E1"/>
    <w:rsid w:val="009F5B4D"/>
    <w:rsid w:val="00A01DD8"/>
    <w:rsid w:val="00A03591"/>
    <w:rsid w:val="00A178FA"/>
    <w:rsid w:val="00A26067"/>
    <w:rsid w:val="00A2644F"/>
    <w:rsid w:val="00A35DC0"/>
    <w:rsid w:val="00A53323"/>
    <w:rsid w:val="00A544DD"/>
    <w:rsid w:val="00A62C05"/>
    <w:rsid w:val="00A70425"/>
    <w:rsid w:val="00A75B7D"/>
    <w:rsid w:val="00AA1A9A"/>
    <w:rsid w:val="00AB21D7"/>
    <w:rsid w:val="00AB5FFC"/>
    <w:rsid w:val="00AC734B"/>
    <w:rsid w:val="00AD33E9"/>
    <w:rsid w:val="00AD598C"/>
    <w:rsid w:val="00AF1E13"/>
    <w:rsid w:val="00B06FDB"/>
    <w:rsid w:val="00B07AB1"/>
    <w:rsid w:val="00B151D9"/>
    <w:rsid w:val="00B3422B"/>
    <w:rsid w:val="00B4065B"/>
    <w:rsid w:val="00B50A36"/>
    <w:rsid w:val="00B63BDA"/>
    <w:rsid w:val="00B815BC"/>
    <w:rsid w:val="00B830EB"/>
    <w:rsid w:val="00BA1C14"/>
    <w:rsid w:val="00BB5298"/>
    <w:rsid w:val="00BD673E"/>
    <w:rsid w:val="00BE2872"/>
    <w:rsid w:val="00C153CE"/>
    <w:rsid w:val="00C354AF"/>
    <w:rsid w:val="00C36F7F"/>
    <w:rsid w:val="00C8305B"/>
    <w:rsid w:val="00C87F4B"/>
    <w:rsid w:val="00C90CAB"/>
    <w:rsid w:val="00C920E0"/>
    <w:rsid w:val="00CA5860"/>
    <w:rsid w:val="00CB3DCD"/>
    <w:rsid w:val="00CC2305"/>
    <w:rsid w:val="00CC34C3"/>
    <w:rsid w:val="00CD7607"/>
    <w:rsid w:val="00CE0961"/>
    <w:rsid w:val="00CE5755"/>
    <w:rsid w:val="00CF1677"/>
    <w:rsid w:val="00CF44EC"/>
    <w:rsid w:val="00D0302C"/>
    <w:rsid w:val="00D11924"/>
    <w:rsid w:val="00D73E3F"/>
    <w:rsid w:val="00DA28DC"/>
    <w:rsid w:val="00DA537D"/>
    <w:rsid w:val="00DB51B1"/>
    <w:rsid w:val="00DD0042"/>
    <w:rsid w:val="00DD7993"/>
    <w:rsid w:val="00DF13F5"/>
    <w:rsid w:val="00E06094"/>
    <w:rsid w:val="00E11220"/>
    <w:rsid w:val="00E1196C"/>
    <w:rsid w:val="00E2022C"/>
    <w:rsid w:val="00E2603F"/>
    <w:rsid w:val="00E47034"/>
    <w:rsid w:val="00E65E1F"/>
    <w:rsid w:val="00E822E4"/>
    <w:rsid w:val="00EB106E"/>
    <w:rsid w:val="00EC7992"/>
    <w:rsid w:val="00ED01C3"/>
    <w:rsid w:val="00EF17C6"/>
    <w:rsid w:val="00EF29ED"/>
    <w:rsid w:val="00F25F2C"/>
    <w:rsid w:val="00F33859"/>
    <w:rsid w:val="00F45E4D"/>
    <w:rsid w:val="00F55C44"/>
    <w:rsid w:val="00F56DEB"/>
    <w:rsid w:val="00F66DDD"/>
    <w:rsid w:val="00F973E5"/>
    <w:rsid w:val="00FC35C9"/>
    <w:rsid w:val="00FD36B5"/>
    <w:rsid w:val="00FE7595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8C81"/>
  <w15:chartTrackingRefBased/>
  <w15:docId w15:val="{66D1B817-3C70-421B-AB7C-C4D767D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358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358D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358D9"/>
    <w:pPr>
      <w:tabs>
        <w:tab w:val="left" w:pos="9000"/>
      </w:tabs>
      <w:spacing w:after="0" w:line="240" w:lineRule="auto"/>
      <w:ind w:left="567" w:right="-442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6358D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C8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05B"/>
  </w:style>
  <w:style w:type="character" w:styleId="PageNumber">
    <w:name w:val="page number"/>
    <w:basedOn w:val="DefaultParagraphFont"/>
    <w:uiPriority w:val="99"/>
    <w:semiHidden/>
    <w:unhideWhenUsed/>
    <w:rsid w:val="00C8305B"/>
  </w:style>
  <w:style w:type="character" w:styleId="Strong">
    <w:name w:val="Strong"/>
    <w:basedOn w:val="DefaultParagraphFont"/>
    <w:uiPriority w:val="22"/>
    <w:qFormat/>
    <w:rsid w:val="000E161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6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D76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60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3F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836E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A1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1C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24F45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AC7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438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28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4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://javacogito.net/index.php/&#1057;&#1087;&#1077;&#1094;&#1080;&#1092;&#1080;&#1082;&#1072;&#1094;&#1080;&#1103;_&#1074;&#1080;&#1088;&#1090;&#1091;&#1072;&#1083;&#1100;&#1085;&#1086;&#1081;_&#1084;&#1072;&#1096;&#1080;&#1085;&#1099;_Jav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91/api/authorization/login" TargetMode="External"/><Relationship Id="rId25" Type="http://schemas.openxmlformats.org/officeDocument/2006/relationships/hyperlink" Target="https://en.wikipedia.org/wiki/Java_virtual_mach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medium.com/@kirill.sereda/spring-cloud-netflix-eureka-&#1087;&#1086;-&#1088;&#1091;&#1089;&#1089;&#1082;&#1080;-5b782948171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8089/api/1/products/1" TargetMode="External"/><Relationship Id="rId28" Type="http://schemas.openxmlformats.org/officeDocument/2006/relationships/hyperlink" Target="https://tproger.ru/translations/sqlite-mysql-postgresql-comparison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91/swagger-ui.html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wiki/Microsoft_SQL_Serv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608-F983-4C68-9DCB-851BD867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41</Pages>
  <Words>7576</Words>
  <Characters>43186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173</cp:revision>
  <dcterms:created xsi:type="dcterms:W3CDTF">2021-01-26T09:28:00Z</dcterms:created>
  <dcterms:modified xsi:type="dcterms:W3CDTF">2021-05-28T05:11:00Z</dcterms:modified>
</cp:coreProperties>
</file>