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A69" w:rsidRPr="00A72B46" w:rsidRDefault="00932128">
      <w:pPr>
        <w:rPr>
          <w:u w:val="single"/>
        </w:rPr>
      </w:pPr>
      <w:r w:rsidRPr="00932128">
        <w:rPr>
          <w:color w:val="44546A" w:themeColor="text2"/>
          <w:szCs w:val="24"/>
          <w:shd w:val="clear" w:color="auto" w:fill="FFFFFF"/>
        </w:rPr>
        <w:t>BAKG</w:t>
      </w:r>
      <w:r w:rsidR="00056A69" w:rsidRPr="00A72B46">
        <w:rPr>
          <w:u w:val="single"/>
        </w:rPr>
        <w:t xml:space="preserve"> Project </w:t>
      </w:r>
      <w:r w:rsidR="00A72B46" w:rsidRPr="00A72B46">
        <w:rPr>
          <w:u w:val="single"/>
        </w:rPr>
        <w:t>Tutorial</w:t>
      </w:r>
    </w:p>
    <w:p w:rsidR="00056A69" w:rsidRDefault="00932128">
      <w:pPr>
        <w:rPr>
          <w:color w:val="000000"/>
          <w:szCs w:val="24"/>
          <w:shd w:val="clear" w:color="auto" w:fill="FFFFFF"/>
        </w:rPr>
      </w:pPr>
      <w:r w:rsidRPr="00932128">
        <w:t>This</w:t>
      </w:r>
      <w:r>
        <w:rPr>
          <w:u w:val="single"/>
        </w:rPr>
        <w:t xml:space="preserve"> </w:t>
      </w:r>
      <w:r w:rsidR="00AC186F" w:rsidRPr="00AC186F">
        <w:rPr>
          <w:color w:val="000000"/>
          <w:szCs w:val="24"/>
          <w:shd w:val="clear" w:color="auto" w:fill="FFFFFF"/>
        </w:rPr>
        <w:t xml:space="preserve">tutorial focuses on the various choices you have for </w:t>
      </w:r>
      <w:r w:rsidR="00AC186F">
        <w:rPr>
          <w:color w:val="000000"/>
          <w:szCs w:val="24"/>
          <w:shd w:val="clear" w:color="auto" w:fill="FFFFFF"/>
        </w:rPr>
        <w:t xml:space="preserve">installing and run </w:t>
      </w:r>
      <w:r w:rsidRPr="00932128">
        <w:t>B</w:t>
      </w:r>
      <w:bookmarkStart w:id="0" w:name="_GoBack"/>
      <w:bookmarkEnd w:id="0"/>
      <w:r w:rsidRPr="00932128">
        <w:t>AKG</w:t>
      </w:r>
      <w:r w:rsidR="00A72B46">
        <w:t xml:space="preserve"> </w:t>
      </w:r>
      <w:r w:rsidR="00AC186F">
        <w:t>framework</w:t>
      </w:r>
      <w:r w:rsidR="00AC186F" w:rsidRPr="00AC186F">
        <w:rPr>
          <w:color w:val="000000"/>
          <w:szCs w:val="24"/>
          <w:shd w:val="clear" w:color="auto" w:fill="FFFFFF"/>
        </w:rPr>
        <w:t>.</w:t>
      </w:r>
      <w:r w:rsidR="00493CB9">
        <w:rPr>
          <w:color w:val="000000"/>
          <w:szCs w:val="24"/>
          <w:shd w:val="clear" w:color="auto" w:fill="FFFFFF"/>
        </w:rPr>
        <w:t xml:space="preserve"> </w:t>
      </w:r>
      <w:r w:rsidR="00493CB9" w:rsidRPr="00493CB9">
        <w:rPr>
          <w:color w:val="000000"/>
          <w:szCs w:val="24"/>
          <w:shd w:val="clear" w:color="auto" w:fill="FFFFFF"/>
        </w:rPr>
        <w:t xml:space="preserve">You can find </w:t>
      </w:r>
      <w:r w:rsidRPr="00932128">
        <w:rPr>
          <w:color w:val="44546A" w:themeColor="text2"/>
          <w:szCs w:val="24"/>
          <w:shd w:val="clear" w:color="auto" w:fill="FFFFFF"/>
        </w:rPr>
        <w:t>BAKG</w:t>
      </w:r>
      <w:r w:rsidR="00493CB9" w:rsidRPr="00493CB9">
        <w:rPr>
          <w:color w:val="000000"/>
          <w:szCs w:val="24"/>
          <w:shd w:val="clear" w:color="auto" w:fill="FFFFFF"/>
        </w:rPr>
        <w:t xml:space="preserve"> here</w:t>
      </w:r>
      <w:r w:rsidR="00493CB9">
        <w:rPr>
          <w:color w:val="000000"/>
          <w:szCs w:val="24"/>
          <w:shd w:val="clear" w:color="auto" w:fill="FFFFFF"/>
        </w:rPr>
        <w:t>:</w:t>
      </w:r>
    </w:p>
    <w:p w:rsidR="00932128" w:rsidRDefault="00932128">
      <w:pPr>
        <w:rPr>
          <w:color w:val="44546A" w:themeColor="text2"/>
          <w:szCs w:val="24"/>
          <w:shd w:val="clear" w:color="auto" w:fill="FFFFFF"/>
        </w:rPr>
      </w:pPr>
      <w:r w:rsidRPr="00932128">
        <w:rPr>
          <w:color w:val="44546A" w:themeColor="text2"/>
          <w:szCs w:val="24"/>
          <w:shd w:val="clear" w:color="auto" w:fill="FFFFFF"/>
        </w:rPr>
        <w:t xml:space="preserve">https://github.com/bmwhi5/BAKG </w:t>
      </w:r>
    </w:p>
    <w:p w:rsidR="00A72B46" w:rsidRPr="00A72B46" w:rsidRDefault="00A72B46">
      <w:pPr>
        <w:rPr>
          <w:color w:val="000000"/>
          <w:szCs w:val="24"/>
          <w:shd w:val="clear" w:color="auto" w:fill="FFFFFF"/>
        </w:rPr>
      </w:pPr>
      <w:r w:rsidRPr="00A72B46">
        <w:rPr>
          <w:color w:val="000000"/>
          <w:szCs w:val="24"/>
          <w:shd w:val="clear" w:color="auto" w:fill="FFFFFF"/>
        </w:rPr>
        <w:t xml:space="preserve">This </w:t>
      </w:r>
      <w:r w:rsidR="00932128" w:rsidRPr="00932128">
        <w:rPr>
          <w:color w:val="44546A" w:themeColor="text2"/>
          <w:szCs w:val="24"/>
          <w:shd w:val="clear" w:color="auto" w:fill="FFFFFF"/>
        </w:rPr>
        <w:t>BAKG</w:t>
      </w:r>
      <w:r w:rsidRPr="00A72B46">
        <w:rPr>
          <w:color w:val="000000"/>
          <w:szCs w:val="24"/>
          <w:shd w:val="clear" w:color="auto" w:fill="FFFFFF"/>
        </w:rPr>
        <w:t xml:space="preserve"> tutorial consists </w:t>
      </w:r>
      <w:r>
        <w:rPr>
          <w:color w:val="000000"/>
          <w:szCs w:val="24"/>
          <w:shd w:val="clear" w:color="auto" w:fill="FFFFFF"/>
        </w:rPr>
        <w:t>two parts as following:</w:t>
      </w:r>
    </w:p>
    <w:p w:rsidR="00A72B46" w:rsidRDefault="00A72B46" w:rsidP="00A72B4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Installation </w:t>
      </w:r>
    </w:p>
    <w:p w:rsidR="00E65A4B" w:rsidRDefault="00E65A4B" w:rsidP="00A72B46">
      <w:pPr>
        <w:rPr>
          <w:szCs w:val="24"/>
        </w:rPr>
      </w:pPr>
      <w:r>
        <w:rPr>
          <w:szCs w:val="24"/>
        </w:rPr>
        <w:t xml:space="preserve">Please cite the following papers if you use </w:t>
      </w:r>
      <w:r w:rsidR="00932128" w:rsidRPr="00932128">
        <w:rPr>
          <w:color w:val="44546A" w:themeColor="text2"/>
          <w:szCs w:val="24"/>
          <w:shd w:val="clear" w:color="auto" w:fill="FFFFFF"/>
        </w:rPr>
        <w:t>BAKG</w:t>
      </w:r>
      <w:r>
        <w:rPr>
          <w:szCs w:val="24"/>
        </w:rPr>
        <w:t xml:space="preserve"> tools:</w:t>
      </w:r>
    </w:p>
    <w:p w:rsidR="00E65A4B" w:rsidRPr="00366890" w:rsidRDefault="00687543" w:rsidP="00687543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 w:rsidRPr="00366890">
        <w:rPr>
          <w:szCs w:val="24"/>
        </w:rPr>
        <w:t>Alobaidi</w:t>
      </w:r>
      <w:proofErr w:type="spellEnd"/>
      <w:r w:rsidRPr="00366890">
        <w:rPr>
          <w:szCs w:val="24"/>
        </w:rPr>
        <w:t xml:space="preserve">, M., Malik, K. M., &amp; Hussain, M. (2018). Automated ontology generation framework powered by linked biomedical ontologies for disease-drug domain. </w:t>
      </w:r>
      <w:r w:rsidRPr="00366890">
        <w:rPr>
          <w:i/>
          <w:iCs/>
          <w:szCs w:val="24"/>
        </w:rPr>
        <w:t>Computer methods and programs in biomedicine</w:t>
      </w:r>
      <w:r w:rsidRPr="00366890">
        <w:rPr>
          <w:szCs w:val="24"/>
        </w:rPr>
        <w:t xml:space="preserve">, </w:t>
      </w:r>
      <w:r w:rsidRPr="00366890">
        <w:rPr>
          <w:i/>
          <w:iCs/>
          <w:szCs w:val="24"/>
        </w:rPr>
        <w:t>165</w:t>
      </w:r>
      <w:r w:rsidRPr="00366890">
        <w:rPr>
          <w:szCs w:val="24"/>
        </w:rPr>
        <w:t>, 117-128.</w:t>
      </w:r>
    </w:p>
    <w:p w:rsidR="00687543" w:rsidRPr="00366890" w:rsidRDefault="00687543" w:rsidP="0068754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szCs w:val="24"/>
        </w:rPr>
      </w:pPr>
      <w:proofErr w:type="spellStart"/>
      <w:r w:rsidRPr="00366890">
        <w:rPr>
          <w:rFonts w:eastAsia="Times New Roman"/>
          <w:szCs w:val="24"/>
        </w:rPr>
        <w:t>Alobaidi</w:t>
      </w:r>
      <w:proofErr w:type="spellEnd"/>
      <w:r w:rsidRPr="00366890">
        <w:rPr>
          <w:rFonts w:eastAsia="Times New Roman"/>
          <w:szCs w:val="24"/>
        </w:rPr>
        <w:t xml:space="preserve">, M., Malik, K. M., &amp; Sabra, S. (2018). Linked open data-based framework for automatic biomedical ontology generation. </w:t>
      </w:r>
      <w:r w:rsidRPr="00366890">
        <w:rPr>
          <w:rFonts w:eastAsia="Times New Roman"/>
          <w:i/>
          <w:iCs/>
          <w:szCs w:val="24"/>
        </w:rPr>
        <w:t>BMC bioinformatics</w:t>
      </w:r>
      <w:r w:rsidRPr="00366890">
        <w:rPr>
          <w:rFonts w:eastAsia="Times New Roman"/>
          <w:szCs w:val="24"/>
        </w:rPr>
        <w:t xml:space="preserve">, </w:t>
      </w:r>
      <w:r w:rsidRPr="00366890">
        <w:rPr>
          <w:rFonts w:eastAsia="Times New Roman"/>
          <w:i/>
          <w:iCs/>
          <w:szCs w:val="24"/>
        </w:rPr>
        <w:t>19</w:t>
      </w:r>
      <w:r w:rsidRPr="00366890">
        <w:rPr>
          <w:rFonts w:eastAsia="Times New Roman"/>
          <w:szCs w:val="24"/>
        </w:rPr>
        <w:t>(1), 319.</w:t>
      </w:r>
    </w:p>
    <w:p w:rsidR="00687543" w:rsidRPr="00687543" w:rsidRDefault="00687543" w:rsidP="00687543">
      <w:pPr>
        <w:pStyle w:val="ListParagraph"/>
        <w:rPr>
          <w:szCs w:val="24"/>
        </w:rPr>
      </w:pPr>
    </w:p>
    <w:p w:rsidR="00A72B46" w:rsidRDefault="00E65A4B" w:rsidP="00A72B46">
      <w:pPr>
        <w:rPr>
          <w:szCs w:val="24"/>
        </w:rPr>
      </w:pPr>
      <w:r>
        <w:rPr>
          <w:szCs w:val="24"/>
        </w:rPr>
        <w:t xml:space="preserve"> </w:t>
      </w:r>
    </w:p>
    <w:p w:rsidR="00A72B46" w:rsidRPr="00A72B46" w:rsidRDefault="00A72B46" w:rsidP="00A72B46">
      <w:pPr>
        <w:rPr>
          <w:szCs w:val="24"/>
        </w:rPr>
      </w:pPr>
      <w:r>
        <w:rPr>
          <w:szCs w:val="24"/>
        </w:rPr>
        <w:t xml:space="preserve">Installation </w:t>
      </w:r>
    </w:p>
    <w:p w:rsidR="00056A69" w:rsidRDefault="00EE2185">
      <w:r w:rsidRPr="00EE2185">
        <w:t xml:space="preserve">In order to "install" </w:t>
      </w:r>
      <w:r>
        <w:t xml:space="preserve">and "run" </w:t>
      </w:r>
      <w:r w:rsidR="00932128" w:rsidRPr="00932128">
        <w:rPr>
          <w:color w:val="44546A" w:themeColor="text2"/>
          <w:szCs w:val="24"/>
          <w:shd w:val="clear" w:color="auto" w:fill="FFFFFF"/>
        </w:rPr>
        <w:t>BAKG</w:t>
      </w:r>
      <w:r>
        <w:rPr>
          <w:u w:val="single"/>
        </w:rPr>
        <w:t xml:space="preserve"> </w:t>
      </w:r>
      <w:r w:rsidRPr="00EE2185">
        <w:t xml:space="preserve">in your </w:t>
      </w:r>
      <w:r>
        <w:t>environment</w:t>
      </w:r>
      <w:r w:rsidRPr="00EE2185">
        <w:t xml:space="preserve"> you need to </w:t>
      </w:r>
      <w:r w:rsidR="002A07D6">
        <w:t>do</w:t>
      </w:r>
      <w:r w:rsidRPr="00EE2185">
        <w:t xml:space="preserve"> </w:t>
      </w:r>
      <w:r>
        <w:t>the following:</w:t>
      </w:r>
    </w:p>
    <w:p w:rsidR="00EE2185" w:rsidRDefault="00EE2185" w:rsidP="00EE2185">
      <w:pPr>
        <w:pStyle w:val="ListParagraph"/>
        <w:numPr>
          <w:ilvl w:val="0"/>
          <w:numId w:val="3"/>
        </w:numPr>
      </w:pPr>
      <w:r>
        <w:t>Installing Eclipse ID</w:t>
      </w:r>
      <w:r w:rsidR="002A07D6">
        <w:t xml:space="preserve"> (tested with KEPLER) </w:t>
      </w:r>
    </w:p>
    <w:p w:rsidR="00EE2185" w:rsidRDefault="00EE2185" w:rsidP="00EE2185">
      <w:pPr>
        <w:pStyle w:val="ListParagraph"/>
        <w:numPr>
          <w:ilvl w:val="0"/>
          <w:numId w:val="3"/>
        </w:numPr>
      </w:pPr>
      <w:r>
        <w:t xml:space="preserve">Installing Java SDK 1.8.0 or later </w:t>
      </w:r>
    </w:p>
    <w:p w:rsidR="002A07D6" w:rsidRDefault="002A07D6" w:rsidP="00EE2185">
      <w:pPr>
        <w:pStyle w:val="ListParagraph"/>
        <w:numPr>
          <w:ilvl w:val="0"/>
          <w:numId w:val="3"/>
        </w:numPr>
      </w:pPr>
      <w:r>
        <w:t xml:space="preserve">Downloading </w:t>
      </w:r>
      <w:r w:rsidR="00932128">
        <w:rPr>
          <w:rStyle w:val="pinned-repo-item-content"/>
        </w:rPr>
        <w:t>Brain Aneurysm Knowledge G</w:t>
      </w:r>
      <w:r w:rsidR="00932128">
        <w:rPr>
          <w:rStyle w:val="pinned-repo-item-content"/>
        </w:rPr>
        <w:t>raph (BAKG)</w:t>
      </w:r>
      <w:r w:rsidR="00932128">
        <w:t xml:space="preserve"> </w:t>
      </w:r>
      <w:r>
        <w:t xml:space="preserve"> from </w:t>
      </w:r>
      <w:proofErr w:type="spellStart"/>
      <w:r>
        <w:t>Github</w:t>
      </w:r>
      <w:proofErr w:type="spellEnd"/>
    </w:p>
    <w:p w:rsidR="00EE2185" w:rsidRDefault="00EE2185" w:rsidP="00EE2185">
      <w:pPr>
        <w:pStyle w:val="ListParagraph"/>
        <w:numPr>
          <w:ilvl w:val="0"/>
          <w:numId w:val="3"/>
        </w:numPr>
      </w:pPr>
      <w:r w:rsidRPr="00EE2185">
        <w:t xml:space="preserve">Importing </w:t>
      </w:r>
      <w:r w:rsidR="00932128">
        <w:t>BAKG</w:t>
      </w:r>
      <w:r>
        <w:t xml:space="preserve"> framework project in Eclipse IDE</w:t>
      </w:r>
    </w:p>
    <w:p w:rsidR="004E0609" w:rsidRDefault="004E0609" w:rsidP="00EE2185">
      <w:pPr>
        <w:pStyle w:val="ListParagraph"/>
        <w:numPr>
          <w:ilvl w:val="0"/>
          <w:numId w:val="3"/>
        </w:numPr>
      </w:pPr>
      <w:r>
        <w:t>Downloading dependency JARs</w:t>
      </w:r>
    </w:p>
    <w:p w:rsidR="004E0609" w:rsidRDefault="004E0609" w:rsidP="004E0609">
      <w:pPr>
        <w:pStyle w:val="ListParagraph"/>
        <w:numPr>
          <w:ilvl w:val="1"/>
          <w:numId w:val="3"/>
        </w:numPr>
      </w:pPr>
      <w:r>
        <w:t>A zip file called "Vendor" can be found in t</w:t>
      </w:r>
      <w:r w:rsidR="002A07D6">
        <w:t xml:space="preserve">he same site of the project in </w:t>
      </w:r>
      <w:proofErr w:type="spellStart"/>
      <w:r w:rsidR="002A07D6">
        <w:t>G</w:t>
      </w:r>
      <w:r>
        <w:t>ithub</w:t>
      </w:r>
      <w:proofErr w:type="spellEnd"/>
      <w:r>
        <w:t xml:space="preserve"> </w:t>
      </w:r>
    </w:p>
    <w:p w:rsidR="004E0609" w:rsidRDefault="004E0609" w:rsidP="004E0609">
      <w:pPr>
        <w:pStyle w:val="ListParagraph"/>
        <w:numPr>
          <w:ilvl w:val="0"/>
          <w:numId w:val="3"/>
        </w:numPr>
      </w:pPr>
      <w:r>
        <w:t xml:space="preserve">Adding dependency JARs files to your </w:t>
      </w:r>
      <w:proofErr w:type="spellStart"/>
      <w:r>
        <w:t>Classpath</w:t>
      </w:r>
      <w:proofErr w:type="spellEnd"/>
      <w:r>
        <w:t xml:space="preserve"> application</w:t>
      </w:r>
    </w:p>
    <w:p w:rsidR="00CC7933" w:rsidRDefault="00CC7933" w:rsidP="004E0609">
      <w:pPr>
        <w:pStyle w:val="ListParagraph"/>
        <w:numPr>
          <w:ilvl w:val="0"/>
          <w:numId w:val="3"/>
        </w:numPr>
      </w:pPr>
      <w:r>
        <w:t xml:space="preserve">Installing </w:t>
      </w:r>
      <w:proofErr w:type="spellStart"/>
      <w:r>
        <w:t>MetaMap</w:t>
      </w:r>
      <w:proofErr w:type="spellEnd"/>
      <w:r>
        <w:t xml:space="preserve"> server ( if you want to use UMLS mapping ) </w:t>
      </w:r>
    </w:p>
    <w:p w:rsidR="00CC7933" w:rsidRDefault="00CC7933" w:rsidP="00CC7933">
      <w:pPr>
        <w:pStyle w:val="ListParagraph"/>
        <w:numPr>
          <w:ilvl w:val="1"/>
          <w:numId w:val="3"/>
        </w:numPr>
      </w:pPr>
      <w:r w:rsidRPr="00CC7933">
        <w:t>https://metamap.nlm.nih.gov/JavaApi.shtml</w:t>
      </w:r>
    </w:p>
    <w:p w:rsidR="00CC7933" w:rsidRDefault="00CC7933" w:rsidP="00CC7933">
      <w:pPr>
        <w:pStyle w:val="ListParagraph"/>
      </w:pPr>
    </w:p>
    <w:p w:rsidR="0054545D" w:rsidRDefault="0054545D" w:rsidP="0054545D"/>
    <w:p w:rsidR="000F72C0" w:rsidRDefault="000F72C0" w:rsidP="0054545D"/>
    <w:p w:rsidR="000F72C0" w:rsidRDefault="000F72C0" w:rsidP="0054545D"/>
    <w:p w:rsidR="000F72C0" w:rsidRDefault="000F72C0" w:rsidP="0054545D"/>
    <w:p w:rsidR="000F72C0" w:rsidRDefault="000F72C0" w:rsidP="0054545D"/>
    <w:p w:rsidR="000F72C0" w:rsidRDefault="000F72C0" w:rsidP="0054545D"/>
    <w:p w:rsidR="000F72C0" w:rsidRDefault="000F72C0" w:rsidP="0054545D"/>
    <w:p w:rsidR="000F72C0" w:rsidRDefault="000F72C0" w:rsidP="0054545D"/>
    <w:p w:rsidR="000F72C0" w:rsidRDefault="000F72C0" w:rsidP="0054545D"/>
    <w:p w:rsidR="0054545D" w:rsidRDefault="0054545D" w:rsidP="0054545D">
      <w:r>
        <w:t xml:space="preserve">Running </w:t>
      </w:r>
    </w:p>
    <w:p w:rsidR="0054545D" w:rsidRDefault="0054545D" w:rsidP="0054545D">
      <w:r>
        <w:t xml:space="preserve">1) Run the </w:t>
      </w:r>
      <w:proofErr w:type="spellStart"/>
      <w:r>
        <w:t>mainView</w:t>
      </w:r>
      <w:proofErr w:type="spellEnd"/>
      <w:r>
        <w:t xml:space="preserve"> class as java application from Eclipse.  Figure 1 shows the app start dialog. </w:t>
      </w:r>
    </w:p>
    <w:p w:rsidR="00C617F2" w:rsidRDefault="00C617F2" w:rsidP="0054545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F54359" wp14:editId="24258F44">
                <wp:simplePos x="0" y="0"/>
                <wp:positionH relativeFrom="column">
                  <wp:posOffset>3823855</wp:posOffset>
                </wp:positionH>
                <wp:positionV relativeFrom="paragraph">
                  <wp:posOffset>77421</wp:posOffset>
                </wp:positionV>
                <wp:extent cx="1205230" cy="492760"/>
                <wp:effectExtent l="1981200" t="0" r="13970" b="497840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492760"/>
                        </a:xfrm>
                        <a:prstGeom prst="wedgeRectCallout">
                          <a:avLst>
                            <a:gd name="adj1" fmla="val -210867"/>
                            <a:gd name="adj2" fmla="val 14048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7F2" w:rsidRPr="000F72C0" w:rsidRDefault="00C617F2" w:rsidP="00C617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 extract </w:t>
                            </w:r>
                            <w:r w:rsidR="006967ED">
                              <w:rPr>
                                <w:sz w:val="16"/>
                                <w:szCs w:val="16"/>
                              </w:rPr>
                              <w:t>non-hierarchy relations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of the discovered concepts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5435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0" o:spid="_x0000_s1026" type="#_x0000_t61" style="position:absolute;margin-left:301.1pt;margin-top:6.1pt;width:94.9pt;height:3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" adj="-34747,41145" fillcolor="white [3201]" strokecolor="#70ad47 [3209]" strokeweight="1pt">
                <v:textbox>
                  <w:txbxContent>
                    <w:p w:rsidR="00C617F2" w:rsidRPr="000F72C0" w:rsidRDefault="00C617F2" w:rsidP="00C617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 extract </w:t>
                      </w:r>
                      <w:r w:rsidR="006967ED">
                        <w:rPr>
                          <w:sz w:val="16"/>
                          <w:szCs w:val="16"/>
                        </w:rPr>
                        <w:t>non-hierarchy relations</w:t>
                      </w:r>
                      <w:r>
                        <w:rPr>
                          <w:sz w:val="16"/>
                          <w:szCs w:val="16"/>
                        </w:rPr>
                        <w:t xml:space="preserve"> of the discovered concepts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FA341" wp14:editId="1B76D19A">
                <wp:simplePos x="0" y="0"/>
                <wp:positionH relativeFrom="column">
                  <wp:posOffset>2571008</wp:posOffset>
                </wp:positionH>
                <wp:positionV relativeFrom="paragraph">
                  <wp:posOffset>35857</wp:posOffset>
                </wp:positionV>
                <wp:extent cx="1139825" cy="492760"/>
                <wp:effectExtent l="1219200" t="0" r="22225" b="55499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492760"/>
                        </a:xfrm>
                        <a:prstGeom prst="wedgeRectCallout">
                          <a:avLst>
                            <a:gd name="adj1" fmla="val -153004"/>
                            <a:gd name="adj2" fmla="val 15012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7F2" w:rsidRPr="000F72C0" w:rsidRDefault="00C617F2" w:rsidP="00C617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 extract synonyms of the discovered concepts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A341" id="Rectangular Callout 9" o:spid="_x0000_s1027" type="#_x0000_t61" style="position:absolute;margin-left:202.45pt;margin-top:2.8pt;width:89.75pt;height:3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" adj="-22249,43227" fillcolor="white [3201]" strokecolor="#70ad47 [3209]" strokeweight="1pt">
                <v:textbox>
                  <w:txbxContent>
                    <w:p w:rsidR="00C617F2" w:rsidRPr="000F72C0" w:rsidRDefault="00C617F2" w:rsidP="00C617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 extract </w:t>
                      </w:r>
                      <w:r>
                        <w:rPr>
                          <w:sz w:val="16"/>
                          <w:szCs w:val="16"/>
                        </w:rPr>
                        <w:t>synonyms</w:t>
                      </w:r>
                      <w:r>
                        <w:rPr>
                          <w:sz w:val="16"/>
                          <w:szCs w:val="16"/>
                        </w:rPr>
                        <w:t xml:space="preserve"> of the discovered concepts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846518" wp14:editId="3626FE05">
                <wp:simplePos x="0" y="0"/>
                <wp:positionH relativeFrom="column">
                  <wp:posOffset>1318161</wp:posOffset>
                </wp:positionH>
                <wp:positionV relativeFrom="paragraph">
                  <wp:posOffset>118984</wp:posOffset>
                </wp:positionV>
                <wp:extent cx="1139825" cy="492760"/>
                <wp:effectExtent l="400050" t="0" r="22225" b="61214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492760"/>
                        </a:xfrm>
                        <a:prstGeom prst="wedgeRectCallout">
                          <a:avLst>
                            <a:gd name="adj1" fmla="val -82158"/>
                            <a:gd name="adj2" fmla="val 1585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7F2" w:rsidRPr="000F72C0" w:rsidRDefault="00C617F2" w:rsidP="00C617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 extract titles from PubMed repository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6518" id="Rectangular Callout 8" o:spid="_x0000_s1028" type="#_x0000_t61" style="position:absolute;margin-left:103.8pt;margin-top:9.35pt;width:89.75pt;height:3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" adj="-6946,45049" fillcolor="white [3201]" strokecolor="#70ad47 [3209]" strokeweight="1pt">
                <v:textbox>
                  <w:txbxContent>
                    <w:p w:rsidR="00C617F2" w:rsidRPr="000F72C0" w:rsidRDefault="00C617F2" w:rsidP="00C617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 extract titles from PubMed repository 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9BAF2B" wp14:editId="319BE0DC">
                <wp:simplePos x="0" y="0"/>
                <wp:positionH relativeFrom="column">
                  <wp:posOffset>59377</wp:posOffset>
                </wp:positionH>
                <wp:positionV relativeFrom="paragraph">
                  <wp:posOffset>184298</wp:posOffset>
                </wp:positionV>
                <wp:extent cx="1139825" cy="492760"/>
                <wp:effectExtent l="0" t="0" r="22225" b="44069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492760"/>
                        </a:xfrm>
                        <a:prstGeom prst="wedgeRectCallout">
                          <a:avLst>
                            <a:gd name="adj1" fmla="val -16521"/>
                            <a:gd name="adj2" fmla="val 12843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7F2" w:rsidRPr="000F72C0" w:rsidRDefault="00C617F2" w:rsidP="00C617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 extract hierarchies of the discovered concepts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AF2B" id="Rectangular Callout 7" o:spid="_x0000_s1029" type="#_x0000_t61" style="position:absolute;margin-left:4.7pt;margin-top:14.5pt;width:89.75pt;height:3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" adj="7231,38542" fillcolor="white [3201]" strokecolor="#70ad47 [3209]" strokeweight="1pt">
                <v:textbox>
                  <w:txbxContent>
                    <w:p w:rsidR="00C617F2" w:rsidRPr="000F72C0" w:rsidRDefault="00C617F2" w:rsidP="00C617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 extract hierarchies of the discovered concepts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617F2" w:rsidRDefault="00C617F2" w:rsidP="0054545D"/>
    <w:p w:rsidR="00C617F2" w:rsidRDefault="00C617F2" w:rsidP="0054545D"/>
    <w:p w:rsidR="0054545D" w:rsidRDefault="00544007" w:rsidP="0054545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B2603E" wp14:editId="4822F5E7">
                <wp:simplePos x="0" y="0"/>
                <wp:positionH relativeFrom="column">
                  <wp:posOffset>3711039</wp:posOffset>
                </wp:positionH>
                <wp:positionV relativeFrom="paragraph">
                  <wp:posOffset>173404</wp:posOffset>
                </wp:positionV>
                <wp:extent cx="1317625" cy="356235"/>
                <wp:effectExtent l="781050" t="0" r="15875" b="24765"/>
                <wp:wrapNone/>
                <wp:docPr id="11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56235"/>
                        </a:xfrm>
                        <a:prstGeom prst="wedgeRectCallout">
                          <a:avLst>
                            <a:gd name="adj1" fmla="val -106680"/>
                            <a:gd name="adj2" fmla="val -98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007" w:rsidRPr="00C617F2" w:rsidRDefault="00544007" w:rsidP="005440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Concepts extraction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603E" id="Rectangular Callout 11" o:spid="_x0000_s1030" type="#_x0000_t61" style="position:absolute;margin-left:292.2pt;margin-top:13.65pt;width:103.75pt;height:2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" adj="-12243,8669" fillcolor="white [3201]" strokecolor="#70ad47 [3209]" strokeweight="1pt">
                <v:textbox>
                  <w:txbxContent>
                    <w:p w:rsidR="00544007" w:rsidRPr="00C617F2" w:rsidRDefault="00544007" w:rsidP="005440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Concepts extraction </w:t>
                      </w:r>
                    </w:p>
                  </w:txbxContent>
                </v:textbox>
              </v:shape>
            </w:pict>
          </mc:Fallback>
        </mc:AlternateContent>
      </w:r>
      <w:r w:rsidR="007E1E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3503221</wp:posOffset>
                </wp:positionH>
                <wp:positionV relativeFrom="paragraph">
                  <wp:posOffset>654355</wp:posOffset>
                </wp:positionV>
                <wp:extent cx="1317625" cy="356235"/>
                <wp:effectExtent l="1123950" t="171450" r="15875" b="2476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56235"/>
                        </a:xfrm>
                        <a:prstGeom prst="wedgeRectCallout">
                          <a:avLst>
                            <a:gd name="adj1" fmla="val -131465"/>
                            <a:gd name="adj2" fmla="val -932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2C0" w:rsidRPr="00C617F2" w:rsidRDefault="000F72C0" w:rsidP="00C617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617F2">
                              <w:rPr>
                                <w:sz w:val="16"/>
                                <w:szCs w:val="16"/>
                              </w:rPr>
                              <w:t>Bioportal</w:t>
                            </w:r>
                            <w:proofErr w:type="spellEnd"/>
                            <w:r w:rsidRPr="00C617F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617F2">
                              <w:rPr>
                                <w:sz w:val="16"/>
                                <w:szCs w:val="16"/>
                              </w:rPr>
                              <w:t>key_API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" o:spid="_x0000_s1031" type="#_x0000_t61" style="position:absolute;margin-left:275.85pt;margin-top:51.5pt;width:103.75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" adj="-17596,-9333" fillcolor="white [3201]" strokecolor="#70ad47 [3209]" strokeweight="1pt">
                <v:textbox>
                  <w:txbxContent>
                    <w:p w:rsidR="000F72C0" w:rsidRPr="00C617F2" w:rsidRDefault="000F72C0" w:rsidP="00C617F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617F2">
                        <w:rPr>
                          <w:sz w:val="16"/>
                          <w:szCs w:val="16"/>
                        </w:rPr>
                        <w:t>Bioportal</w:t>
                      </w:r>
                      <w:proofErr w:type="spellEnd"/>
                      <w:r w:rsidRPr="00C617F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617F2">
                        <w:rPr>
                          <w:sz w:val="16"/>
                          <w:szCs w:val="16"/>
                        </w:rPr>
                        <w:t>key_API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1E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6DE81" wp14:editId="1A82E5CA">
                <wp:simplePos x="0" y="0"/>
                <wp:positionH relativeFrom="column">
                  <wp:posOffset>3461657</wp:posOffset>
                </wp:positionH>
                <wp:positionV relativeFrom="paragraph">
                  <wp:posOffset>1081867</wp:posOffset>
                </wp:positionV>
                <wp:extent cx="2142490" cy="462915"/>
                <wp:effectExtent l="2076450" t="457200" r="10160" b="1333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462915"/>
                        </a:xfrm>
                        <a:prstGeom prst="wedgeRectCallout">
                          <a:avLst>
                            <a:gd name="adj1" fmla="val -145478"/>
                            <a:gd name="adj2" fmla="val -1429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2C0" w:rsidRPr="000F72C0" w:rsidRDefault="000F72C0" w:rsidP="000F72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number of titles the will be extracted in Data Extraction tab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DE81" id="Rectangular Callout 3" o:spid="_x0000_s1032" type="#_x0000_t61" style="position:absolute;margin-left:272.55pt;margin-top:85.2pt;width:168.7pt;height:3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" adj="-20623,-20082" fillcolor="white [3201]" strokecolor="#70ad47 [3209]" strokeweight="1pt">
                <v:textbox>
                  <w:txbxContent>
                    <w:p w:rsidR="000F72C0" w:rsidRPr="000F72C0" w:rsidRDefault="000F72C0" w:rsidP="000F72C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The number of titles the will be extracted in Data Extraction tab </w:t>
                      </w:r>
                    </w:p>
                  </w:txbxContent>
                </v:textbox>
              </v:shape>
            </w:pict>
          </mc:Fallback>
        </mc:AlternateContent>
      </w:r>
      <w:r w:rsidR="00165C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7CBFD" wp14:editId="39D97749">
                <wp:simplePos x="0" y="0"/>
                <wp:positionH relativeFrom="column">
                  <wp:posOffset>3598223</wp:posOffset>
                </wp:positionH>
                <wp:positionV relativeFrom="paragraph">
                  <wp:posOffset>1895327</wp:posOffset>
                </wp:positionV>
                <wp:extent cx="2142490" cy="462915"/>
                <wp:effectExtent l="1485900" t="514350" r="10160" b="13335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462915"/>
                        </a:xfrm>
                        <a:prstGeom prst="wedgeRectCallout">
                          <a:avLst>
                            <a:gd name="adj1" fmla="val -117764"/>
                            <a:gd name="adj2" fmla="val -1570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C49" w:rsidRPr="000F72C0" w:rsidRDefault="00165C49" w:rsidP="00165C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Set the methods that the framework uses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CBFD" id="Rectangular Callout 6" o:spid="_x0000_s1033" type="#_x0000_t61" style="position:absolute;margin-left:283.3pt;margin-top:149.25pt;width:168.7pt;height:3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" adj="-14637,-23129" fillcolor="white [3201]" strokecolor="#70ad47 [3209]" strokeweight="1pt">
                <v:textbox>
                  <w:txbxContent>
                    <w:p w:rsidR="00165C49" w:rsidRPr="000F72C0" w:rsidRDefault="00165C49" w:rsidP="00165C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 the methods that the framework uses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4545D">
        <w:rPr>
          <w:noProof/>
        </w:rPr>
        <w:drawing>
          <wp:inline distT="0" distB="0" distL="0" distR="0" wp14:anchorId="3A1C8241" wp14:editId="3B98ED1B">
            <wp:extent cx="3462871" cy="2410691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3057" cy="24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5D" w:rsidRDefault="00544007" w:rsidP="005454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C6235" wp14:editId="2A1074C1">
                <wp:simplePos x="0" y="0"/>
                <wp:positionH relativeFrom="column">
                  <wp:posOffset>647205</wp:posOffset>
                </wp:positionH>
                <wp:positionV relativeFrom="paragraph">
                  <wp:posOffset>114490</wp:posOffset>
                </wp:positionV>
                <wp:extent cx="801370" cy="326390"/>
                <wp:effectExtent l="57150" t="1085850" r="17780" b="1651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326390"/>
                        </a:xfrm>
                        <a:prstGeom prst="wedgeRectCallout">
                          <a:avLst>
                            <a:gd name="adj1" fmla="val -54737"/>
                            <a:gd name="adj2" fmla="val -37235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4B0" w:rsidRPr="000F72C0" w:rsidRDefault="006254B0" w:rsidP="006254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Not used yet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C6235" id="Rectangular Callout 5" o:spid="_x0000_s1034" type="#_x0000_t61" style="position:absolute;margin-left:50.95pt;margin-top:9pt;width:63.1pt;height:2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" adj="-1023,-69629" fillcolor="white [3201]" strokecolor="#70ad47 [3209]" strokeweight="1pt">
                <v:textbox>
                  <w:txbxContent>
                    <w:p w:rsidR="006254B0" w:rsidRPr="000F72C0" w:rsidRDefault="006254B0" w:rsidP="006254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Not used yet </w:t>
                      </w:r>
                    </w:p>
                  </w:txbxContent>
                </v:textbox>
              </v:shape>
            </w:pict>
          </mc:Fallback>
        </mc:AlternateContent>
      </w:r>
      <w:r w:rsidR="005E54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9228F" wp14:editId="30DFC41B">
                <wp:simplePos x="0" y="0"/>
                <wp:positionH relativeFrom="column">
                  <wp:posOffset>1686296</wp:posOffset>
                </wp:positionH>
                <wp:positionV relativeFrom="paragraph">
                  <wp:posOffset>166947</wp:posOffset>
                </wp:positionV>
                <wp:extent cx="2142490" cy="326390"/>
                <wp:effectExtent l="895350" t="1485900" r="10160" b="1651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326390"/>
                        </a:xfrm>
                        <a:prstGeom prst="wedgeRectCallout">
                          <a:avLst>
                            <a:gd name="adj1" fmla="val -89773"/>
                            <a:gd name="adj2" fmla="val -49788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478" w:rsidRPr="000F72C0" w:rsidRDefault="005E5478" w:rsidP="005E54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 set the min &amp; max window </w:t>
                            </w:r>
                            <w:r w:rsidR="006254B0">
                              <w:rPr>
                                <w:sz w:val="16"/>
                                <w:szCs w:val="16"/>
                              </w:rPr>
                              <w:t>size for N-gram Method that the framework 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228F" id="Rectangular Callout 4" o:spid="_x0000_s1035" type="#_x0000_t61" style="position:absolute;margin-left:132.8pt;margin-top:13.15pt;width:168.7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" adj="-8591,-96743" fillcolor="white [3201]" strokecolor="#70ad47 [3209]" strokeweight="1pt">
                <v:textbox>
                  <w:txbxContent>
                    <w:p w:rsidR="005E5478" w:rsidRPr="000F72C0" w:rsidRDefault="005E5478" w:rsidP="005E547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 set the min &amp; max window </w:t>
                      </w:r>
                      <w:r w:rsidR="006254B0">
                        <w:rPr>
                          <w:sz w:val="16"/>
                          <w:szCs w:val="16"/>
                        </w:rPr>
                        <w:t xml:space="preserve">size for </w:t>
                      </w:r>
                      <w:r w:rsidR="006254B0">
                        <w:rPr>
                          <w:sz w:val="16"/>
                          <w:szCs w:val="16"/>
                        </w:rPr>
                        <w:t>N-gram Method</w:t>
                      </w:r>
                      <w:r w:rsidR="006254B0">
                        <w:rPr>
                          <w:sz w:val="16"/>
                          <w:szCs w:val="16"/>
                        </w:rPr>
                        <w:t xml:space="preserve"> that the framework uses</w:t>
                      </w:r>
                    </w:p>
                  </w:txbxContent>
                </v:textbox>
              </v:shape>
            </w:pict>
          </mc:Fallback>
        </mc:AlternateContent>
      </w:r>
      <w:r w:rsidR="0054545D">
        <w:t xml:space="preserve">Figure 1. </w:t>
      </w:r>
    </w:p>
    <w:p w:rsidR="0054545D" w:rsidRDefault="0054545D" w:rsidP="0054545D">
      <w:r>
        <w:t xml:space="preserve">  </w:t>
      </w:r>
    </w:p>
    <w:p w:rsidR="0054545D" w:rsidRDefault="0054545D" w:rsidP="0054545D"/>
    <w:p w:rsidR="00EE2185" w:rsidRDefault="00EE2185"/>
    <w:p w:rsidR="005F11E8" w:rsidRDefault="00056A69">
      <w:r>
        <w:t xml:space="preserve"> </w:t>
      </w:r>
    </w:p>
    <w:sectPr w:rsidR="005F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B2775"/>
    <w:multiLevelType w:val="hybridMultilevel"/>
    <w:tmpl w:val="CCDA4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428C"/>
    <w:multiLevelType w:val="hybridMultilevel"/>
    <w:tmpl w:val="616A7A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C32CC"/>
    <w:multiLevelType w:val="hybridMultilevel"/>
    <w:tmpl w:val="D39A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14E6F"/>
    <w:multiLevelType w:val="hybridMultilevel"/>
    <w:tmpl w:val="CA4A2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69"/>
    <w:rsid w:val="00056A69"/>
    <w:rsid w:val="00064D17"/>
    <w:rsid w:val="000F72C0"/>
    <w:rsid w:val="00165C49"/>
    <w:rsid w:val="00252EC1"/>
    <w:rsid w:val="002A07D6"/>
    <w:rsid w:val="00366890"/>
    <w:rsid w:val="00493CB9"/>
    <w:rsid w:val="004E0609"/>
    <w:rsid w:val="00544007"/>
    <w:rsid w:val="0054545D"/>
    <w:rsid w:val="005E5478"/>
    <w:rsid w:val="005F11E8"/>
    <w:rsid w:val="006254B0"/>
    <w:rsid w:val="00687543"/>
    <w:rsid w:val="006967ED"/>
    <w:rsid w:val="007E1E62"/>
    <w:rsid w:val="00932128"/>
    <w:rsid w:val="00A72B46"/>
    <w:rsid w:val="00AC186F"/>
    <w:rsid w:val="00C617F2"/>
    <w:rsid w:val="00CC7933"/>
    <w:rsid w:val="00D650AC"/>
    <w:rsid w:val="00E65A4B"/>
    <w:rsid w:val="00EE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83C9F-BB35-468E-973B-7B69E3F4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0AC"/>
    <w:pPr>
      <w:spacing w:after="0" w:line="240" w:lineRule="auto"/>
    </w:pPr>
    <w:rPr>
      <w:rFonts w:cstheme="minorBidi"/>
      <w:szCs w:val="22"/>
    </w:rPr>
  </w:style>
  <w:style w:type="paragraph" w:styleId="ListParagraph">
    <w:name w:val="List Paragraph"/>
    <w:basedOn w:val="Normal"/>
    <w:uiPriority w:val="34"/>
    <w:qFormat/>
    <w:rsid w:val="00A72B46"/>
    <w:pPr>
      <w:ind w:left="720"/>
      <w:contextualSpacing/>
    </w:pPr>
  </w:style>
  <w:style w:type="character" w:customStyle="1" w:styleId="pinned-repo-item-content">
    <w:name w:val="pinned-repo-item-content"/>
    <w:basedOn w:val="DefaultParagraphFont"/>
    <w:rsid w:val="00932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Focus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Al-Obaidi</dc:creator>
  <cp:keywords/>
  <dc:description/>
  <cp:lastModifiedBy>Mazin Al-Obaidi</cp:lastModifiedBy>
  <cp:revision>20</cp:revision>
  <dcterms:created xsi:type="dcterms:W3CDTF">2018-11-30T22:57:00Z</dcterms:created>
  <dcterms:modified xsi:type="dcterms:W3CDTF">2018-12-16T02:38:00Z</dcterms:modified>
</cp:coreProperties>
</file>