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613" w:rsidRPr="00B31221" w:rsidRDefault="00E85613" w:rsidP="00820DDA">
      <w:pPr>
        <w:jc w:val="center"/>
        <w:rPr>
          <w:rFonts w:asciiTheme="majorBidi" w:hAnsiTheme="majorBidi" w:cstheme="majorBidi"/>
          <w:b/>
          <w:bCs/>
          <w:sz w:val="28"/>
          <w:szCs w:val="28"/>
          <w:u w:val="single"/>
        </w:rPr>
      </w:pPr>
      <w:bookmarkStart w:id="0" w:name="_Hlk499247393"/>
      <w:bookmarkEnd w:id="0"/>
      <w:r w:rsidRPr="00B31221">
        <w:rPr>
          <w:rFonts w:asciiTheme="majorBidi" w:hAnsiTheme="majorBidi" w:cstheme="majorBidi"/>
          <w:b/>
          <w:bCs/>
          <w:sz w:val="28"/>
          <w:szCs w:val="28"/>
          <w:u w:val="single"/>
        </w:rPr>
        <w:t xml:space="preserve">Sample </w:t>
      </w:r>
      <w:r w:rsidR="00B251A1" w:rsidRPr="00B31221">
        <w:rPr>
          <w:rFonts w:asciiTheme="majorBidi" w:hAnsiTheme="majorBidi" w:cstheme="majorBidi"/>
          <w:b/>
          <w:bCs/>
          <w:sz w:val="28"/>
          <w:szCs w:val="28"/>
          <w:u w:val="single"/>
        </w:rPr>
        <w:t>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B31221" w:rsidTr="00BB56C0">
        <w:trPr>
          <w:tblCellSpacing w:w="0" w:type="dxa"/>
        </w:trPr>
        <w:tc>
          <w:tcPr>
            <w:tcW w:w="375" w:type="dxa"/>
            <w:shd w:val="clear" w:color="auto" w:fill="FFFFFF"/>
            <w:hideMark/>
          </w:tcPr>
          <w:p w:rsidR="00AC131E" w:rsidRPr="00B31221" w:rsidRDefault="00AC131E" w:rsidP="00BB56C0">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1. </w:t>
            </w:r>
          </w:p>
        </w:tc>
        <w:tc>
          <w:tcPr>
            <w:tcW w:w="0" w:type="auto"/>
            <w:shd w:val="clear" w:color="auto" w:fill="FFFFFF"/>
            <w:hideMark/>
          </w:tcPr>
          <w:p w:rsidR="00AC131E" w:rsidRPr="00B31221" w:rsidRDefault="00B251A1"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In covering </w:t>
            </w:r>
            <w:proofErr w:type="gramStart"/>
            <w:r w:rsidRPr="00B31221">
              <w:rPr>
                <w:rFonts w:asciiTheme="majorBidi" w:eastAsia="Times New Roman" w:hAnsiTheme="majorBidi" w:cstheme="majorBidi"/>
                <w:color w:val="000000" w:themeColor="text1"/>
                <w:sz w:val="24"/>
                <w:szCs w:val="24"/>
              </w:rPr>
              <w:t>a distance of 30</w:t>
            </w:r>
            <w:proofErr w:type="gramEnd"/>
            <w:r w:rsidRPr="00B31221">
              <w:rPr>
                <w:rFonts w:asciiTheme="majorBidi" w:eastAsia="Times New Roman" w:hAnsiTheme="majorBidi" w:cstheme="majorBidi"/>
                <w:color w:val="000000" w:themeColor="text1"/>
                <w:sz w:val="24"/>
                <w:szCs w:val="24"/>
              </w:rPr>
              <w:t xml:space="preserve"> km, A takes 2 hours more than B. If A doubles his speed, then he would take 1 hour less than B. A's speed is: </w:t>
            </w:r>
          </w:p>
        </w:tc>
      </w:tr>
    </w:tbl>
    <w:p w:rsidR="00AC131E" w:rsidRPr="00B31221" w:rsidRDefault="00AC131E" w:rsidP="00AC131E">
      <w:pPr>
        <w:rPr>
          <w:rFonts w:asciiTheme="majorBidi" w:hAnsiTheme="majorBidi" w:cs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B31221"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E72944"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5" w:history="1">
              <w:r w:rsidR="001B473A" w:rsidRPr="00B31221">
                <w:rPr>
                  <w:rFonts w:asciiTheme="majorBidi" w:eastAsia="Times New Roman" w:hAnsiTheme="majorBidi" w:cs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5 km/</w:t>
            </w:r>
            <w:proofErr w:type="spellStart"/>
            <w:r w:rsidRPr="00B31221">
              <w:rPr>
                <w:rFonts w:asciiTheme="majorBidi" w:eastAsia="Times New Roman" w:hAnsiTheme="majorBidi" w:cstheme="majorBidi"/>
                <w:color w:val="000000" w:themeColor="text1"/>
                <w:sz w:val="24"/>
                <w:szCs w:val="24"/>
              </w:rPr>
              <w:t>hr</w:t>
            </w:r>
            <w:proofErr w:type="spellEnd"/>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E72944"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6" w:history="1">
              <w:r w:rsidR="001B473A" w:rsidRPr="00B31221">
                <w:rPr>
                  <w:rFonts w:asciiTheme="majorBidi" w:eastAsia="Times New Roman" w:hAnsiTheme="majorBidi" w:cs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8 km/</w:t>
            </w:r>
            <w:proofErr w:type="spellStart"/>
            <w:r w:rsidRPr="00B31221">
              <w:rPr>
                <w:rFonts w:asciiTheme="majorBidi" w:eastAsia="Times New Roman" w:hAnsiTheme="majorBidi" w:cstheme="majorBidi"/>
                <w:color w:val="000000" w:themeColor="text1"/>
                <w:sz w:val="24"/>
                <w:szCs w:val="24"/>
              </w:rPr>
              <w:t>hr</w:t>
            </w:r>
            <w:proofErr w:type="spellEnd"/>
          </w:p>
        </w:tc>
      </w:tr>
      <w:tr w:rsidR="001B473A" w:rsidRPr="00B31221"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E72944"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7" w:history="1">
              <w:r w:rsidR="001B473A" w:rsidRPr="00B31221">
                <w:rPr>
                  <w:rFonts w:asciiTheme="majorBidi" w:eastAsia="Times New Roman" w:hAnsiTheme="majorBidi" w:cs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10 km/</w:t>
            </w:r>
            <w:proofErr w:type="spellStart"/>
            <w:r w:rsidRPr="00B31221">
              <w:rPr>
                <w:rFonts w:asciiTheme="majorBidi" w:eastAsia="Times New Roman" w:hAnsiTheme="majorBidi" w:cstheme="majorBidi"/>
                <w:color w:val="000000" w:themeColor="text1"/>
                <w:sz w:val="24"/>
                <w:szCs w:val="24"/>
              </w:rPr>
              <w:t>hr</w:t>
            </w:r>
            <w:proofErr w:type="spellEnd"/>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E72944" w:rsidP="001B473A">
            <w:pPr>
              <w:spacing w:before="75" w:after="75" w:line="255" w:lineRule="atLeast"/>
              <w:ind w:left="75" w:right="75"/>
              <w:rPr>
                <w:rFonts w:asciiTheme="majorBidi" w:eastAsia="Times New Roman" w:hAnsiTheme="majorBidi" w:cstheme="majorBidi"/>
                <w:color w:val="000000" w:themeColor="text1"/>
                <w:sz w:val="24"/>
                <w:szCs w:val="24"/>
              </w:rPr>
            </w:pPr>
            <w:hyperlink r:id="rId8" w:history="1">
              <w:r w:rsidR="001B473A" w:rsidRPr="00B31221">
                <w:rPr>
                  <w:rFonts w:asciiTheme="majorBidi" w:eastAsia="Times New Roman" w:hAnsiTheme="majorBidi" w:cs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B31221" w:rsidRDefault="00B251A1" w:rsidP="001B473A">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15 km/</w:t>
            </w:r>
            <w:proofErr w:type="spellStart"/>
            <w:r w:rsidRPr="00B31221">
              <w:rPr>
                <w:rFonts w:asciiTheme="majorBidi" w:eastAsia="Times New Roman" w:hAnsiTheme="majorBidi" w:cstheme="majorBidi"/>
                <w:color w:val="000000" w:themeColor="text1"/>
                <w:sz w:val="24"/>
                <w:szCs w:val="24"/>
              </w:rPr>
              <w:t>hr</w:t>
            </w:r>
            <w:proofErr w:type="spellEnd"/>
          </w:p>
        </w:tc>
      </w:tr>
    </w:tbl>
    <w:p w:rsidR="00E85613" w:rsidRPr="00B31221" w:rsidRDefault="00E85613" w:rsidP="00E85613">
      <w:pPr>
        <w:rPr>
          <w:rFonts w:asciiTheme="majorBidi" w:hAnsiTheme="majorBidi" w:cstheme="majorBidi"/>
          <w:sz w:val="24"/>
          <w:szCs w:val="24"/>
        </w:rPr>
      </w:pPr>
    </w:p>
    <w:p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hAnsiTheme="majorBidi" w:cstheme="majorBidi"/>
          <w:color w:val="000000" w:themeColor="text1"/>
          <w:sz w:val="24"/>
          <w:szCs w:val="24"/>
        </w:rPr>
        <w:t xml:space="preserve">2. </w:t>
      </w:r>
      <w:r w:rsidR="00B251A1" w:rsidRPr="00B31221">
        <w:rPr>
          <w:rFonts w:asciiTheme="majorBidi" w:eastAsia="Times New Roman" w:hAnsiTheme="majorBidi" w:cstheme="majorBidi"/>
          <w:color w:val="000000" w:themeColor="text1"/>
          <w:sz w:val="24"/>
          <w:szCs w:val="24"/>
        </w:rPr>
        <w:t xml:space="preserve">A man covers a distance on scooter. Had he moved 3kmph faster he would have taken 40 min less. If he had moved 2kmph slower, he would have taken 40min more. The distance is. </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9" w:history="1">
              <w:r w:rsidR="00AC131E"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1B473A"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3</w:t>
            </w:r>
            <w:r w:rsidR="00B251A1" w:rsidRPr="00B31221">
              <w:rPr>
                <w:rFonts w:asciiTheme="majorBidi" w:eastAsia="Times New Roman" w:hAnsiTheme="majorBidi" w:cstheme="majorBidi"/>
                <w:color w:val="000000" w:themeColor="text1"/>
                <w:sz w:val="24"/>
                <w:szCs w:val="24"/>
              </w:rPr>
              <w:t>0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10" w:history="1">
              <w:r w:rsidR="00AC131E"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1B473A"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4</w:t>
            </w:r>
            <w:r w:rsidR="00B251A1" w:rsidRPr="00B31221">
              <w:rPr>
                <w:rFonts w:asciiTheme="majorBidi" w:eastAsia="Times New Roman" w:hAnsiTheme="majorBidi" w:cstheme="majorBidi"/>
                <w:color w:val="000000" w:themeColor="text1"/>
                <w:sz w:val="24"/>
                <w:szCs w:val="24"/>
              </w:rPr>
              <w:t>0 km</w:t>
            </w:r>
          </w:p>
        </w:tc>
      </w:tr>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11" w:history="1">
              <w:r w:rsidR="00AC131E"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1B473A"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5</w:t>
            </w:r>
            <w:r w:rsidR="00B251A1" w:rsidRPr="00B31221">
              <w:rPr>
                <w:rFonts w:asciiTheme="majorBidi" w:eastAsia="Times New Roman" w:hAnsiTheme="majorBidi" w:cstheme="majorBidi"/>
                <w:color w:val="000000" w:themeColor="text1"/>
                <w:sz w:val="24"/>
                <w:szCs w:val="24"/>
              </w:rPr>
              <w:t>0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12" w:history="1">
              <w:r w:rsidR="00AC131E"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55 km</w:t>
            </w:r>
          </w:p>
        </w:tc>
      </w:tr>
    </w:tbl>
    <w:p w:rsidR="00E85613" w:rsidRPr="00B31221" w:rsidRDefault="00E85613" w:rsidP="00E85613">
      <w:pPr>
        <w:rPr>
          <w:rFonts w:asciiTheme="majorBidi" w:hAnsiTheme="majorBidi" w:cstheme="majorBidi"/>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B31221" w:rsidTr="00AC131E">
        <w:trPr>
          <w:tblCellSpacing w:w="0" w:type="dxa"/>
        </w:trPr>
        <w:tc>
          <w:tcPr>
            <w:tcW w:w="0" w:type="auto"/>
            <w:shd w:val="clear" w:color="auto" w:fill="FFFFFF"/>
            <w:hideMark/>
          </w:tcPr>
          <w:p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3.</w:t>
            </w:r>
            <w:r w:rsidR="001B473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 xml:space="preserve">A man takes 5hr 45min in walking to certain place and riding back. He would have gained 2hrs by riding both ways. The time he would take to walk both ways is?  </w:t>
            </w:r>
          </w:p>
        </w:tc>
      </w:tr>
      <w:tr w:rsidR="00AC131E" w:rsidRPr="00B31221"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3" w:history="1">
                    <w:r w:rsidR="00AC131E"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7 </w:t>
                  </w:r>
                  <w:proofErr w:type="spellStart"/>
                  <w:r w:rsidRPr="00B31221">
                    <w:rPr>
                      <w:rFonts w:asciiTheme="majorBidi" w:eastAsia="Times New Roman" w:hAnsiTheme="majorBidi" w:cstheme="majorBidi"/>
                      <w:color w:val="000000" w:themeColor="text1"/>
                      <w:sz w:val="24"/>
                      <w:szCs w:val="24"/>
                    </w:rPr>
                    <w:t>hr</w:t>
                  </w:r>
                  <w:proofErr w:type="spellEnd"/>
                  <w:r w:rsidRPr="00B31221">
                    <w:rPr>
                      <w:rFonts w:asciiTheme="majorBidi" w:eastAsia="Times New Roman" w:hAnsiTheme="majorBidi" w:cstheme="majorBidi"/>
                      <w:color w:val="000000" w:themeColor="text1"/>
                      <w:sz w:val="24"/>
                      <w:szCs w:val="24"/>
                    </w:rPr>
                    <w:t xml:space="preserve"> 45 min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4" w:history="1">
                    <w:r w:rsidR="00AC131E"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7 </w:t>
                  </w:r>
                  <w:proofErr w:type="spellStart"/>
                  <w:r w:rsidRPr="00B31221">
                    <w:rPr>
                      <w:rFonts w:asciiTheme="majorBidi" w:eastAsia="Times New Roman" w:hAnsiTheme="majorBidi" w:cstheme="majorBidi"/>
                      <w:color w:val="000000" w:themeColor="text1"/>
                      <w:sz w:val="24"/>
                      <w:szCs w:val="24"/>
                    </w:rPr>
                    <w:t>hr</w:t>
                  </w:r>
                  <w:proofErr w:type="spellEnd"/>
                  <w:r w:rsidRPr="00B31221">
                    <w:rPr>
                      <w:rFonts w:asciiTheme="majorBidi" w:eastAsia="Times New Roman" w:hAnsiTheme="majorBidi" w:cstheme="majorBidi"/>
                      <w:color w:val="000000" w:themeColor="text1"/>
                      <w:sz w:val="24"/>
                      <w:szCs w:val="24"/>
                    </w:rPr>
                    <w:t xml:space="preserve"> 15 min</w:t>
                  </w:r>
                </w:p>
              </w:tc>
            </w:tr>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5" w:history="1">
                    <w:r w:rsidR="00AC131E"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6 </w:t>
                  </w:r>
                  <w:proofErr w:type="spellStart"/>
                  <w:r w:rsidRPr="00B31221">
                    <w:rPr>
                      <w:rFonts w:asciiTheme="majorBidi" w:eastAsia="Times New Roman" w:hAnsiTheme="majorBidi" w:cstheme="majorBidi"/>
                      <w:color w:val="000000" w:themeColor="text1"/>
                      <w:sz w:val="24"/>
                      <w:szCs w:val="24"/>
                    </w:rPr>
                    <w:t>hr</w:t>
                  </w:r>
                  <w:proofErr w:type="spellEnd"/>
                  <w:r w:rsidRPr="00B31221">
                    <w:rPr>
                      <w:rFonts w:asciiTheme="majorBidi" w:eastAsia="Times New Roman" w:hAnsiTheme="majorBidi" w:cstheme="majorBidi"/>
                      <w:color w:val="000000" w:themeColor="text1"/>
                      <w:sz w:val="24"/>
                      <w:szCs w:val="24"/>
                    </w:rPr>
                    <w:t xml:space="preserve"> 45 min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spacing w:before="75" w:after="75" w:line="255" w:lineRule="atLeast"/>
                    <w:ind w:left="75" w:right="75"/>
                    <w:rPr>
                      <w:rFonts w:asciiTheme="majorBidi" w:eastAsia="Times New Roman" w:hAnsiTheme="majorBidi" w:cstheme="majorBidi"/>
                      <w:color w:val="000000" w:themeColor="text1"/>
                      <w:sz w:val="24"/>
                      <w:szCs w:val="24"/>
                    </w:rPr>
                  </w:pPr>
                  <w:hyperlink r:id="rId16" w:history="1">
                    <w:r w:rsidR="00AC131E"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6 </w:t>
                  </w:r>
                  <w:proofErr w:type="spellStart"/>
                  <w:r w:rsidRPr="00B31221">
                    <w:rPr>
                      <w:rFonts w:asciiTheme="majorBidi" w:eastAsia="Times New Roman" w:hAnsiTheme="majorBidi" w:cstheme="majorBidi"/>
                      <w:color w:val="000000" w:themeColor="text1"/>
                      <w:sz w:val="24"/>
                      <w:szCs w:val="24"/>
                    </w:rPr>
                    <w:t>hr</w:t>
                  </w:r>
                  <w:proofErr w:type="spellEnd"/>
                  <w:r w:rsidRPr="00B31221">
                    <w:rPr>
                      <w:rFonts w:asciiTheme="majorBidi" w:eastAsia="Times New Roman" w:hAnsiTheme="majorBidi" w:cstheme="majorBidi"/>
                      <w:color w:val="000000" w:themeColor="text1"/>
                      <w:sz w:val="24"/>
                      <w:szCs w:val="24"/>
                    </w:rPr>
                    <w:t xml:space="preserve"> 15 min</w:t>
                  </w:r>
                </w:p>
              </w:tc>
            </w:tr>
          </w:tbl>
          <w:p w:rsidR="00AC131E" w:rsidRPr="00B31221" w:rsidRDefault="00AC131E" w:rsidP="00AC131E">
            <w:pPr>
              <w:spacing w:before="100" w:beforeAutospacing="1" w:after="100" w:afterAutospacing="1" w:line="255" w:lineRule="atLeast"/>
              <w:rPr>
                <w:rFonts w:asciiTheme="majorBidi" w:eastAsia="Times New Roman" w:hAnsiTheme="majorBidi" w:cstheme="majorBidi"/>
                <w:color w:val="000000" w:themeColor="text1"/>
                <w:sz w:val="24"/>
                <w:szCs w:val="24"/>
              </w:rPr>
            </w:pPr>
          </w:p>
        </w:tc>
      </w:tr>
    </w:tbl>
    <w:p w:rsidR="00AC131E" w:rsidRPr="00B31221" w:rsidRDefault="00AC131E" w:rsidP="00E85613">
      <w:pPr>
        <w:rPr>
          <w:rFonts w:asciiTheme="majorBidi" w:hAnsiTheme="majorBidi" w:cstheme="majorBidi"/>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B31221" w:rsidTr="00AC131E">
        <w:trPr>
          <w:tblCellSpacing w:w="0" w:type="dxa"/>
        </w:trPr>
        <w:tc>
          <w:tcPr>
            <w:tcW w:w="0" w:type="auto"/>
            <w:shd w:val="clear" w:color="auto" w:fill="FFFFFF"/>
            <w:hideMark/>
          </w:tcPr>
          <w:p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hAnsiTheme="majorBidi" w:cstheme="majorBidi"/>
                <w:color w:val="000000" w:themeColor="text1"/>
                <w:sz w:val="24"/>
                <w:szCs w:val="24"/>
              </w:rPr>
              <w:t>4.</w:t>
            </w:r>
            <w:r w:rsidR="001B473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 xml:space="preserve">A is twice as good a workman as B and together they finish a piece of work in 18 days. In how many days will A alone finish the work? </w:t>
            </w:r>
          </w:p>
        </w:tc>
      </w:tr>
      <w:tr w:rsidR="00AC131E" w:rsidRPr="00B31221"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3861"/>
              <w:gridCol w:w="444"/>
              <w:gridCol w:w="3861"/>
            </w:tblGrid>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rPr>
                      <w:rFonts w:asciiTheme="majorBidi" w:hAnsiTheme="majorBidi" w:cstheme="majorBidi"/>
                      <w:color w:val="000000" w:themeColor="text1"/>
                      <w:sz w:val="24"/>
                      <w:szCs w:val="24"/>
                    </w:rPr>
                  </w:pPr>
                  <w:hyperlink r:id="rId17" w:history="1">
                    <w:r w:rsidR="00AC131E" w:rsidRPr="00B31221">
                      <w:rPr>
                        <w:rStyle w:val="Hyperlink"/>
                        <w:rFonts w:asciiTheme="majorBidi" w:hAnsiTheme="majorBidi" w:cstheme="majorBidi"/>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31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rPr>
                      <w:rFonts w:asciiTheme="majorBidi" w:hAnsiTheme="majorBidi" w:cstheme="majorBidi"/>
                      <w:color w:val="000000" w:themeColor="text1"/>
                      <w:sz w:val="24"/>
                      <w:szCs w:val="24"/>
                    </w:rPr>
                  </w:pPr>
                  <w:hyperlink r:id="rId18" w:history="1">
                    <w:r w:rsidR="00AC131E" w:rsidRPr="00B31221">
                      <w:rPr>
                        <w:rStyle w:val="Hyperlink"/>
                        <w:rFonts w:asciiTheme="majorBidi" w:hAnsiTheme="majorBidi" w:cstheme="majorBidi"/>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25 days</w:t>
                  </w:r>
                </w:p>
              </w:tc>
            </w:tr>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rPr>
                      <w:rFonts w:asciiTheme="majorBidi" w:hAnsiTheme="majorBidi" w:cstheme="majorBidi"/>
                      <w:color w:val="000000" w:themeColor="text1"/>
                      <w:sz w:val="24"/>
                      <w:szCs w:val="24"/>
                    </w:rPr>
                  </w:pPr>
                  <w:hyperlink r:id="rId19" w:history="1">
                    <w:r w:rsidR="00AC131E" w:rsidRPr="00B31221">
                      <w:rPr>
                        <w:rStyle w:val="Hyperlink"/>
                        <w:rFonts w:asciiTheme="majorBidi" w:hAnsiTheme="majorBidi" w:cstheme="majorBidi"/>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27 days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AC131E">
                  <w:pPr>
                    <w:rPr>
                      <w:rFonts w:asciiTheme="majorBidi" w:hAnsiTheme="majorBidi" w:cstheme="majorBidi"/>
                      <w:color w:val="000000" w:themeColor="text1"/>
                      <w:sz w:val="24"/>
                      <w:szCs w:val="24"/>
                    </w:rPr>
                  </w:pPr>
                  <w:hyperlink r:id="rId20" w:history="1">
                    <w:r w:rsidR="00AC131E" w:rsidRPr="00B31221">
                      <w:rPr>
                        <w:rStyle w:val="Hyperlink"/>
                        <w:rFonts w:asciiTheme="majorBidi" w:hAnsiTheme="majorBidi" w:cstheme="majorBidi"/>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AC131E">
                  <w:pPr>
                    <w:rPr>
                      <w:rFonts w:asciiTheme="majorBidi" w:hAnsiTheme="majorBidi" w:cstheme="majorBidi"/>
                      <w:color w:val="000000" w:themeColor="text1"/>
                      <w:sz w:val="24"/>
                      <w:szCs w:val="24"/>
                    </w:rPr>
                  </w:pPr>
                  <w:r w:rsidRPr="00B31221">
                    <w:rPr>
                      <w:rFonts w:asciiTheme="majorBidi" w:hAnsiTheme="majorBidi" w:cstheme="majorBidi"/>
                      <w:color w:val="000000" w:themeColor="text1"/>
                      <w:sz w:val="24"/>
                      <w:szCs w:val="24"/>
                    </w:rPr>
                    <w:t>29 days</w:t>
                  </w:r>
                </w:p>
              </w:tc>
            </w:tr>
          </w:tbl>
          <w:p w:rsidR="00AC131E" w:rsidRPr="00B31221" w:rsidRDefault="00AC131E" w:rsidP="00AC131E">
            <w:pPr>
              <w:rPr>
                <w:rFonts w:asciiTheme="majorBidi" w:hAnsiTheme="majorBidi" w:cstheme="majorBidi"/>
                <w:color w:val="000000" w:themeColor="text1"/>
                <w:sz w:val="24"/>
                <w:szCs w:val="24"/>
              </w:rPr>
            </w:pPr>
          </w:p>
        </w:tc>
      </w:tr>
    </w:tbl>
    <w:p w:rsidR="00AC131E" w:rsidRPr="00B31221" w:rsidRDefault="00AC131E" w:rsidP="00B251A1">
      <w:pPr>
        <w:spacing w:before="100" w:beforeAutospacing="1" w:after="100" w:afterAutospacing="1" w:line="255" w:lineRule="atLeast"/>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lang w:eastAsia="en-GB"/>
        </w:rPr>
        <w:t>5.</w:t>
      </w:r>
      <w:r w:rsidR="00820DD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If the number 517 * 324 is completely divisible by 3, then the smallest whole number in the place of * will be:</w:t>
      </w:r>
    </w:p>
    <w:p w:rsidR="00AC131E" w:rsidRPr="00B31221" w:rsidRDefault="00AC131E" w:rsidP="00AC131E">
      <w:pPr>
        <w:rPr>
          <w:rFonts w:asciiTheme="majorBidi" w:eastAsia="Times New Roman" w:hAnsiTheme="majorBidi" w:cstheme="majorBidi"/>
          <w:color w:val="000000" w:themeColor="text1"/>
          <w:sz w:val="24"/>
          <w:szCs w:val="24"/>
          <w:lang w:eastAsia="en-GB"/>
        </w:rPr>
      </w:pPr>
      <w:r w:rsidRPr="00B31221">
        <w:rPr>
          <w:rFonts w:asciiTheme="majorBidi" w:eastAsia="Times New Roman" w:hAnsiTheme="majorBidi" w:cstheme="majorBidi"/>
          <w:color w:val="000000" w:themeColor="text1"/>
          <w:sz w:val="24"/>
          <w:szCs w:val="24"/>
          <w:lang w:eastAsia="en-GB"/>
        </w:rPr>
        <w:t xml:space="preserve">A. </w:t>
      </w:r>
      <w:r w:rsidR="00B251A1" w:rsidRPr="00B31221">
        <w:rPr>
          <w:rFonts w:asciiTheme="majorBidi" w:eastAsia="Times New Roman" w:hAnsiTheme="majorBidi" w:cstheme="majorBidi"/>
          <w:color w:val="000000" w:themeColor="text1"/>
          <w:sz w:val="24"/>
          <w:szCs w:val="24"/>
          <w:lang w:eastAsia="en-GB"/>
        </w:rPr>
        <w:t>1</w:t>
      </w:r>
      <w:r w:rsidR="00B251A1" w:rsidRPr="00B31221">
        <w:rPr>
          <w:rFonts w:asciiTheme="majorBidi" w:eastAsia="Times New Roman" w:hAnsiTheme="majorBidi" w:cstheme="majorBidi"/>
          <w:color w:val="000000" w:themeColor="text1"/>
          <w:sz w:val="24"/>
          <w:szCs w:val="24"/>
          <w:lang w:eastAsia="en-GB"/>
        </w:rPr>
        <w:tab/>
        <w:t>B. 2</w:t>
      </w:r>
      <w:r w:rsidRPr="00B31221">
        <w:rPr>
          <w:rFonts w:asciiTheme="majorBidi" w:eastAsia="Times New Roman" w:hAnsiTheme="majorBidi" w:cstheme="majorBidi"/>
          <w:color w:val="000000" w:themeColor="text1"/>
          <w:sz w:val="24"/>
          <w:szCs w:val="24"/>
          <w:lang w:eastAsia="en-GB"/>
        </w:rPr>
        <w:tab/>
        <w:t xml:space="preserve">C. </w:t>
      </w:r>
      <w:r w:rsidR="00820DDA" w:rsidRPr="00B31221">
        <w:rPr>
          <w:rFonts w:asciiTheme="majorBidi" w:eastAsia="Times New Roman" w:hAnsiTheme="majorBidi" w:cstheme="majorBidi"/>
          <w:color w:val="000000" w:themeColor="text1"/>
          <w:sz w:val="24"/>
          <w:szCs w:val="24"/>
          <w:lang w:eastAsia="en-GB"/>
        </w:rPr>
        <w:t>4</w:t>
      </w:r>
      <w:r w:rsidR="00B251A1" w:rsidRPr="00B31221">
        <w:rPr>
          <w:rFonts w:asciiTheme="majorBidi" w:eastAsia="Times New Roman" w:hAnsiTheme="majorBidi" w:cstheme="majorBidi"/>
          <w:color w:val="000000" w:themeColor="text1"/>
          <w:sz w:val="24"/>
          <w:szCs w:val="24"/>
          <w:lang w:eastAsia="en-GB"/>
        </w:rPr>
        <w:t xml:space="preserve"> </w:t>
      </w:r>
      <w:r w:rsidRPr="00B31221">
        <w:rPr>
          <w:rFonts w:asciiTheme="majorBidi" w:eastAsia="Times New Roman" w:hAnsiTheme="majorBidi" w:cstheme="majorBidi"/>
          <w:color w:val="000000" w:themeColor="text1"/>
          <w:sz w:val="24"/>
          <w:szCs w:val="24"/>
          <w:lang w:eastAsia="en-GB"/>
        </w:rPr>
        <w:tab/>
        <w:t xml:space="preserve">D. </w:t>
      </w:r>
      <w:r w:rsidR="00820DDA" w:rsidRPr="00B31221">
        <w:rPr>
          <w:rFonts w:asciiTheme="majorBidi" w:eastAsia="Times New Roman" w:hAnsiTheme="majorBidi" w:cstheme="majorBidi"/>
          <w:color w:val="000000" w:themeColor="text1"/>
          <w:sz w:val="24"/>
          <w:szCs w:val="24"/>
          <w:lang w:eastAsia="en-GB"/>
        </w:rPr>
        <w:t>3</w:t>
      </w:r>
      <w:r w:rsidR="00B251A1" w:rsidRPr="00B31221">
        <w:rPr>
          <w:rFonts w:asciiTheme="majorBidi" w:eastAsia="Times New Roman" w:hAnsiTheme="majorBidi" w:cstheme="majorBidi"/>
          <w:color w:val="000000" w:themeColor="text1"/>
          <w:sz w:val="24"/>
          <w:szCs w:val="24"/>
          <w:lang w:eastAsia="en-GB"/>
        </w:rPr>
        <w:t xml:space="preserve"> </w:t>
      </w:r>
    </w:p>
    <w:p w:rsidR="00AC131E" w:rsidRPr="00B31221" w:rsidRDefault="00AC131E" w:rsidP="00E85613">
      <w:pPr>
        <w:rPr>
          <w:rFonts w:asciiTheme="majorBidi" w:hAnsiTheme="majorBidi" w:cstheme="majorBidi"/>
          <w:b/>
          <w:bCs/>
          <w:sz w:val="28"/>
          <w:szCs w:val="28"/>
          <w:u w:val="single"/>
        </w:rPr>
      </w:pPr>
    </w:p>
    <w:p w:rsidR="00AC131E" w:rsidRPr="00B31221" w:rsidRDefault="00AC131E" w:rsidP="00B251A1">
      <w:pPr>
        <w:pStyle w:val="NormalWeb"/>
        <w:rPr>
          <w:rFonts w:asciiTheme="majorBidi" w:hAnsiTheme="majorBidi" w:cstheme="majorBidi"/>
        </w:rPr>
      </w:pPr>
      <w:r w:rsidRPr="00B31221">
        <w:rPr>
          <w:rFonts w:asciiTheme="majorBidi" w:hAnsiTheme="majorBidi" w:cstheme="majorBidi"/>
          <w:color w:val="000000" w:themeColor="text1"/>
        </w:rPr>
        <w:lastRenderedPageBreak/>
        <w:t>6.</w:t>
      </w:r>
      <w:r w:rsidR="00B251A1" w:rsidRPr="00B31221">
        <w:rPr>
          <w:rFonts w:asciiTheme="majorBidi" w:hAnsiTheme="majorBidi" w:cstheme="majorBidi"/>
        </w:rPr>
        <w:t xml:space="preserve"> </w:t>
      </w:r>
      <w:r w:rsidR="00B251A1" w:rsidRPr="00B31221">
        <w:rPr>
          <w:rFonts w:asciiTheme="majorBidi" w:hAnsiTheme="majorBidi" w:cstheme="majorBidi"/>
        </w:rPr>
        <w:t>Look at this series: 7, 10, 8, 11, 9, 12, ... What number should come next?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1" w:history="1">
              <w:r w:rsidR="00AC131E"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7</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2" w:history="1">
              <w:r w:rsidR="00AC131E"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13</w:t>
            </w:r>
          </w:p>
        </w:tc>
      </w:tr>
      <w:tr w:rsidR="00AC131E" w:rsidRPr="00B31221"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3" w:history="1">
              <w:r w:rsidR="00AC131E"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4" w:history="1">
              <w:r w:rsidR="00AC131E"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12</w:t>
            </w:r>
          </w:p>
        </w:tc>
      </w:tr>
    </w:tbl>
    <w:p w:rsidR="00AC131E" w:rsidRPr="00B31221" w:rsidRDefault="00AC131E" w:rsidP="00AC131E">
      <w:pPr>
        <w:rPr>
          <w:rFonts w:asciiTheme="majorBidi" w:hAnsiTheme="majorBidi" w:cstheme="majorBidi"/>
          <w:color w:val="000000" w:themeColor="text1"/>
          <w:sz w:val="24"/>
          <w:szCs w:val="24"/>
        </w:rPr>
      </w:pPr>
    </w:p>
    <w:p w:rsidR="00B251A1" w:rsidRPr="00B31221" w:rsidRDefault="00AC131E"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7.</w:t>
      </w:r>
      <w:r w:rsidR="00820DDA" w:rsidRPr="00B31221">
        <w:rPr>
          <w:rFonts w:asciiTheme="majorBidi" w:eastAsia="Times New Roman" w:hAnsiTheme="majorBidi" w:cstheme="majorBidi"/>
          <w:color w:val="000000" w:themeColor="text1"/>
          <w:sz w:val="24"/>
          <w:szCs w:val="24"/>
        </w:rPr>
        <w:t xml:space="preserve"> </w:t>
      </w:r>
      <w:r w:rsidR="00B251A1" w:rsidRPr="00B31221">
        <w:rPr>
          <w:rFonts w:asciiTheme="majorBidi" w:eastAsia="Times New Roman" w:hAnsiTheme="majorBidi" w:cstheme="majorBidi"/>
          <w:color w:val="000000" w:themeColor="text1"/>
          <w:sz w:val="24"/>
          <w:szCs w:val="24"/>
        </w:rPr>
        <w:t xml:space="preserve">Statement: </w:t>
      </w:r>
      <w:r w:rsidR="00B251A1" w:rsidRPr="00B31221">
        <w:rPr>
          <w:rFonts w:asciiTheme="majorBidi" w:eastAsia="Times New Roman" w:hAnsiTheme="majorBidi" w:cstheme="majorBidi"/>
          <w:color w:val="000000" w:themeColor="text1"/>
          <w:sz w:val="24"/>
          <w:szCs w:val="24"/>
        </w:rPr>
        <w:t>Many</w:t>
      </w:r>
      <w:r w:rsidR="00B251A1" w:rsidRPr="00B31221">
        <w:rPr>
          <w:rFonts w:asciiTheme="majorBidi" w:eastAsia="Times New Roman" w:hAnsiTheme="majorBidi" w:cstheme="majorBidi"/>
          <w:color w:val="000000" w:themeColor="text1"/>
          <w:sz w:val="24"/>
          <w:szCs w:val="24"/>
        </w:rPr>
        <w:t xml:space="preserve"> people in ward X of the city are diagnosed to be suffering from a fatal malaria type.</w:t>
      </w:r>
    </w:p>
    <w:p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p>
    <w:p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Courses of Action:</w:t>
      </w:r>
    </w:p>
    <w:p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I- </w:t>
      </w:r>
      <w:r w:rsidRPr="00B31221">
        <w:rPr>
          <w:rFonts w:asciiTheme="majorBidi" w:eastAsia="Times New Roman" w:hAnsiTheme="majorBidi" w:cstheme="majorBidi"/>
          <w:color w:val="000000" w:themeColor="text1"/>
          <w:sz w:val="24"/>
          <w:szCs w:val="24"/>
        </w:rPr>
        <w:t xml:space="preserve">The city municipal authority should take immediate steps to carry out extensive </w:t>
      </w:r>
      <w:r w:rsidRPr="00B31221">
        <w:rPr>
          <w:rFonts w:asciiTheme="majorBidi" w:eastAsia="Times New Roman" w:hAnsiTheme="majorBidi" w:cstheme="majorBidi"/>
          <w:color w:val="000000" w:themeColor="text1"/>
          <w:sz w:val="24"/>
          <w:szCs w:val="24"/>
        </w:rPr>
        <w:t xml:space="preserve">             </w:t>
      </w:r>
      <w:r w:rsidRPr="00B31221">
        <w:rPr>
          <w:rFonts w:asciiTheme="majorBidi" w:eastAsia="Times New Roman" w:hAnsiTheme="majorBidi" w:cstheme="majorBidi"/>
          <w:color w:val="000000" w:themeColor="text1"/>
          <w:sz w:val="24"/>
          <w:szCs w:val="24"/>
        </w:rPr>
        <w:t>fumigation in ward X.</w:t>
      </w:r>
    </w:p>
    <w:p w:rsidR="00B251A1" w:rsidRPr="00B31221" w:rsidRDefault="00B251A1" w:rsidP="00B251A1">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II - </w:t>
      </w:r>
      <w:r w:rsidRPr="00B31221">
        <w:rPr>
          <w:rFonts w:asciiTheme="majorBidi" w:eastAsia="Times New Roman" w:hAnsiTheme="majorBidi" w:cstheme="majorBidi"/>
          <w:color w:val="000000" w:themeColor="text1"/>
          <w:sz w:val="24"/>
          <w:szCs w:val="24"/>
        </w:rPr>
        <w:t>The people in the area should be advised to take steps to avoid mosquito bites.</w:t>
      </w:r>
    </w:p>
    <w:tbl>
      <w:tblPr>
        <w:tblW w:w="6829" w:type="pct"/>
        <w:tblCellSpacing w:w="0" w:type="dxa"/>
        <w:tblCellMar>
          <w:left w:w="0" w:type="dxa"/>
          <w:right w:w="0" w:type="dxa"/>
        </w:tblCellMar>
        <w:tblLook w:val="04A0" w:firstRow="1" w:lastRow="0" w:firstColumn="1" w:lastColumn="0" w:noHBand="0" w:noVBand="1"/>
      </w:tblPr>
      <w:tblGrid>
        <w:gridCol w:w="595"/>
        <w:gridCol w:w="3829"/>
        <w:gridCol w:w="595"/>
        <w:gridCol w:w="3237"/>
        <w:gridCol w:w="592"/>
        <w:gridCol w:w="3239"/>
      </w:tblGrid>
      <w:tr w:rsidR="00AC131E" w:rsidRPr="00B31221" w:rsidTr="00B251A1">
        <w:trPr>
          <w:gridAfter w:val="1"/>
          <w:wAfter w:w="1339" w:type="pct"/>
          <w:tblCellSpacing w:w="0" w:type="dxa"/>
        </w:trPr>
        <w:tc>
          <w:tcPr>
            <w:tcW w:w="24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5" w:history="1">
              <w:r w:rsidR="00AC131E" w:rsidRPr="00B31221">
                <w:rPr>
                  <w:rFonts w:asciiTheme="majorBidi" w:eastAsia="Times New Roman" w:hAnsiTheme="majorBidi" w:cstheme="majorBidi"/>
                  <w:b/>
                  <w:bCs/>
                  <w:color w:val="000000" w:themeColor="text1"/>
                  <w:sz w:val="24"/>
                  <w:szCs w:val="24"/>
                </w:rPr>
                <w:t>A.</w:t>
              </w:r>
            </w:hyperlink>
          </w:p>
        </w:tc>
        <w:tc>
          <w:tcPr>
            <w:tcW w:w="158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hAnsiTheme="majorBidi" w:cstheme="majorBidi"/>
              </w:rPr>
              <w:t xml:space="preserve">Only I </w:t>
            </w:r>
            <w:r w:rsidRPr="00B31221">
              <w:rPr>
                <w:rFonts w:asciiTheme="majorBidi" w:hAnsiTheme="majorBidi" w:cstheme="majorBidi"/>
              </w:rPr>
              <w:t>follow</w:t>
            </w:r>
          </w:p>
        </w:tc>
        <w:tc>
          <w:tcPr>
            <w:tcW w:w="24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E72944" w:rsidP="00BB56C0">
            <w:pPr>
              <w:spacing w:before="75" w:after="75" w:line="255" w:lineRule="atLeast"/>
              <w:ind w:left="75" w:right="75"/>
              <w:rPr>
                <w:rFonts w:asciiTheme="majorBidi" w:eastAsia="Times New Roman" w:hAnsiTheme="majorBidi" w:cstheme="majorBidi"/>
                <w:color w:val="000000" w:themeColor="text1"/>
                <w:sz w:val="24"/>
                <w:szCs w:val="24"/>
              </w:rPr>
            </w:pPr>
            <w:hyperlink r:id="rId26" w:history="1">
              <w:r w:rsidR="00AC131E" w:rsidRPr="00B31221">
                <w:rPr>
                  <w:rFonts w:asciiTheme="majorBidi" w:eastAsia="Times New Roman" w:hAnsiTheme="majorBidi" w:cstheme="majorBidi"/>
                  <w:b/>
                  <w:bCs/>
                  <w:color w:val="000000" w:themeColor="text1"/>
                  <w:sz w:val="24"/>
                  <w:szCs w:val="24"/>
                </w:rPr>
                <w:t>B.</w:t>
              </w:r>
            </w:hyperlink>
          </w:p>
        </w:tc>
        <w:tc>
          <w:tcPr>
            <w:tcW w:w="1584" w:type="pct"/>
            <w:gridSpan w:val="2"/>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B31221" w:rsidRDefault="00B251A1" w:rsidP="00BB56C0">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hAnsiTheme="majorBidi" w:cstheme="majorBidi"/>
              </w:rPr>
              <w:t>Only I</w:t>
            </w:r>
            <w:r w:rsidRPr="00B31221">
              <w:rPr>
                <w:rFonts w:asciiTheme="majorBidi" w:hAnsiTheme="majorBidi" w:cstheme="majorBidi"/>
              </w:rPr>
              <w:t>I</w:t>
            </w:r>
            <w:r w:rsidRPr="00B31221">
              <w:rPr>
                <w:rFonts w:asciiTheme="majorBidi" w:hAnsiTheme="majorBidi" w:cstheme="majorBidi"/>
              </w:rPr>
              <w:t xml:space="preserve"> follows</w:t>
            </w:r>
          </w:p>
        </w:tc>
      </w:tr>
      <w:tr w:rsidR="00B251A1" w:rsidRPr="00B31221" w:rsidTr="00B251A1">
        <w:trPr>
          <w:trHeight w:val="228"/>
          <w:tblCellSpacing w:w="0" w:type="dxa"/>
        </w:trPr>
        <w:tc>
          <w:tcPr>
            <w:tcW w:w="24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hyperlink r:id="rId27" w:history="1">
              <w:r w:rsidRPr="00B31221">
                <w:rPr>
                  <w:rFonts w:asciiTheme="majorBidi" w:eastAsia="Times New Roman" w:hAnsiTheme="majorBidi" w:cstheme="majorBidi"/>
                  <w:b/>
                  <w:bCs/>
                  <w:color w:val="000000" w:themeColor="text1"/>
                  <w:sz w:val="24"/>
                  <w:szCs w:val="24"/>
                </w:rPr>
                <w:t>C.</w:t>
              </w:r>
            </w:hyperlink>
          </w:p>
        </w:tc>
        <w:tc>
          <w:tcPr>
            <w:tcW w:w="158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hAnsiTheme="majorBidi" w:cstheme="majorBidi"/>
              </w:rPr>
              <w:t>Neither I nor II follows</w:t>
            </w:r>
          </w:p>
        </w:tc>
        <w:tc>
          <w:tcPr>
            <w:tcW w:w="1585" w:type="pct"/>
            <w:gridSpan w:val="2"/>
            <w:vAlign w:val="center"/>
          </w:tcPr>
          <w:p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hAnsiTheme="majorBidi" w:cstheme="majorBidi"/>
              </w:rPr>
              <w:t xml:space="preserve">  </w:t>
            </w:r>
            <w:hyperlink r:id="rId28" w:history="1">
              <w:r w:rsidRPr="00B31221">
                <w:rPr>
                  <w:rFonts w:asciiTheme="majorBidi" w:eastAsia="Times New Roman" w:hAnsiTheme="majorBidi" w:cstheme="majorBidi"/>
                  <w:b/>
                  <w:bCs/>
                  <w:color w:val="000000" w:themeColor="text1"/>
                  <w:sz w:val="24"/>
                  <w:szCs w:val="24"/>
                </w:rPr>
                <w:t>D.</w:t>
              </w:r>
            </w:hyperlink>
            <w:r w:rsidRPr="00B31221">
              <w:rPr>
                <w:rFonts w:asciiTheme="majorBidi" w:eastAsia="Times New Roman" w:hAnsiTheme="majorBidi" w:cstheme="majorBidi"/>
                <w:b/>
                <w:bCs/>
                <w:color w:val="000000" w:themeColor="text1"/>
                <w:sz w:val="24"/>
                <w:szCs w:val="24"/>
              </w:rPr>
              <w:t xml:space="preserve"> </w:t>
            </w:r>
            <w:r w:rsidRPr="00B31221">
              <w:rPr>
                <w:rFonts w:asciiTheme="majorBidi" w:hAnsiTheme="majorBidi" w:cstheme="majorBidi"/>
              </w:rPr>
              <w:t>Both I and II follow</w:t>
            </w:r>
          </w:p>
        </w:tc>
        <w:tc>
          <w:tcPr>
            <w:tcW w:w="1585" w:type="pct"/>
            <w:gridSpan w:val="2"/>
            <w:vAlign w:val="center"/>
          </w:tcPr>
          <w:p w:rsidR="00B251A1" w:rsidRPr="00B31221" w:rsidRDefault="00B251A1" w:rsidP="00B251A1">
            <w:pPr>
              <w:spacing w:before="75" w:after="75" w:line="255" w:lineRule="atLeast"/>
              <w:ind w:left="75" w:right="75"/>
              <w:rPr>
                <w:rFonts w:asciiTheme="majorBidi" w:eastAsia="Times New Roman" w:hAnsiTheme="majorBidi" w:cstheme="majorBidi"/>
                <w:color w:val="000000" w:themeColor="text1"/>
                <w:sz w:val="24"/>
                <w:szCs w:val="24"/>
              </w:rPr>
            </w:pPr>
          </w:p>
        </w:tc>
      </w:tr>
    </w:tbl>
    <w:p w:rsidR="00A61AE2" w:rsidRPr="00B31221" w:rsidRDefault="00BB56C0" w:rsidP="00B251A1">
      <w:pPr>
        <w:pStyle w:val="NormalWeb"/>
        <w:rPr>
          <w:rFonts w:asciiTheme="majorBidi" w:hAnsiTheme="majorBidi" w:cstheme="majorBidi"/>
        </w:rPr>
      </w:pPr>
      <w:r w:rsidRPr="00B31221">
        <w:rPr>
          <w:rFonts w:asciiTheme="majorBidi" w:hAnsiTheme="majorBidi" w:cstheme="majorBidi"/>
          <w:b/>
          <w:bCs/>
        </w:rPr>
        <w:t>8.</w:t>
      </w:r>
      <w:r w:rsidR="0015433E" w:rsidRPr="00B31221">
        <w:rPr>
          <w:rFonts w:asciiTheme="majorBidi" w:hAnsiTheme="majorBidi" w:cstheme="majorBidi"/>
          <w:b/>
          <w:bCs/>
        </w:rPr>
        <w:t xml:space="preserve"> </w:t>
      </w:r>
      <w:r w:rsidR="00B251A1" w:rsidRPr="00B31221">
        <w:rPr>
          <w:rFonts w:asciiTheme="majorBidi" w:hAnsiTheme="majorBidi" w:cstheme="majorBidi"/>
        </w:rPr>
        <w:t>Odometer is to mileage as compass is to</w:t>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B31221"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29" w:history="1">
              <w:r w:rsidR="00A61AE2" w:rsidRPr="00B31221">
                <w:rPr>
                  <w:rFonts w:asciiTheme="majorBidi" w:eastAsia="Times New Roman" w:hAnsiTheme="majorBidi" w:cs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251A1" w:rsidP="00A61AE2">
            <w:pPr>
              <w:spacing w:before="75" w:after="75" w:line="255" w:lineRule="atLeast"/>
              <w:ind w:left="75" w:right="75"/>
              <w:rPr>
                <w:rFonts w:asciiTheme="majorBidi" w:eastAsia="Times New Roman" w:hAnsiTheme="majorBidi" w:cstheme="majorBidi"/>
                <w:color w:val="000000" w:themeColor="text1"/>
              </w:rPr>
            </w:pPr>
            <w:r w:rsidRPr="00B31221">
              <w:rPr>
                <w:rFonts w:asciiTheme="majorBidi" w:eastAsia="Times New Roman" w:hAnsiTheme="majorBidi" w:cstheme="majorBidi"/>
                <w:color w:val="000000" w:themeColor="text1"/>
              </w:rPr>
              <w:t>Speed</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rPr>
            </w:pPr>
            <w:hyperlink r:id="rId30" w:history="1">
              <w:r w:rsidR="00A61AE2" w:rsidRPr="00B31221">
                <w:rPr>
                  <w:rFonts w:asciiTheme="majorBidi" w:eastAsia="Times New Roman" w:hAnsiTheme="majorBidi" w:cstheme="majorBidi"/>
                  <w:b/>
                  <w:bCs/>
                  <w:color w:val="000000" w:themeColor="text1"/>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251A1" w:rsidP="00A61AE2">
            <w:pPr>
              <w:spacing w:after="0" w:line="240" w:lineRule="auto"/>
              <w:rPr>
                <w:rFonts w:asciiTheme="majorBidi" w:eastAsia="Times New Roman" w:hAnsiTheme="majorBidi" w:cstheme="majorBidi"/>
                <w:color w:val="000000" w:themeColor="text1"/>
              </w:rPr>
            </w:pPr>
            <w:r w:rsidRPr="00B31221">
              <w:rPr>
                <w:rFonts w:asciiTheme="majorBidi" w:eastAsia="Times New Roman" w:hAnsiTheme="majorBidi" w:cstheme="majorBidi"/>
                <w:color w:val="000000" w:themeColor="text1"/>
              </w:rPr>
              <w:t>Needle</w:t>
            </w:r>
          </w:p>
        </w:tc>
      </w:tr>
      <w:tr w:rsidR="00A61AE2" w:rsidRPr="00B31221"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31" w:history="1">
              <w:r w:rsidR="00A61AE2" w:rsidRPr="00B31221">
                <w:rPr>
                  <w:rFonts w:asciiTheme="majorBidi" w:eastAsia="Times New Roman" w:hAnsiTheme="majorBidi" w:cs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251A1" w:rsidP="00A61AE2">
            <w:pPr>
              <w:spacing w:after="0" w:line="240" w:lineRule="auto"/>
              <w:rPr>
                <w:rFonts w:asciiTheme="majorBidi" w:eastAsia="Times New Roman" w:hAnsiTheme="majorBidi" w:cstheme="majorBidi"/>
                <w:color w:val="000000" w:themeColor="text1"/>
              </w:rPr>
            </w:pPr>
            <w:r w:rsidRPr="00B31221">
              <w:rPr>
                <w:rFonts w:asciiTheme="majorBidi" w:eastAsia="Times New Roman" w:hAnsiTheme="majorBidi" w:cstheme="majorBidi"/>
                <w:color w:val="000000" w:themeColor="text1"/>
              </w:rPr>
              <w:t>Hiking</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rPr>
            </w:pPr>
            <w:hyperlink r:id="rId32" w:history="1">
              <w:r w:rsidR="00A61AE2" w:rsidRPr="00B31221">
                <w:rPr>
                  <w:rFonts w:asciiTheme="majorBidi" w:eastAsia="Times New Roman" w:hAnsiTheme="majorBidi" w:cstheme="majorBidi"/>
                  <w:b/>
                  <w:bCs/>
                  <w:color w:val="000000" w:themeColor="text1"/>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251A1" w:rsidP="00A61AE2">
            <w:pPr>
              <w:spacing w:after="0" w:line="240" w:lineRule="auto"/>
              <w:rPr>
                <w:rFonts w:asciiTheme="majorBidi" w:eastAsia="Times New Roman" w:hAnsiTheme="majorBidi" w:cstheme="majorBidi"/>
                <w:color w:val="000000" w:themeColor="text1"/>
              </w:rPr>
            </w:pPr>
            <w:r w:rsidRPr="00B31221">
              <w:rPr>
                <w:rFonts w:asciiTheme="majorBidi" w:eastAsia="Times New Roman" w:hAnsiTheme="majorBidi" w:cstheme="majorBidi"/>
                <w:color w:val="000000" w:themeColor="text1"/>
              </w:rPr>
              <w:t>Direction</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rsidRPr="00B31221" w:rsidTr="00A61AE2">
        <w:trPr>
          <w:tblCellSpacing w:w="0" w:type="dxa"/>
        </w:trPr>
        <w:tc>
          <w:tcPr>
            <w:tcW w:w="0" w:type="auto"/>
          </w:tcPr>
          <w:p w:rsidR="00A61AE2" w:rsidRPr="00B31221" w:rsidRDefault="00A61AE2" w:rsidP="00A61AE2">
            <w:pPr>
              <w:spacing w:before="100" w:beforeAutospacing="1" w:after="100" w:afterAutospacing="1" w:line="255" w:lineRule="atLeast"/>
              <w:rPr>
                <w:rFonts w:asciiTheme="majorBidi" w:eastAsia="Times New Roman" w:hAnsiTheme="majorBidi" w:cstheme="majorBidi"/>
                <w:b/>
                <w:bCs/>
                <w:color w:val="000000" w:themeColor="text1"/>
              </w:rPr>
            </w:pPr>
            <w:r w:rsidRPr="00B31221">
              <w:rPr>
                <w:rFonts w:asciiTheme="majorBidi" w:eastAsia="Times New Roman" w:hAnsiTheme="majorBidi" w:cstheme="majorBidi"/>
                <w:b/>
                <w:bCs/>
                <w:color w:val="000000" w:themeColor="text1"/>
              </w:rPr>
              <w:t xml:space="preserve">9. </w:t>
            </w:r>
            <w:r w:rsidR="00B31221" w:rsidRPr="00B31221">
              <w:rPr>
                <w:rFonts w:asciiTheme="majorBidi" w:eastAsia="Times New Roman" w:hAnsiTheme="majorBidi" w:cstheme="majorBidi"/>
                <w:color w:val="000000" w:themeColor="text1"/>
              </w:rPr>
              <w:t>The prime</w:t>
            </w:r>
            <w:r w:rsidR="00B31221">
              <w:rPr>
                <w:rFonts w:asciiTheme="majorBidi" w:eastAsia="Times New Roman" w:hAnsiTheme="majorBidi" w:cstheme="majorBidi"/>
                <w:b/>
                <w:bCs/>
                <w:color w:val="000000" w:themeColor="text1"/>
              </w:rPr>
              <w:t xml:space="preserve"> </w:t>
            </w:r>
            <w:r w:rsidR="00B31221" w:rsidRPr="00B31221">
              <w:rPr>
                <w:rFonts w:asciiTheme="majorBidi" w:hAnsiTheme="majorBidi" w:cstheme="majorBidi"/>
              </w:rPr>
              <w:t>minister dismisses criticism that he has ---- the economy and social issues.</w:t>
            </w:r>
          </w:p>
          <w:tbl>
            <w:tblPr>
              <w:tblW w:w="5000" w:type="pct"/>
              <w:tblCellSpacing w:w="0" w:type="dxa"/>
              <w:tblCellMar>
                <w:left w:w="0" w:type="dxa"/>
                <w:right w:w="0" w:type="dxa"/>
              </w:tblCellMar>
              <w:tblLook w:val="04A0" w:firstRow="1" w:lastRow="0" w:firstColumn="1" w:lastColumn="0" w:noHBand="0" w:noVBand="1"/>
            </w:tblPr>
            <w:tblGrid>
              <w:gridCol w:w="574"/>
              <w:gridCol w:w="3721"/>
              <w:gridCol w:w="594"/>
              <w:gridCol w:w="3721"/>
            </w:tblGrid>
            <w:tr w:rsidR="00A61AE2" w:rsidRPr="00B31221"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B251A1">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rPr>
                  </w:pPr>
                  <w:hyperlink r:id="rId33" w:history="1">
                    <w:r w:rsidR="00A61AE2" w:rsidRPr="00B31221">
                      <w:rPr>
                        <w:rStyle w:val="Hyperlink"/>
                        <w:rFonts w:asciiTheme="majorBidi" w:eastAsia="Times New Roman" w:hAnsiTheme="majorBidi" w:cstheme="majorBidi"/>
                        <w:b/>
                        <w:bCs/>
                        <w:color w:val="000000" w:themeColor="text1"/>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31221" w:rsidP="00B251A1">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r>
                    <w:t>advanced</w:t>
                  </w:r>
                  <w:r w:rsidRPr="00B31221">
                    <w:rPr>
                      <w:rFonts w:asciiTheme="majorBidi" w:hAnsiTheme="majorBidi" w:cstheme="majorBidi"/>
                      <w:sz w:val="24"/>
                      <w:szCs w:val="24"/>
                    </w:rPr>
                    <w: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B251A1">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hyperlink r:id="rId34" w:history="1">
                    <w:r w:rsidR="00A61AE2" w:rsidRPr="00B31221">
                      <w:rPr>
                        <w:rStyle w:val="Hyperlink"/>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31221" w:rsidP="00B251A1">
                  <w:pPr>
                    <w:framePr w:hSpace="180" w:wrap="around" w:vAnchor="text" w:hAnchor="margin" w:y="204"/>
                    <w:spacing w:before="75" w:after="75" w:line="255" w:lineRule="atLeast"/>
                    <w:ind w:right="75"/>
                    <w:rPr>
                      <w:rFonts w:asciiTheme="majorBidi" w:eastAsia="Times New Roman" w:hAnsiTheme="majorBidi" w:cstheme="majorBidi"/>
                      <w:color w:val="000000" w:themeColor="text1"/>
                      <w:sz w:val="24"/>
                      <w:szCs w:val="24"/>
                    </w:rPr>
                  </w:pPr>
                  <w:r>
                    <w:t>recovered</w:t>
                  </w:r>
                  <w:r w:rsidRPr="00B31221">
                    <w:rPr>
                      <w:rFonts w:asciiTheme="majorBidi" w:hAnsiTheme="majorBidi" w:cstheme="majorBidi"/>
                      <w:sz w:val="24"/>
                      <w:szCs w:val="24"/>
                    </w:rPr>
                    <w:t>.</w:t>
                  </w:r>
                </w:p>
              </w:tc>
            </w:tr>
            <w:tr w:rsidR="00A61AE2" w:rsidRPr="00B31221"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B251A1">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rPr>
                  </w:pPr>
                  <w:hyperlink r:id="rId35" w:history="1">
                    <w:r w:rsidR="00A61AE2" w:rsidRPr="00B31221">
                      <w:rPr>
                        <w:rStyle w:val="Hyperlink"/>
                        <w:rFonts w:asciiTheme="majorBidi" w:eastAsia="Times New Roman" w:hAnsiTheme="majorBidi" w:cstheme="majorBidi"/>
                        <w:b/>
                        <w:bCs/>
                        <w:color w:val="000000" w:themeColor="text1"/>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31221" w:rsidP="00B251A1">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r>
                    <w:t>proceeded</w:t>
                  </w:r>
                  <w:r w:rsidRPr="00B31221">
                    <w:rPr>
                      <w:rFonts w:asciiTheme="majorBidi" w:hAnsiTheme="majorBidi" w:cstheme="majorBidi"/>
                      <w:sz w:val="24"/>
                      <w:szCs w:val="24"/>
                    </w:rPr>
                    <w: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B251A1">
                  <w:pPr>
                    <w:framePr w:hSpace="180" w:wrap="around" w:vAnchor="text" w:hAnchor="margin" w:y="204"/>
                    <w:spacing w:before="75" w:after="75" w:line="255" w:lineRule="atLeast"/>
                    <w:ind w:left="75" w:right="75"/>
                    <w:rPr>
                      <w:rFonts w:asciiTheme="majorBidi" w:eastAsia="Times New Roman" w:hAnsiTheme="majorBidi" w:cstheme="majorBidi"/>
                      <w:color w:val="000000" w:themeColor="text1"/>
                      <w:sz w:val="24"/>
                      <w:szCs w:val="24"/>
                    </w:rPr>
                  </w:pPr>
                  <w:hyperlink r:id="rId36" w:history="1">
                    <w:r w:rsidR="00A61AE2" w:rsidRPr="00B31221">
                      <w:rPr>
                        <w:rStyle w:val="Hyperlink"/>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B31221" w:rsidP="00B251A1">
                  <w:pPr>
                    <w:framePr w:hSpace="180" w:wrap="around" w:vAnchor="text" w:hAnchor="margin" w:y="204"/>
                    <w:spacing w:before="75" w:after="75" w:line="255" w:lineRule="atLeast"/>
                    <w:ind w:right="75"/>
                    <w:rPr>
                      <w:rFonts w:asciiTheme="majorBidi" w:eastAsia="Times New Roman" w:hAnsiTheme="majorBidi" w:cstheme="majorBidi"/>
                      <w:color w:val="000000" w:themeColor="text1"/>
                      <w:sz w:val="24"/>
                      <w:szCs w:val="24"/>
                    </w:rPr>
                  </w:pPr>
                  <w:r>
                    <w:t>neglected</w:t>
                  </w:r>
                  <w:r w:rsidRPr="00B31221">
                    <w:rPr>
                      <w:rFonts w:asciiTheme="majorBidi" w:hAnsiTheme="majorBidi" w:cstheme="majorBidi"/>
                      <w:sz w:val="24"/>
                      <w:szCs w:val="24"/>
                    </w:rPr>
                    <w:t>.</w:t>
                  </w:r>
                </w:p>
              </w:tc>
            </w:tr>
          </w:tbl>
          <w:p w:rsidR="00A61AE2" w:rsidRPr="00B31221" w:rsidRDefault="00A61AE2" w:rsidP="00A61AE2">
            <w:pPr>
              <w:spacing w:after="0" w:line="240" w:lineRule="auto"/>
              <w:rPr>
                <w:rFonts w:asciiTheme="majorBidi" w:eastAsia="Times New Roman" w:hAnsiTheme="majorBidi" w:cstheme="majorBidi"/>
                <w:b/>
                <w:bCs/>
                <w:color w:val="000000" w:themeColor="text1"/>
              </w:rPr>
            </w:pPr>
          </w:p>
        </w:tc>
      </w:tr>
    </w:tbl>
    <w:p w:rsidR="00A61AE2" w:rsidRPr="00B31221" w:rsidRDefault="00A61AE2" w:rsidP="00A61AE2">
      <w:pPr>
        <w:spacing w:after="0" w:line="240" w:lineRule="auto"/>
        <w:rPr>
          <w:rFonts w:asciiTheme="majorBidi" w:eastAsia="Times New Roman" w:hAnsiTheme="majorBidi" w:cstheme="majorBidi"/>
          <w:color w:val="000000" w:themeColor="text1"/>
          <w:sz w:val="24"/>
          <w:szCs w:val="24"/>
        </w:rPr>
      </w:pPr>
    </w:p>
    <w:p w:rsidR="00A61AE2" w:rsidRPr="00B31221" w:rsidRDefault="00A61AE2" w:rsidP="00A61AE2">
      <w:pPr>
        <w:spacing w:after="0" w:line="240" w:lineRule="auto"/>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 xml:space="preserve">10. </w:t>
      </w:r>
      <w:r w:rsidR="00E72944" w:rsidRPr="00E72944">
        <w:rPr>
          <w:rFonts w:asciiTheme="majorBidi" w:hAnsiTheme="majorBidi" w:cstheme="majorBidi"/>
        </w:rPr>
        <w:t>Look at this series: F2, __, D8, C16, B32, ... What number should fill the blank?</w:t>
      </w:r>
      <w:r w:rsidRPr="00B31221">
        <w:rPr>
          <w:rFonts w:asciiTheme="majorBidi" w:hAnsiTheme="majorBidi" w:cstheme="majorBidi"/>
          <w:noProof/>
        </w:rPr>
        <w:drawing>
          <wp:inline distT="0" distB="0" distL="0" distR="0">
            <wp:extent cx="152400" cy="152400"/>
            <wp:effectExtent l="0" t="0" r="0" b="0"/>
            <wp:docPr id="7" name="Picture 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B31221"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38" w:history="1">
              <w:r w:rsidR="00A61AE2" w:rsidRPr="00B31221">
                <w:rPr>
                  <w:rFonts w:asciiTheme="majorBidi" w:eastAsia="Times New Roman" w:hAnsiTheme="majorBidi" w:cs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A16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39" w:history="1">
              <w:r w:rsidR="00A61AE2" w:rsidRPr="00B31221">
                <w:rPr>
                  <w:rFonts w:asciiTheme="majorBidi" w:eastAsia="Times New Roman" w:hAnsiTheme="majorBidi" w:cs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E4</w:t>
            </w:r>
          </w:p>
        </w:tc>
      </w:tr>
      <w:tr w:rsidR="00A61AE2" w:rsidRPr="00B31221"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40" w:history="1">
              <w:r w:rsidR="00A61AE2" w:rsidRPr="00B31221">
                <w:rPr>
                  <w:rFonts w:asciiTheme="majorBidi" w:eastAsia="Times New Roman" w:hAnsiTheme="majorBidi" w:cs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G4</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B31221" w:rsidRDefault="00E72944" w:rsidP="00A61AE2">
            <w:pPr>
              <w:spacing w:before="75" w:after="75" w:line="255" w:lineRule="atLeast"/>
              <w:ind w:left="75" w:right="75"/>
              <w:rPr>
                <w:rFonts w:asciiTheme="majorBidi" w:eastAsia="Times New Roman" w:hAnsiTheme="majorBidi" w:cstheme="majorBidi"/>
                <w:color w:val="000000" w:themeColor="text1"/>
                <w:sz w:val="24"/>
                <w:szCs w:val="24"/>
              </w:rPr>
            </w:pPr>
            <w:hyperlink r:id="rId41" w:history="1">
              <w:r w:rsidR="00A61AE2" w:rsidRPr="00B31221">
                <w:rPr>
                  <w:rFonts w:asciiTheme="majorBidi" w:eastAsia="Times New Roman" w:hAnsiTheme="majorBidi" w:cs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31221" w:rsidRPr="00B31221" w:rsidRDefault="00A61AE2" w:rsidP="00B31221">
            <w:pPr>
              <w:spacing w:before="75" w:after="75" w:line="255" w:lineRule="atLeast"/>
              <w:ind w:left="75" w:right="75"/>
              <w:rPr>
                <w:rFonts w:asciiTheme="majorBidi" w:eastAsia="Times New Roman" w:hAnsiTheme="majorBidi" w:cstheme="majorBidi"/>
                <w:color w:val="000000" w:themeColor="text1"/>
                <w:sz w:val="24"/>
                <w:szCs w:val="24"/>
              </w:rPr>
            </w:pPr>
            <w:r w:rsidRPr="00B31221">
              <w:rPr>
                <w:rFonts w:asciiTheme="majorBidi" w:eastAsia="Times New Roman" w:hAnsiTheme="majorBidi" w:cstheme="majorBidi"/>
                <w:color w:val="000000" w:themeColor="text1"/>
                <w:sz w:val="24"/>
                <w:szCs w:val="24"/>
              </w:rPr>
              <w:t>E</w:t>
            </w:r>
            <w:r w:rsidR="00E72944">
              <w:rPr>
                <w:rFonts w:asciiTheme="majorBidi" w:eastAsia="Times New Roman" w:hAnsiTheme="majorBidi" w:cstheme="majorBidi"/>
                <w:color w:val="000000" w:themeColor="text1"/>
                <w:sz w:val="24"/>
                <w:szCs w:val="24"/>
              </w:rPr>
              <w:t>3</w:t>
            </w:r>
          </w:p>
        </w:tc>
      </w:tr>
    </w:tbl>
    <w:p w:rsidR="00B31221" w:rsidRPr="00B31221" w:rsidRDefault="00B31221" w:rsidP="00714A71">
      <w:pPr>
        <w:spacing w:after="0" w:line="240" w:lineRule="auto"/>
        <w:rPr>
          <w:rFonts w:asciiTheme="majorBidi" w:eastAsia="Times New Roman" w:hAnsiTheme="majorBidi" w:cstheme="majorBidi"/>
          <w:color w:val="000000" w:themeColor="text1"/>
          <w:sz w:val="24"/>
          <w:szCs w:val="24"/>
        </w:rPr>
      </w:pPr>
    </w:p>
    <w:p w:rsidR="00B31221" w:rsidRDefault="00B31221" w:rsidP="00714A71">
      <w:pPr>
        <w:spacing w:after="0" w:line="240" w:lineRule="auto"/>
        <w:rPr>
          <w:rFonts w:asciiTheme="majorBidi" w:eastAsia="Times New Roman" w:hAnsiTheme="majorBidi" w:cstheme="majorBidi"/>
          <w:color w:val="000000" w:themeColor="text1"/>
          <w:sz w:val="24"/>
          <w:szCs w:val="24"/>
        </w:rPr>
      </w:pPr>
    </w:p>
    <w:p w:rsidR="00E72944" w:rsidRDefault="00E72944" w:rsidP="00714A71">
      <w:pPr>
        <w:spacing w:after="0" w:line="240" w:lineRule="auto"/>
        <w:rPr>
          <w:rFonts w:asciiTheme="majorBidi" w:eastAsia="Times New Roman" w:hAnsiTheme="majorBidi" w:cstheme="majorBidi"/>
          <w:color w:val="000000" w:themeColor="text1"/>
          <w:sz w:val="24"/>
          <w:szCs w:val="24"/>
        </w:rPr>
      </w:pPr>
    </w:p>
    <w:p w:rsidR="00E72944" w:rsidRDefault="00E72944" w:rsidP="00714A71">
      <w:pPr>
        <w:spacing w:after="0" w:line="240" w:lineRule="auto"/>
        <w:rPr>
          <w:rFonts w:asciiTheme="majorBidi" w:eastAsia="Times New Roman" w:hAnsiTheme="majorBidi" w:cstheme="majorBidi"/>
          <w:color w:val="000000" w:themeColor="text1"/>
          <w:sz w:val="24"/>
          <w:szCs w:val="24"/>
        </w:rPr>
      </w:pPr>
    </w:p>
    <w:p w:rsidR="00B31221" w:rsidRDefault="00B31221" w:rsidP="00714A71">
      <w:pPr>
        <w:spacing w:after="0" w:line="240" w:lineRule="auto"/>
        <w:rPr>
          <w:rFonts w:asciiTheme="majorBidi" w:eastAsia="Times New Roman" w:hAnsiTheme="majorBidi" w:cstheme="majorBidi"/>
          <w:color w:val="000000" w:themeColor="text1"/>
          <w:sz w:val="24"/>
          <w:szCs w:val="24"/>
        </w:rPr>
      </w:pPr>
    </w:p>
    <w:p w:rsidR="00714A71" w:rsidRPr="00B31221" w:rsidRDefault="00714A71" w:rsidP="00714A71">
      <w:pPr>
        <w:spacing w:after="0" w:line="240" w:lineRule="auto"/>
        <w:rPr>
          <w:rFonts w:asciiTheme="majorBidi" w:hAnsiTheme="majorBidi" w:cstheme="majorBidi"/>
        </w:rPr>
      </w:pPr>
      <w:r w:rsidRPr="00B31221">
        <w:rPr>
          <w:rFonts w:asciiTheme="majorBidi" w:eastAsia="Times New Roman" w:hAnsiTheme="majorBidi" w:cstheme="majorBidi"/>
          <w:color w:val="000000" w:themeColor="text1"/>
          <w:sz w:val="24"/>
          <w:szCs w:val="24"/>
        </w:rPr>
        <w:lastRenderedPageBreak/>
        <w:t xml:space="preserve">11. </w:t>
      </w:r>
      <w:r w:rsidRPr="00B31221">
        <w:rPr>
          <w:rFonts w:asciiTheme="majorBidi" w:hAnsiTheme="majorBidi" w:cstheme="majorBidi"/>
        </w:rPr>
        <w:t xml:space="preserve">Which figure completes the series? </w:t>
      </w:r>
      <w:r w:rsidRPr="00B31221">
        <w:rPr>
          <w:rFonts w:asciiTheme="majorBidi" w:hAnsiTheme="majorBidi" w:cstheme="majorBidi"/>
          <w:noProof/>
        </w:rPr>
        <w:drawing>
          <wp:inline distT="0" distB="0" distL="0" distR="0" wp14:anchorId="086D4F60" wp14:editId="648AC4EE">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7977" w:rsidRPr="00B31221" w:rsidRDefault="00E72944" w:rsidP="00377977">
      <w:pPr>
        <w:spacing w:after="0"/>
        <w:rPr>
          <w:rFonts w:asciiTheme="majorBidi" w:hAnsiTheme="majorBidi" w:cstheme="majorBidi"/>
          <w:color w:val="222222"/>
          <w:sz w:val="24"/>
          <w:szCs w:val="24"/>
        </w:rPr>
      </w:pPr>
      <w:r>
        <w:rPr>
          <w:rFonts w:asciiTheme="majorBidi" w:hAnsiTheme="majorBidi" w:cstheme="majorBidi"/>
          <w:noProof/>
          <w:color w:val="222222"/>
          <w:sz w:val="24"/>
          <w:szCs w:val="24"/>
        </w:rPr>
        <w:drawing>
          <wp:inline distT="0" distB="0" distL="0" distR="0">
            <wp:extent cx="54864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inline>
        </w:drawing>
      </w:r>
    </w:p>
    <w:p w:rsidR="008C0BE5" w:rsidRPr="00B31221" w:rsidRDefault="008C0BE5" w:rsidP="008C0BE5">
      <w:pPr>
        <w:spacing w:after="0" w:line="240" w:lineRule="auto"/>
        <w:rPr>
          <w:rFonts w:asciiTheme="majorBidi" w:hAnsiTheme="majorBidi" w:cstheme="majorBidi"/>
        </w:rPr>
      </w:pPr>
      <w:r w:rsidRPr="00B31221">
        <w:rPr>
          <w:rFonts w:asciiTheme="majorBidi" w:eastAsia="Times New Roman" w:hAnsiTheme="majorBidi" w:cstheme="majorBidi"/>
          <w:color w:val="000000" w:themeColor="text1"/>
          <w:sz w:val="24"/>
          <w:szCs w:val="24"/>
        </w:rPr>
        <w:t xml:space="preserve">12. </w:t>
      </w:r>
      <w:r w:rsidRPr="00B31221">
        <w:rPr>
          <w:rFonts w:asciiTheme="majorBidi" w:hAnsiTheme="majorBidi" w:cstheme="majorBidi"/>
        </w:rPr>
        <w:t xml:space="preserve">Which figure completes the </w:t>
      </w:r>
      <w:r w:rsidR="00E72944" w:rsidRPr="00B31221">
        <w:rPr>
          <w:rFonts w:asciiTheme="majorBidi" w:hAnsiTheme="majorBidi" w:cstheme="majorBidi"/>
        </w:rPr>
        <w:t>s</w:t>
      </w:r>
      <w:r w:rsidR="00E72944">
        <w:rPr>
          <w:rFonts w:asciiTheme="majorBidi" w:hAnsiTheme="majorBidi" w:cstheme="majorBidi"/>
        </w:rPr>
        <w:t>tatement</w:t>
      </w:r>
      <w:r w:rsidRPr="00B31221">
        <w:rPr>
          <w:rFonts w:asciiTheme="majorBidi" w:hAnsiTheme="majorBidi" w:cstheme="majorBidi"/>
        </w:rPr>
        <w:t xml:space="preserve">? </w:t>
      </w:r>
      <w:r w:rsidRPr="00B31221">
        <w:rPr>
          <w:rFonts w:asciiTheme="majorBidi" w:hAnsiTheme="majorBidi" w:cstheme="majorBidi"/>
          <w:noProof/>
        </w:rPr>
        <w:drawing>
          <wp:inline distT="0" distB="0" distL="0" distR="0" wp14:anchorId="3170ADDC" wp14:editId="4ACA8C1D">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C0BE5" w:rsidRPr="00B31221" w:rsidRDefault="008C0BE5" w:rsidP="00377977">
      <w:pPr>
        <w:spacing w:after="0"/>
        <w:rPr>
          <w:rFonts w:asciiTheme="majorBidi" w:hAnsiTheme="majorBidi" w:cstheme="majorBidi"/>
          <w:color w:val="222222"/>
          <w:sz w:val="24"/>
          <w:szCs w:val="24"/>
        </w:rPr>
      </w:pPr>
    </w:p>
    <w:p w:rsidR="00146EE9" w:rsidRPr="00B31221" w:rsidRDefault="00E72944" w:rsidP="00146EE9">
      <w:pPr>
        <w:spacing w:after="0"/>
        <w:rPr>
          <w:rFonts w:asciiTheme="majorBidi" w:hAnsiTheme="majorBidi" w:cstheme="majorBidi"/>
          <w:color w:val="262626"/>
          <w:sz w:val="24"/>
          <w:szCs w:val="24"/>
        </w:rPr>
      </w:pPr>
      <w:r>
        <w:rPr>
          <w:rFonts w:asciiTheme="majorBidi" w:hAnsiTheme="majorBidi" w:cstheme="majorBidi"/>
          <w:noProof/>
          <w:color w:val="262626"/>
          <w:sz w:val="24"/>
          <w:szCs w:val="24"/>
        </w:rPr>
        <w:drawing>
          <wp:inline distT="0" distB="0" distL="0" distR="0">
            <wp:extent cx="54387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8775" cy="1695450"/>
                    </a:xfrm>
                    <a:prstGeom prst="rect">
                      <a:avLst/>
                    </a:prstGeom>
                    <a:noFill/>
                    <a:ln>
                      <a:noFill/>
                    </a:ln>
                  </pic:spPr>
                </pic:pic>
              </a:graphicData>
            </a:graphic>
          </wp:inline>
        </w:drawing>
      </w:r>
    </w:p>
    <w:p w:rsidR="008C0BE5" w:rsidRPr="00B31221" w:rsidRDefault="008C0BE5" w:rsidP="008C0BE5">
      <w:pPr>
        <w:spacing w:after="0" w:line="240" w:lineRule="auto"/>
        <w:rPr>
          <w:rFonts w:asciiTheme="majorBidi" w:hAnsiTheme="majorBidi" w:cstheme="majorBidi"/>
        </w:rPr>
      </w:pPr>
      <w:r w:rsidRPr="00B31221">
        <w:rPr>
          <w:rFonts w:asciiTheme="majorBidi" w:eastAsia="Times New Roman" w:hAnsiTheme="majorBidi" w:cstheme="majorBidi"/>
          <w:color w:val="000000" w:themeColor="text1"/>
          <w:sz w:val="24"/>
          <w:szCs w:val="24"/>
        </w:rPr>
        <w:t xml:space="preserve">13. </w:t>
      </w:r>
      <w:r w:rsidRPr="00B31221">
        <w:rPr>
          <w:rFonts w:asciiTheme="majorBidi" w:hAnsiTheme="majorBidi" w:cstheme="majorBidi"/>
        </w:rPr>
        <w:t xml:space="preserve">Which figure </w:t>
      </w:r>
      <w:r w:rsidR="00E72944">
        <w:rPr>
          <w:rFonts w:asciiTheme="majorBidi" w:hAnsiTheme="majorBidi" w:cstheme="majorBidi"/>
        </w:rPr>
        <w:t>completes the grid</w:t>
      </w:r>
      <w:r w:rsidRPr="00B31221">
        <w:rPr>
          <w:rFonts w:asciiTheme="majorBidi" w:hAnsiTheme="majorBidi" w:cstheme="majorBidi"/>
        </w:rPr>
        <w:t>?</w:t>
      </w:r>
    </w:p>
    <w:p w:rsidR="008C0BE5" w:rsidRPr="00B31221" w:rsidRDefault="00E72944" w:rsidP="008C0BE5">
      <w:pPr>
        <w:spacing w:after="0" w:line="240" w:lineRule="auto"/>
        <w:jc w:val="center"/>
        <w:rPr>
          <w:rFonts w:asciiTheme="majorBidi" w:hAnsiTheme="majorBidi" w:cstheme="majorBidi"/>
        </w:rPr>
      </w:pPr>
      <w:r>
        <w:rPr>
          <w:rFonts w:asciiTheme="majorBidi" w:hAnsiTheme="majorBidi" w:cstheme="majorBidi"/>
          <w:noProof/>
        </w:rPr>
        <w:drawing>
          <wp:inline distT="0" distB="0" distL="0" distR="0">
            <wp:extent cx="3925461" cy="185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28080" cy="1858614"/>
                    </a:xfrm>
                    <a:prstGeom prst="rect">
                      <a:avLst/>
                    </a:prstGeom>
                    <a:noFill/>
                    <a:ln>
                      <a:noFill/>
                    </a:ln>
                  </pic:spPr>
                </pic:pic>
              </a:graphicData>
            </a:graphic>
          </wp:inline>
        </w:drawing>
      </w:r>
    </w:p>
    <w:p w:rsidR="008C0BE5" w:rsidRPr="00B31221" w:rsidRDefault="008C0BE5" w:rsidP="008C0BE5">
      <w:pPr>
        <w:spacing w:after="0" w:line="240" w:lineRule="auto"/>
        <w:rPr>
          <w:rFonts w:asciiTheme="majorBidi" w:hAnsiTheme="majorBidi" w:cstheme="majorBidi"/>
        </w:rPr>
      </w:pPr>
      <w:r w:rsidRPr="00B31221">
        <w:rPr>
          <w:rFonts w:asciiTheme="majorBidi" w:eastAsia="Times New Roman" w:hAnsiTheme="majorBidi" w:cstheme="majorBidi"/>
          <w:color w:val="000000" w:themeColor="text1"/>
          <w:sz w:val="24"/>
          <w:szCs w:val="24"/>
        </w:rPr>
        <w:t xml:space="preserve">14. </w:t>
      </w:r>
      <w:r w:rsidR="00E72944">
        <w:rPr>
          <w:rFonts w:asciiTheme="majorBidi" w:hAnsiTheme="majorBidi" w:cstheme="majorBidi"/>
        </w:rPr>
        <w:t>Which figure complete</w:t>
      </w:r>
      <w:r w:rsidRPr="00B31221">
        <w:rPr>
          <w:rFonts w:asciiTheme="majorBidi" w:hAnsiTheme="majorBidi" w:cstheme="majorBidi"/>
        </w:rPr>
        <w:t xml:space="preserve"> the series?</w:t>
      </w:r>
      <w:r w:rsidRPr="00B31221">
        <w:rPr>
          <w:rFonts w:asciiTheme="majorBidi" w:hAnsiTheme="majorBidi" w:cstheme="majorBidi"/>
          <w:noProof/>
        </w:rPr>
        <w:drawing>
          <wp:inline distT="0" distB="0" distL="0" distR="0" wp14:anchorId="08E5EC64" wp14:editId="77AA7637">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6EE9" w:rsidRPr="00B31221" w:rsidRDefault="00E72944" w:rsidP="008C0BE5">
      <w:pPr>
        <w:spacing w:after="0"/>
        <w:jc w:val="center"/>
        <w:rPr>
          <w:rFonts w:asciiTheme="majorBidi" w:hAnsiTheme="majorBidi" w:cstheme="majorBidi"/>
          <w:color w:val="262626"/>
          <w:sz w:val="24"/>
          <w:szCs w:val="24"/>
        </w:rPr>
      </w:pPr>
      <w:r>
        <w:rPr>
          <w:rFonts w:asciiTheme="majorBidi" w:hAnsiTheme="majorBidi" w:cstheme="majorBidi"/>
          <w:noProof/>
          <w:color w:val="262626"/>
          <w:sz w:val="24"/>
          <w:szCs w:val="24"/>
        </w:rPr>
        <w:drawing>
          <wp:inline distT="0" distB="0" distL="0" distR="0">
            <wp:extent cx="5476875" cy="237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76875" cy="2371725"/>
                    </a:xfrm>
                    <a:prstGeom prst="rect">
                      <a:avLst/>
                    </a:prstGeom>
                    <a:noFill/>
                    <a:ln>
                      <a:noFill/>
                    </a:ln>
                  </pic:spPr>
                </pic:pic>
              </a:graphicData>
            </a:graphic>
          </wp:inline>
        </w:drawing>
      </w:r>
    </w:p>
    <w:p w:rsidR="00B31221" w:rsidRPr="00B31221" w:rsidRDefault="00B31221" w:rsidP="00DD6D39">
      <w:pPr>
        <w:spacing w:after="0" w:line="240" w:lineRule="auto"/>
        <w:rPr>
          <w:rFonts w:asciiTheme="majorBidi" w:hAnsiTheme="majorBidi" w:cstheme="majorBidi"/>
          <w:b/>
          <w:bCs/>
        </w:rPr>
      </w:pPr>
    </w:p>
    <w:p w:rsidR="00E72944" w:rsidRDefault="00E72944" w:rsidP="00DD6D39">
      <w:pPr>
        <w:spacing w:after="0" w:line="240" w:lineRule="auto"/>
        <w:rPr>
          <w:rFonts w:asciiTheme="majorBidi" w:hAnsiTheme="majorBidi" w:cstheme="majorBidi"/>
          <w:b/>
          <w:bCs/>
        </w:rPr>
      </w:pPr>
    </w:p>
    <w:p w:rsidR="00BE0D63" w:rsidRPr="00B31221" w:rsidRDefault="00DD6D39" w:rsidP="00DD6D39">
      <w:pPr>
        <w:spacing w:after="0" w:line="240" w:lineRule="auto"/>
        <w:rPr>
          <w:rFonts w:asciiTheme="majorBidi" w:hAnsiTheme="majorBidi" w:cstheme="majorBidi"/>
          <w:b/>
          <w:bCs/>
        </w:rPr>
      </w:pPr>
      <w:r w:rsidRPr="00B31221">
        <w:rPr>
          <w:rFonts w:asciiTheme="majorBidi" w:hAnsiTheme="majorBidi" w:cstheme="majorBidi"/>
          <w:b/>
          <w:bCs/>
        </w:rPr>
        <w:lastRenderedPageBreak/>
        <w:t>Read the paragraph and answer accordingly.</w:t>
      </w:r>
    </w:p>
    <w:p w:rsidR="00B31221" w:rsidRPr="00B31221" w:rsidRDefault="00B31221" w:rsidP="00B31221">
      <w:pPr>
        <w:spacing w:before="100" w:beforeAutospacing="1" w:after="100" w:afterAutospacing="1" w:line="240" w:lineRule="auto"/>
        <w:rPr>
          <w:rFonts w:asciiTheme="majorBidi" w:eastAsia="Times New Roman" w:hAnsiTheme="majorBidi" w:cstheme="majorBidi"/>
          <w:sz w:val="24"/>
          <w:szCs w:val="24"/>
        </w:rPr>
      </w:pPr>
      <w:r w:rsidRPr="00B31221">
        <w:rPr>
          <w:rFonts w:asciiTheme="majorBidi" w:eastAsia="Times New Roman" w:hAnsiTheme="majorBidi" w:cstheme="majorBidi"/>
          <w:sz w:val="24"/>
          <w:szCs w:val="24"/>
        </w:rPr>
        <w:t xml:space="preserve">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 The programs and their funding requests are: </w:t>
      </w:r>
    </w:p>
    <w:p w:rsidR="00DD6D39" w:rsidRPr="00B31221" w:rsidRDefault="00B31221" w:rsidP="00B31221">
      <w:pPr>
        <w:spacing w:after="0" w:line="240" w:lineRule="auto"/>
        <w:rPr>
          <w:rFonts w:asciiTheme="majorBidi" w:eastAsia="Times New Roman" w:hAnsiTheme="majorBidi" w:cstheme="majorBidi"/>
          <w:sz w:val="24"/>
          <w:szCs w:val="24"/>
        </w:rPr>
      </w:pPr>
      <w:r w:rsidRPr="00B31221">
        <w:rPr>
          <w:rFonts w:asciiTheme="majorBidi" w:eastAsia="Times New Roman" w:hAnsiTheme="majorBidi" w:cstheme="majorBidi"/>
          <w:sz w:val="24"/>
          <w:szCs w:val="24"/>
        </w:rPr>
        <w:t>* Hurricane preparedness: $2.5 million</w:t>
      </w:r>
      <w:r w:rsidRPr="00B31221">
        <w:rPr>
          <w:rFonts w:asciiTheme="majorBidi" w:eastAsia="Times New Roman" w:hAnsiTheme="majorBidi" w:cstheme="majorBidi"/>
          <w:sz w:val="24"/>
          <w:szCs w:val="24"/>
        </w:rPr>
        <w:br/>
        <w:t>* Harbor improvements: $1 million</w:t>
      </w:r>
      <w:r w:rsidRPr="00B31221">
        <w:rPr>
          <w:rFonts w:asciiTheme="majorBidi" w:eastAsia="Times New Roman" w:hAnsiTheme="majorBidi" w:cstheme="majorBidi"/>
          <w:sz w:val="24"/>
          <w:szCs w:val="24"/>
        </w:rPr>
        <w:br/>
        <w:t>* School music program: $0.5 million</w:t>
      </w:r>
      <w:r w:rsidRPr="00B31221">
        <w:rPr>
          <w:rFonts w:asciiTheme="majorBidi" w:eastAsia="Times New Roman" w:hAnsiTheme="majorBidi" w:cstheme="majorBidi"/>
          <w:sz w:val="24"/>
          <w:szCs w:val="24"/>
        </w:rPr>
        <w:br/>
        <w:t>* Senate office building remodeling: $1.5 million</w:t>
      </w:r>
      <w:r w:rsidRPr="00B31221">
        <w:rPr>
          <w:rFonts w:asciiTheme="majorBidi" w:eastAsia="Times New Roman" w:hAnsiTheme="majorBidi" w:cstheme="majorBidi"/>
          <w:sz w:val="24"/>
          <w:szCs w:val="24"/>
        </w:rPr>
        <w:br/>
        <w:t>* Agricultural subsidy program: $2 million</w:t>
      </w:r>
      <w:r w:rsidRPr="00B31221">
        <w:rPr>
          <w:rFonts w:asciiTheme="majorBidi" w:eastAsia="Times New Roman" w:hAnsiTheme="majorBidi" w:cstheme="majorBidi"/>
          <w:sz w:val="24"/>
          <w:szCs w:val="24"/>
        </w:rPr>
        <w:br/>
        <w:t>* National radio: $0.5 million</w:t>
      </w:r>
      <w:r w:rsidRPr="00B31221">
        <w:rPr>
          <w:rFonts w:asciiTheme="majorBidi" w:eastAsia="Times New Roman" w:hAnsiTheme="majorBidi" w:cstheme="majorBidi"/>
          <w:sz w:val="24"/>
          <w:szCs w:val="24"/>
        </w:rPr>
        <w:br/>
        <w:t>* Small business loan program: $3 million</w:t>
      </w:r>
      <w:r w:rsidRPr="00B31221">
        <w:rPr>
          <w:rFonts w:asciiTheme="majorBidi" w:eastAsia="Times New Roman" w:hAnsiTheme="majorBidi" w:cstheme="majorBidi"/>
          <w:sz w:val="24"/>
          <w:szCs w:val="24"/>
        </w:rPr>
        <w:br/>
        <w:t>* International airport: $4 million</w:t>
      </w:r>
    </w:p>
    <w:p w:rsidR="00B31221" w:rsidRPr="00B31221" w:rsidRDefault="00B31221" w:rsidP="00B31221">
      <w:pPr>
        <w:spacing w:after="0" w:line="240" w:lineRule="auto"/>
        <w:rPr>
          <w:rFonts w:asciiTheme="majorBidi" w:eastAsia="Times New Roman" w:hAnsiTheme="majorBidi" w:cstheme="majorBidi"/>
          <w:sz w:val="24"/>
          <w:szCs w:val="24"/>
        </w:rPr>
      </w:pPr>
    </w:p>
    <w:p w:rsidR="00B31221" w:rsidRPr="00B31221" w:rsidRDefault="00B31221" w:rsidP="00B31221">
      <w:pPr>
        <w:spacing w:after="0" w:line="240" w:lineRule="auto"/>
        <w:rPr>
          <w:rFonts w:asciiTheme="majorBidi" w:hAnsiTheme="majorBidi" w:cstheme="majorBidi"/>
          <w:b/>
          <w:bCs/>
        </w:rPr>
      </w:pPr>
      <w:r w:rsidRPr="00B31221">
        <w:rPr>
          <w:rFonts w:asciiTheme="majorBidi" w:hAnsiTheme="majorBidi" w:cstheme="majorBidi"/>
          <w:b/>
          <w:bCs/>
        </w:rPr>
        <w:t xml:space="preserve">15. </w:t>
      </w:r>
      <w:r w:rsidRPr="00B31221">
        <w:rPr>
          <w:rFonts w:asciiTheme="majorBidi" w:hAnsiTheme="majorBidi" w:cstheme="majorBidi"/>
          <w:b/>
          <w:bCs/>
        </w:rPr>
        <w:t>Senators from urban areas are very concerned about assuring that there will be funding for a new international airport. Senators from rural areas refuse to fund anything until money for agricultural subsidies is appropriated. If the legislature funds these two programs, on which of the following could they spend the rest of the money?</w:t>
      </w:r>
    </w:p>
    <w:p w:rsidR="00B31221" w:rsidRPr="00B31221" w:rsidRDefault="00B31221" w:rsidP="00B31221">
      <w:pPr>
        <w:spacing w:after="0" w:line="240" w:lineRule="auto"/>
        <w:rPr>
          <w:rFonts w:asciiTheme="majorBidi" w:hAnsiTheme="majorBidi" w:cstheme="majorBidi"/>
          <w:b/>
          <w:bCs/>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A. </w:t>
      </w:r>
      <w:r w:rsidRPr="00B31221">
        <w:rPr>
          <w:rFonts w:asciiTheme="majorBidi" w:hAnsiTheme="majorBidi" w:cstheme="majorBidi"/>
        </w:rPr>
        <w:tab/>
        <w:t>the school music program and national radio</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B. </w:t>
      </w:r>
      <w:r w:rsidRPr="00B31221">
        <w:rPr>
          <w:rFonts w:asciiTheme="majorBidi" w:hAnsiTheme="majorBidi" w:cstheme="majorBidi"/>
        </w:rPr>
        <w:tab/>
        <w:t>hurricane preparedness</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C. </w:t>
      </w:r>
      <w:r w:rsidRPr="00B31221">
        <w:rPr>
          <w:rFonts w:asciiTheme="majorBidi" w:hAnsiTheme="majorBidi" w:cstheme="majorBidi"/>
        </w:rPr>
        <w:tab/>
        <w:t>harbor improvements and the school music program</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D. </w:t>
      </w:r>
      <w:r w:rsidRPr="00B31221">
        <w:rPr>
          <w:rFonts w:asciiTheme="majorBidi" w:hAnsiTheme="majorBidi" w:cstheme="majorBidi"/>
        </w:rPr>
        <w:tab/>
        <w:t>small business loan program</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E. </w:t>
      </w:r>
      <w:r w:rsidRPr="00B31221">
        <w:rPr>
          <w:rFonts w:asciiTheme="majorBidi" w:hAnsiTheme="majorBidi" w:cstheme="majorBidi"/>
        </w:rPr>
        <w:tab/>
        <w:t>national radio and senate office building remodeling</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b/>
          <w:bCs/>
        </w:rPr>
      </w:pPr>
      <w:r w:rsidRPr="00B31221">
        <w:rPr>
          <w:rFonts w:asciiTheme="majorBidi" w:hAnsiTheme="majorBidi" w:cstheme="majorBidi"/>
          <w:b/>
          <w:bCs/>
        </w:rPr>
        <w:t>16. If</w:t>
      </w:r>
      <w:r w:rsidRPr="00B31221">
        <w:rPr>
          <w:rFonts w:asciiTheme="majorBidi" w:hAnsiTheme="majorBidi" w:cstheme="majorBidi"/>
          <w:b/>
          <w:bCs/>
        </w:rPr>
        <w:t xml:space="preserve"> the legislature decides to fund the agricultural subsidy program, national radio, and the small business loan program, what two other programs could they fund?</w:t>
      </w:r>
    </w:p>
    <w:p w:rsidR="00B31221" w:rsidRPr="00B31221" w:rsidRDefault="00B31221" w:rsidP="00B31221">
      <w:pPr>
        <w:spacing w:after="0" w:line="240" w:lineRule="auto"/>
        <w:rPr>
          <w:rFonts w:asciiTheme="majorBidi" w:hAnsiTheme="majorBidi" w:cstheme="majorBidi"/>
          <w:b/>
          <w:bCs/>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A. </w:t>
      </w:r>
      <w:r w:rsidRPr="00B31221">
        <w:rPr>
          <w:rFonts w:asciiTheme="majorBidi" w:hAnsiTheme="majorBidi" w:cstheme="majorBidi"/>
        </w:rPr>
        <w:tab/>
        <w:t>harbor improvements and international airport</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B. </w:t>
      </w:r>
      <w:r w:rsidRPr="00B31221">
        <w:rPr>
          <w:rFonts w:asciiTheme="majorBidi" w:hAnsiTheme="majorBidi" w:cstheme="majorBidi"/>
        </w:rPr>
        <w:tab/>
        <w:t>harbor improvements and school music program</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C. </w:t>
      </w:r>
      <w:r w:rsidRPr="00B31221">
        <w:rPr>
          <w:rFonts w:asciiTheme="majorBidi" w:hAnsiTheme="majorBidi" w:cstheme="majorBidi"/>
        </w:rPr>
        <w:tab/>
        <w:t>hurricane preparedness and school music program</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D. </w:t>
      </w:r>
      <w:r w:rsidRPr="00B31221">
        <w:rPr>
          <w:rFonts w:asciiTheme="majorBidi" w:hAnsiTheme="majorBidi" w:cstheme="majorBidi"/>
        </w:rPr>
        <w:tab/>
        <w:t>hurricane preparedness and international airport</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E. </w:t>
      </w:r>
      <w:r w:rsidRPr="00B31221">
        <w:rPr>
          <w:rFonts w:asciiTheme="majorBidi" w:hAnsiTheme="majorBidi" w:cstheme="majorBidi"/>
        </w:rPr>
        <w:tab/>
        <w:t>harbor improvements and hurricane preparedness</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b/>
          <w:bCs/>
        </w:rPr>
      </w:pPr>
      <w:r w:rsidRPr="00B31221">
        <w:rPr>
          <w:rFonts w:asciiTheme="majorBidi" w:hAnsiTheme="majorBidi" w:cstheme="majorBidi"/>
          <w:b/>
          <w:bCs/>
        </w:rPr>
        <w:t xml:space="preserve">17. </w:t>
      </w:r>
      <w:r w:rsidRPr="00B31221">
        <w:rPr>
          <w:rFonts w:asciiTheme="majorBidi" w:hAnsiTheme="majorBidi" w:cstheme="majorBidi"/>
          <w:b/>
          <w:bCs/>
        </w:rPr>
        <w:t>If the legislature decides to fund the agricultural subsidy program, national radio, and the small business loan program, the only other single program that can be funded is</w:t>
      </w:r>
    </w:p>
    <w:p w:rsidR="00B31221" w:rsidRPr="00B31221" w:rsidRDefault="00B31221" w:rsidP="00B31221">
      <w:pPr>
        <w:spacing w:after="0" w:line="240" w:lineRule="auto"/>
        <w:rPr>
          <w:rFonts w:asciiTheme="majorBidi" w:hAnsiTheme="majorBidi" w:cstheme="majorBidi"/>
          <w:b/>
          <w:bCs/>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A. </w:t>
      </w:r>
      <w:r w:rsidRPr="00B31221">
        <w:rPr>
          <w:rFonts w:asciiTheme="majorBidi" w:hAnsiTheme="majorBidi" w:cstheme="majorBidi"/>
        </w:rPr>
        <w:tab/>
        <w:t>hurricane preparedness.</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B. </w:t>
      </w:r>
      <w:r w:rsidRPr="00B31221">
        <w:rPr>
          <w:rFonts w:asciiTheme="majorBidi" w:hAnsiTheme="majorBidi" w:cstheme="majorBidi"/>
        </w:rPr>
        <w:tab/>
        <w:t>harbor improvements.</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C. </w:t>
      </w:r>
      <w:r w:rsidRPr="00B31221">
        <w:rPr>
          <w:rFonts w:asciiTheme="majorBidi" w:hAnsiTheme="majorBidi" w:cstheme="majorBidi"/>
        </w:rPr>
        <w:tab/>
        <w:t>school music program.</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D. </w:t>
      </w:r>
      <w:r w:rsidRPr="00B31221">
        <w:rPr>
          <w:rFonts w:asciiTheme="majorBidi" w:hAnsiTheme="majorBidi" w:cstheme="majorBidi"/>
        </w:rPr>
        <w:tab/>
        <w:t>senate office building remodeling.</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E. </w:t>
      </w:r>
      <w:r w:rsidRPr="00B31221">
        <w:rPr>
          <w:rFonts w:asciiTheme="majorBidi" w:hAnsiTheme="majorBidi" w:cstheme="majorBidi"/>
        </w:rPr>
        <w:tab/>
        <w:t>international airport.</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ab/>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r>
        <w:rPr>
          <w:rFonts w:asciiTheme="majorBidi" w:hAnsiTheme="majorBidi" w:cstheme="majorBidi"/>
        </w:rPr>
        <w:lastRenderedPageBreak/>
        <w:t>“</w:t>
      </w:r>
      <w:r w:rsidRPr="00B31221">
        <w:rPr>
          <w:rFonts w:asciiTheme="majorBidi" w:hAnsiTheme="majorBidi" w:cstheme="majorBidi"/>
        </w:rPr>
        <w:t>You may have heard that tomatoes and processed tomato products like tomato sauce and canned tomatoes protect against some types of cancer. The cancer-preventing properties of tomato products have been attributed to lycopene. It is a bright red pigment found in tomatoes and other red fruits and is the cause of their red color. Unlike other fruits and vegetables, where nutritional content such as vitamin C is diminished upon cooking, processing of tomatoes increases the concentration of lycopene. Lycopene in tomato paste is four times more than in fresh tomatoes. This is because lycopene is insoluble in water and is tightly bound to vegetable fiber. Thus, processed tomato products such as pasteurized tomato juice, so up, sauce, and ketchup contain the highest concentrations of lycopene. Cooking and crushing tomatoes as in the canning process and serving in oil-rich dishes such as spaghetti sauce or pizza greatly increase assimilation from the digestive tract into the bloodstream. Lycopene is a fat-soluble substance, so the oil is said to help absorption to a great extent.</w:t>
      </w:r>
      <w:r>
        <w:rPr>
          <w:rFonts w:asciiTheme="majorBidi" w:hAnsiTheme="majorBidi" w:cstheme="majorBidi"/>
        </w:rPr>
        <w:t>”</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b/>
          <w:bCs/>
        </w:rPr>
      </w:pPr>
      <w:r w:rsidRPr="00B31221">
        <w:rPr>
          <w:rFonts w:asciiTheme="majorBidi" w:hAnsiTheme="majorBidi" w:cstheme="majorBidi"/>
          <w:b/>
          <w:bCs/>
        </w:rPr>
        <w:t>1</w:t>
      </w:r>
      <w:r w:rsidRPr="00B31221">
        <w:rPr>
          <w:rFonts w:asciiTheme="majorBidi" w:hAnsiTheme="majorBidi" w:cstheme="majorBidi"/>
          <w:b/>
          <w:bCs/>
        </w:rPr>
        <w:t>8</w:t>
      </w:r>
      <w:r w:rsidRPr="00B31221">
        <w:rPr>
          <w:rFonts w:asciiTheme="majorBidi" w:hAnsiTheme="majorBidi" w:cstheme="majorBidi"/>
          <w:b/>
          <w:bCs/>
        </w:rPr>
        <w:t>. According to the passage, it is true that lycopene ----.</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A) can only be found in processed tomato products</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B) loses its cancer-preventing property when the tomato is processed</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C) lowers the risk of having cancer only when it is consumed together with vitamin</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D) is absorbed by the body more easily when accompanied by the oil</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E) is a pigment which is solved quickly in water</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b/>
          <w:bCs/>
        </w:rPr>
      </w:pPr>
      <w:r w:rsidRPr="00B31221">
        <w:rPr>
          <w:rFonts w:asciiTheme="majorBidi" w:hAnsiTheme="majorBidi" w:cstheme="majorBidi"/>
          <w:b/>
          <w:bCs/>
        </w:rPr>
        <w:t>19</w:t>
      </w:r>
      <w:r w:rsidRPr="00B31221">
        <w:rPr>
          <w:rFonts w:asciiTheme="majorBidi" w:hAnsiTheme="majorBidi" w:cstheme="majorBidi"/>
          <w:b/>
          <w:bCs/>
        </w:rPr>
        <w:t>. It can be understood from the passage that as far as the lycopene intake is concerned ----.</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A) lycopene hardly offers any protection against diseases such as cancer</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B) one can get the highest amount of lycopene through eating fresh tomatoes</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C) there is a correlation between the lycopene consumption and the prevention of some cancer types</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D) there have been no reported side effects or toxicity associated with intake</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E) tomato products contain high concentrations of lycopene and fat</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b/>
          <w:bCs/>
        </w:rPr>
      </w:pPr>
      <w:r w:rsidRPr="00B31221">
        <w:rPr>
          <w:rFonts w:asciiTheme="majorBidi" w:hAnsiTheme="majorBidi" w:cstheme="majorBidi"/>
          <w:b/>
          <w:bCs/>
        </w:rPr>
        <w:t>20</w:t>
      </w:r>
      <w:r w:rsidRPr="00B31221">
        <w:rPr>
          <w:rFonts w:asciiTheme="majorBidi" w:hAnsiTheme="majorBidi" w:cstheme="majorBidi"/>
          <w:b/>
          <w:bCs/>
        </w:rPr>
        <w:t>. It can be understood from the passage that ----.</w:t>
      </w:r>
    </w:p>
    <w:p w:rsidR="00B31221" w:rsidRPr="00B31221" w:rsidRDefault="00B31221" w:rsidP="00B31221">
      <w:pPr>
        <w:spacing w:after="0" w:line="240" w:lineRule="auto"/>
        <w:rPr>
          <w:rFonts w:asciiTheme="majorBidi" w:hAnsiTheme="majorBidi" w:cstheme="majorBidi"/>
        </w:rPr>
      </w:pP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A) lycopene is what gives some fruits their color</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B) no credible evidence has been found to support an association between lycopene intake and a reduced risk of cancer</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C) processed tomato products include the lowest concentrations of lycopene</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D) there are several health problems that may result from consuming a great deal of lycopene</w:t>
      </w:r>
    </w:p>
    <w:p w:rsidR="00B31221" w:rsidRPr="00B31221" w:rsidRDefault="00B31221" w:rsidP="00B31221">
      <w:pPr>
        <w:spacing w:after="0" w:line="240" w:lineRule="auto"/>
        <w:rPr>
          <w:rFonts w:asciiTheme="majorBidi" w:hAnsiTheme="majorBidi" w:cstheme="majorBidi"/>
        </w:rPr>
      </w:pPr>
      <w:r w:rsidRPr="00B31221">
        <w:rPr>
          <w:rFonts w:asciiTheme="majorBidi" w:hAnsiTheme="majorBidi" w:cstheme="majorBidi"/>
        </w:rPr>
        <w:t xml:space="preserve">E) unlike the </w:t>
      </w:r>
      <w:proofErr w:type="gramStart"/>
      <w:r w:rsidRPr="00B31221">
        <w:rPr>
          <w:rFonts w:asciiTheme="majorBidi" w:hAnsiTheme="majorBidi" w:cstheme="majorBidi"/>
        </w:rPr>
        <w:t>popular b</w:t>
      </w:r>
      <w:bookmarkStart w:id="1" w:name="_GoBack"/>
      <w:bookmarkEnd w:id="1"/>
      <w:r w:rsidRPr="00B31221">
        <w:rPr>
          <w:rFonts w:asciiTheme="majorBidi" w:hAnsiTheme="majorBidi" w:cstheme="majorBidi"/>
        </w:rPr>
        <w:t>elief</w:t>
      </w:r>
      <w:proofErr w:type="gramEnd"/>
      <w:r w:rsidRPr="00B31221">
        <w:rPr>
          <w:rFonts w:asciiTheme="majorBidi" w:hAnsiTheme="majorBidi" w:cstheme="majorBidi"/>
        </w:rPr>
        <w:t>, fat doesn't help the absorption of lycopene in the body</w:t>
      </w:r>
    </w:p>
    <w:sectPr w:rsidR="00B31221" w:rsidRPr="00B31221"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5613"/>
    <w:rsid w:val="00005E36"/>
    <w:rsid w:val="00146EE9"/>
    <w:rsid w:val="0015433E"/>
    <w:rsid w:val="001B473A"/>
    <w:rsid w:val="00377977"/>
    <w:rsid w:val="004465EC"/>
    <w:rsid w:val="00615911"/>
    <w:rsid w:val="00714A71"/>
    <w:rsid w:val="007C2F33"/>
    <w:rsid w:val="00820C2F"/>
    <w:rsid w:val="00820DDA"/>
    <w:rsid w:val="008C0BE5"/>
    <w:rsid w:val="008D7A0A"/>
    <w:rsid w:val="00A61AE2"/>
    <w:rsid w:val="00AC131E"/>
    <w:rsid w:val="00B22569"/>
    <w:rsid w:val="00B251A1"/>
    <w:rsid w:val="00B31221"/>
    <w:rsid w:val="00BB56C0"/>
    <w:rsid w:val="00BE0D63"/>
    <w:rsid w:val="00D42025"/>
    <w:rsid w:val="00D4479F"/>
    <w:rsid w:val="00DC21DF"/>
    <w:rsid w:val="00DD6D39"/>
    <w:rsid w:val="00E72944"/>
    <w:rsid w:val="00E85613"/>
    <w:rsid w:val="00F8332D"/>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A64B"/>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 w:type="paragraph" w:styleId="NormalWeb">
    <w:name w:val="Normal (Web)"/>
    <w:basedOn w:val="Normal"/>
    <w:uiPriority w:val="99"/>
    <w:unhideWhenUsed/>
    <w:rsid w:val="00B251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88102617">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587270569">
      <w:bodyDiv w:val="1"/>
      <w:marLeft w:val="0"/>
      <w:marRight w:val="0"/>
      <w:marTop w:val="0"/>
      <w:marBottom w:val="0"/>
      <w:divBdr>
        <w:top w:val="none" w:sz="0" w:space="0" w:color="auto"/>
        <w:left w:val="none" w:sz="0" w:space="0" w:color="auto"/>
        <w:bottom w:val="none" w:sz="0" w:space="0" w:color="auto"/>
        <w:right w:val="none" w:sz="0" w:space="0" w:color="auto"/>
      </w:divBdr>
    </w:div>
    <w:div w:id="969089149">
      <w:bodyDiv w:val="1"/>
      <w:marLeft w:val="0"/>
      <w:marRight w:val="0"/>
      <w:marTop w:val="0"/>
      <w:marBottom w:val="0"/>
      <w:divBdr>
        <w:top w:val="none" w:sz="0" w:space="0" w:color="auto"/>
        <w:left w:val="none" w:sz="0" w:space="0" w:color="auto"/>
        <w:bottom w:val="none" w:sz="0" w:space="0" w:color="auto"/>
        <w:right w:val="none" w:sz="0" w:space="0" w:color="auto"/>
      </w:divBdr>
    </w:div>
    <w:div w:id="1035426054">
      <w:bodyDiv w:val="1"/>
      <w:marLeft w:val="0"/>
      <w:marRight w:val="0"/>
      <w:marTop w:val="0"/>
      <w:marBottom w:val="0"/>
      <w:divBdr>
        <w:top w:val="none" w:sz="0" w:space="0" w:color="auto"/>
        <w:left w:val="none" w:sz="0" w:space="0" w:color="auto"/>
        <w:bottom w:val="none" w:sz="0" w:space="0" w:color="auto"/>
        <w:right w:val="none" w:sz="0" w:space="0" w:color="auto"/>
      </w:divBdr>
    </w:div>
    <w:div w:id="1131678315">
      <w:bodyDiv w:val="1"/>
      <w:marLeft w:val="0"/>
      <w:marRight w:val="0"/>
      <w:marTop w:val="0"/>
      <w:marBottom w:val="0"/>
      <w:divBdr>
        <w:top w:val="none" w:sz="0" w:space="0" w:color="auto"/>
        <w:left w:val="none" w:sz="0" w:space="0" w:color="auto"/>
        <w:bottom w:val="none" w:sz="0" w:space="0" w:color="auto"/>
        <w:right w:val="none" w:sz="0" w:space="0" w:color="auto"/>
      </w:divBdr>
    </w:div>
    <w:div w:id="1409155153">
      <w:bodyDiv w:val="1"/>
      <w:marLeft w:val="0"/>
      <w:marRight w:val="0"/>
      <w:marTop w:val="0"/>
      <w:marBottom w:val="0"/>
      <w:divBdr>
        <w:top w:val="none" w:sz="0" w:space="0" w:color="auto"/>
        <w:left w:val="none" w:sz="0" w:space="0" w:color="auto"/>
        <w:bottom w:val="none" w:sz="0" w:space="0" w:color="auto"/>
        <w:right w:val="none" w:sz="0" w:space="0" w:color="auto"/>
      </w:divBdr>
    </w:div>
    <w:div w:id="1675692302">
      <w:bodyDiv w:val="1"/>
      <w:marLeft w:val="0"/>
      <w:marRight w:val="0"/>
      <w:marTop w:val="0"/>
      <w:marBottom w:val="0"/>
      <w:divBdr>
        <w:top w:val="none" w:sz="0" w:space="0" w:color="auto"/>
        <w:left w:val="none" w:sz="0" w:space="0" w:color="auto"/>
        <w:bottom w:val="none" w:sz="0" w:space="0" w:color="auto"/>
        <w:right w:val="none" w:sz="0" w:space="0" w:color="auto"/>
      </w:divBdr>
    </w:div>
    <w:div w:id="1681078277">
      <w:bodyDiv w:val="1"/>
      <w:marLeft w:val="0"/>
      <w:marRight w:val="0"/>
      <w:marTop w:val="0"/>
      <w:marBottom w:val="0"/>
      <w:divBdr>
        <w:top w:val="none" w:sz="0" w:space="0" w:color="auto"/>
        <w:left w:val="none" w:sz="0" w:space="0" w:color="auto"/>
        <w:bottom w:val="none" w:sz="0" w:space="0" w:color="auto"/>
        <w:right w:val="none" w:sz="0" w:space="0" w:color="auto"/>
      </w:divBdr>
    </w:div>
    <w:div w:id="1699888118">
      <w:bodyDiv w:val="1"/>
      <w:marLeft w:val="0"/>
      <w:marRight w:val="0"/>
      <w:marTop w:val="0"/>
      <w:marBottom w:val="0"/>
      <w:divBdr>
        <w:top w:val="none" w:sz="0" w:space="0" w:color="auto"/>
        <w:left w:val="none" w:sz="0" w:space="0" w:color="auto"/>
        <w:bottom w:val="none" w:sz="0" w:space="0" w:color="auto"/>
        <w:right w:val="none" w:sz="0" w:space="0" w:color="auto"/>
      </w:divBdr>
    </w:div>
    <w:div w:id="180997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image" Target="media/image1.gif"/><Relationship Id="rId40" Type="http://schemas.openxmlformats.org/officeDocument/2006/relationships/hyperlink" Target="javascript:%20void%200;" TargetMode="External"/><Relationship Id="rId45" Type="http://schemas.openxmlformats.org/officeDocument/2006/relationships/image" Target="media/image5.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moah</cp:lastModifiedBy>
  <cp:revision>10</cp:revision>
  <dcterms:created xsi:type="dcterms:W3CDTF">2016-11-05T00:15:00Z</dcterms:created>
  <dcterms:modified xsi:type="dcterms:W3CDTF">2017-11-24T01:53:00Z</dcterms:modified>
</cp:coreProperties>
</file>