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6B572" w14:textId="0999EBC2" w:rsidR="008C72F5" w:rsidRPr="008C72F5" w:rsidRDefault="008C72F5" w:rsidP="008C72F5">
      <w:pPr>
        <w:pStyle w:val="NoSpacing"/>
        <w:rPr>
          <w:b/>
          <w:bCs/>
          <w:sz w:val="72"/>
          <w:szCs w:val="72"/>
        </w:rPr>
      </w:pPr>
      <w:r w:rsidRPr="008C72F5">
        <w:rPr>
          <w:b/>
          <w:bCs/>
          <w:sz w:val="72"/>
          <w:szCs w:val="72"/>
        </w:rPr>
        <w:t>Medical instrument sterilization</w:t>
      </w:r>
      <w:r w:rsidR="003544B7">
        <w:rPr>
          <w:b/>
          <w:bCs/>
          <w:sz w:val="72"/>
          <w:szCs w:val="72"/>
        </w:rPr>
        <w:t xml:space="preserve"> using UV light</w:t>
      </w:r>
    </w:p>
    <w:p w14:paraId="0AEF6570" w14:textId="510870A8" w:rsidR="00CC5717" w:rsidRDefault="006472CD">
      <w:pPr>
        <w:pStyle w:val="Heading1"/>
        <w:spacing w:before="476"/>
      </w:pPr>
      <w:r>
        <w:rPr>
          <w:spacing w:val="-10"/>
        </w:rPr>
        <w:t>The</w:t>
      </w:r>
      <w:r>
        <w:rPr>
          <w:spacing w:val="-18"/>
        </w:rPr>
        <w:t xml:space="preserve"> </w:t>
      </w:r>
      <w:r>
        <w:rPr>
          <w:spacing w:val="-10"/>
        </w:rPr>
        <w:t>Team</w:t>
      </w:r>
      <w:r>
        <w:rPr>
          <w:spacing w:val="-18"/>
        </w:rPr>
        <w:t xml:space="preserve"> </w:t>
      </w:r>
      <w:r>
        <w:rPr>
          <w:spacing w:val="-10"/>
        </w:rPr>
        <w:t>Members</w:t>
      </w:r>
    </w:p>
    <w:p w14:paraId="1D13229A" w14:textId="28B22253" w:rsidR="00CC5717" w:rsidRDefault="006472CD" w:rsidP="008C72F5">
      <w:pPr>
        <w:pStyle w:val="BodyText"/>
        <w:numPr>
          <w:ilvl w:val="0"/>
          <w:numId w:val="4"/>
        </w:numPr>
        <w:spacing w:before="181" w:line="276" w:lineRule="auto"/>
      </w:pPr>
      <w:r>
        <w:t>Mazen</w:t>
      </w:r>
      <w:r>
        <w:rPr>
          <w:spacing w:val="-18"/>
        </w:rPr>
        <w:t xml:space="preserve"> </w:t>
      </w:r>
      <w:r>
        <w:t>Atef</w:t>
      </w:r>
      <w:r>
        <w:rPr>
          <w:spacing w:val="-18"/>
        </w:rPr>
        <w:t xml:space="preserve"> </w:t>
      </w:r>
      <w:r>
        <w:t>Awad</w:t>
      </w:r>
      <w:r>
        <w:rPr>
          <w:spacing w:val="-17"/>
        </w:rPr>
        <w:t xml:space="preserve"> </w:t>
      </w:r>
      <w:r>
        <w:rPr>
          <w:spacing w:val="-2"/>
        </w:rPr>
        <w:t>Atlam</w:t>
      </w:r>
      <w:r w:rsidR="008C72F5">
        <w:rPr>
          <w:spacing w:val="-2"/>
        </w:rPr>
        <w:t xml:space="preserve"> (Hardware)</w:t>
      </w:r>
    </w:p>
    <w:p w14:paraId="0223282B" w14:textId="10903EEE" w:rsidR="00346CED" w:rsidRPr="008C72F5" w:rsidRDefault="008C72F5" w:rsidP="008C72F5">
      <w:pPr>
        <w:pStyle w:val="BodyText"/>
        <w:numPr>
          <w:ilvl w:val="0"/>
          <w:numId w:val="4"/>
        </w:numPr>
        <w:spacing w:before="190" w:line="276" w:lineRule="auto"/>
        <w:ind w:right="4287"/>
        <w:rPr>
          <w:w w:val="110"/>
        </w:rPr>
      </w:pPr>
      <w:r>
        <w:rPr>
          <w:w w:val="110"/>
        </w:rPr>
        <w:t>Anas</w:t>
      </w:r>
      <w:r>
        <w:rPr>
          <w:spacing w:val="-10"/>
          <w:w w:val="110"/>
        </w:rPr>
        <w:t xml:space="preserve"> </w:t>
      </w:r>
      <w:r>
        <w:rPr>
          <w:w w:val="110"/>
        </w:rPr>
        <w:t>Mohamed</w:t>
      </w:r>
      <w:r>
        <w:rPr>
          <w:spacing w:val="-10"/>
          <w:w w:val="110"/>
        </w:rPr>
        <w:t xml:space="preserve"> </w:t>
      </w:r>
      <w:r>
        <w:rPr>
          <w:w w:val="110"/>
        </w:rPr>
        <w:t>Abdelaziz</w:t>
      </w:r>
      <w:r>
        <w:rPr>
          <w:spacing w:val="-10"/>
          <w:w w:val="110"/>
        </w:rPr>
        <w:t xml:space="preserve"> </w:t>
      </w:r>
      <w:r>
        <w:rPr>
          <w:w w:val="110"/>
        </w:rPr>
        <w:t>Elsheikh</w:t>
      </w:r>
      <w:r>
        <w:rPr>
          <w:w w:val="110"/>
        </w:rPr>
        <w:t xml:space="preserve"> </w:t>
      </w:r>
      <w:r>
        <w:rPr>
          <w:spacing w:val="-2"/>
        </w:rPr>
        <w:t>(Hardware)</w:t>
      </w:r>
    </w:p>
    <w:p w14:paraId="19C8B245" w14:textId="0BD24D9A" w:rsidR="00346CED" w:rsidRDefault="008C72F5" w:rsidP="008C72F5">
      <w:pPr>
        <w:pStyle w:val="BodyText"/>
        <w:numPr>
          <w:ilvl w:val="0"/>
          <w:numId w:val="4"/>
        </w:numPr>
        <w:spacing w:before="190" w:line="276" w:lineRule="auto"/>
        <w:ind w:right="4287"/>
        <w:rPr>
          <w:w w:val="110"/>
        </w:rPr>
      </w:pPr>
      <w:r>
        <w:t>Ahmed Abdelghaffar Mostafa Shehab</w:t>
      </w:r>
      <w:r>
        <w:t xml:space="preserve"> (Software)</w:t>
      </w:r>
    </w:p>
    <w:p w14:paraId="436BC0D5" w14:textId="3237AD39" w:rsidR="00346CED" w:rsidRDefault="006472CD" w:rsidP="008C72F5">
      <w:pPr>
        <w:pStyle w:val="BodyText"/>
        <w:numPr>
          <w:ilvl w:val="0"/>
          <w:numId w:val="4"/>
        </w:numPr>
        <w:spacing w:before="190" w:line="276" w:lineRule="auto"/>
        <w:ind w:right="4287"/>
        <w:rPr>
          <w:w w:val="110"/>
        </w:rPr>
      </w:pPr>
      <w:r>
        <w:rPr>
          <w:w w:val="110"/>
        </w:rPr>
        <w:t>Sherief</w:t>
      </w:r>
      <w:r>
        <w:rPr>
          <w:spacing w:val="-20"/>
          <w:w w:val="110"/>
        </w:rPr>
        <w:t xml:space="preserve"> </w:t>
      </w:r>
      <w:r>
        <w:rPr>
          <w:w w:val="110"/>
        </w:rPr>
        <w:t>Moh</w:t>
      </w:r>
      <w:r w:rsidR="008C72F5">
        <w:rPr>
          <w:w w:val="110"/>
        </w:rPr>
        <w:t>a</w:t>
      </w:r>
      <w:r>
        <w:rPr>
          <w:w w:val="110"/>
        </w:rPr>
        <w:t>med</w:t>
      </w:r>
      <w:r>
        <w:rPr>
          <w:spacing w:val="-20"/>
          <w:w w:val="110"/>
        </w:rPr>
        <w:t xml:space="preserve"> </w:t>
      </w:r>
      <w:r>
        <w:rPr>
          <w:w w:val="110"/>
        </w:rPr>
        <w:t>Mahmo</w:t>
      </w:r>
      <w:r w:rsidR="008C72F5">
        <w:rPr>
          <w:w w:val="110"/>
        </w:rPr>
        <w:t>u</w:t>
      </w:r>
      <w:r>
        <w:rPr>
          <w:w w:val="110"/>
        </w:rPr>
        <w:t>d</w:t>
      </w:r>
      <w:r>
        <w:rPr>
          <w:spacing w:val="-20"/>
          <w:w w:val="110"/>
        </w:rPr>
        <w:t xml:space="preserve"> </w:t>
      </w:r>
      <w:r>
        <w:rPr>
          <w:w w:val="110"/>
        </w:rPr>
        <w:t>Elgendy</w:t>
      </w:r>
      <w:r w:rsidR="008C72F5">
        <w:rPr>
          <w:w w:val="110"/>
        </w:rPr>
        <w:t xml:space="preserve"> (Software)</w:t>
      </w:r>
    </w:p>
    <w:p w14:paraId="17D18BF7" w14:textId="2BA08D5F" w:rsidR="00CC5717" w:rsidRDefault="006472CD" w:rsidP="008C72F5">
      <w:pPr>
        <w:pStyle w:val="BodyText"/>
        <w:numPr>
          <w:ilvl w:val="0"/>
          <w:numId w:val="4"/>
        </w:numPr>
        <w:spacing w:before="190" w:line="276" w:lineRule="auto"/>
        <w:ind w:right="4287"/>
      </w:pPr>
      <w:r>
        <w:rPr>
          <w:spacing w:val="-2"/>
          <w:w w:val="110"/>
        </w:rPr>
        <w:t>Ziad</w:t>
      </w:r>
      <w:r>
        <w:rPr>
          <w:spacing w:val="-18"/>
          <w:w w:val="110"/>
        </w:rPr>
        <w:t xml:space="preserve"> </w:t>
      </w:r>
      <w:r>
        <w:rPr>
          <w:spacing w:val="-2"/>
          <w:w w:val="110"/>
        </w:rPr>
        <w:t>Ramadan</w:t>
      </w:r>
      <w:r>
        <w:rPr>
          <w:spacing w:val="-18"/>
          <w:w w:val="110"/>
        </w:rPr>
        <w:t xml:space="preserve"> </w:t>
      </w:r>
      <w:r>
        <w:rPr>
          <w:spacing w:val="-2"/>
          <w:w w:val="110"/>
        </w:rPr>
        <w:t>Moh</w:t>
      </w:r>
      <w:r w:rsidR="008C72F5">
        <w:rPr>
          <w:spacing w:val="-2"/>
          <w:w w:val="110"/>
        </w:rPr>
        <w:t>a</w:t>
      </w:r>
      <w:r>
        <w:rPr>
          <w:spacing w:val="-2"/>
          <w:w w:val="110"/>
        </w:rPr>
        <w:t>med</w:t>
      </w:r>
      <w:r>
        <w:rPr>
          <w:spacing w:val="-18"/>
          <w:w w:val="110"/>
        </w:rPr>
        <w:t xml:space="preserve"> </w:t>
      </w:r>
      <w:proofErr w:type="spellStart"/>
      <w:r>
        <w:rPr>
          <w:spacing w:val="-2"/>
          <w:w w:val="110"/>
        </w:rPr>
        <w:t>Moh</w:t>
      </w:r>
      <w:r w:rsidR="008C72F5">
        <w:rPr>
          <w:spacing w:val="-2"/>
          <w:w w:val="110"/>
        </w:rPr>
        <w:t>a</w:t>
      </w:r>
      <w:r>
        <w:rPr>
          <w:spacing w:val="-2"/>
          <w:w w:val="110"/>
        </w:rPr>
        <w:t>med</w:t>
      </w:r>
      <w:proofErr w:type="spellEnd"/>
      <w:r w:rsidR="008C72F5">
        <w:rPr>
          <w:spacing w:val="-2"/>
          <w:w w:val="110"/>
        </w:rPr>
        <w:t xml:space="preserve"> (</w:t>
      </w:r>
      <w:proofErr w:type="spellStart"/>
      <w:r w:rsidR="008C72F5">
        <w:rPr>
          <w:spacing w:val="-2"/>
          <w:w w:val="110"/>
        </w:rPr>
        <w:t>Tinkercad</w:t>
      </w:r>
      <w:proofErr w:type="spellEnd"/>
      <w:r w:rsidR="008C72F5">
        <w:rPr>
          <w:spacing w:val="-2"/>
          <w:w w:val="110"/>
        </w:rPr>
        <w:t xml:space="preserve"> &amp; </w:t>
      </w:r>
      <w:r w:rsidR="003544B7">
        <w:rPr>
          <w:spacing w:val="-2"/>
          <w:w w:val="110"/>
        </w:rPr>
        <w:t>R</w:t>
      </w:r>
      <w:r w:rsidR="008C72F5">
        <w:rPr>
          <w:spacing w:val="-2"/>
          <w:w w:val="110"/>
        </w:rPr>
        <w:t>eport)</w:t>
      </w:r>
    </w:p>
    <w:p w14:paraId="7A39B800" w14:textId="77777777" w:rsidR="00CC5717" w:rsidRDefault="00CC5717">
      <w:pPr>
        <w:pStyle w:val="BodyText"/>
        <w:spacing w:before="77"/>
        <w:ind w:left="0"/>
      </w:pPr>
    </w:p>
    <w:p w14:paraId="1354C7F2" w14:textId="77777777" w:rsidR="00CC5717" w:rsidRDefault="006472CD">
      <w:pPr>
        <w:pStyle w:val="Heading1"/>
      </w:pPr>
      <w:r>
        <w:rPr>
          <w:spacing w:val="-2"/>
        </w:rPr>
        <w:t>Objective</w:t>
      </w:r>
    </w:p>
    <w:p w14:paraId="368750C7" w14:textId="77777777" w:rsidR="00CC5717" w:rsidRDefault="006472CD">
      <w:pPr>
        <w:pStyle w:val="BodyText"/>
        <w:spacing w:before="181" w:line="297" w:lineRule="auto"/>
      </w:pPr>
      <w:r>
        <w:rPr>
          <w:w w:val="110"/>
        </w:rPr>
        <w:t>we</w:t>
      </w:r>
      <w:r>
        <w:rPr>
          <w:spacing w:val="-21"/>
          <w:w w:val="110"/>
        </w:rPr>
        <w:t xml:space="preserve"> </w:t>
      </w:r>
      <w:r>
        <w:rPr>
          <w:w w:val="110"/>
        </w:rPr>
        <w:t>aim</w:t>
      </w:r>
      <w:r>
        <w:rPr>
          <w:spacing w:val="-21"/>
          <w:w w:val="110"/>
        </w:rPr>
        <w:t xml:space="preserve"> </w:t>
      </w:r>
      <w:r>
        <w:rPr>
          <w:w w:val="110"/>
        </w:rPr>
        <w:t>to</w:t>
      </w:r>
      <w:r>
        <w:rPr>
          <w:spacing w:val="-20"/>
          <w:w w:val="110"/>
        </w:rPr>
        <w:t xml:space="preserve"> </w:t>
      </w:r>
      <w:r>
        <w:rPr>
          <w:w w:val="110"/>
        </w:rPr>
        <w:t>design</w:t>
      </w:r>
      <w:r>
        <w:rPr>
          <w:spacing w:val="-21"/>
          <w:w w:val="110"/>
        </w:rPr>
        <w:t xml:space="preserve"> </w:t>
      </w:r>
      <w:r>
        <w:rPr>
          <w:w w:val="110"/>
        </w:rPr>
        <w:t>and</w:t>
      </w:r>
      <w:r>
        <w:rPr>
          <w:spacing w:val="-21"/>
          <w:w w:val="110"/>
        </w:rPr>
        <w:t xml:space="preserve"> </w:t>
      </w:r>
      <w:r>
        <w:rPr>
          <w:w w:val="110"/>
        </w:rPr>
        <w:t>develop</w:t>
      </w:r>
      <w:r>
        <w:rPr>
          <w:spacing w:val="-20"/>
          <w:w w:val="110"/>
        </w:rPr>
        <w:t xml:space="preserve"> </w:t>
      </w:r>
      <w:r>
        <w:rPr>
          <w:w w:val="110"/>
        </w:rPr>
        <w:t>a</w:t>
      </w:r>
      <w:r>
        <w:rPr>
          <w:spacing w:val="-21"/>
          <w:w w:val="110"/>
        </w:rPr>
        <w:t xml:space="preserve"> </w:t>
      </w:r>
      <w:r>
        <w:rPr>
          <w:w w:val="110"/>
        </w:rPr>
        <w:t>sterilization</w:t>
      </w:r>
      <w:r>
        <w:rPr>
          <w:spacing w:val="-20"/>
          <w:w w:val="110"/>
        </w:rPr>
        <w:t xml:space="preserve"> </w:t>
      </w:r>
      <w:r>
        <w:rPr>
          <w:w w:val="110"/>
        </w:rPr>
        <w:t>device</w:t>
      </w:r>
      <w:r>
        <w:rPr>
          <w:spacing w:val="-21"/>
          <w:w w:val="110"/>
        </w:rPr>
        <w:t xml:space="preserve"> </w:t>
      </w:r>
      <w:r>
        <w:rPr>
          <w:w w:val="110"/>
        </w:rPr>
        <w:t>using</w:t>
      </w:r>
      <w:r>
        <w:rPr>
          <w:spacing w:val="-21"/>
          <w:w w:val="110"/>
        </w:rPr>
        <w:t xml:space="preserve"> </w:t>
      </w:r>
      <w:r>
        <w:rPr>
          <w:w w:val="110"/>
        </w:rPr>
        <w:t>UV</w:t>
      </w:r>
      <w:r>
        <w:rPr>
          <w:spacing w:val="-20"/>
          <w:w w:val="110"/>
        </w:rPr>
        <w:t xml:space="preserve"> </w:t>
      </w:r>
      <w:r>
        <w:rPr>
          <w:w w:val="110"/>
        </w:rPr>
        <w:t>light,</w:t>
      </w:r>
      <w:r>
        <w:rPr>
          <w:spacing w:val="-21"/>
          <w:w w:val="110"/>
        </w:rPr>
        <w:t xml:space="preserve"> </w:t>
      </w:r>
      <w:r>
        <w:rPr>
          <w:w w:val="110"/>
        </w:rPr>
        <w:t>This</w:t>
      </w:r>
      <w:r>
        <w:rPr>
          <w:spacing w:val="-21"/>
          <w:w w:val="110"/>
        </w:rPr>
        <w:t xml:space="preserve"> </w:t>
      </w:r>
      <w:r>
        <w:rPr>
          <w:w w:val="110"/>
        </w:rPr>
        <w:t>device</w:t>
      </w:r>
      <w:r>
        <w:rPr>
          <w:spacing w:val="-20"/>
          <w:w w:val="110"/>
        </w:rPr>
        <w:t xml:space="preserve"> </w:t>
      </w:r>
      <w:r>
        <w:rPr>
          <w:w w:val="110"/>
        </w:rPr>
        <w:t>will process</w:t>
      </w:r>
      <w:r>
        <w:rPr>
          <w:spacing w:val="-2"/>
          <w:w w:val="110"/>
        </w:rPr>
        <w:t xml:space="preserve"> </w:t>
      </w:r>
      <w:r>
        <w:rPr>
          <w:w w:val="110"/>
        </w:rPr>
        <w:t>when</w:t>
      </w:r>
      <w:r>
        <w:rPr>
          <w:spacing w:val="-2"/>
          <w:w w:val="110"/>
        </w:rPr>
        <w:t xml:space="preserve"> </w:t>
      </w:r>
      <w:r>
        <w:rPr>
          <w:w w:val="110"/>
        </w:rPr>
        <w:t>the</w:t>
      </w:r>
      <w:r>
        <w:rPr>
          <w:spacing w:val="-2"/>
          <w:w w:val="110"/>
        </w:rPr>
        <w:t xml:space="preserve"> </w:t>
      </w:r>
      <w:r>
        <w:rPr>
          <w:w w:val="110"/>
        </w:rPr>
        <w:t>enclosed</w:t>
      </w:r>
      <w:r>
        <w:rPr>
          <w:spacing w:val="-2"/>
          <w:w w:val="110"/>
        </w:rPr>
        <w:t xml:space="preserve"> </w:t>
      </w:r>
      <w:r>
        <w:rPr>
          <w:w w:val="110"/>
        </w:rPr>
        <w:t>object</w:t>
      </w:r>
      <w:r>
        <w:rPr>
          <w:spacing w:val="-2"/>
          <w:w w:val="110"/>
        </w:rPr>
        <w:t xml:space="preserve"> </w:t>
      </w:r>
      <w:r>
        <w:rPr>
          <w:w w:val="110"/>
        </w:rPr>
        <w:t>is</w:t>
      </w:r>
      <w:r>
        <w:rPr>
          <w:spacing w:val="-2"/>
          <w:w w:val="110"/>
        </w:rPr>
        <w:t xml:space="preserve"> </w:t>
      </w:r>
      <w:r>
        <w:rPr>
          <w:w w:val="110"/>
        </w:rPr>
        <w:t>shielded</w:t>
      </w:r>
      <w:r>
        <w:rPr>
          <w:spacing w:val="-2"/>
          <w:w w:val="110"/>
        </w:rPr>
        <w:t xml:space="preserve"> </w:t>
      </w:r>
      <w:r>
        <w:rPr>
          <w:w w:val="110"/>
        </w:rPr>
        <w:t>from</w:t>
      </w:r>
      <w:r>
        <w:rPr>
          <w:spacing w:val="-2"/>
          <w:w w:val="110"/>
        </w:rPr>
        <w:t xml:space="preserve"> </w:t>
      </w:r>
      <w:r>
        <w:rPr>
          <w:w w:val="110"/>
        </w:rPr>
        <w:t>external</w:t>
      </w:r>
      <w:r>
        <w:rPr>
          <w:spacing w:val="-2"/>
          <w:w w:val="110"/>
        </w:rPr>
        <w:t xml:space="preserve"> </w:t>
      </w:r>
      <w:r>
        <w:rPr>
          <w:w w:val="110"/>
        </w:rPr>
        <w:t>light</w:t>
      </w:r>
      <w:r>
        <w:rPr>
          <w:spacing w:val="-2"/>
          <w:w w:val="110"/>
        </w:rPr>
        <w:t xml:space="preserve"> </w:t>
      </w:r>
      <w:r>
        <w:rPr>
          <w:w w:val="110"/>
        </w:rPr>
        <w:t>sources, ensuring</w:t>
      </w:r>
      <w:r>
        <w:rPr>
          <w:spacing w:val="-13"/>
          <w:w w:val="110"/>
        </w:rPr>
        <w:t xml:space="preserve"> </w:t>
      </w:r>
      <w:r>
        <w:rPr>
          <w:w w:val="110"/>
        </w:rPr>
        <w:t>effective</w:t>
      </w:r>
      <w:r>
        <w:rPr>
          <w:spacing w:val="-13"/>
          <w:w w:val="110"/>
        </w:rPr>
        <w:t xml:space="preserve"> </w:t>
      </w:r>
      <w:r>
        <w:rPr>
          <w:w w:val="110"/>
        </w:rPr>
        <w:t>disinfection.</w:t>
      </w:r>
      <w:r>
        <w:rPr>
          <w:spacing w:val="-13"/>
          <w:w w:val="110"/>
        </w:rPr>
        <w:t xml:space="preserve"> </w:t>
      </w:r>
      <w:r>
        <w:rPr>
          <w:w w:val="110"/>
        </w:rPr>
        <w:t>By</w:t>
      </w:r>
      <w:r>
        <w:rPr>
          <w:spacing w:val="-13"/>
          <w:w w:val="110"/>
        </w:rPr>
        <w:t xml:space="preserve"> </w:t>
      </w:r>
      <w:r>
        <w:rPr>
          <w:w w:val="110"/>
        </w:rPr>
        <w:t>implementing</w:t>
      </w:r>
      <w:r>
        <w:rPr>
          <w:spacing w:val="-13"/>
          <w:w w:val="110"/>
        </w:rPr>
        <w:t xml:space="preserve"> </w:t>
      </w:r>
      <w:r>
        <w:rPr>
          <w:w w:val="110"/>
        </w:rPr>
        <w:t>this</w:t>
      </w:r>
      <w:r>
        <w:rPr>
          <w:spacing w:val="-13"/>
          <w:w w:val="110"/>
        </w:rPr>
        <w:t xml:space="preserve"> </w:t>
      </w:r>
      <w:r>
        <w:rPr>
          <w:w w:val="110"/>
        </w:rPr>
        <w:t>System,</w:t>
      </w:r>
      <w:r>
        <w:rPr>
          <w:spacing w:val="-13"/>
          <w:w w:val="110"/>
        </w:rPr>
        <w:t xml:space="preserve"> </w:t>
      </w:r>
      <w:r>
        <w:rPr>
          <w:w w:val="110"/>
        </w:rPr>
        <w:t>we</w:t>
      </w:r>
      <w:r>
        <w:rPr>
          <w:spacing w:val="-13"/>
          <w:w w:val="110"/>
        </w:rPr>
        <w:t xml:space="preserve"> </w:t>
      </w:r>
      <w:r>
        <w:rPr>
          <w:w w:val="110"/>
        </w:rPr>
        <w:t>intend</w:t>
      </w:r>
      <w:r>
        <w:rPr>
          <w:spacing w:val="-13"/>
          <w:w w:val="110"/>
        </w:rPr>
        <w:t xml:space="preserve"> </w:t>
      </w:r>
      <w:r>
        <w:rPr>
          <w:w w:val="110"/>
        </w:rPr>
        <w:t>to enhance</w:t>
      </w:r>
      <w:r>
        <w:rPr>
          <w:spacing w:val="-20"/>
          <w:w w:val="110"/>
        </w:rPr>
        <w:t xml:space="preserve"> </w:t>
      </w:r>
      <w:r>
        <w:rPr>
          <w:w w:val="110"/>
        </w:rPr>
        <w:t>safety</w:t>
      </w:r>
      <w:r>
        <w:rPr>
          <w:spacing w:val="-20"/>
          <w:w w:val="110"/>
        </w:rPr>
        <w:t xml:space="preserve"> </w:t>
      </w:r>
      <w:r>
        <w:rPr>
          <w:w w:val="110"/>
        </w:rPr>
        <w:t>and</w:t>
      </w:r>
      <w:r>
        <w:rPr>
          <w:spacing w:val="-20"/>
          <w:w w:val="110"/>
        </w:rPr>
        <w:t xml:space="preserve"> </w:t>
      </w:r>
      <w:r>
        <w:rPr>
          <w:w w:val="110"/>
        </w:rPr>
        <w:t>reduce</w:t>
      </w:r>
      <w:r>
        <w:rPr>
          <w:spacing w:val="-20"/>
          <w:w w:val="110"/>
        </w:rPr>
        <w:t xml:space="preserve"> </w:t>
      </w:r>
      <w:r>
        <w:rPr>
          <w:w w:val="110"/>
        </w:rPr>
        <w:t>the</w:t>
      </w:r>
      <w:r>
        <w:rPr>
          <w:spacing w:val="-20"/>
          <w:w w:val="110"/>
        </w:rPr>
        <w:t xml:space="preserve"> </w:t>
      </w:r>
      <w:r>
        <w:rPr>
          <w:w w:val="110"/>
        </w:rPr>
        <w:t>risk</w:t>
      </w:r>
      <w:r>
        <w:rPr>
          <w:spacing w:val="-20"/>
          <w:w w:val="110"/>
        </w:rPr>
        <w:t xml:space="preserve"> </w:t>
      </w:r>
      <w:r>
        <w:rPr>
          <w:w w:val="110"/>
        </w:rPr>
        <w:t>of</w:t>
      </w:r>
      <w:r>
        <w:rPr>
          <w:spacing w:val="-20"/>
          <w:w w:val="110"/>
        </w:rPr>
        <w:t xml:space="preserve"> </w:t>
      </w:r>
      <w:r>
        <w:rPr>
          <w:w w:val="110"/>
        </w:rPr>
        <w:t>contamination</w:t>
      </w:r>
      <w:r>
        <w:rPr>
          <w:spacing w:val="-20"/>
          <w:w w:val="110"/>
        </w:rPr>
        <w:t xml:space="preserve"> </w:t>
      </w:r>
      <w:r>
        <w:rPr>
          <w:w w:val="110"/>
        </w:rPr>
        <w:t>in</w:t>
      </w:r>
      <w:r>
        <w:rPr>
          <w:spacing w:val="-20"/>
          <w:w w:val="110"/>
        </w:rPr>
        <w:t xml:space="preserve"> </w:t>
      </w:r>
      <w:r>
        <w:rPr>
          <w:w w:val="110"/>
        </w:rPr>
        <w:t>the</w:t>
      </w:r>
      <w:r>
        <w:rPr>
          <w:spacing w:val="-20"/>
          <w:w w:val="110"/>
        </w:rPr>
        <w:t xml:space="preserve"> </w:t>
      </w:r>
      <w:r>
        <w:rPr>
          <w:w w:val="110"/>
        </w:rPr>
        <w:t>medical</w:t>
      </w:r>
      <w:r>
        <w:rPr>
          <w:spacing w:val="-20"/>
          <w:w w:val="110"/>
        </w:rPr>
        <w:t xml:space="preserve"> </w:t>
      </w:r>
      <w:r>
        <w:rPr>
          <w:w w:val="110"/>
        </w:rPr>
        <w:t>environment.</w:t>
      </w:r>
    </w:p>
    <w:p w14:paraId="3376EC66" w14:textId="77777777" w:rsidR="00CC5717" w:rsidRDefault="00CC5717">
      <w:pPr>
        <w:pStyle w:val="BodyText"/>
        <w:spacing w:before="203"/>
        <w:ind w:left="0"/>
      </w:pPr>
    </w:p>
    <w:p w14:paraId="7457CE7C" w14:textId="77777777" w:rsidR="00CC5717" w:rsidRDefault="006472CD">
      <w:pPr>
        <w:pStyle w:val="Heading1"/>
      </w:pPr>
      <w:r>
        <w:rPr>
          <w:spacing w:val="-2"/>
        </w:rPr>
        <w:t>The</w:t>
      </w:r>
      <w:r>
        <w:rPr>
          <w:spacing w:val="-23"/>
        </w:rPr>
        <w:t xml:space="preserve"> </w:t>
      </w:r>
      <w:r>
        <w:rPr>
          <w:spacing w:val="-2"/>
        </w:rPr>
        <w:t>Used</w:t>
      </w:r>
      <w:r>
        <w:rPr>
          <w:spacing w:val="-22"/>
        </w:rPr>
        <w:t xml:space="preserve"> </w:t>
      </w:r>
      <w:r>
        <w:rPr>
          <w:spacing w:val="-2"/>
        </w:rPr>
        <w:t>Components</w:t>
      </w:r>
    </w:p>
    <w:p w14:paraId="67995392" w14:textId="77777777" w:rsidR="00346CED" w:rsidRDefault="006472CD" w:rsidP="00346CED">
      <w:pPr>
        <w:pStyle w:val="BodyText"/>
        <w:numPr>
          <w:ilvl w:val="0"/>
          <w:numId w:val="1"/>
        </w:numPr>
        <w:spacing w:before="166" w:line="398" w:lineRule="auto"/>
        <w:ind w:right="3190"/>
        <w:rPr>
          <w:w w:val="105"/>
        </w:rPr>
      </w:pPr>
      <w:r>
        <w:rPr>
          <w:w w:val="105"/>
        </w:rPr>
        <w:t>Arduino</w:t>
      </w:r>
      <w:r>
        <w:rPr>
          <w:spacing w:val="-17"/>
          <w:w w:val="105"/>
        </w:rPr>
        <w:t xml:space="preserve"> </w:t>
      </w:r>
      <w:r>
        <w:rPr>
          <w:w w:val="105"/>
        </w:rPr>
        <w:t>to</w:t>
      </w:r>
      <w:r>
        <w:rPr>
          <w:spacing w:val="-17"/>
          <w:w w:val="105"/>
        </w:rPr>
        <w:t xml:space="preserve"> </w:t>
      </w:r>
      <w:r>
        <w:rPr>
          <w:w w:val="105"/>
        </w:rPr>
        <w:t>control</w:t>
      </w:r>
      <w:r>
        <w:rPr>
          <w:spacing w:val="-17"/>
          <w:w w:val="105"/>
        </w:rPr>
        <w:t xml:space="preserve"> </w:t>
      </w:r>
      <w:r>
        <w:rPr>
          <w:w w:val="105"/>
        </w:rPr>
        <w:t>other</w:t>
      </w:r>
      <w:r>
        <w:rPr>
          <w:spacing w:val="-17"/>
          <w:w w:val="105"/>
        </w:rPr>
        <w:t xml:space="preserve"> </w:t>
      </w:r>
      <w:r>
        <w:rPr>
          <w:w w:val="105"/>
        </w:rPr>
        <w:t>components</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circuit.</w:t>
      </w:r>
    </w:p>
    <w:p w14:paraId="0027F0DE" w14:textId="77777777" w:rsidR="00CC5717" w:rsidRDefault="006472CD" w:rsidP="00346CED">
      <w:pPr>
        <w:pStyle w:val="BodyText"/>
        <w:numPr>
          <w:ilvl w:val="0"/>
          <w:numId w:val="1"/>
        </w:numPr>
        <w:spacing w:before="166" w:line="398" w:lineRule="auto"/>
        <w:ind w:right="3190"/>
      </w:pPr>
      <w:r>
        <w:rPr>
          <w:w w:val="95"/>
        </w:rPr>
        <w:t xml:space="preserve"> </w:t>
      </w:r>
      <w:r>
        <w:rPr>
          <w:w w:val="105"/>
        </w:rPr>
        <w:t>MCAL(microcontroller abstraction layer)</w:t>
      </w:r>
    </w:p>
    <w:p w14:paraId="17502C8C" w14:textId="77777777" w:rsidR="00CC5717" w:rsidRDefault="006472CD" w:rsidP="00346CED">
      <w:pPr>
        <w:pStyle w:val="BodyText"/>
        <w:numPr>
          <w:ilvl w:val="0"/>
          <w:numId w:val="2"/>
        </w:numPr>
        <w:spacing w:line="288" w:lineRule="exact"/>
      </w:pPr>
      <w:r>
        <w:rPr>
          <w:spacing w:val="-4"/>
        </w:rPr>
        <w:t>Timer</w:t>
      </w:r>
      <w:r>
        <w:rPr>
          <w:spacing w:val="-3"/>
        </w:rPr>
        <w:t xml:space="preserve"> </w:t>
      </w:r>
      <w:r>
        <w:rPr>
          <w:spacing w:val="-4"/>
        </w:rPr>
        <w:t>16-bit(OVF</w:t>
      </w:r>
      <w:r>
        <w:rPr>
          <w:spacing w:val="-2"/>
        </w:rPr>
        <w:t xml:space="preserve"> </w:t>
      </w:r>
      <w:r>
        <w:rPr>
          <w:spacing w:val="-4"/>
        </w:rPr>
        <w:t>Mode).</w:t>
      </w:r>
    </w:p>
    <w:p w14:paraId="79C9BDAA" w14:textId="77777777" w:rsidR="00CC5717" w:rsidRDefault="006472CD" w:rsidP="00346CED">
      <w:pPr>
        <w:pStyle w:val="BodyText"/>
        <w:numPr>
          <w:ilvl w:val="0"/>
          <w:numId w:val="2"/>
        </w:numPr>
        <w:spacing w:before="190"/>
      </w:pPr>
      <w:r>
        <w:rPr>
          <w:spacing w:val="-6"/>
        </w:rPr>
        <w:t>Interrupt</w:t>
      </w:r>
      <w:r>
        <w:rPr>
          <w:spacing w:val="-13"/>
        </w:rPr>
        <w:t xml:space="preserve"> </w:t>
      </w:r>
      <w:r>
        <w:rPr>
          <w:spacing w:val="-6"/>
        </w:rPr>
        <w:t>and</w:t>
      </w:r>
      <w:r>
        <w:rPr>
          <w:spacing w:val="-13"/>
        </w:rPr>
        <w:t xml:space="preserve"> </w:t>
      </w:r>
      <w:r>
        <w:rPr>
          <w:spacing w:val="-6"/>
        </w:rPr>
        <w:t>ISR.</w:t>
      </w:r>
    </w:p>
    <w:p w14:paraId="4B7E23EA" w14:textId="77777777" w:rsidR="00CC5717" w:rsidRDefault="00346CED">
      <w:pPr>
        <w:pStyle w:val="BodyText"/>
        <w:spacing w:before="191" w:line="297" w:lineRule="auto"/>
      </w:pPr>
      <w:r>
        <w:rPr>
          <w:w w:val="105"/>
        </w:rPr>
        <w:t>3)</w:t>
      </w:r>
      <w:r w:rsidR="006472CD">
        <w:rPr>
          <w:spacing w:val="-4"/>
          <w:w w:val="105"/>
        </w:rPr>
        <w:t xml:space="preserve"> </w:t>
      </w:r>
      <w:r w:rsidR="006472CD">
        <w:rPr>
          <w:w w:val="105"/>
        </w:rPr>
        <w:t>Ultrasonic</w:t>
      </w:r>
      <w:r w:rsidR="006472CD">
        <w:rPr>
          <w:spacing w:val="-4"/>
          <w:w w:val="105"/>
        </w:rPr>
        <w:t xml:space="preserve"> </w:t>
      </w:r>
      <w:r w:rsidR="006472CD">
        <w:rPr>
          <w:w w:val="105"/>
        </w:rPr>
        <w:t>Sensor</w:t>
      </w:r>
      <w:r w:rsidR="006472CD">
        <w:rPr>
          <w:spacing w:val="-4"/>
          <w:w w:val="105"/>
        </w:rPr>
        <w:t xml:space="preserve"> </w:t>
      </w:r>
      <w:r w:rsidR="006472CD">
        <w:rPr>
          <w:w w:val="105"/>
        </w:rPr>
        <w:t>to</w:t>
      </w:r>
      <w:r w:rsidR="006472CD">
        <w:rPr>
          <w:spacing w:val="-4"/>
          <w:w w:val="105"/>
        </w:rPr>
        <w:t xml:space="preserve"> </w:t>
      </w:r>
      <w:r w:rsidR="006472CD">
        <w:rPr>
          <w:w w:val="105"/>
        </w:rPr>
        <w:t>emit</w:t>
      </w:r>
      <w:r w:rsidR="006472CD">
        <w:rPr>
          <w:spacing w:val="-4"/>
          <w:w w:val="105"/>
        </w:rPr>
        <w:t xml:space="preserve"> </w:t>
      </w:r>
      <w:r w:rsidR="006472CD">
        <w:rPr>
          <w:w w:val="105"/>
        </w:rPr>
        <w:t>sound</w:t>
      </w:r>
      <w:r w:rsidR="006472CD">
        <w:rPr>
          <w:spacing w:val="-4"/>
          <w:w w:val="105"/>
        </w:rPr>
        <w:t xml:space="preserve"> </w:t>
      </w:r>
      <w:r w:rsidR="006472CD">
        <w:rPr>
          <w:w w:val="105"/>
        </w:rPr>
        <w:t>waves</w:t>
      </w:r>
      <w:r w:rsidR="006472CD">
        <w:rPr>
          <w:spacing w:val="-4"/>
          <w:w w:val="105"/>
        </w:rPr>
        <w:t xml:space="preserve"> </w:t>
      </w:r>
      <w:r w:rsidR="006472CD">
        <w:rPr>
          <w:w w:val="105"/>
        </w:rPr>
        <w:t>and</w:t>
      </w:r>
      <w:r w:rsidR="006472CD">
        <w:rPr>
          <w:spacing w:val="-4"/>
          <w:w w:val="105"/>
        </w:rPr>
        <w:t xml:space="preserve"> </w:t>
      </w:r>
      <w:r w:rsidR="006472CD">
        <w:rPr>
          <w:w w:val="105"/>
        </w:rPr>
        <w:t>receive</w:t>
      </w:r>
      <w:r w:rsidR="006472CD">
        <w:rPr>
          <w:spacing w:val="-4"/>
          <w:w w:val="105"/>
        </w:rPr>
        <w:t xml:space="preserve"> </w:t>
      </w:r>
      <w:r w:rsidR="006472CD">
        <w:rPr>
          <w:w w:val="105"/>
        </w:rPr>
        <w:t>them</w:t>
      </w:r>
      <w:r w:rsidR="006472CD">
        <w:rPr>
          <w:spacing w:val="-4"/>
          <w:w w:val="105"/>
        </w:rPr>
        <w:t xml:space="preserve"> </w:t>
      </w:r>
      <w:r w:rsidR="006472CD">
        <w:rPr>
          <w:w w:val="105"/>
        </w:rPr>
        <w:t>and</w:t>
      </w:r>
      <w:r w:rsidR="006472CD">
        <w:rPr>
          <w:spacing w:val="-4"/>
          <w:w w:val="105"/>
        </w:rPr>
        <w:t xml:space="preserve"> </w:t>
      </w:r>
      <w:r w:rsidR="006472CD">
        <w:rPr>
          <w:w w:val="105"/>
        </w:rPr>
        <w:t>calculate</w:t>
      </w:r>
      <w:r w:rsidR="006472CD">
        <w:rPr>
          <w:spacing w:val="-4"/>
          <w:w w:val="105"/>
        </w:rPr>
        <w:t xml:space="preserve"> </w:t>
      </w:r>
      <w:r w:rsidR="006472CD">
        <w:rPr>
          <w:w w:val="105"/>
        </w:rPr>
        <w:t xml:space="preserve">the </w:t>
      </w:r>
      <w:r w:rsidR="006472CD">
        <w:rPr>
          <w:spacing w:val="-2"/>
          <w:w w:val="105"/>
        </w:rPr>
        <w:t>distance.</w:t>
      </w:r>
    </w:p>
    <w:p w14:paraId="4134AF7C" w14:textId="77777777" w:rsidR="00CC5717" w:rsidRDefault="00346CED">
      <w:pPr>
        <w:pStyle w:val="BodyText"/>
        <w:spacing w:before="121"/>
      </w:pPr>
      <w:r>
        <w:rPr>
          <w:w w:val="105"/>
        </w:rPr>
        <w:t>4)</w:t>
      </w:r>
      <w:r w:rsidR="006472CD">
        <w:rPr>
          <w:spacing w:val="-7"/>
          <w:w w:val="105"/>
        </w:rPr>
        <w:t xml:space="preserve"> </w:t>
      </w:r>
      <w:r w:rsidR="006472CD">
        <w:rPr>
          <w:w w:val="105"/>
        </w:rPr>
        <w:t>Buzzer</w:t>
      </w:r>
      <w:r w:rsidR="006472CD">
        <w:rPr>
          <w:spacing w:val="-7"/>
          <w:w w:val="105"/>
        </w:rPr>
        <w:t xml:space="preserve"> </w:t>
      </w:r>
      <w:r w:rsidR="006472CD">
        <w:rPr>
          <w:w w:val="105"/>
        </w:rPr>
        <w:t>to</w:t>
      </w:r>
      <w:r w:rsidR="006472CD">
        <w:rPr>
          <w:spacing w:val="-6"/>
          <w:w w:val="105"/>
        </w:rPr>
        <w:t xml:space="preserve"> </w:t>
      </w:r>
      <w:r w:rsidR="006472CD">
        <w:rPr>
          <w:w w:val="105"/>
        </w:rPr>
        <w:t>peep</w:t>
      </w:r>
      <w:r w:rsidR="006472CD">
        <w:rPr>
          <w:spacing w:val="-7"/>
          <w:w w:val="105"/>
        </w:rPr>
        <w:t xml:space="preserve"> </w:t>
      </w:r>
      <w:r w:rsidR="006472CD">
        <w:rPr>
          <w:w w:val="105"/>
        </w:rPr>
        <w:t>when</w:t>
      </w:r>
      <w:r w:rsidR="006472CD">
        <w:rPr>
          <w:spacing w:val="-6"/>
          <w:w w:val="105"/>
        </w:rPr>
        <w:t xml:space="preserve"> </w:t>
      </w:r>
      <w:r w:rsidR="006472CD">
        <w:rPr>
          <w:w w:val="105"/>
        </w:rPr>
        <w:t>the</w:t>
      </w:r>
      <w:r w:rsidR="006472CD">
        <w:rPr>
          <w:spacing w:val="-7"/>
          <w:w w:val="105"/>
        </w:rPr>
        <w:t xml:space="preserve"> </w:t>
      </w:r>
      <w:r w:rsidR="006472CD">
        <w:rPr>
          <w:w w:val="105"/>
        </w:rPr>
        <w:t>sterilization</w:t>
      </w:r>
      <w:r w:rsidR="006472CD">
        <w:rPr>
          <w:spacing w:val="-7"/>
          <w:w w:val="105"/>
        </w:rPr>
        <w:t xml:space="preserve"> </w:t>
      </w:r>
      <w:r w:rsidR="006472CD">
        <w:rPr>
          <w:w w:val="105"/>
        </w:rPr>
        <w:t>process</w:t>
      </w:r>
      <w:r w:rsidR="006472CD">
        <w:rPr>
          <w:spacing w:val="-6"/>
          <w:w w:val="105"/>
        </w:rPr>
        <w:t xml:space="preserve"> </w:t>
      </w:r>
      <w:r w:rsidR="006472CD">
        <w:rPr>
          <w:spacing w:val="-2"/>
          <w:w w:val="105"/>
        </w:rPr>
        <w:t>ends.</w:t>
      </w:r>
    </w:p>
    <w:p w14:paraId="1D3CFBF8" w14:textId="6D7B3804" w:rsidR="00346CED" w:rsidRDefault="00346CED">
      <w:pPr>
        <w:pStyle w:val="BodyText"/>
        <w:spacing w:before="190" w:line="398" w:lineRule="auto"/>
        <w:ind w:right="1477"/>
        <w:rPr>
          <w:w w:val="105"/>
        </w:rPr>
      </w:pPr>
      <w:r>
        <w:lastRenderedPageBreak/>
        <w:t>5)</w:t>
      </w:r>
      <w:r w:rsidR="006472CD">
        <w:rPr>
          <w:spacing w:val="-21"/>
        </w:rPr>
        <w:t xml:space="preserve"> </w:t>
      </w:r>
      <w:r w:rsidR="006472CD">
        <w:rPr>
          <w:w w:val="105"/>
        </w:rPr>
        <w:t>UV</w:t>
      </w:r>
      <w:r w:rsidR="006472CD">
        <w:rPr>
          <w:spacing w:val="-20"/>
          <w:w w:val="105"/>
        </w:rPr>
        <w:t xml:space="preserve"> </w:t>
      </w:r>
      <w:r w:rsidR="006472CD">
        <w:rPr>
          <w:w w:val="105"/>
        </w:rPr>
        <w:t>Lamp</w:t>
      </w:r>
      <w:r w:rsidR="006472CD">
        <w:rPr>
          <w:spacing w:val="-20"/>
          <w:w w:val="105"/>
        </w:rPr>
        <w:t xml:space="preserve"> </w:t>
      </w:r>
      <w:r w:rsidR="006472CD">
        <w:rPr>
          <w:w w:val="105"/>
        </w:rPr>
        <w:t>to</w:t>
      </w:r>
      <w:r w:rsidR="006472CD">
        <w:rPr>
          <w:spacing w:val="-19"/>
          <w:w w:val="105"/>
        </w:rPr>
        <w:t xml:space="preserve"> </w:t>
      </w:r>
      <w:r w:rsidR="006472CD">
        <w:rPr>
          <w:w w:val="105"/>
        </w:rPr>
        <w:t>sterilize</w:t>
      </w:r>
      <w:r w:rsidR="006472CD">
        <w:rPr>
          <w:spacing w:val="-20"/>
          <w:w w:val="105"/>
        </w:rPr>
        <w:t xml:space="preserve"> </w:t>
      </w:r>
      <w:r w:rsidR="006472CD">
        <w:rPr>
          <w:w w:val="105"/>
        </w:rPr>
        <w:t>the</w:t>
      </w:r>
      <w:r w:rsidR="006472CD">
        <w:rPr>
          <w:spacing w:val="-20"/>
          <w:w w:val="105"/>
        </w:rPr>
        <w:t xml:space="preserve"> </w:t>
      </w:r>
      <w:r w:rsidR="006472CD">
        <w:rPr>
          <w:w w:val="105"/>
        </w:rPr>
        <w:t>desired</w:t>
      </w:r>
      <w:r w:rsidR="006472CD">
        <w:rPr>
          <w:spacing w:val="-19"/>
          <w:w w:val="105"/>
        </w:rPr>
        <w:t xml:space="preserve"> </w:t>
      </w:r>
      <w:r w:rsidR="006472CD">
        <w:rPr>
          <w:w w:val="105"/>
        </w:rPr>
        <w:t>object.</w:t>
      </w:r>
      <w:r w:rsidR="006472CD">
        <w:rPr>
          <w:spacing w:val="-20"/>
          <w:w w:val="105"/>
        </w:rPr>
        <w:t xml:space="preserve"> </w:t>
      </w:r>
      <w:r w:rsidR="006472CD">
        <w:rPr>
          <w:w w:val="105"/>
        </w:rPr>
        <w:t>(but</w:t>
      </w:r>
      <w:r w:rsidR="006472CD">
        <w:rPr>
          <w:spacing w:val="-20"/>
          <w:w w:val="105"/>
        </w:rPr>
        <w:t xml:space="preserve"> </w:t>
      </w:r>
      <w:r w:rsidR="006472CD">
        <w:rPr>
          <w:w w:val="105"/>
        </w:rPr>
        <w:t>we</w:t>
      </w:r>
      <w:r w:rsidR="006472CD">
        <w:rPr>
          <w:spacing w:val="-19"/>
          <w:w w:val="105"/>
        </w:rPr>
        <w:t xml:space="preserve"> </w:t>
      </w:r>
      <w:r w:rsidR="006472CD">
        <w:rPr>
          <w:w w:val="105"/>
        </w:rPr>
        <w:t>used</w:t>
      </w:r>
      <w:r w:rsidR="006472CD">
        <w:rPr>
          <w:spacing w:val="-20"/>
          <w:w w:val="105"/>
        </w:rPr>
        <w:t xml:space="preserve"> </w:t>
      </w:r>
      <w:r w:rsidR="000637AE">
        <w:rPr>
          <w:w w:val="105"/>
        </w:rPr>
        <w:t>two</w:t>
      </w:r>
      <w:r w:rsidR="006472CD">
        <w:rPr>
          <w:spacing w:val="-20"/>
          <w:w w:val="105"/>
        </w:rPr>
        <w:t xml:space="preserve"> </w:t>
      </w:r>
      <w:r w:rsidR="006472CD">
        <w:rPr>
          <w:w w:val="105"/>
        </w:rPr>
        <w:t>blue</w:t>
      </w:r>
      <w:r w:rsidR="006472CD">
        <w:rPr>
          <w:spacing w:val="-19"/>
          <w:w w:val="105"/>
        </w:rPr>
        <w:t xml:space="preserve"> </w:t>
      </w:r>
      <w:r>
        <w:rPr>
          <w:w w:val="105"/>
        </w:rPr>
        <w:t>LED</w:t>
      </w:r>
      <w:r w:rsidR="000637AE">
        <w:rPr>
          <w:w w:val="105"/>
        </w:rPr>
        <w:t>s</w:t>
      </w:r>
      <w:r>
        <w:rPr>
          <w:w w:val="105"/>
        </w:rPr>
        <w:t>)</w:t>
      </w:r>
    </w:p>
    <w:p w14:paraId="396EF4BF" w14:textId="2748A9C9" w:rsidR="00CC0A4C" w:rsidRDefault="00346CED" w:rsidP="00CC0A4C">
      <w:pPr>
        <w:pStyle w:val="BodyText"/>
        <w:spacing w:before="190" w:line="398" w:lineRule="auto"/>
        <w:ind w:right="1477"/>
        <w:rPr>
          <w:w w:val="105"/>
        </w:rPr>
      </w:pPr>
      <w:r>
        <w:t>6)</w:t>
      </w:r>
      <w:r w:rsidR="006472CD">
        <w:t xml:space="preserve"> </w:t>
      </w:r>
      <w:r w:rsidR="006472CD">
        <w:rPr>
          <w:w w:val="105"/>
        </w:rPr>
        <w:t>LDR</w:t>
      </w:r>
      <w:r w:rsidR="006472CD">
        <w:rPr>
          <w:spacing w:val="-1"/>
          <w:w w:val="105"/>
        </w:rPr>
        <w:t xml:space="preserve"> </w:t>
      </w:r>
      <w:r w:rsidR="006472CD">
        <w:rPr>
          <w:w w:val="105"/>
        </w:rPr>
        <w:t>to</w:t>
      </w:r>
      <w:r w:rsidR="006472CD">
        <w:rPr>
          <w:spacing w:val="-1"/>
          <w:w w:val="105"/>
        </w:rPr>
        <w:t xml:space="preserve"> </w:t>
      </w:r>
      <w:r w:rsidR="006472CD">
        <w:rPr>
          <w:w w:val="105"/>
        </w:rPr>
        <w:t>detect</w:t>
      </w:r>
      <w:r w:rsidR="006472CD">
        <w:rPr>
          <w:spacing w:val="-1"/>
          <w:w w:val="105"/>
        </w:rPr>
        <w:t xml:space="preserve"> </w:t>
      </w:r>
      <w:r w:rsidR="006472CD">
        <w:rPr>
          <w:w w:val="105"/>
        </w:rPr>
        <w:t>whether</w:t>
      </w:r>
      <w:r w:rsidR="006472CD">
        <w:rPr>
          <w:spacing w:val="-1"/>
          <w:w w:val="105"/>
        </w:rPr>
        <w:t xml:space="preserve"> </w:t>
      </w:r>
      <w:r w:rsidR="000637AE">
        <w:rPr>
          <w:w w:val="105"/>
        </w:rPr>
        <w:t>there</w:t>
      </w:r>
      <w:r w:rsidR="006472CD">
        <w:rPr>
          <w:spacing w:val="-1"/>
          <w:w w:val="105"/>
        </w:rPr>
        <w:t xml:space="preserve"> </w:t>
      </w:r>
      <w:r w:rsidR="006472CD">
        <w:rPr>
          <w:w w:val="105"/>
        </w:rPr>
        <w:t>is</w:t>
      </w:r>
      <w:r w:rsidR="006472CD">
        <w:rPr>
          <w:spacing w:val="-1"/>
          <w:w w:val="105"/>
        </w:rPr>
        <w:t xml:space="preserve"> </w:t>
      </w:r>
      <w:r w:rsidR="006472CD">
        <w:rPr>
          <w:w w:val="105"/>
        </w:rPr>
        <w:t>no</w:t>
      </w:r>
      <w:r w:rsidR="006472CD">
        <w:rPr>
          <w:spacing w:val="-1"/>
          <w:w w:val="105"/>
        </w:rPr>
        <w:t xml:space="preserve"> </w:t>
      </w:r>
      <w:r w:rsidR="006472CD">
        <w:rPr>
          <w:w w:val="105"/>
        </w:rPr>
        <w:t>light</w:t>
      </w:r>
      <w:r w:rsidR="006472CD">
        <w:rPr>
          <w:spacing w:val="-1"/>
          <w:w w:val="105"/>
        </w:rPr>
        <w:t xml:space="preserve"> </w:t>
      </w:r>
      <w:r w:rsidR="006472CD">
        <w:rPr>
          <w:w w:val="105"/>
        </w:rPr>
        <w:t>or</w:t>
      </w:r>
      <w:r w:rsidR="006472CD">
        <w:rPr>
          <w:spacing w:val="-1"/>
          <w:w w:val="105"/>
        </w:rPr>
        <w:t xml:space="preserve"> </w:t>
      </w:r>
      <w:r w:rsidR="006472CD">
        <w:rPr>
          <w:w w:val="105"/>
        </w:rPr>
        <w:t>not.</w:t>
      </w:r>
    </w:p>
    <w:p w14:paraId="3F63DD04" w14:textId="76351533" w:rsidR="00CC5717" w:rsidRDefault="00346CED" w:rsidP="00CC0A4C">
      <w:pPr>
        <w:pStyle w:val="BodyText"/>
        <w:spacing w:before="190" w:line="398" w:lineRule="auto"/>
        <w:ind w:right="1477"/>
      </w:pPr>
      <w:r>
        <w:t>7)</w:t>
      </w:r>
      <w:r w:rsidR="006472CD">
        <w:t xml:space="preserve"> Resistors, </w:t>
      </w:r>
      <w:r w:rsidR="000637AE">
        <w:t>two</w:t>
      </w:r>
      <w:r w:rsidR="006472CD">
        <w:t xml:space="preserve"> resistor </w:t>
      </w:r>
      <w:proofErr w:type="gramStart"/>
      <w:r w:rsidR="006472CD">
        <w:t>is connected with</w:t>
      </w:r>
      <w:proofErr w:type="gramEnd"/>
      <w:r w:rsidR="006472CD">
        <w:t xml:space="preserve"> the </w:t>
      </w:r>
      <w:r w:rsidR="000637AE">
        <w:t>LEDs</w:t>
      </w:r>
      <w:r w:rsidR="006472CD">
        <w:t xml:space="preserve"> to reduce the current passing throw </w:t>
      </w:r>
      <w:r w:rsidR="000637AE">
        <w:t>them</w:t>
      </w:r>
      <w:r w:rsidR="006472CD">
        <w:t xml:space="preserve">, and one connected with the LDR to make a voltage divider and </w:t>
      </w:r>
      <w:r w:rsidR="006472CD">
        <w:rPr>
          <w:w w:val="110"/>
        </w:rPr>
        <w:t>calculate</w:t>
      </w:r>
      <w:r w:rsidR="006472CD">
        <w:rPr>
          <w:spacing w:val="-12"/>
          <w:w w:val="110"/>
        </w:rPr>
        <w:t xml:space="preserve"> </w:t>
      </w:r>
      <w:r w:rsidR="006472CD">
        <w:rPr>
          <w:w w:val="110"/>
        </w:rPr>
        <w:t>the</w:t>
      </w:r>
      <w:r w:rsidR="006472CD">
        <w:rPr>
          <w:spacing w:val="-12"/>
          <w:w w:val="110"/>
        </w:rPr>
        <w:t xml:space="preserve"> </w:t>
      </w:r>
      <w:r w:rsidR="006472CD">
        <w:rPr>
          <w:w w:val="110"/>
        </w:rPr>
        <w:t>voltage</w:t>
      </w:r>
      <w:r w:rsidR="006472CD">
        <w:rPr>
          <w:spacing w:val="-12"/>
          <w:w w:val="110"/>
        </w:rPr>
        <w:t xml:space="preserve"> </w:t>
      </w:r>
      <w:r w:rsidR="006472CD">
        <w:rPr>
          <w:w w:val="110"/>
        </w:rPr>
        <w:t>entering</w:t>
      </w:r>
      <w:r w:rsidR="006472CD">
        <w:rPr>
          <w:spacing w:val="-12"/>
          <w:w w:val="110"/>
        </w:rPr>
        <w:t xml:space="preserve"> </w:t>
      </w:r>
      <w:r w:rsidR="006472CD">
        <w:rPr>
          <w:w w:val="110"/>
        </w:rPr>
        <w:t>the</w:t>
      </w:r>
      <w:r w:rsidR="006472CD">
        <w:rPr>
          <w:spacing w:val="-12"/>
          <w:w w:val="110"/>
        </w:rPr>
        <w:t xml:space="preserve"> </w:t>
      </w:r>
      <w:r w:rsidR="006472CD">
        <w:rPr>
          <w:w w:val="110"/>
        </w:rPr>
        <w:t>analog</w:t>
      </w:r>
      <w:r w:rsidR="006472CD">
        <w:rPr>
          <w:spacing w:val="-12"/>
          <w:w w:val="110"/>
        </w:rPr>
        <w:t xml:space="preserve"> </w:t>
      </w:r>
      <w:r w:rsidR="006472CD">
        <w:rPr>
          <w:w w:val="110"/>
        </w:rPr>
        <w:t>pin</w:t>
      </w:r>
      <w:r w:rsidR="006472CD">
        <w:rPr>
          <w:spacing w:val="-12"/>
          <w:w w:val="110"/>
        </w:rPr>
        <w:t xml:space="preserve"> </w:t>
      </w:r>
      <w:r w:rsidR="006472CD">
        <w:rPr>
          <w:w w:val="110"/>
        </w:rPr>
        <w:t>in</w:t>
      </w:r>
      <w:r w:rsidR="006472CD">
        <w:rPr>
          <w:spacing w:val="-12"/>
          <w:w w:val="110"/>
        </w:rPr>
        <w:t xml:space="preserve"> </w:t>
      </w:r>
      <w:r w:rsidR="006472CD">
        <w:rPr>
          <w:w w:val="110"/>
        </w:rPr>
        <w:t>the</w:t>
      </w:r>
      <w:r w:rsidR="006472CD">
        <w:rPr>
          <w:spacing w:val="-12"/>
          <w:w w:val="110"/>
        </w:rPr>
        <w:t xml:space="preserve"> </w:t>
      </w:r>
      <w:r w:rsidR="006472CD">
        <w:rPr>
          <w:w w:val="110"/>
        </w:rPr>
        <w:t>Arduino.</w:t>
      </w:r>
    </w:p>
    <w:p w14:paraId="7522B7DE" w14:textId="77777777" w:rsidR="00CC5717" w:rsidRDefault="00346CED">
      <w:pPr>
        <w:pStyle w:val="BodyText"/>
        <w:spacing w:before="122"/>
        <w:jc w:val="both"/>
      </w:pPr>
      <w:r>
        <w:rPr>
          <w:w w:val="105"/>
        </w:rPr>
        <w:t>8)</w:t>
      </w:r>
      <w:r w:rsidR="006472CD">
        <w:rPr>
          <w:spacing w:val="-17"/>
          <w:w w:val="105"/>
        </w:rPr>
        <w:t xml:space="preserve"> </w:t>
      </w:r>
      <w:r w:rsidR="006472CD">
        <w:rPr>
          <w:w w:val="105"/>
        </w:rPr>
        <w:t>Breadboard</w:t>
      </w:r>
      <w:r w:rsidR="006472CD">
        <w:rPr>
          <w:spacing w:val="-16"/>
          <w:w w:val="105"/>
        </w:rPr>
        <w:t xml:space="preserve"> </w:t>
      </w:r>
      <w:r w:rsidR="006472CD">
        <w:rPr>
          <w:w w:val="105"/>
        </w:rPr>
        <w:t>to</w:t>
      </w:r>
      <w:r w:rsidR="006472CD">
        <w:rPr>
          <w:spacing w:val="-17"/>
          <w:w w:val="105"/>
        </w:rPr>
        <w:t xml:space="preserve"> </w:t>
      </w:r>
      <w:r w:rsidR="006472CD">
        <w:rPr>
          <w:w w:val="105"/>
        </w:rPr>
        <w:t>connect</w:t>
      </w:r>
      <w:r w:rsidR="006472CD">
        <w:rPr>
          <w:spacing w:val="-16"/>
          <w:w w:val="105"/>
        </w:rPr>
        <w:t xml:space="preserve"> </w:t>
      </w:r>
      <w:r w:rsidR="006472CD">
        <w:rPr>
          <w:w w:val="105"/>
        </w:rPr>
        <w:t>the</w:t>
      </w:r>
      <w:r w:rsidR="006472CD">
        <w:rPr>
          <w:spacing w:val="-16"/>
          <w:w w:val="105"/>
        </w:rPr>
        <w:t xml:space="preserve"> </w:t>
      </w:r>
      <w:r w:rsidR="006472CD">
        <w:rPr>
          <w:w w:val="105"/>
        </w:rPr>
        <w:t>circuit</w:t>
      </w:r>
      <w:r w:rsidR="006472CD">
        <w:rPr>
          <w:spacing w:val="-17"/>
          <w:w w:val="105"/>
        </w:rPr>
        <w:t xml:space="preserve"> </w:t>
      </w:r>
      <w:r w:rsidR="006472CD">
        <w:rPr>
          <w:w w:val="105"/>
        </w:rPr>
        <w:t>on</w:t>
      </w:r>
      <w:r w:rsidR="006472CD">
        <w:rPr>
          <w:spacing w:val="-16"/>
          <w:w w:val="105"/>
        </w:rPr>
        <w:t xml:space="preserve"> </w:t>
      </w:r>
      <w:r w:rsidR="006472CD">
        <w:rPr>
          <w:spacing w:val="-5"/>
          <w:w w:val="105"/>
        </w:rPr>
        <w:t>it.</w:t>
      </w:r>
    </w:p>
    <w:p w14:paraId="4FF4C28C" w14:textId="77777777" w:rsidR="00CC5717" w:rsidRDefault="00CC5717">
      <w:pPr>
        <w:pStyle w:val="BodyText"/>
        <w:spacing w:before="80"/>
        <w:ind w:left="0"/>
      </w:pPr>
    </w:p>
    <w:p w14:paraId="7BD85B48" w14:textId="77777777" w:rsidR="00CC5717" w:rsidRDefault="006472CD">
      <w:pPr>
        <w:pStyle w:val="Heading1"/>
        <w:spacing w:before="1"/>
        <w:jc w:val="both"/>
      </w:pPr>
      <w:r>
        <w:rPr>
          <w:spacing w:val="-12"/>
        </w:rPr>
        <w:t>Diagram</w:t>
      </w:r>
      <w:r>
        <w:rPr>
          <w:spacing w:val="-16"/>
        </w:rPr>
        <w:t xml:space="preserve"> </w:t>
      </w:r>
      <w:r>
        <w:rPr>
          <w:spacing w:val="-12"/>
        </w:rPr>
        <w:t>Of</w:t>
      </w:r>
      <w:r>
        <w:rPr>
          <w:spacing w:val="-16"/>
        </w:rPr>
        <w:t xml:space="preserve"> </w:t>
      </w:r>
      <w:r>
        <w:rPr>
          <w:spacing w:val="-12"/>
        </w:rPr>
        <w:t>The</w:t>
      </w:r>
      <w:r>
        <w:rPr>
          <w:spacing w:val="-16"/>
        </w:rPr>
        <w:t xml:space="preserve"> </w:t>
      </w:r>
      <w:r>
        <w:rPr>
          <w:spacing w:val="-12"/>
        </w:rPr>
        <w:t>Circuit</w:t>
      </w:r>
    </w:p>
    <w:p w14:paraId="3632E4F9" w14:textId="77777777" w:rsidR="00CC5717" w:rsidRDefault="006472CD">
      <w:pPr>
        <w:pStyle w:val="BodyText"/>
        <w:spacing w:before="125"/>
        <w:ind w:left="0"/>
        <w:rPr>
          <w:b/>
          <w:sz w:val="20"/>
        </w:rPr>
      </w:pPr>
      <w:r>
        <w:rPr>
          <w:noProof/>
        </w:rPr>
        <w:drawing>
          <wp:anchor distT="0" distB="0" distL="0" distR="0" simplePos="0" relativeHeight="487587840" behindDoc="1" locked="0" layoutInCell="1" allowOverlap="1" wp14:anchorId="63DAFD57" wp14:editId="6335E398">
            <wp:simplePos x="0" y="0"/>
            <wp:positionH relativeFrom="page">
              <wp:posOffset>914400</wp:posOffset>
            </wp:positionH>
            <wp:positionV relativeFrom="paragraph">
              <wp:posOffset>247939</wp:posOffset>
            </wp:positionV>
            <wp:extent cx="5941640" cy="51989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41640" cy="5198935"/>
                    </a:xfrm>
                    <a:prstGeom prst="rect">
                      <a:avLst/>
                    </a:prstGeom>
                  </pic:spPr>
                </pic:pic>
              </a:graphicData>
            </a:graphic>
          </wp:anchor>
        </w:drawing>
      </w:r>
    </w:p>
    <w:p w14:paraId="7E5DADF9" w14:textId="77777777" w:rsidR="00651577" w:rsidRDefault="00651577" w:rsidP="00D71C9F">
      <w:pPr>
        <w:pStyle w:val="BodyText"/>
        <w:spacing w:before="392" w:line="398" w:lineRule="auto"/>
        <w:ind w:right="2129"/>
        <w:rPr>
          <w:w w:val="110"/>
        </w:rPr>
      </w:pPr>
    </w:p>
    <w:p w14:paraId="48FD0888" w14:textId="3593B398" w:rsidR="00D71C9F" w:rsidRDefault="006472CD" w:rsidP="00D71C9F">
      <w:pPr>
        <w:pStyle w:val="BodyText"/>
        <w:spacing w:before="392" w:line="398" w:lineRule="auto"/>
        <w:ind w:right="2129"/>
        <w:rPr>
          <w:spacing w:val="-2"/>
          <w:u w:val="single"/>
        </w:rPr>
      </w:pPr>
      <w:r>
        <w:rPr>
          <w:w w:val="110"/>
        </w:rPr>
        <w:lastRenderedPageBreak/>
        <w:t xml:space="preserve">The Circuit on </w:t>
      </w:r>
      <w:proofErr w:type="spellStart"/>
      <w:r>
        <w:rPr>
          <w:w w:val="110"/>
        </w:rPr>
        <w:t>Tinkercad</w:t>
      </w:r>
      <w:proofErr w:type="spellEnd"/>
      <w:r>
        <w:rPr>
          <w:w w:val="110"/>
        </w:rPr>
        <w:t xml:space="preserve">: </w:t>
      </w:r>
      <w:hyperlink r:id="rId8">
        <w:r>
          <w:rPr>
            <w:spacing w:val="-2"/>
            <w:u w:val="single"/>
          </w:rPr>
          <w:t>htt</w:t>
        </w:r>
        <w:r>
          <w:rPr>
            <w:spacing w:val="-2"/>
          </w:rPr>
          <w:t>p</w:t>
        </w:r>
        <w:r>
          <w:rPr>
            <w:spacing w:val="-2"/>
            <w:u w:val="single"/>
          </w:rPr>
          <w:t>s://www.tinkercad.com/things/jVOwLIto</w:t>
        </w:r>
        <w:r>
          <w:rPr>
            <w:spacing w:val="-2"/>
            <w:u w:val="single"/>
          </w:rPr>
          <w:t>8</w:t>
        </w:r>
        <w:r>
          <w:rPr>
            <w:spacing w:val="-2"/>
            <w:u w:val="single"/>
          </w:rPr>
          <w:t>ZN-medical-project</w:t>
        </w:r>
      </w:hyperlink>
    </w:p>
    <w:p w14:paraId="200C500E" w14:textId="77777777" w:rsidR="00D71C9F" w:rsidRDefault="00D71C9F" w:rsidP="00D71C9F">
      <w:pPr>
        <w:pStyle w:val="BodyText"/>
        <w:spacing w:before="392" w:line="398" w:lineRule="auto"/>
        <w:ind w:left="0" w:right="2129"/>
        <w:rPr>
          <w:spacing w:val="-2"/>
          <w:u w:val="single"/>
        </w:rPr>
      </w:pPr>
    </w:p>
    <w:p w14:paraId="7190BD9B" w14:textId="46AB7915" w:rsidR="00CC5717" w:rsidRDefault="006472CD" w:rsidP="00D71C9F">
      <w:pPr>
        <w:pStyle w:val="Heading1"/>
      </w:pPr>
      <w:r>
        <w:t>How</w:t>
      </w:r>
      <w:r>
        <w:rPr>
          <w:spacing w:val="-21"/>
        </w:rPr>
        <w:t xml:space="preserve"> </w:t>
      </w:r>
      <w:r>
        <w:t>The</w:t>
      </w:r>
      <w:r>
        <w:rPr>
          <w:spacing w:val="-20"/>
        </w:rPr>
        <w:t xml:space="preserve"> </w:t>
      </w:r>
      <w:r>
        <w:t>Project</w:t>
      </w:r>
      <w:r>
        <w:rPr>
          <w:spacing w:val="-21"/>
        </w:rPr>
        <w:t xml:space="preserve"> </w:t>
      </w:r>
      <w:r>
        <w:t>Works</w:t>
      </w:r>
    </w:p>
    <w:p w14:paraId="58C6CD68" w14:textId="77777777" w:rsidR="00CC5717" w:rsidRDefault="006472CD">
      <w:pPr>
        <w:pStyle w:val="BodyText"/>
        <w:spacing w:before="180" w:line="297" w:lineRule="auto"/>
        <w:ind w:right="121"/>
      </w:pPr>
      <w:r>
        <w:rPr>
          <w:w w:val="105"/>
        </w:rPr>
        <w:t>First, The ultrasonic sensor measures the distance between the object to be sterilized and the box-as we will put the object in a box and close it-and if the distance is less than the box distance, this means that there is an object, and if the distance is larger than the box distance then their is no object(box distance is a variable we put in the code to indicate the distance between the object and the box) .</w:t>
      </w:r>
    </w:p>
    <w:p w14:paraId="5DC2F069" w14:textId="77777777" w:rsidR="00CC5717" w:rsidRDefault="006472CD">
      <w:pPr>
        <w:pStyle w:val="BodyText"/>
        <w:spacing w:before="125" w:line="297" w:lineRule="auto"/>
        <w:ind w:right="191"/>
      </w:pPr>
      <w:r>
        <w:rPr>
          <w:w w:val="110"/>
        </w:rPr>
        <w:t>Second,</w:t>
      </w:r>
      <w:r>
        <w:rPr>
          <w:spacing w:val="-18"/>
          <w:w w:val="110"/>
        </w:rPr>
        <w:t xml:space="preserve"> </w:t>
      </w:r>
      <w:r>
        <w:rPr>
          <w:w w:val="110"/>
        </w:rPr>
        <w:t>LDR</w:t>
      </w:r>
      <w:r>
        <w:rPr>
          <w:spacing w:val="-18"/>
          <w:w w:val="110"/>
        </w:rPr>
        <w:t xml:space="preserve"> </w:t>
      </w:r>
      <w:r>
        <w:rPr>
          <w:w w:val="110"/>
        </w:rPr>
        <w:t>detects</w:t>
      </w:r>
      <w:r>
        <w:rPr>
          <w:spacing w:val="-18"/>
          <w:w w:val="110"/>
        </w:rPr>
        <w:t xml:space="preserve"> </w:t>
      </w:r>
      <w:r>
        <w:rPr>
          <w:w w:val="110"/>
        </w:rPr>
        <w:t>whether</w:t>
      </w:r>
      <w:r>
        <w:rPr>
          <w:spacing w:val="-18"/>
          <w:w w:val="110"/>
        </w:rPr>
        <w:t xml:space="preserve"> </w:t>
      </w:r>
      <w:r>
        <w:rPr>
          <w:w w:val="110"/>
        </w:rPr>
        <w:t>their</w:t>
      </w:r>
      <w:r>
        <w:rPr>
          <w:spacing w:val="-18"/>
          <w:w w:val="110"/>
        </w:rPr>
        <w:t xml:space="preserve"> </w:t>
      </w:r>
      <w:r>
        <w:rPr>
          <w:w w:val="110"/>
        </w:rPr>
        <w:t>is</w:t>
      </w:r>
      <w:r>
        <w:rPr>
          <w:spacing w:val="-18"/>
          <w:w w:val="110"/>
        </w:rPr>
        <w:t xml:space="preserve"> </w:t>
      </w:r>
      <w:r>
        <w:rPr>
          <w:w w:val="110"/>
        </w:rPr>
        <w:t>no</w:t>
      </w:r>
      <w:r>
        <w:rPr>
          <w:spacing w:val="-18"/>
          <w:w w:val="110"/>
        </w:rPr>
        <w:t xml:space="preserve"> </w:t>
      </w:r>
      <w:r>
        <w:rPr>
          <w:w w:val="110"/>
        </w:rPr>
        <w:t>light</w:t>
      </w:r>
      <w:r>
        <w:rPr>
          <w:spacing w:val="-18"/>
          <w:w w:val="110"/>
        </w:rPr>
        <w:t xml:space="preserve"> </w:t>
      </w:r>
      <w:r>
        <w:rPr>
          <w:w w:val="110"/>
        </w:rPr>
        <w:t>or</w:t>
      </w:r>
      <w:r>
        <w:rPr>
          <w:spacing w:val="-18"/>
          <w:w w:val="110"/>
        </w:rPr>
        <w:t xml:space="preserve"> </w:t>
      </w:r>
      <w:r>
        <w:rPr>
          <w:w w:val="110"/>
        </w:rPr>
        <w:t>not,</w:t>
      </w:r>
      <w:r>
        <w:rPr>
          <w:spacing w:val="-18"/>
          <w:w w:val="110"/>
        </w:rPr>
        <w:t xml:space="preserve"> </w:t>
      </w:r>
      <w:r>
        <w:rPr>
          <w:w w:val="110"/>
        </w:rPr>
        <w:t>and</w:t>
      </w:r>
      <w:r>
        <w:rPr>
          <w:spacing w:val="-18"/>
          <w:w w:val="110"/>
        </w:rPr>
        <w:t xml:space="preserve"> </w:t>
      </w:r>
      <w:r>
        <w:rPr>
          <w:w w:val="110"/>
        </w:rPr>
        <w:t>hence</w:t>
      </w:r>
      <w:r>
        <w:rPr>
          <w:spacing w:val="-18"/>
          <w:w w:val="110"/>
        </w:rPr>
        <w:t xml:space="preserve"> </w:t>
      </w:r>
      <w:r>
        <w:rPr>
          <w:w w:val="110"/>
        </w:rPr>
        <w:t>the</w:t>
      </w:r>
      <w:r>
        <w:rPr>
          <w:spacing w:val="-18"/>
          <w:w w:val="110"/>
        </w:rPr>
        <w:t xml:space="preserve"> </w:t>
      </w:r>
      <w:r>
        <w:rPr>
          <w:w w:val="110"/>
        </w:rPr>
        <w:t>sterilization process</w:t>
      </w:r>
      <w:r>
        <w:rPr>
          <w:spacing w:val="-21"/>
          <w:w w:val="110"/>
        </w:rPr>
        <w:t xml:space="preserve"> </w:t>
      </w:r>
      <w:r>
        <w:rPr>
          <w:w w:val="110"/>
        </w:rPr>
        <w:t>starts</w:t>
      </w:r>
      <w:r>
        <w:rPr>
          <w:spacing w:val="-20"/>
          <w:w w:val="110"/>
        </w:rPr>
        <w:t xml:space="preserve"> </w:t>
      </w:r>
      <w:r>
        <w:rPr>
          <w:w w:val="110"/>
        </w:rPr>
        <w:t>if</w:t>
      </w:r>
      <w:r>
        <w:rPr>
          <w:spacing w:val="-21"/>
          <w:w w:val="110"/>
        </w:rPr>
        <w:t xml:space="preserve"> </w:t>
      </w:r>
      <w:r>
        <w:rPr>
          <w:w w:val="110"/>
        </w:rPr>
        <w:t>their</w:t>
      </w:r>
      <w:r>
        <w:rPr>
          <w:spacing w:val="-20"/>
          <w:w w:val="110"/>
        </w:rPr>
        <w:t xml:space="preserve"> </w:t>
      </w:r>
      <w:r>
        <w:rPr>
          <w:w w:val="110"/>
        </w:rPr>
        <w:t>is</w:t>
      </w:r>
      <w:r>
        <w:rPr>
          <w:spacing w:val="-21"/>
          <w:w w:val="110"/>
        </w:rPr>
        <w:t xml:space="preserve"> </w:t>
      </w:r>
      <w:r>
        <w:rPr>
          <w:w w:val="110"/>
        </w:rPr>
        <w:t>no</w:t>
      </w:r>
      <w:r>
        <w:rPr>
          <w:spacing w:val="-20"/>
          <w:w w:val="110"/>
        </w:rPr>
        <w:t xml:space="preserve"> </w:t>
      </w:r>
      <w:r>
        <w:rPr>
          <w:w w:val="110"/>
        </w:rPr>
        <w:t>light.</w:t>
      </w:r>
      <w:r>
        <w:rPr>
          <w:spacing w:val="-21"/>
          <w:w w:val="110"/>
        </w:rPr>
        <w:t xml:space="preserve"> </w:t>
      </w:r>
      <w:r>
        <w:rPr>
          <w:w w:val="110"/>
        </w:rPr>
        <w:t>so</w:t>
      </w:r>
      <w:r>
        <w:rPr>
          <w:spacing w:val="-20"/>
          <w:w w:val="110"/>
        </w:rPr>
        <w:t xml:space="preserve"> </w:t>
      </w:r>
      <w:r>
        <w:rPr>
          <w:w w:val="110"/>
        </w:rPr>
        <w:t>we</w:t>
      </w:r>
      <w:r>
        <w:rPr>
          <w:spacing w:val="-21"/>
          <w:w w:val="110"/>
        </w:rPr>
        <w:t xml:space="preserve"> </w:t>
      </w:r>
      <w:r>
        <w:rPr>
          <w:w w:val="110"/>
        </w:rPr>
        <w:t>calculate</w:t>
      </w:r>
      <w:r>
        <w:rPr>
          <w:spacing w:val="-20"/>
          <w:w w:val="110"/>
        </w:rPr>
        <w:t xml:space="preserve"> </w:t>
      </w:r>
      <w:r>
        <w:rPr>
          <w:w w:val="110"/>
        </w:rPr>
        <w:t>the</w:t>
      </w:r>
      <w:r>
        <w:rPr>
          <w:spacing w:val="-21"/>
          <w:w w:val="110"/>
        </w:rPr>
        <w:t xml:space="preserve"> </w:t>
      </w:r>
      <w:r>
        <w:rPr>
          <w:w w:val="110"/>
        </w:rPr>
        <w:t>resistance</w:t>
      </w:r>
      <w:r>
        <w:rPr>
          <w:spacing w:val="-20"/>
          <w:w w:val="110"/>
        </w:rPr>
        <w:t xml:space="preserve"> </w:t>
      </w:r>
      <w:r>
        <w:rPr>
          <w:w w:val="110"/>
        </w:rPr>
        <w:t>of</w:t>
      </w:r>
      <w:r>
        <w:rPr>
          <w:spacing w:val="-21"/>
          <w:w w:val="110"/>
        </w:rPr>
        <w:t xml:space="preserve"> </w:t>
      </w:r>
      <w:r>
        <w:rPr>
          <w:w w:val="110"/>
        </w:rPr>
        <w:t>the</w:t>
      </w:r>
      <w:r>
        <w:rPr>
          <w:spacing w:val="-20"/>
          <w:w w:val="110"/>
        </w:rPr>
        <w:t xml:space="preserve"> </w:t>
      </w:r>
      <w:r>
        <w:rPr>
          <w:w w:val="110"/>
        </w:rPr>
        <w:t>LDR</w:t>
      </w:r>
      <w:r>
        <w:rPr>
          <w:spacing w:val="-21"/>
          <w:w w:val="110"/>
        </w:rPr>
        <w:t xml:space="preserve"> </w:t>
      </w:r>
      <w:r>
        <w:rPr>
          <w:w w:val="110"/>
        </w:rPr>
        <w:t>and</w:t>
      </w:r>
      <w:r>
        <w:rPr>
          <w:spacing w:val="-20"/>
          <w:w w:val="110"/>
        </w:rPr>
        <w:t xml:space="preserve"> </w:t>
      </w:r>
      <w:r>
        <w:rPr>
          <w:w w:val="110"/>
        </w:rPr>
        <w:t xml:space="preserve">if </w:t>
      </w:r>
      <w:r>
        <w:t>its</w:t>
      </w:r>
      <w:r>
        <w:rPr>
          <w:spacing w:val="34"/>
        </w:rPr>
        <w:t xml:space="preserve"> </w:t>
      </w:r>
      <w:r>
        <w:t>greater</w:t>
      </w:r>
      <w:r>
        <w:rPr>
          <w:spacing w:val="34"/>
        </w:rPr>
        <w:t xml:space="preserve"> </w:t>
      </w:r>
      <w:r>
        <w:t>than</w:t>
      </w:r>
      <w:r>
        <w:rPr>
          <w:spacing w:val="34"/>
        </w:rPr>
        <w:t xml:space="preserve"> </w:t>
      </w:r>
      <w:r>
        <w:t>100</w:t>
      </w:r>
      <w:r>
        <w:rPr>
          <w:spacing w:val="34"/>
        </w:rPr>
        <w:t xml:space="preserve"> </w:t>
      </w:r>
      <w:r>
        <w:t>i.</w:t>
      </w:r>
      <w:r>
        <w:rPr>
          <w:spacing w:val="34"/>
        </w:rPr>
        <w:t xml:space="preserve"> </w:t>
      </w:r>
      <w:r>
        <w:t>e</w:t>
      </w:r>
      <w:r>
        <w:rPr>
          <w:spacing w:val="34"/>
        </w:rPr>
        <w:t xml:space="preserve"> </w:t>
      </w:r>
      <w:r>
        <w:t>no</w:t>
      </w:r>
      <w:r>
        <w:rPr>
          <w:spacing w:val="34"/>
        </w:rPr>
        <w:t xml:space="preserve"> </w:t>
      </w:r>
      <w:r>
        <w:t>light</w:t>
      </w:r>
      <w:r>
        <w:rPr>
          <w:spacing w:val="34"/>
        </w:rPr>
        <w:t xml:space="preserve"> </w:t>
      </w:r>
      <w:r>
        <w:t>or</w:t>
      </w:r>
      <w:r>
        <w:rPr>
          <w:spacing w:val="34"/>
        </w:rPr>
        <w:t xml:space="preserve"> </w:t>
      </w:r>
      <w:r>
        <w:t>Dark)then</w:t>
      </w:r>
      <w:r>
        <w:rPr>
          <w:spacing w:val="34"/>
        </w:rPr>
        <w:t xml:space="preserve"> </w:t>
      </w:r>
      <w:r>
        <w:t>the</w:t>
      </w:r>
      <w:r>
        <w:rPr>
          <w:spacing w:val="34"/>
        </w:rPr>
        <w:t xml:space="preserve"> </w:t>
      </w:r>
      <w:r>
        <w:t>sterilization</w:t>
      </w:r>
      <w:r>
        <w:rPr>
          <w:spacing w:val="34"/>
        </w:rPr>
        <w:t xml:space="preserve"> </w:t>
      </w:r>
      <w:r>
        <w:t>process</w:t>
      </w:r>
      <w:r>
        <w:rPr>
          <w:spacing w:val="34"/>
        </w:rPr>
        <w:t xml:space="preserve"> </w:t>
      </w:r>
      <w:r>
        <w:t>begins.</w:t>
      </w:r>
    </w:p>
    <w:p w14:paraId="1A8DDFFC" w14:textId="77777777" w:rsidR="00CC5717" w:rsidRDefault="006472CD">
      <w:pPr>
        <w:pStyle w:val="BodyText"/>
        <w:spacing w:before="122" w:line="297" w:lineRule="auto"/>
        <w:ind w:right="121"/>
      </w:pPr>
      <w:r>
        <w:t>So,</w:t>
      </w:r>
      <w:r>
        <w:rPr>
          <w:spacing w:val="28"/>
        </w:rPr>
        <w:t xml:space="preserve"> </w:t>
      </w:r>
      <w:r>
        <w:t>the</w:t>
      </w:r>
      <w:r>
        <w:rPr>
          <w:spacing w:val="28"/>
        </w:rPr>
        <w:t xml:space="preserve"> </w:t>
      </w:r>
      <w:r>
        <w:t>sterilization</w:t>
      </w:r>
      <w:r>
        <w:rPr>
          <w:spacing w:val="28"/>
        </w:rPr>
        <w:t xml:space="preserve"> </w:t>
      </w:r>
      <w:r>
        <w:t>begins</w:t>
      </w:r>
      <w:r>
        <w:rPr>
          <w:spacing w:val="28"/>
        </w:rPr>
        <w:t xml:space="preserve"> </w:t>
      </w:r>
      <w:r>
        <w:t>only</w:t>
      </w:r>
      <w:r>
        <w:rPr>
          <w:spacing w:val="28"/>
        </w:rPr>
        <w:t xml:space="preserve"> </w:t>
      </w:r>
      <w:r>
        <w:t>if</w:t>
      </w:r>
      <w:r>
        <w:rPr>
          <w:spacing w:val="28"/>
        </w:rPr>
        <w:t xml:space="preserve"> </w:t>
      </w:r>
      <w:r>
        <w:t>the</w:t>
      </w:r>
      <w:r>
        <w:rPr>
          <w:spacing w:val="28"/>
        </w:rPr>
        <w:t xml:space="preserve"> </w:t>
      </w:r>
      <w:r>
        <w:t>LDR</w:t>
      </w:r>
      <w:r>
        <w:rPr>
          <w:spacing w:val="28"/>
        </w:rPr>
        <w:t xml:space="preserve"> </w:t>
      </w:r>
      <w:r>
        <w:t>value</w:t>
      </w:r>
      <w:r>
        <w:rPr>
          <w:spacing w:val="28"/>
        </w:rPr>
        <w:t xml:space="preserve"> </w:t>
      </w:r>
      <w:r>
        <w:t>is</w:t>
      </w:r>
      <w:r>
        <w:rPr>
          <w:spacing w:val="28"/>
        </w:rPr>
        <w:t xml:space="preserve"> </w:t>
      </w:r>
      <w:r>
        <w:t>greater</w:t>
      </w:r>
      <w:r>
        <w:rPr>
          <w:spacing w:val="28"/>
        </w:rPr>
        <w:t xml:space="preserve"> </w:t>
      </w:r>
      <w:r>
        <w:t>than</w:t>
      </w:r>
      <w:r>
        <w:rPr>
          <w:spacing w:val="28"/>
        </w:rPr>
        <w:t xml:space="preserve"> </w:t>
      </w:r>
      <w:r>
        <w:t>100</w:t>
      </w:r>
      <w:r>
        <w:rPr>
          <w:spacing w:val="28"/>
        </w:rPr>
        <w:t xml:space="preserve"> </w:t>
      </w:r>
      <w:r>
        <w:t>and</w:t>
      </w:r>
      <w:r>
        <w:rPr>
          <w:spacing w:val="28"/>
        </w:rPr>
        <w:t xml:space="preserve"> </w:t>
      </w:r>
      <w:r>
        <w:t xml:space="preserve">the </w:t>
      </w:r>
      <w:r>
        <w:rPr>
          <w:w w:val="110"/>
        </w:rPr>
        <w:t>distance</w:t>
      </w:r>
      <w:r>
        <w:rPr>
          <w:spacing w:val="-10"/>
          <w:w w:val="110"/>
        </w:rPr>
        <w:t xml:space="preserve"> </w:t>
      </w:r>
      <w:r>
        <w:rPr>
          <w:w w:val="110"/>
        </w:rPr>
        <w:t>between</w:t>
      </w:r>
      <w:r>
        <w:rPr>
          <w:spacing w:val="-10"/>
          <w:w w:val="110"/>
        </w:rPr>
        <w:t xml:space="preserve"> </w:t>
      </w:r>
      <w:r>
        <w:rPr>
          <w:w w:val="110"/>
        </w:rPr>
        <w:t>the</w:t>
      </w:r>
      <w:r>
        <w:rPr>
          <w:spacing w:val="-10"/>
          <w:w w:val="110"/>
        </w:rPr>
        <w:t xml:space="preserve"> </w:t>
      </w:r>
      <w:r>
        <w:rPr>
          <w:w w:val="110"/>
        </w:rPr>
        <w:t>object</w:t>
      </w:r>
      <w:r>
        <w:rPr>
          <w:spacing w:val="-10"/>
          <w:w w:val="110"/>
        </w:rPr>
        <w:t xml:space="preserve"> </w:t>
      </w:r>
      <w:r>
        <w:rPr>
          <w:w w:val="110"/>
        </w:rPr>
        <w:t>and</w:t>
      </w:r>
      <w:r>
        <w:rPr>
          <w:spacing w:val="-10"/>
          <w:w w:val="110"/>
        </w:rPr>
        <w:t xml:space="preserve"> </w:t>
      </w:r>
      <w:r>
        <w:rPr>
          <w:w w:val="110"/>
        </w:rPr>
        <w:t>the</w:t>
      </w:r>
      <w:r>
        <w:rPr>
          <w:spacing w:val="-10"/>
          <w:w w:val="110"/>
        </w:rPr>
        <w:t xml:space="preserve"> </w:t>
      </w:r>
      <w:r>
        <w:rPr>
          <w:w w:val="110"/>
        </w:rPr>
        <w:t>box</w:t>
      </w:r>
      <w:r>
        <w:rPr>
          <w:spacing w:val="-10"/>
          <w:w w:val="110"/>
        </w:rPr>
        <w:t xml:space="preserve"> </w:t>
      </w:r>
      <w:r>
        <w:rPr>
          <w:w w:val="110"/>
        </w:rPr>
        <w:t>is</w:t>
      </w:r>
      <w:r>
        <w:rPr>
          <w:spacing w:val="-10"/>
          <w:w w:val="110"/>
        </w:rPr>
        <w:t xml:space="preserve"> </w:t>
      </w:r>
      <w:r>
        <w:rPr>
          <w:w w:val="110"/>
        </w:rPr>
        <w:t>less</w:t>
      </w:r>
      <w:r>
        <w:rPr>
          <w:spacing w:val="-10"/>
          <w:w w:val="110"/>
        </w:rPr>
        <w:t xml:space="preserve"> </w:t>
      </w:r>
      <w:r>
        <w:rPr>
          <w:w w:val="110"/>
        </w:rPr>
        <w:t>than</w:t>
      </w:r>
      <w:r>
        <w:rPr>
          <w:spacing w:val="-10"/>
          <w:w w:val="110"/>
        </w:rPr>
        <w:t xml:space="preserve"> </w:t>
      </w:r>
      <w:r>
        <w:rPr>
          <w:w w:val="110"/>
        </w:rPr>
        <w:t>(box</w:t>
      </w:r>
      <w:r>
        <w:rPr>
          <w:spacing w:val="-10"/>
          <w:w w:val="110"/>
        </w:rPr>
        <w:t xml:space="preserve"> </w:t>
      </w:r>
      <w:r>
        <w:rPr>
          <w:w w:val="110"/>
        </w:rPr>
        <w:t>distance).</w:t>
      </w:r>
    </w:p>
    <w:p w14:paraId="14C3AFE3" w14:textId="0F3009EF" w:rsidR="00CC5717" w:rsidRDefault="006472CD" w:rsidP="00D71C9F">
      <w:pPr>
        <w:pStyle w:val="BodyText"/>
        <w:spacing w:before="122" w:line="297" w:lineRule="auto"/>
        <w:ind w:right="317"/>
      </w:pPr>
      <w:r>
        <w:rPr>
          <w:w w:val="110"/>
        </w:rPr>
        <w:t>Third,</w:t>
      </w:r>
      <w:r>
        <w:rPr>
          <w:spacing w:val="-10"/>
          <w:w w:val="110"/>
        </w:rPr>
        <w:t xml:space="preserve"> </w:t>
      </w:r>
      <w:r>
        <w:rPr>
          <w:w w:val="110"/>
        </w:rPr>
        <w:t>UV</w:t>
      </w:r>
      <w:r>
        <w:rPr>
          <w:spacing w:val="-10"/>
          <w:w w:val="110"/>
        </w:rPr>
        <w:t xml:space="preserve"> </w:t>
      </w:r>
      <w:r>
        <w:rPr>
          <w:w w:val="110"/>
        </w:rPr>
        <w:t>light</w:t>
      </w:r>
      <w:r>
        <w:rPr>
          <w:spacing w:val="-10"/>
          <w:w w:val="110"/>
        </w:rPr>
        <w:t xml:space="preserve"> </w:t>
      </w:r>
      <w:r>
        <w:rPr>
          <w:w w:val="110"/>
        </w:rPr>
        <w:t>is</w:t>
      </w:r>
      <w:r>
        <w:rPr>
          <w:spacing w:val="-10"/>
          <w:w w:val="110"/>
        </w:rPr>
        <w:t xml:space="preserve"> </w:t>
      </w:r>
      <w:r>
        <w:rPr>
          <w:w w:val="110"/>
        </w:rPr>
        <w:t>turned</w:t>
      </w:r>
      <w:r>
        <w:rPr>
          <w:spacing w:val="-10"/>
          <w:w w:val="110"/>
        </w:rPr>
        <w:t xml:space="preserve"> </w:t>
      </w:r>
      <w:r>
        <w:rPr>
          <w:w w:val="110"/>
        </w:rPr>
        <w:t>on</w:t>
      </w:r>
      <w:r>
        <w:rPr>
          <w:spacing w:val="-10"/>
          <w:w w:val="110"/>
        </w:rPr>
        <w:t xml:space="preserve"> </w:t>
      </w:r>
      <w:r>
        <w:rPr>
          <w:w w:val="110"/>
        </w:rPr>
        <w:t>for</w:t>
      </w:r>
      <w:r>
        <w:rPr>
          <w:spacing w:val="-10"/>
          <w:w w:val="110"/>
        </w:rPr>
        <w:t xml:space="preserve"> </w:t>
      </w:r>
      <w:r>
        <w:rPr>
          <w:w w:val="110"/>
        </w:rPr>
        <w:t>5</w:t>
      </w:r>
      <w:r>
        <w:rPr>
          <w:spacing w:val="-10"/>
          <w:w w:val="110"/>
        </w:rPr>
        <w:t xml:space="preserve"> </w:t>
      </w:r>
      <w:r>
        <w:rPr>
          <w:w w:val="110"/>
        </w:rPr>
        <w:t>seconds</w:t>
      </w:r>
      <w:r w:rsidR="00D71C9F">
        <w:rPr>
          <w:w w:val="110"/>
        </w:rPr>
        <w:t xml:space="preserve"> </w:t>
      </w:r>
      <w:r>
        <w:rPr>
          <w:w w:val="110"/>
        </w:rPr>
        <w:t>(sterilization</w:t>
      </w:r>
      <w:r>
        <w:rPr>
          <w:spacing w:val="-10"/>
          <w:w w:val="110"/>
        </w:rPr>
        <w:t xml:space="preserve"> </w:t>
      </w:r>
      <w:r>
        <w:rPr>
          <w:w w:val="110"/>
        </w:rPr>
        <w:t>begins)</w:t>
      </w:r>
      <w:r>
        <w:rPr>
          <w:spacing w:val="-10"/>
          <w:w w:val="110"/>
        </w:rPr>
        <w:t xml:space="preserve"> </w:t>
      </w:r>
      <w:r>
        <w:rPr>
          <w:w w:val="110"/>
        </w:rPr>
        <w:t>after</w:t>
      </w:r>
      <w:r>
        <w:rPr>
          <w:spacing w:val="-10"/>
          <w:w w:val="110"/>
        </w:rPr>
        <w:t xml:space="preserve"> </w:t>
      </w:r>
      <w:r>
        <w:rPr>
          <w:w w:val="110"/>
        </w:rPr>
        <w:t>Which</w:t>
      </w:r>
      <w:r>
        <w:rPr>
          <w:spacing w:val="-10"/>
          <w:w w:val="110"/>
        </w:rPr>
        <w:t xml:space="preserve"> </w:t>
      </w:r>
      <w:r>
        <w:rPr>
          <w:w w:val="110"/>
        </w:rPr>
        <w:t xml:space="preserve">a </w:t>
      </w:r>
      <w:r>
        <w:t>Buzzer</w:t>
      </w:r>
      <w:r>
        <w:rPr>
          <w:spacing w:val="40"/>
        </w:rPr>
        <w:t xml:space="preserve"> </w:t>
      </w:r>
      <w:r>
        <w:t>sound</w:t>
      </w:r>
      <w:r>
        <w:rPr>
          <w:spacing w:val="40"/>
        </w:rPr>
        <w:t xml:space="preserve"> </w:t>
      </w:r>
      <w:r>
        <w:t>Is</w:t>
      </w:r>
      <w:r>
        <w:rPr>
          <w:spacing w:val="40"/>
        </w:rPr>
        <w:t xml:space="preserve"> </w:t>
      </w:r>
      <w:r>
        <w:t>generated,</w:t>
      </w:r>
      <w:r>
        <w:rPr>
          <w:spacing w:val="40"/>
        </w:rPr>
        <w:t xml:space="preserve"> </w:t>
      </w:r>
      <w:r>
        <w:t>which</w:t>
      </w:r>
      <w:r>
        <w:rPr>
          <w:spacing w:val="40"/>
        </w:rPr>
        <w:t xml:space="preserve"> </w:t>
      </w:r>
      <w:r>
        <w:t>means</w:t>
      </w:r>
      <w:r>
        <w:rPr>
          <w:spacing w:val="40"/>
        </w:rPr>
        <w:t xml:space="preserve"> </w:t>
      </w:r>
      <w:r>
        <w:t>that</w:t>
      </w:r>
      <w:r>
        <w:rPr>
          <w:spacing w:val="40"/>
        </w:rPr>
        <w:t xml:space="preserve"> </w:t>
      </w:r>
      <w:r>
        <w:t>the</w:t>
      </w:r>
      <w:r>
        <w:rPr>
          <w:spacing w:val="40"/>
        </w:rPr>
        <w:t xml:space="preserve"> </w:t>
      </w:r>
      <w:r>
        <w:t>sterilization</w:t>
      </w:r>
      <w:r>
        <w:rPr>
          <w:spacing w:val="40"/>
        </w:rPr>
        <w:t xml:space="preserve"> </w:t>
      </w:r>
      <w:r>
        <w:t>process</w:t>
      </w:r>
      <w:r>
        <w:rPr>
          <w:spacing w:val="40"/>
        </w:rPr>
        <w:t xml:space="preserve"> </w:t>
      </w:r>
      <w:r>
        <w:t>ends,</w:t>
      </w:r>
      <w:r>
        <w:rPr>
          <w:spacing w:val="40"/>
        </w:rPr>
        <w:t xml:space="preserve"> </w:t>
      </w:r>
      <w:r>
        <w:t xml:space="preserve">also </w:t>
      </w:r>
      <w:r>
        <w:rPr>
          <w:w w:val="110"/>
        </w:rPr>
        <w:t>if</w:t>
      </w:r>
      <w:r>
        <w:rPr>
          <w:spacing w:val="-6"/>
          <w:w w:val="110"/>
        </w:rPr>
        <w:t xml:space="preserve"> </w:t>
      </w:r>
      <w:r>
        <w:rPr>
          <w:w w:val="110"/>
        </w:rPr>
        <w:t>the</w:t>
      </w:r>
      <w:r>
        <w:rPr>
          <w:spacing w:val="-6"/>
          <w:w w:val="110"/>
        </w:rPr>
        <w:t xml:space="preserve"> </w:t>
      </w:r>
      <w:r>
        <w:rPr>
          <w:w w:val="110"/>
        </w:rPr>
        <w:t>box</w:t>
      </w:r>
      <w:r>
        <w:rPr>
          <w:spacing w:val="-6"/>
          <w:w w:val="110"/>
        </w:rPr>
        <w:t xml:space="preserve"> </w:t>
      </w:r>
      <w:r>
        <w:rPr>
          <w:w w:val="110"/>
        </w:rPr>
        <w:t>is</w:t>
      </w:r>
      <w:r>
        <w:rPr>
          <w:spacing w:val="-6"/>
          <w:w w:val="110"/>
        </w:rPr>
        <w:t xml:space="preserve"> </w:t>
      </w:r>
      <w:r>
        <w:rPr>
          <w:w w:val="110"/>
        </w:rPr>
        <w:t>opened</w:t>
      </w:r>
      <w:r>
        <w:rPr>
          <w:spacing w:val="-6"/>
          <w:w w:val="110"/>
        </w:rPr>
        <w:t xml:space="preserve"> </w:t>
      </w:r>
      <w:r>
        <w:rPr>
          <w:w w:val="110"/>
        </w:rPr>
        <w:t>before</w:t>
      </w:r>
      <w:r>
        <w:rPr>
          <w:spacing w:val="-6"/>
          <w:w w:val="110"/>
        </w:rPr>
        <w:t xml:space="preserve"> </w:t>
      </w:r>
      <w:r>
        <w:rPr>
          <w:w w:val="110"/>
        </w:rPr>
        <w:t>5</w:t>
      </w:r>
      <w:r>
        <w:rPr>
          <w:spacing w:val="-6"/>
          <w:w w:val="110"/>
        </w:rPr>
        <w:t xml:space="preserve"> </w:t>
      </w:r>
      <w:r w:rsidR="00D71C9F">
        <w:rPr>
          <w:w w:val="110"/>
        </w:rPr>
        <w:t>seconds</w:t>
      </w:r>
      <w:r w:rsidR="00D71C9F">
        <w:rPr>
          <w:spacing w:val="-6"/>
          <w:w w:val="110"/>
        </w:rPr>
        <w:t>, UV</w:t>
      </w:r>
      <w:r>
        <w:rPr>
          <w:spacing w:val="-6"/>
          <w:w w:val="110"/>
        </w:rPr>
        <w:t xml:space="preserve"> </w:t>
      </w:r>
      <w:r>
        <w:rPr>
          <w:w w:val="110"/>
        </w:rPr>
        <w:t>light</w:t>
      </w:r>
      <w:r>
        <w:rPr>
          <w:spacing w:val="-6"/>
          <w:w w:val="110"/>
        </w:rPr>
        <w:t xml:space="preserve"> </w:t>
      </w:r>
      <w:r>
        <w:rPr>
          <w:w w:val="110"/>
        </w:rPr>
        <w:t>is</w:t>
      </w:r>
      <w:r>
        <w:rPr>
          <w:spacing w:val="-6"/>
          <w:w w:val="110"/>
        </w:rPr>
        <w:t xml:space="preserve"> </w:t>
      </w:r>
      <w:r>
        <w:rPr>
          <w:w w:val="110"/>
        </w:rPr>
        <w:t>turned</w:t>
      </w:r>
      <w:r>
        <w:rPr>
          <w:spacing w:val="-6"/>
          <w:w w:val="110"/>
        </w:rPr>
        <w:t xml:space="preserve"> </w:t>
      </w:r>
      <w:r>
        <w:rPr>
          <w:w w:val="110"/>
        </w:rPr>
        <w:t>off.</w:t>
      </w:r>
    </w:p>
    <w:p w14:paraId="2DBFFC3C" w14:textId="77777777" w:rsidR="00D71C9F" w:rsidRDefault="00D71C9F" w:rsidP="00D71C9F">
      <w:pPr>
        <w:pStyle w:val="BodyText"/>
        <w:spacing w:before="122" w:line="297" w:lineRule="auto"/>
        <w:ind w:right="317"/>
      </w:pPr>
    </w:p>
    <w:p w14:paraId="323F428D" w14:textId="77777777" w:rsidR="00CC5717" w:rsidRDefault="006472CD">
      <w:pPr>
        <w:pStyle w:val="Heading1"/>
        <w:spacing w:before="1"/>
      </w:pPr>
      <w:r>
        <w:rPr>
          <w:spacing w:val="-14"/>
        </w:rPr>
        <w:t>Problems</w:t>
      </w:r>
      <w:r>
        <w:rPr>
          <w:spacing w:val="-13"/>
        </w:rPr>
        <w:t xml:space="preserve"> </w:t>
      </w:r>
      <w:r>
        <w:rPr>
          <w:spacing w:val="-14"/>
        </w:rPr>
        <w:t>we</w:t>
      </w:r>
      <w:r>
        <w:rPr>
          <w:spacing w:val="-13"/>
        </w:rPr>
        <w:t xml:space="preserve"> </w:t>
      </w:r>
      <w:r>
        <w:rPr>
          <w:spacing w:val="-14"/>
        </w:rPr>
        <w:t>faced</w:t>
      </w:r>
    </w:p>
    <w:p w14:paraId="3FE8DFB5" w14:textId="77777777" w:rsidR="00CC5717" w:rsidRDefault="006472CD">
      <w:pPr>
        <w:pStyle w:val="BodyText"/>
        <w:spacing w:before="180" w:line="297" w:lineRule="auto"/>
      </w:pPr>
      <w:r>
        <w:rPr>
          <w:w w:val="110"/>
        </w:rPr>
        <w:t>How</w:t>
      </w:r>
      <w:r>
        <w:rPr>
          <w:spacing w:val="-12"/>
          <w:w w:val="110"/>
        </w:rPr>
        <w:t xml:space="preserve"> </w:t>
      </w:r>
      <w:r>
        <w:rPr>
          <w:w w:val="110"/>
        </w:rPr>
        <w:t>to</w:t>
      </w:r>
      <w:r>
        <w:rPr>
          <w:spacing w:val="-12"/>
          <w:w w:val="110"/>
        </w:rPr>
        <w:t xml:space="preserve"> </w:t>
      </w:r>
      <w:r>
        <w:rPr>
          <w:w w:val="110"/>
        </w:rPr>
        <w:t>generate</w:t>
      </w:r>
      <w:r>
        <w:rPr>
          <w:spacing w:val="-12"/>
          <w:w w:val="110"/>
        </w:rPr>
        <w:t xml:space="preserve"> </w:t>
      </w:r>
      <w:r>
        <w:rPr>
          <w:w w:val="110"/>
        </w:rPr>
        <w:t>the</w:t>
      </w:r>
      <w:r>
        <w:rPr>
          <w:spacing w:val="-12"/>
          <w:w w:val="110"/>
        </w:rPr>
        <w:t xml:space="preserve"> </w:t>
      </w:r>
      <w:r>
        <w:rPr>
          <w:w w:val="110"/>
        </w:rPr>
        <w:t>beep</w:t>
      </w:r>
      <w:r>
        <w:rPr>
          <w:spacing w:val="-12"/>
          <w:w w:val="110"/>
        </w:rPr>
        <w:t xml:space="preserve"> </w:t>
      </w:r>
      <w:r>
        <w:rPr>
          <w:w w:val="110"/>
        </w:rPr>
        <w:t>sound</w:t>
      </w:r>
      <w:r>
        <w:rPr>
          <w:spacing w:val="-12"/>
          <w:w w:val="110"/>
        </w:rPr>
        <w:t xml:space="preserve"> </w:t>
      </w:r>
      <w:r>
        <w:rPr>
          <w:w w:val="110"/>
        </w:rPr>
        <w:t>only</w:t>
      </w:r>
      <w:r>
        <w:rPr>
          <w:spacing w:val="-12"/>
          <w:w w:val="110"/>
        </w:rPr>
        <w:t xml:space="preserve"> </w:t>
      </w:r>
      <w:r>
        <w:rPr>
          <w:w w:val="110"/>
        </w:rPr>
        <w:t>if</w:t>
      </w:r>
      <w:r>
        <w:rPr>
          <w:spacing w:val="-12"/>
          <w:w w:val="110"/>
        </w:rPr>
        <w:t xml:space="preserve"> </w:t>
      </w:r>
      <w:r>
        <w:rPr>
          <w:w w:val="110"/>
        </w:rPr>
        <w:t>the</w:t>
      </w:r>
      <w:r>
        <w:rPr>
          <w:spacing w:val="-12"/>
          <w:w w:val="110"/>
        </w:rPr>
        <w:t xml:space="preserve"> </w:t>
      </w:r>
      <w:r>
        <w:rPr>
          <w:w w:val="110"/>
        </w:rPr>
        <w:t>following</w:t>
      </w:r>
      <w:r>
        <w:rPr>
          <w:spacing w:val="-12"/>
          <w:w w:val="110"/>
        </w:rPr>
        <w:t xml:space="preserve"> </w:t>
      </w:r>
      <w:r>
        <w:rPr>
          <w:w w:val="110"/>
        </w:rPr>
        <w:t>scenario</w:t>
      </w:r>
      <w:r>
        <w:rPr>
          <w:spacing w:val="-12"/>
          <w:w w:val="110"/>
        </w:rPr>
        <w:t xml:space="preserve"> </w:t>
      </w:r>
      <w:r>
        <w:rPr>
          <w:w w:val="110"/>
        </w:rPr>
        <w:t>happened:</w:t>
      </w:r>
      <w:r>
        <w:rPr>
          <w:spacing w:val="-12"/>
          <w:w w:val="110"/>
        </w:rPr>
        <w:t xml:space="preserve"> </w:t>
      </w:r>
      <w:r>
        <w:rPr>
          <w:w w:val="110"/>
        </w:rPr>
        <w:t>the sterilization</w:t>
      </w:r>
      <w:r>
        <w:rPr>
          <w:spacing w:val="-1"/>
          <w:w w:val="110"/>
        </w:rPr>
        <w:t xml:space="preserve"> </w:t>
      </w:r>
      <w:r>
        <w:rPr>
          <w:w w:val="110"/>
        </w:rPr>
        <w:t>process</w:t>
      </w:r>
      <w:r>
        <w:rPr>
          <w:spacing w:val="-1"/>
          <w:w w:val="110"/>
        </w:rPr>
        <w:t xml:space="preserve"> </w:t>
      </w:r>
      <w:r>
        <w:rPr>
          <w:w w:val="110"/>
        </w:rPr>
        <w:t>was</w:t>
      </w:r>
      <w:r>
        <w:rPr>
          <w:spacing w:val="-1"/>
          <w:w w:val="110"/>
        </w:rPr>
        <w:t xml:space="preserve"> </w:t>
      </w:r>
      <w:r>
        <w:rPr>
          <w:w w:val="110"/>
        </w:rPr>
        <w:t>completed</w:t>
      </w:r>
      <w:r>
        <w:rPr>
          <w:spacing w:val="-1"/>
          <w:w w:val="110"/>
        </w:rPr>
        <w:t xml:space="preserve"> </w:t>
      </w:r>
      <w:r>
        <w:rPr>
          <w:w w:val="110"/>
        </w:rPr>
        <w:t>successfully</w:t>
      </w:r>
      <w:r>
        <w:rPr>
          <w:spacing w:val="-1"/>
          <w:w w:val="110"/>
        </w:rPr>
        <w:t xml:space="preserve"> </w:t>
      </w:r>
      <w:r>
        <w:rPr>
          <w:w w:val="110"/>
        </w:rPr>
        <w:t>with</w:t>
      </w:r>
      <w:r>
        <w:rPr>
          <w:spacing w:val="-1"/>
          <w:w w:val="110"/>
        </w:rPr>
        <w:t xml:space="preserve"> </w:t>
      </w:r>
      <w:r>
        <w:rPr>
          <w:w w:val="110"/>
        </w:rPr>
        <w:t>no</w:t>
      </w:r>
      <w:r>
        <w:rPr>
          <w:spacing w:val="-1"/>
          <w:w w:val="110"/>
        </w:rPr>
        <w:t xml:space="preserve"> </w:t>
      </w:r>
      <w:r>
        <w:rPr>
          <w:w w:val="110"/>
        </w:rPr>
        <w:t>any</w:t>
      </w:r>
      <w:r>
        <w:rPr>
          <w:spacing w:val="-1"/>
          <w:w w:val="110"/>
        </w:rPr>
        <w:t xml:space="preserve"> </w:t>
      </w:r>
      <w:r>
        <w:rPr>
          <w:w w:val="110"/>
        </w:rPr>
        <w:t>interruption</w:t>
      </w:r>
      <w:r>
        <w:rPr>
          <w:spacing w:val="-1"/>
          <w:w w:val="110"/>
        </w:rPr>
        <w:t xml:space="preserve"> </w:t>
      </w:r>
      <w:r>
        <w:rPr>
          <w:w w:val="110"/>
        </w:rPr>
        <w:t xml:space="preserve">or </w:t>
      </w:r>
      <w:r>
        <w:t>opening</w:t>
      </w:r>
      <w:r>
        <w:rPr>
          <w:spacing w:val="35"/>
        </w:rPr>
        <w:t xml:space="preserve"> </w:t>
      </w:r>
      <w:r>
        <w:t>of</w:t>
      </w:r>
      <w:r>
        <w:rPr>
          <w:spacing w:val="35"/>
        </w:rPr>
        <w:t xml:space="preserve"> </w:t>
      </w:r>
      <w:r>
        <w:t>the</w:t>
      </w:r>
      <w:r>
        <w:rPr>
          <w:spacing w:val="35"/>
        </w:rPr>
        <w:t xml:space="preserve"> </w:t>
      </w:r>
      <w:r>
        <w:t>box</w:t>
      </w:r>
      <w:r>
        <w:rPr>
          <w:spacing w:val="35"/>
        </w:rPr>
        <w:t xml:space="preserve"> </w:t>
      </w:r>
      <w:r>
        <w:t>through</w:t>
      </w:r>
      <w:r>
        <w:rPr>
          <w:spacing w:val="35"/>
        </w:rPr>
        <w:t xml:space="preserve"> </w:t>
      </w:r>
      <w:r>
        <w:t>the</w:t>
      </w:r>
      <w:r>
        <w:rPr>
          <w:spacing w:val="35"/>
        </w:rPr>
        <w:t xml:space="preserve"> </w:t>
      </w:r>
      <w:r>
        <w:t>past</w:t>
      </w:r>
      <w:r>
        <w:rPr>
          <w:spacing w:val="35"/>
        </w:rPr>
        <w:t xml:space="preserve"> </w:t>
      </w:r>
      <w:r>
        <w:t>5</w:t>
      </w:r>
      <w:r>
        <w:rPr>
          <w:spacing w:val="35"/>
        </w:rPr>
        <w:t xml:space="preserve"> </w:t>
      </w:r>
      <w:r>
        <w:t>seconds,</w:t>
      </w:r>
      <w:r>
        <w:rPr>
          <w:spacing w:val="35"/>
        </w:rPr>
        <w:t xml:space="preserve"> </w:t>
      </w:r>
      <w:r>
        <w:t>and</w:t>
      </w:r>
      <w:r>
        <w:rPr>
          <w:spacing w:val="35"/>
        </w:rPr>
        <w:t xml:space="preserve"> </w:t>
      </w:r>
      <w:r>
        <w:t>this</w:t>
      </w:r>
      <w:r>
        <w:rPr>
          <w:spacing w:val="35"/>
        </w:rPr>
        <w:t xml:space="preserve"> </w:t>
      </w:r>
      <w:r>
        <w:t>was</w:t>
      </w:r>
      <w:r>
        <w:rPr>
          <w:spacing w:val="35"/>
        </w:rPr>
        <w:t xml:space="preserve"> </w:t>
      </w:r>
      <w:r>
        <w:t>solved</w:t>
      </w:r>
      <w:r>
        <w:rPr>
          <w:spacing w:val="35"/>
        </w:rPr>
        <w:t xml:space="preserve"> </w:t>
      </w:r>
      <w:r>
        <w:t>using</w:t>
      </w:r>
      <w:r>
        <w:rPr>
          <w:spacing w:val="35"/>
        </w:rPr>
        <w:t xml:space="preserve"> </w:t>
      </w:r>
      <w:r>
        <w:t xml:space="preserve">Timer1 </w:t>
      </w:r>
      <w:r>
        <w:rPr>
          <w:w w:val="110"/>
        </w:rPr>
        <w:t>and ISR.</w:t>
      </w:r>
    </w:p>
    <w:sectPr w:rsidR="00CC5717">
      <w:footerReference w:type="default" r:id="rId9"/>
      <w:pgSz w:w="12240" w:h="15840"/>
      <w:pgMar w:top="1340" w:right="134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D172D" w14:textId="77777777" w:rsidR="002F1F0A" w:rsidRDefault="002F1F0A">
      <w:r>
        <w:separator/>
      </w:r>
    </w:p>
  </w:endnote>
  <w:endnote w:type="continuationSeparator" w:id="0">
    <w:p w14:paraId="605A45EA" w14:textId="77777777" w:rsidR="002F1F0A" w:rsidRDefault="002F1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C6EE" w14:textId="77777777" w:rsidR="00CC5717" w:rsidRDefault="006472CD">
    <w:pPr>
      <w:pStyle w:val="BodyText"/>
      <w:spacing w:line="14" w:lineRule="auto"/>
      <w:ind w:left="0"/>
      <w:rPr>
        <w:sz w:val="20"/>
      </w:rPr>
    </w:pPr>
    <w:r>
      <w:rPr>
        <w:noProof/>
      </w:rPr>
      <mc:AlternateContent>
        <mc:Choice Requires="wps">
          <w:drawing>
            <wp:anchor distT="0" distB="0" distL="0" distR="0" simplePos="0" relativeHeight="487549440" behindDoc="1" locked="0" layoutInCell="1" allowOverlap="1" wp14:anchorId="295618CA" wp14:editId="6701B414">
              <wp:simplePos x="0" y="0"/>
              <wp:positionH relativeFrom="page">
                <wp:posOffset>330199</wp:posOffset>
              </wp:positionH>
              <wp:positionV relativeFrom="page">
                <wp:posOffset>9581950</wp:posOffset>
              </wp:positionV>
              <wp:extent cx="70802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8025" cy="140970"/>
                      </a:xfrm>
                      <a:prstGeom prst="rect">
                        <a:avLst/>
                      </a:prstGeom>
                    </wps:spPr>
                    <wps:txbx>
                      <w:txbxContent>
                        <w:p w14:paraId="4E87089E" w14:textId="77777777" w:rsidR="00CC5717" w:rsidRDefault="006472CD">
                          <w:pPr>
                            <w:spacing w:before="15"/>
                            <w:ind w:left="20"/>
                            <w:rPr>
                              <w:sz w:val="15"/>
                            </w:rPr>
                          </w:pPr>
                          <w:r>
                            <w:rPr>
                              <w:w w:val="110"/>
                              <w:sz w:val="15"/>
                            </w:rPr>
                            <w:t>Task</w:t>
                          </w:r>
                          <w:r>
                            <w:rPr>
                              <w:spacing w:val="-11"/>
                              <w:w w:val="110"/>
                              <w:sz w:val="15"/>
                            </w:rPr>
                            <w:t xml:space="preserve"> </w:t>
                          </w:r>
                          <w:r>
                            <w:rPr>
                              <w:w w:val="110"/>
                              <w:sz w:val="15"/>
                            </w:rPr>
                            <w:t>03</w:t>
                          </w:r>
                          <w:r>
                            <w:rPr>
                              <w:spacing w:val="-11"/>
                              <w:w w:val="110"/>
                              <w:sz w:val="15"/>
                            </w:rPr>
                            <w:t xml:space="preserve"> </w:t>
                          </w:r>
                          <w:r>
                            <w:rPr>
                              <w:spacing w:val="-2"/>
                              <w:w w:val="110"/>
                              <w:sz w:val="15"/>
                            </w:rPr>
                            <w:t>Report</w:t>
                          </w:r>
                        </w:p>
                      </w:txbxContent>
                    </wps:txbx>
                    <wps:bodyPr wrap="square" lIns="0" tIns="0" rIns="0" bIns="0" rtlCol="0">
                      <a:noAutofit/>
                    </wps:bodyPr>
                  </wps:wsp>
                </a:graphicData>
              </a:graphic>
            </wp:anchor>
          </w:drawing>
        </mc:Choice>
        <mc:Fallback>
          <w:pict>
            <v:shapetype w14:anchorId="295618CA" id="_x0000_t202" coordsize="21600,21600" o:spt="202" path="m,l,21600r21600,l21600,xe">
              <v:stroke joinstyle="miter"/>
              <v:path gradientshapeok="t" o:connecttype="rect"/>
            </v:shapetype>
            <v:shape id="Textbox 1" o:spid="_x0000_s1026" type="#_x0000_t202" style="position:absolute;margin-left:26pt;margin-top:754.5pt;width:55.75pt;height:11.1pt;z-index:-1576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" filled="f" stroked="f">
              <v:textbox inset="0,0,0,0">
                <w:txbxContent>
                  <w:p w14:paraId="4E87089E" w14:textId="77777777" w:rsidR="00CC5717" w:rsidRDefault="006472CD">
                    <w:pPr>
                      <w:spacing w:before="15"/>
                      <w:ind w:left="20"/>
                      <w:rPr>
                        <w:sz w:val="15"/>
                      </w:rPr>
                    </w:pPr>
                    <w:r>
                      <w:rPr>
                        <w:w w:val="110"/>
                        <w:sz w:val="15"/>
                      </w:rPr>
                      <w:t>Task</w:t>
                    </w:r>
                    <w:r>
                      <w:rPr>
                        <w:spacing w:val="-11"/>
                        <w:w w:val="110"/>
                        <w:sz w:val="15"/>
                      </w:rPr>
                      <w:t xml:space="preserve"> </w:t>
                    </w:r>
                    <w:r>
                      <w:rPr>
                        <w:w w:val="110"/>
                        <w:sz w:val="15"/>
                      </w:rPr>
                      <w:t>03</w:t>
                    </w:r>
                    <w:r>
                      <w:rPr>
                        <w:spacing w:val="-11"/>
                        <w:w w:val="110"/>
                        <w:sz w:val="15"/>
                      </w:rPr>
                      <w:t xml:space="preserve"> </w:t>
                    </w:r>
                    <w:r>
                      <w:rPr>
                        <w:spacing w:val="-2"/>
                        <w:w w:val="110"/>
                        <w:sz w:val="15"/>
                      </w:rPr>
                      <w:t>Report</w:t>
                    </w:r>
                  </w:p>
                </w:txbxContent>
              </v:textbox>
              <w10:wrap anchorx="page" anchory="page"/>
            </v:shape>
          </w:pict>
        </mc:Fallback>
      </mc:AlternateContent>
    </w:r>
    <w:r>
      <w:rPr>
        <w:noProof/>
      </w:rPr>
      <mc:AlternateContent>
        <mc:Choice Requires="wps">
          <w:drawing>
            <wp:anchor distT="0" distB="0" distL="0" distR="0" simplePos="0" relativeHeight="487549952" behindDoc="1" locked="0" layoutInCell="1" allowOverlap="1" wp14:anchorId="47665408" wp14:editId="3BB29EE8">
              <wp:simplePos x="0" y="0"/>
              <wp:positionH relativeFrom="page">
                <wp:posOffset>7333208</wp:posOffset>
              </wp:positionH>
              <wp:positionV relativeFrom="page">
                <wp:posOffset>9581950</wp:posOffset>
              </wp:positionV>
              <wp:extent cx="14732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40970"/>
                      </a:xfrm>
                      <a:prstGeom prst="rect">
                        <a:avLst/>
                      </a:prstGeom>
                    </wps:spPr>
                    <wps:txbx>
                      <w:txbxContent>
                        <w:p w14:paraId="32837DA8" w14:textId="77777777" w:rsidR="00CC5717" w:rsidRDefault="006472CD">
                          <w:pPr>
                            <w:spacing w:before="15"/>
                            <w:ind w:left="60"/>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sidR="00346CED">
                            <w:rPr>
                              <w:noProof/>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47665408" id="Textbox 2" o:spid="_x0000_s1027" type="#_x0000_t202" style="position:absolute;margin-left:577.4pt;margin-top:754.5pt;width:11.6pt;height:11.1pt;z-index:-1576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" filled="f" stroked="f">
              <v:textbox inset="0,0,0,0">
                <w:txbxContent>
                  <w:p w14:paraId="32837DA8" w14:textId="77777777" w:rsidR="00CC5717" w:rsidRDefault="006472CD">
                    <w:pPr>
                      <w:spacing w:before="15"/>
                      <w:ind w:left="60"/>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sidR="00346CED">
                      <w:rPr>
                        <w:noProof/>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BC797" w14:textId="77777777" w:rsidR="002F1F0A" w:rsidRDefault="002F1F0A">
      <w:r>
        <w:separator/>
      </w:r>
    </w:p>
  </w:footnote>
  <w:footnote w:type="continuationSeparator" w:id="0">
    <w:p w14:paraId="637532AE" w14:textId="77777777" w:rsidR="002F1F0A" w:rsidRDefault="002F1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316C3"/>
    <w:multiLevelType w:val="hybridMultilevel"/>
    <w:tmpl w:val="360E06E6"/>
    <w:lvl w:ilvl="0" w:tplc="4D5ACC4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3F3A641D"/>
    <w:multiLevelType w:val="hybridMultilevel"/>
    <w:tmpl w:val="0D12C27C"/>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5CF57EBC"/>
    <w:multiLevelType w:val="hybridMultilevel"/>
    <w:tmpl w:val="5E3C9E98"/>
    <w:lvl w:ilvl="0" w:tplc="8DF8C4BE">
      <w:start w:val="1"/>
      <w:numFmt w:val="decimal"/>
      <w:lvlText w:val="%1)"/>
      <w:lvlJc w:val="left"/>
      <w:pPr>
        <w:ind w:left="479" w:hanging="360"/>
      </w:pPr>
      <w:rPr>
        <w:rFonts w:hint="default"/>
        <w:w w:val="9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15:restartNumberingAfterBreak="0">
    <w:nsid w:val="6001553B"/>
    <w:multiLevelType w:val="hybridMultilevel"/>
    <w:tmpl w:val="53C4DCB4"/>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num w:numId="1" w16cid:durableId="1978606419">
    <w:abstractNumId w:val="2"/>
  </w:num>
  <w:num w:numId="2" w16cid:durableId="2081514700">
    <w:abstractNumId w:val="3"/>
  </w:num>
  <w:num w:numId="3" w16cid:durableId="1235895471">
    <w:abstractNumId w:val="1"/>
  </w:num>
  <w:num w:numId="4" w16cid:durableId="43221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717"/>
    <w:rsid w:val="000637AE"/>
    <w:rsid w:val="002F1F0A"/>
    <w:rsid w:val="00346CED"/>
    <w:rsid w:val="003544B7"/>
    <w:rsid w:val="006472CD"/>
    <w:rsid w:val="00651577"/>
    <w:rsid w:val="008C72F5"/>
    <w:rsid w:val="00CC0A4C"/>
    <w:rsid w:val="00CC5717"/>
    <w:rsid w:val="00D71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8869"/>
  <w15:docId w15:val="{F251CF1B-6B24-46C9-ADF6-D5657E3F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19"/>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4"/>
      <w:szCs w:val="24"/>
    </w:rPr>
  </w:style>
  <w:style w:type="paragraph" w:styleId="Title">
    <w:name w:val="Title"/>
    <w:basedOn w:val="Normal"/>
    <w:uiPriority w:val="1"/>
    <w:qFormat/>
    <w:pPr>
      <w:spacing w:before="69"/>
      <w:ind w:left="119"/>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8C72F5"/>
    <w:rPr>
      <w:rFonts w:ascii="Tahoma" w:eastAsia="Tahoma" w:hAnsi="Tahoma" w:cs="Tahoma"/>
    </w:rPr>
  </w:style>
  <w:style w:type="character" w:customStyle="1" w:styleId="BodyTextChar">
    <w:name w:val="Body Text Char"/>
    <w:basedOn w:val="DefaultParagraphFont"/>
    <w:link w:val="BodyText"/>
    <w:uiPriority w:val="1"/>
    <w:rsid w:val="008C72F5"/>
    <w:rPr>
      <w:rFonts w:ascii="Tahoma" w:eastAsia="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inkercad.com/things/jVOwLIto8ZN-medical-proje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Alhussien Ayman</dc:creator>
  <cp:lastModifiedBy>مازن عاطف عوض محمد عتلم</cp:lastModifiedBy>
  <cp:revision>4</cp:revision>
  <dcterms:created xsi:type="dcterms:W3CDTF">2024-05-02T09:57:00Z</dcterms:created>
  <dcterms:modified xsi:type="dcterms:W3CDTF">2024-05-02T11:31:00Z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Chromium</vt:lpwstr>
  </property>
  <property fmtid="{D5CDD505-2E9C-101B-9397-08002B2CF9AE}" pid="4" name="LastSaved">
    <vt:filetime>2024-05-01T00:00:00Z</vt:filetime>
  </property>
  <property fmtid="{D5CDD505-2E9C-101B-9397-08002B2CF9AE}" pid="5" name="Producer">
    <vt:lpwstr>Skia/PDF m119</vt:lpwstr>
  </property>
</Properties>
</file>