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Combined Milestone 4 + 5 Implementation Roadmap</w:t>
      </w:r>
    </w:p>
    <w:p>
      <w:pPr>
        <w:jc w:val="center"/>
      </w:pPr>
      <w:r>
        <w:rPr>
          <w:i/>
          <w:color w:val="505050"/>
          <w:sz w:val="22"/>
        </w:rPr>
        <w:t>Model Integration, Training, KITTI Evaluation, Benchmarking, Documentation, and Git Closure</w:t>
      </w:r>
    </w:p>
    <w:p>
      <w:pPr>
        <w:pStyle w:val="Heading1"/>
      </w:pPr>
      <w:r>
        <w:t>Scope Boundary</w:t>
      </w:r>
    </w:p>
    <w:tbl>
      <w:tblPr>
        <w:tblStyle w:val="LightList-Accent1"/>
        <w:tblW w:type="auto" w:w="0"/>
        <w:jc w:val="center"/>
        <w:tblLook w:firstColumn="1" w:firstRow="1" w:lastColumn="0" w:lastRow="0" w:noHBand="0" w:noVBand="1" w:val="04A0"/>
      </w:tblPr>
      <w:tblGrid>
        <w:gridCol w:w="5328"/>
        <w:gridCol w:w="5328"/>
      </w:tblGrid>
      <w:tr>
        <w:tc>
          <w:tcPr>
            <w:tcW w:type="dxa" w:w="5328"/>
            <w:vAlign w:val="center"/>
            <w:shd w:fill="D9EAF7"/>
          </w:tcPr>
          <w:p>
            <w:pPr>
              <w:spacing w:after="0"/>
            </w:pPr>
            <w:r/>
            <w:r>
              <w:rPr>
                <w:b/>
                <w:sz w:val="18"/>
              </w:rPr>
              <w:t>Item</w:t>
            </w:r>
          </w:p>
        </w:tc>
        <w:tc>
          <w:tcPr>
            <w:tcW w:type="dxa" w:w="5328"/>
            <w:vAlign w:val="center"/>
            <w:shd w:fill="D9EAF7"/>
          </w:tcPr>
          <w:p>
            <w:pPr>
              <w:spacing w:after="0"/>
            </w:pPr>
            <w:r/>
            <w:r>
              <w:rPr>
                <w:b/>
                <w:sz w:val="18"/>
              </w:rPr>
              <w:t>Value</w:t>
            </w:r>
          </w:p>
        </w:tc>
      </w:tr>
      <w:tr>
        <w:tc>
          <w:tcPr>
            <w:tcW w:type="dxa" w:w="5328"/>
            <w:vAlign w:val="center"/>
          </w:tcPr>
          <w:p>
            <w:pPr>
              <w:spacing w:after="0"/>
            </w:pPr>
            <w:r/>
            <w:r>
              <w:rPr>
                <w:b w:val="0"/>
                <w:sz w:val="18"/>
              </w:rPr>
              <w:t>Training dataset</w:t>
            </w:r>
          </w:p>
        </w:tc>
        <w:tc>
          <w:tcPr>
            <w:tcW w:type="dxa" w:w="5328"/>
            <w:vAlign w:val="center"/>
          </w:tcPr>
          <w:p>
            <w:pPr>
              <w:spacing w:after="0"/>
            </w:pPr>
            <w:r/>
            <w:r>
              <w:rPr>
                <w:b w:val="0"/>
                <w:sz w:val="18"/>
              </w:rPr>
              <w:t>KITTI train - 5,985 images</w:t>
            </w:r>
          </w:p>
        </w:tc>
      </w:tr>
      <w:tr>
        <w:tc>
          <w:tcPr>
            <w:tcW w:type="dxa" w:w="5328"/>
            <w:vAlign w:val="center"/>
          </w:tcPr>
          <w:p>
            <w:pPr>
              <w:spacing w:after="0"/>
            </w:pPr>
            <w:r/>
            <w:r>
              <w:rPr>
                <w:b w:val="0"/>
                <w:sz w:val="18"/>
              </w:rPr>
              <w:t>Validation dataset</w:t>
            </w:r>
          </w:p>
        </w:tc>
        <w:tc>
          <w:tcPr>
            <w:tcW w:type="dxa" w:w="5328"/>
            <w:vAlign w:val="center"/>
          </w:tcPr>
          <w:p>
            <w:pPr>
              <w:spacing w:after="0"/>
            </w:pPr>
            <w:r/>
            <w:r>
              <w:rPr>
                <w:b w:val="0"/>
                <w:sz w:val="18"/>
              </w:rPr>
              <w:t>KITTI validation - 1,496 images</w:t>
            </w:r>
          </w:p>
        </w:tc>
      </w:tr>
      <w:tr>
        <w:tc>
          <w:tcPr>
            <w:tcW w:type="dxa" w:w="5328"/>
            <w:vAlign w:val="center"/>
          </w:tcPr>
          <w:p>
            <w:pPr>
              <w:spacing w:after="0"/>
            </w:pPr>
            <w:r/>
            <w:r>
              <w:rPr>
                <w:b w:val="0"/>
                <w:sz w:val="18"/>
              </w:rPr>
              <w:t>Input size</w:t>
            </w:r>
          </w:p>
        </w:tc>
        <w:tc>
          <w:tcPr>
            <w:tcW w:type="dxa" w:w="5328"/>
            <w:vAlign w:val="center"/>
          </w:tcPr>
          <w:p>
            <w:pPr>
              <w:spacing w:after="0"/>
            </w:pPr>
            <w:r/>
            <w:r>
              <w:rPr>
                <w:b w:val="0"/>
                <w:sz w:val="18"/>
              </w:rPr>
              <w:t>640 x 640</w:t>
            </w:r>
          </w:p>
        </w:tc>
      </w:tr>
      <w:tr>
        <w:tc>
          <w:tcPr>
            <w:tcW w:type="dxa" w:w="5328"/>
            <w:vAlign w:val="center"/>
          </w:tcPr>
          <w:p>
            <w:pPr>
              <w:spacing w:after="0"/>
            </w:pPr>
            <w:r/>
            <w:r>
              <w:rPr>
                <w:b w:val="0"/>
                <w:sz w:val="18"/>
              </w:rPr>
              <w:t>Target classes</w:t>
            </w:r>
          </w:p>
        </w:tc>
        <w:tc>
          <w:tcPr>
            <w:tcW w:type="dxa" w:w="5328"/>
            <w:vAlign w:val="center"/>
          </w:tcPr>
          <w:p>
            <w:pPr>
              <w:spacing w:after="0"/>
            </w:pPr>
            <w:r/>
            <w:r>
              <w:rPr>
                <w:b w:val="0"/>
                <w:sz w:val="18"/>
              </w:rPr>
              <w:t>Vehicle, Pedestrian, Cyclist</w:t>
            </w:r>
          </w:p>
        </w:tc>
      </w:tr>
      <w:tr>
        <w:tc>
          <w:tcPr>
            <w:tcW w:type="dxa" w:w="5328"/>
            <w:vAlign w:val="center"/>
          </w:tcPr>
          <w:p>
            <w:pPr>
              <w:spacing w:after="0"/>
            </w:pPr>
            <w:r/>
            <w:r>
              <w:rPr>
                <w:b w:val="0"/>
                <w:sz w:val="18"/>
              </w:rPr>
              <w:t>Seed</w:t>
            </w:r>
          </w:p>
        </w:tc>
        <w:tc>
          <w:tcPr>
            <w:tcW w:type="dxa" w:w="5328"/>
            <w:vAlign w:val="center"/>
          </w:tcPr>
          <w:p>
            <w:pPr>
              <w:spacing w:after="0"/>
            </w:pPr>
            <w:r/>
            <w:r>
              <w:rPr>
                <w:b w:val="0"/>
                <w:sz w:val="18"/>
              </w:rPr>
              <w:t>42</w:t>
            </w:r>
          </w:p>
        </w:tc>
      </w:tr>
      <w:tr>
        <w:tc>
          <w:tcPr>
            <w:tcW w:type="dxa" w:w="5328"/>
            <w:vAlign w:val="center"/>
          </w:tcPr>
          <w:p>
            <w:pPr>
              <w:spacing w:after="0"/>
            </w:pPr>
            <w:r/>
            <w:r>
              <w:rPr>
                <w:b w:val="0"/>
                <w:sz w:val="18"/>
              </w:rPr>
              <w:t>Waymo use</w:t>
            </w:r>
          </w:p>
        </w:tc>
        <w:tc>
          <w:tcPr>
            <w:tcW w:type="dxa" w:w="5328"/>
            <w:vAlign w:val="center"/>
          </w:tcPr>
          <w:p>
            <w:pPr>
              <w:spacing w:after="0"/>
            </w:pPr>
            <w:r/>
            <w:r>
              <w:rPr>
                <w:b w:val="0"/>
                <w:sz w:val="18"/>
              </w:rPr>
              <w:t>Not allowed in Milestone 4 + 5; deferred to Milestone 6</w:t>
            </w:r>
          </w:p>
        </w:tc>
      </w:tr>
    </w:tbl>
    <w:p>
      <w:pPr>
        <w:pStyle w:val="BodyTextSmall"/>
      </w:pPr>
      <w:r>
        <w:rPr>
          <w:b/>
        </w:rPr>
        <w:t xml:space="preserve">Main rule: </w:t>
      </w:r>
      <w:r>
        <w:t>During this combined milestone, models are trained and internally evaluated only on KITTI. Waymo external validation, cross-domain degradation, and domain-shift analysis belong to Milestone 6.</w:t>
      </w:r>
    </w:p>
    <w:p>
      <w:pPr>
        <w:pStyle w:val="Heading1"/>
      </w:pPr>
      <w:r>
        <w:t>Quick Step List</w:t>
      </w:r>
    </w:p>
    <w:p>
      <w:pPr>
        <w:pStyle w:val="ListNumber"/>
        <w:spacing w:after="20"/>
        <w:ind w:left="360"/>
      </w:pPr>
      <w:r>
        <w:rPr>
          <w:sz w:val="19"/>
        </w:rPr>
        <w:t>Create empty directories and Python package files</w:t>
      </w:r>
    </w:p>
    <w:p>
      <w:pPr>
        <w:pStyle w:val="ListNumber"/>
        <w:spacing w:after="20"/>
        <w:ind w:left="360"/>
      </w:pPr>
      <w:r>
        <w:rPr>
          <w:sz w:val="19"/>
        </w:rPr>
        <w:t>Freeze experiment protocol</w:t>
      </w:r>
    </w:p>
    <w:p>
      <w:pPr>
        <w:pStyle w:val="ListNumber"/>
        <w:spacing w:after="20"/>
        <w:ind w:left="360"/>
      </w:pPr>
      <w:r>
        <w:rPr>
          <w:sz w:val="19"/>
        </w:rPr>
        <w:t>Validate Milestone 3 handoff</w:t>
      </w:r>
    </w:p>
    <w:p>
      <w:pPr>
        <w:pStyle w:val="ListNumber"/>
        <w:spacing w:after="20"/>
        <w:ind w:left="360"/>
      </w:pPr>
      <w:r>
        <w:rPr>
          <w:sz w:val="19"/>
        </w:rPr>
        <w:t>Freeze KITTI evaluation policy</w:t>
      </w:r>
    </w:p>
    <w:p>
      <w:pPr>
        <w:pStyle w:val="ListNumber"/>
        <w:spacing w:after="20"/>
        <w:ind w:left="360"/>
      </w:pPr>
      <w:r>
        <w:rPr>
          <w:sz w:val="19"/>
        </w:rPr>
        <w:t>Select and freeze exact detector variants</w:t>
      </w:r>
    </w:p>
    <w:p>
      <w:pPr>
        <w:pStyle w:val="ListNumber"/>
        <w:spacing w:after="20"/>
        <w:ind w:left="360"/>
      </w:pPr>
      <w:r>
        <w:rPr>
          <w:sz w:val="19"/>
        </w:rPr>
        <w:t>Validate environment and pretrained weights</w:t>
      </w:r>
    </w:p>
    <w:p>
      <w:pPr>
        <w:pStyle w:val="ListNumber"/>
        <w:spacing w:after="20"/>
        <w:ind w:left="360"/>
      </w:pPr>
      <w:r>
        <w:rPr>
          <w:sz w:val="19"/>
        </w:rPr>
        <w:t>Run detector-interface smoke tests</w:t>
      </w:r>
    </w:p>
    <w:p>
      <w:pPr>
        <w:pStyle w:val="ListNumber"/>
        <w:spacing w:after="20"/>
        <w:ind w:left="360"/>
      </w:pPr>
      <w:r>
        <w:rPr>
          <w:sz w:val="19"/>
        </w:rPr>
        <w:t>Build canonical prediction adapters</w:t>
      </w:r>
    </w:p>
    <w:p>
      <w:pPr>
        <w:pStyle w:val="ListNumber"/>
        <w:spacing w:after="20"/>
        <w:ind w:left="360"/>
      </w:pPr>
      <w:r>
        <w:rPr>
          <w:sz w:val="19"/>
        </w:rPr>
        <w:t>Build shared evaluation engine</w:t>
      </w:r>
    </w:p>
    <w:p>
      <w:pPr>
        <w:pStyle w:val="ListNumber"/>
        <w:spacing w:after="20"/>
        <w:ind w:left="360"/>
      </w:pPr>
      <w:r>
        <w:rPr>
          <w:sz w:val="19"/>
        </w:rPr>
        <w:t>Create unified evaluation CLI module</w:t>
      </w:r>
    </w:p>
    <w:p>
      <w:pPr>
        <w:pStyle w:val="ListNumber"/>
        <w:spacing w:after="20"/>
        <w:ind w:left="360"/>
      </w:pPr>
      <w:r>
        <w:rPr>
          <w:sz w:val="19"/>
        </w:rPr>
        <w:t>Create model training configurations</w:t>
      </w:r>
    </w:p>
    <w:p>
      <w:pPr>
        <w:pStyle w:val="ListNumber"/>
        <w:spacing w:after="20"/>
        <w:ind w:left="360"/>
      </w:pPr>
      <w:r>
        <w:rPr>
          <w:sz w:val="19"/>
        </w:rPr>
        <w:t>Build experiment registry</w:t>
      </w:r>
    </w:p>
    <w:p>
      <w:pPr>
        <w:pStyle w:val="ListNumber"/>
        <w:spacing w:after="20"/>
        <w:ind w:left="360"/>
      </w:pPr>
      <w:r>
        <w:rPr>
          <w:sz w:val="19"/>
        </w:rPr>
        <w:t>Build training runners</w:t>
      </w:r>
    </w:p>
    <w:p>
      <w:pPr>
        <w:pStyle w:val="ListNumber"/>
        <w:spacing w:after="20"/>
        <w:ind w:left="360"/>
      </w:pPr>
      <w:r>
        <w:rPr>
          <w:sz w:val="19"/>
        </w:rPr>
        <w:t>Tiny-overfit validation</w:t>
      </w:r>
    </w:p>
    <w:p>
      <w:pPr>
        <w:pStyle w:val="ListNumber"/>
        <w:spacing w:after="20"/>
        <w:ind w:left="360"/>
      </w:pPr>
      <w:r>
        <w:rPr>
          <w:sz w:val="19"/>
        </w:rPr>
        <w:t>Pilot runs</w:t>
      </w:r>
    </w:p>
    <w:p>
      <w:pPr>
        <w:pStyle w:val="ListNumber"/>
        <w:spacing w:after="20"/>
        <w:ind w:left="360"/>
      </w:pPr>
      <w:r>
        <w:rPr>
          <w:sz w:val="19"/>
        </w:rPr>
        <w:t>Freeze final training policy</w:t>
      </w:r>
    </w:p>
    <w:p>
      <w:pPr>
        <w:pStyle w:val="ListNumber"/>
        <w:spacing w:after="20"/>
        <w:ind w:left="360"/>
      </w:pPr>
      <w:r>
        <w:rPr>
          <w:sz w:val="19"/>
        </w:rPr>
        <w:t>Full training runs</w:t>
      </w:r>
    </w:p>
    <w:p>
      <w:pPr>
        <w:pStyle w:val="ListNumber"/>
        <w:spacing w:after="20"/>
        <w:ind w:left="360"/>
      </w:pPr>
      <w:r>
        <w:rPr>
          <w:sz w:val="19"/>
        </w:rPr>
        <w:t>Lock final checkpoints</w:t>
      </w:r>
    </w:p>
    <w:p>
      <w:pPr>
        <w:pStyle w:val="ListNumber"/>
        <w:spacing w:after="20"/>
        <w:ind w:left="360"/>
      </w:pPr>
      <w:r>
        <w:rPr>
          <w:sz w:val="19"/>
        </w:rPr>
        <w:t>Run final evaluation using unified module</w:t>
      </w:r>
    </w:p>
    <w:p>
      <w:pPr>
        <w:pStyle w:val="ListNumber"/>
        <w:spacing w:after="20"/>
        <w:ind w:left="360"/>
      </w:pPr>
      <w:r>
        <w:rPr>
          <w:sz w:val="19"/>
        </w:rPr>
        <w:t>Benchmark models</w:t>
      </w:r>
    </w:p>
    <w:p>
      <w:pPr>
        <w:pStyle w:val="ListNumber"/>
        <w:spacing w:after="20"/>
        <w:ind w:left="360"/>
      </w:pPr>
      <w:r>
        <w:rPr>
          <w:sz w:val="19"/>
        </w:rPr>
        <w:t>Create comparison outputs</w:t>
      </w:r>
    </w:p>
    <w:p>
      <w:pPr>
        <w:pStyle w:val="ListNumber"/>
        <w:spacing w:after="20"/>
        <w:ind w:left="360"/>
      </w:pPr>
      <w:r>
        <w:rPr>
          <w:sz w:val="19"/>
        </w:rPr>
        <w:t>Write README and documentation</w:t>
      </w:r>
    </w:p>
    <w:p>
      <w:pPr>
        <w:pStyle w:val="ListNumber"/>
        <w:spacing w:after="20"/>
        <w:ind w:left="360"/>
      </w:pPr>
      <w:r>
        <w:rPr>
          <w:sz w:val="19"/>
        </w:rPr>
        <w:t>Final audit</w:t>
      </w:r>
    </w:p>
    <w:p>
      <w:pPr>
        <w:pStyle w:val="ListNumber"/>
        <w:spacing w:after="20"/>
        <w:ind w:left="360"/>
      </w:pPr>
      <w:r>
        <w:rPr>
          <w:sz w:val="19"/>
        </w:rPr>
        <w:t>Reproducibility runner</w:t>
      </w:r>
    </w:p>
    <w:p>
      <w:pPr>
        <w:pStyle w:val="ListNumber"/>
        <w:spacing w:after="20"/>
        <w:ind w:left="360"/>
      </w:pPr>
      <w:r>
        <w:rPr>
          <w:sz w:val="19"/>
        </w:rPr>
        <w:t>Final Git checks</w:t>
      </w:r>
    </w:p>
    <w:p>
      <w:pPr>
        <w:pStyle w:val="ListNumber"/>
        <w:spacing w:after="20"/>
        <w:ind w:left="360"/>
      </w:pPr>
      <w:r>
        <w:rPr>
          <w:sz w:val="19"/>
        </w:rPr>
        <w:t>Commit and push</w:t>
      </w:r>
    </w:p>
    <w:p>
      <w:pPr>
        <w:pStyle w:val="Heading1"/>
      </w:pPr>
      <w:r>
        <w:t>Step 1 - Create empty directories</w:t>
      </w:r>
    </w:p>
    <w:p>
      <w:pPr>
        <w:pStyle w:val="BodyTextSmall"/>
      </w:pPr>
      <w:r>
        <w:t>Run the following from the project root: C:\Users\Mazen\Desktop\AAST\Research\Autonomous research.</w:t>
      </w:r>
    </w:p>
    <w:p>
      <w:pPr>
        <w:pStyle w:val="CodeBlock"/>
        <w:shd w:fill="F3F4F6"/>
      </w:pPr>
      <w:r>
        <w:rPr>
          <w:rFonts w:ascii="Consolas" w:hAnsi="Consolas" w:eastAsia="Consolas"/>
          <w:sz w:val="16"/>
        </w:rPr>
        <w:t>mkdir configs\models\milestone_4</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mkdir scripts\milestone_4</w:t>
      </w:r>
    </w:p>
    <w:p>
      <w:pPr>
        <w:pStyle w:val="CodeBlock"/>
        <w:shd w:fill="F3F4F6"/>
      </w:pPr>
      <w:r>
        <w:rPr>
          <w:rFonts w:ascii="Consolas" w:hAnsi="Consolas" w:eastAsia="Consolas"/>
          <w:sz w:val="16"/>
        </w:rPr>
        <w:t>mkdir scripts\milestone_4\adapters</w:t>
      </w:r>
    </w:p>
    <w:p>
      <w:pPr>
        <w:pStyle w:val="CodeBlock"/>
        <w:shd w:fill="F3F4F6"/>
      </w:pPr>
      <w:r>
        <w:rPr>
          <w:rFonts w:ascii="Consolas" w:hAnsi="Consolas" w:eastAsia="Consolas"/>
          <w:sz w:val="16"/>
        </w:rPr>
        <w:t>mkdir scripts\milestone_4\trainers</w:t>
      </w:r>
    </w:p>
    <w:p>
      <w:pPr>
        <w:pStyle w:val="CodeBlock"/>
        <w:shd w:fill="F3F4F6"/>
      </w:pPr>
      <w:r>
        <w:rPr>
          <w:rFonts w:ascii="Consolas" w:hAnsi="Consolas" w:eastAsia="Consolas"/>
          <w:sz w:val="16"/>
        </w:rPr>
        <w:t>mkdir scripts\milestone_4\evaluation</w:t>
      </w:r>
    </w:p>
    <w:p>
      <w:pPr>
        <w:pStyle w:val="CodeBlock"/>
        <w:shd w:fill="F3F4F6"/>
      </w:pPr>
      <w:r>
        <w:rPr>
          <w:rFonts w:ascii="Consolas" w:hAnsi="Consolas" w:eastAsia="Consolas"/>
          <w:sz w:val="16"/>
        </w:rPr>
        <w:t>mkdir scripts\milestone_4\utilities</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mkdir outputs\milestone_4</w:t>
      </w:r>
    </w:p>
    <w:p>
      <w:pPr>
        <w:pStyle w:val="CodeBlock"/>
        <w:shd w:fill="F3F4F6"/>
      </w:pPr>
      <w:r>
        <w:rPr>
          <w:rFonts w:ascii="Consolas" w:hAnsi="Consolas" w:eastAsia="Consolas"/>
          <w:sz w:val="16"/>
        </w:rPr>
        <w:t>mkdir outputs\milestone_4\checkpoints</w:t>
      </w:r>
    </w:p>
    <w:p>
      <w:pPr>
        <w:pStyle w:val="CodeBlock"/>
        <w:shd w:fill="F3F4F6"/>
      </w:pPr>
      <w:r>
        <w:rPr>
          <w:rFonts w:ascii="Consolas" w:hAnsi="Consolas" w:eastAsia="Consolas"/>
          <w:sz w:val="16"/>
        </w:rPr>
        <w:t>mkdir outputs\milestone_4\pretrained</w:t>
      </w:r>
    </w:p>
    <w:p>
      <w:pPr>
        <w:pStyle w:val="CodeBlock"/>
        <w:shd w:fill="F3F4F6"/>
      </w:pPr>
      <w:r>
        <w:rPr>
          <w:rFonts w:ascii="Consolas" w:hAnsi="Consolas" w:eastAsia="Consolas"/>
          <w:sz w:val="16"/>
        </w:rPr>
        <w:t>mkdir outputs\milestone_4\logs</w:t>
      </w:r>
    </w:p>
    <w:p>
      <w:pPr>
        <w:pStyle w:val="CodeBlock"/>
        <w:shd w:fill="F3F4F6"/>
      </w:pPr>
      <w:r>
        <w:rPr>
          <w:rFonts w:ascii="Consolas" w:hAnsi="Consolas" w:eastAsia="Consolas"/>
          <w:sz w:val="16"/>
        </w:rPr>
        <w:t>mkdir outputs\milestone_4\predictions</w:t>
      </w:r>
    </w:p>
    <w:p>
      <w:pPr>
        <w:pStyle w:val="CodeBlock"/>
        <w:shd w:fill="F3F4F6"/>
      </w:pPr>
      <w:r>
        <w:rPr>
          <w:rFonts w:ascii="Consolas" w:hAnsi="Consolas" w:eastAsia="Consolas"/>
          <w:sz w:val="16"/>
        </w:rPr>
        <w:t>mkdir outputs\milestone_4\predictions\kitti_validation</w:t>
      </w:r>
    </w:p>
    <w:p>
      <w:pPr>
        <w:pStyle w:val="CodeBlock"/>
        <w:shd w:fill="F3F4F6"/>
      </w:pPr>
      <w:r>
        <w:rPr>
          <w:rFonts w:ascii="Consolas" w:hAnsi="Consolas" w:eastAsia="Consolas"/>
          <w:sz w:val="16"/>
        </w:rPr>
        <w:t>mkdir outputs\milestone_4\metrics</w:t>
      </w:r>
    </w:p>
    <w:p>
      <w:pPr>
        <w:pStyle w:val="CodeBlock"/>
        <w:shd w:fill="F3F4F6"/>
      </w:pPr>
      <w:r>
        <w:rPr>
          <w:rFonts w:ascii="Consolas" w:hAnsi="Consolas" w:eastAsia="Consolas"/>
          <w:sz w:val="16"/>
        </w:rPr>
        <w:t>mkdir outputs\milestone_4\metrics\kitti_validation</w:t>
      </w:r>
    </w:p>
    <w:p>
      <w:pPr>
        <w:pStyle w:val="CodeBlock"/>
        <w:shd w:fill="F3F4F6"/>
      </w:pPr>
      <w:r>
        <w:rPr>
          <w:rFonts w:ascii="Consolas" w:hAnsi="Consolas" w:eastAsia="Consolas"/>
          <w:sz w:val="16"/>
        </w:rPr>
        <w:t>mkdir outputs\milestone_4\benchmarks</w:t>
      </w:r>
    </w:p>
    <w:p>
      <w:pPr>
        <w:pStyle w:val="CodeBlock"/>
        <w:shd w:fill="F3F4F6"/>
      </w:pPr>
      <w:r>
        <w:rPr>
          <w:rFonts w:ascii="Consolas" w:hAnsi="Consolas" w:eastAsia="Consolas"/>
          <w:sz w:val="16"/>
        </w:rPr>
        <w:t>mkdir outputs\milestone_4\figures</w:t>
      </w:r>
    </w:p>
    <w:p>
      <w:pPr>
        <w:pStyle w:val="CodeBlock"/>
        <w:shd w:fill="F3F4F6"/>
      </w:pPr>
      <w:r>
        <w:rPr>
          <w:rFonts w:ascii="Consolas" w:hAnsi="Consolas" w:eastAsia="Consolas"/>
          <w:sz w:val="16"/>
        </w:rPr>
        <w:t>mkdir outputs\milestone_4\visual_checks</w:t>
      </w:r>
    </w:p>
    <w:p>
      <w:pPr>
        <w:pStyle w:val="CodeBlock"/>
        <w:shd w:fill="F3F4F6"/>
      </w:pPr>
      <w:r>
        <w:rPr>
          <w:rFonts w:ascii="Consolas" w:hAnsi="Consolas" w:eastAsia="Consolas"/>
          <w:sz w:val="16"/>
        </w:rPr>
        <w:t>mkdir outputs\milestone_4\reports</w:t>
      </w:r>
    </w:p>
    <w:p>
      <w:pPr>
        <w:pStyle w:val="CodeBlock"/>
        <w:shd w:fill="F3F4F6"/>
      </w:pPr>
      <w:r>
        <w:rPr>
          <w:rFonts w:ascii="Consolas" w:hAnsi="Consolas" w:eastAsia="Consolas"/>
          <w:sz w:val="16"/>
        </w:rPr>
        <w:t>mkdir outputs\milestone_4\manifests</w:t>
      </w:r>
    </w:p>
    <w:p>
      <w:pPr>
        <w:pStyle w:val="CodeBlock"/>
        <w:shd w:fill="F3F4F6"/>
      </w:pPr>
      <w:r>
        <w:rPr>
          <w:rFonts w:ascii="Consolas" w:hAnsi="Consolas" w:eastAsia="Consolas"/>
          <w:sz w:val="16"/>
        </w:rPr>
        <w:t>mkdir outputs\milestone_4\runtime</w:t>
      </w:r>
    </w:p>
    <w:p>
      <w:pPr>
        <w:pStyle w:val="CodeBlock"/>
        <w:shd w:fill="F3F4F6"/>
      </w:pPr>
      <w:r>
        <w:rPr>
          <w:rFonts w:ascii="Consolas" w:hAnsi="Consolas" w:eastAsia="Consolas"/>
          <w:sz w:val="16"/>
        </w:rPr>
        <w:t>mkdir outputs\milestone_4\cache</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mkdir docs\milestone_4</w:t>
      </w:r>
    </w:p>
    <w:p>
      <w:pPr>
        <w:pStyle w:val="CodeBlock"/>
        <w:shd w:fill="F3F4F6"/>
      </w:pPr>
      <w:r>
        <w:rPr>
          <w:rFonts w:ascii="Consolas" w:hAnsi="Consolas" w:eastAsia="Consolas"/>
          <w:sz w:val="16"/>
        </w:rPr>
        <w:t>mkdir docs\milestone_4\figures</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type nul &gt; scripts\__init__.py</w:t>
      </w:r>
    </w:p>
    <w:p>
      <w:pPr>
        <w:pStyle w:val="CodeBlock"/>
        <w:shd w:fill="F3F4F6"/>
      </w:pPr>
      <w:r>
        <w:rPr>
          <w:rFonts w:ascii="Consolas" w:hAnsi="Consolas" w:eastAsia="Consolas"/>
          <w:sz w:val="16"/>
        </w:rPr>
        <w:t>type nul &gt; scripts\milestone_4\__init__.py</w:t>
      </w:r>
    </w:p>
    <w:p>
      <w:pPr>
        <w:pStyle w:val="CodeBlock"/>
        <w:shd w:fill="F3F4F6"/>
      </w:pPr>
      <w:r>
        <w:rPr>
          <w:rFonts w:ascii="Consolas" w:hAnsi="Consolas" w:eastAsia="Consolas"/>
          <w:sz w:val="16"/>
        </w:rPr>
        <w:t>type nul &gt; scripts\milestone_4\adapters\__init__.py</w:t>
      </w:r>
    </w:p>
    <w:p>
      <w:pPr>
        <w:pStyle w:val="CodeBlock"/>
        <w:shd w:fill="F3F4F6"/>
      </w:pPr>
      <w:r>
        <w:rPr>
          <w:rFonts w:ascii="Consolas" w:hAnsi="Consolas" w:eastAsia="Consolas"/>
          <w:sz w:val="16"/>
        </w:rPr>
        <w:t>type nul &gt; scripts\milestone_4\trainers\__init__.py</w:t>
      </w:r>
    </w:p>
    <w:p>
      <w:pPr>
        <w:pStyle w:val="CodeBlock"/>
        <w:shd w:fill="F3F4F6"/>
      </w:pPr>
      <w:r>
        <w:rPr>
          <w:rFonts w:ascii="Consolas" w:hAnsi="Consolas" w:eastAsia="Consolas"/>
          <w:sz w:val="16"/>
        </w:rPr>
        <w:t>type nul &gt; scripts\milestone_4\evaluation\__init__.py</w:t>
      </w:r>
    </w:p>
    <w:p>
      <w:pPr>
        <w:pStyle w:val="CodeBlock"/>
        <w:shd w:fill="F3F4F6"/>
      </w:pPr>
      <w:r>
        <w:rPr>
          <w:rFonts w:ascii="Consolas" w:hAnsi="Consolas" w:eastAsia="Consolas"/>
          <w:sz w:val="16"/>
        </w:rPr>
        <w:t>type nul &gt; scripts\milestone_4\utilities\__init__.py</w:t>
      </w:r>
    </w:p>
    <w:p>
      <w:pPr>
        <w:pStyle w:val="ListBullet"/>
        <w:spacing w:after="20"/>
        <w:ind w:left="360"/>
      </w:pPr>
      <w:r>
        <w:rPr>
          <w:sz w:val="19"/>
        </w:rPr>
        <w:t>Update .gitignore to exclude checkpoints, pretrained weights, raw predictions, logs, runtime cache, and model files such as .pt, .pth, .ckpt, .onnx, and .engine.</w:t>
      </w:r>
    </w:p>
    <w:p>
      <w:pPr>
        <w:pStyle w:val="ListBullet"/>
        <w:spacing w:after="20"/>
        <w:ind w:left="360"/>
      </w:pPr>
      <w:r>
        <w:rPr>
          <w:sz w:val="19"/>
        </w:rPr>
        <w:t>Keep reports, manifests, metrics, figures, visual checks, scripts, configs, and docs trackable.</w:t>
      </w:r>
    </w:p>
    <w:p>
      <w:pPr>
        <w:pStyle w:val="BodyTextSmall"/>
      </w:pPr>
      <w:r>
        <w:rPr>
          <w:b/>
          <w:sz w:val="19"/>
        </w:rPr>
        <w:t xml:space="preserve">Completion gate: </w:t>
      </w:r>
      <w:r>
        <w:rPr>
          <w:sz w:val="19"/>
        </w:rPr>
        <w:t>folders created; Python package structure created; large files ignored.</w:t>
      </w:r>
    </w:p>
    <w:p>
      <w:pPr>
        <w:pStyle w:val="Heading1"/>
      </w:pPr>
      <w:r>
        <w:t>Step 2 - Freeze experiment protocol</w:t>
      </w:r>
    </w:p>
    <w:p>
      <w:pPr>
        <w:pStyle w:val="BodyTextSmall"/>
      </w:pPr>
      <w:r>
        <w:t>Create the files below and mark them as frozen before model work starts.</w:t>
      </w:r>
    </w:p>
    <w:p>
      <w:pPr>
        <w:pStyle w:val="CodeBlock"/>
        <w:shd w:fill="F3F4F6"/>
      </w:pPr>
      <w:r>
        <w:rPr>
          <w:rFonts w:ascii="Consolas" w:hAnsi="Consolas" w:eastAsia="Consolas"/>
          <w:sz w:val="16"/>
        </w:rPr>
        <w:t>configs/models/milestone_4/experiment_protocol.yaml</w:t>
      </w:r>
    </w:p>
    <w:p>
      <w:pPr>
        <w:pStyle w:val="CodeBlock"/>
        <w:shd w:fill="F3F4F6"/>
      </w:pPr>
      <w:r>
        <w:rPr>
          <w:rFonts w:ascii="Consolas" w:hAnsi="Consolas" w:eastAsia="Consolas"/>
          <w:sz w:val="16"/>
        </w:rPr>
        <w:t>configs/models/milestone_4/class_contract.yaml</w:t>
      </w:r>
    </w:p>
    <w:p>
      <w:pPr>
        <w:pStyle w:val="CodeBlock"/>
        <w:shd w:fill="F3F4F6"/>
      </w:pPr>
      <w:r>
        <w:rPr>
          <w:rFonts w:ascii="Consolas" w:hAnsi="Consolas" w:eastAsia="Consolas"/>
          <w:sz w:val="16"/>
        </w:rPr>
        <w:t>docs/milestone_4/experiment_scope.md</w:t>
      </w:r>
    </w:p>
    <w:p>
      <w:pPr>
        <w:pStyle w:val="ListBullet"/>
        <w:spacing w:after="20"/>
        <w:ind w:left="360"/>
      </w:pPr>
      <w:r>
        <w:rPr>
          <w:sz w:val="19"/>
        </w:rPr>
        <w:t>Define model families, dataset roles, class mappings, input size, seed policy, pretrained-weight policy, augmentation policy, checkpoint-selection policy, evaluation policy, benchmarking policy, Waymo exclusion rule, and reproducibility requirements.</w:t>
      </w:r>
    </w:p>
    <w:p>
      <w:pPr>
        <w:pStyle w:val="ListBullet"/>
        <w:spacing w:after="20"/>
        <w:ind w:left="360"/>
      </w:pPr>
      <w:r>
        <w:rPr>
          <w:sz w:val="19"/>
        </w:rPr>
        <w:t>Torchvision contract: 0 Background, 1 Vehicle, 2 Pedestrian, 3 Cyclist.</w:t>
      </w:r>
    </w:p>
    <w:p>
      <w:pPr>
        <w:pStyle w:val="ListBullet"/>
        <w:spacing w:after="20"/>
        <w:ind w:left="360"/>
      </w:pPr>
      <w:r>
        <w:rPr>
          <w:sz w:val="19"/>
        </w:rPr>
        <w:t>YOLO contract: 0 Vehicle, 1 Pedestrian, 2 Cyclist.</w:t>
      </w:r>
    </w:p>
    <w:p>
      <w:pPr>
        <w:pStyle w:val="BodyTextSmall"/>
      </w:pPr>
      <w:r>
        <w:rPr>
          <w:b/>
          <w:sz w:val="19"/>
        </w:rPr>
        <w:t xml:space="preserve">Completion gate: </w:t>
      </w:r>
      <w:r>
        <w:rPr>
          <w:sz w:val="19"/>
        </w:rPr>
        <w:t>experiment_protocol.yaml status is frozen; class_contract.yaml status is frozen.</w:t>
      </w:r>
    </w:p>
    <w:p>
      <w:pPr>
        <w:pStyle w:val="Heading1"/>
      </w:pPr>
      <w:r>
        <w:t>Step 3 - Validate Milestone 3 handoff</w:t>
      </w:r>
    </w:p>
    <w:p>
      <w:pPr>
        <w:pStyle w:val="BodyTextSmall"/>
      </w:pPr>
      <w:r>
        <w:t>Create and run the handoff validation script before any model integration.</w:t>
      </w:r>
    </w:p>
    <w:p>
      <w:pPr>
        <w:pStyle w:val="CodeBlock"/>
        <w:shd w:fill="F3F4F6"/>
      </w:pPr>
      <w:r>
        <w:rPr>
          <w:rFonts w:ascii="Consolas" w:hAnsi="Consolas" w:eastAsia="Consolas"/>
          <w:sz w:val="16"/>
        </w:rPr>
        <w:t>scripts/milestone_4/01_validate_milestone_3_handoff.py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scripts\milestone_4\01_validate_milestone_3_handoff.py</w:t>
      </w:r>
    </w:p>
    <w:p>
      <w:pPr>
        <w:pStyle w:val="ListBullet"/>
        <w:spacing w:after="20"/>
        <w:ind w:left="360"/>
      </w:pPr>
      <w:r>
        <w:rPr>
          <w:sz w:val="19"/>
        </w:rPr>
        <w:t>Validate Milestone 3 final audit, KITTI train count, KITTI validation count, 640 x 640 images, COCO annotations, YOLO labels, class mappings, augmentation policy, DontCare sidecars, excluded-object sidecars, and absence of Waymo paths in Milestone 4 configs.</w:t>
      </w:r>
    </w:p>
    <w:p>
      <w:pPr>
        <w:pStyle w:val="ListBullet"/>
        <w:spacing w:after="20"/>
        <w:ind w:left="360"/>
      </w:pPr>
      <w:r>
        <w:rPr>
          <w:sz w:val="19"/>
        </w:rPr>
        <w:t>Save outputs to outputs/milestone_4/reports/milestone_3_handoff_validation.json and outputs/milestone_4/reports/milestone_3_handoff_issues.csv.</w:t>
      </w:r>
    </w:p>
    <w:p>
      <w:pPr>
        <w:pStyle w:val="BodyTextSmall"/>
      </w:pPr>
      <w:r>
        <w:rPr>
          <w:b/>
          <w:sz w:val="19"/>
        </w:rPr>
        <w:t xml:space="preserve">Completion gate: </w:t>
      </w:r>
      <w:r>
        <w:rPr>
          <w:sz w:val="19"/>
        </w:rPr>
        <w:t>issues found equals 0; final status is PASSED.</w:t>
      </w:r>
    </w:p>
    <w:p>
      <w:pPr>
        <w:pStyle w:val="Heading1"/>
      </w:pPr>
      <w:r>
        <w:t>Step 4 - Freeze KITTI evaluation policy</w:t>
      </w:r>
    </w:p>
    <w:p>
      <w:pPr>
        <w:pStyle w:val="BodyTextSmall"/>
      </w:pPr>
      <w:r>
        <w:t>Create the evaluation policy and documentation before training starts.</w:t>
      </w:r>
    </w:p>
    <w:p>
      <w:pPr>
        <w:pStyle w:val="CodeBlock"/>
        <w:shd w:fill="F3F4F6"/>
      </w:pPr>
      <w:r>
        <w:rPr>
          <w:rFonts w:ascii="Consolas" w:hAnsi="Consolas" w:eastAsia="Consolas"/>
          <w:sz w:val="16"/>
        </w:rPr>
        <w:t>configs/models/milestone_4/evaluation_policy.yaml</w:t>
      </w:r>
    </w:p>
    <w:p>
      <w:pPr>
        <w:pStyle w:val="CodeBlock"/>
        <w:shd w:fill="F3F4F6"/>
      </w:pPr>
      <w:r>
        <w:rPr>
          <w:rFonts w:ascii="Consolas" w:hAnsi="Consolas" w:eastAsia="Consolas"/>
          <w:sz w:val="16"/>
        </w:rPr>
        <w:t>docs/milestone_4/evaluation_protocol.md</w:t>
      </w:r>
    </w:p>
    <w:p>
      <w:pPr>
        <w:pStyle w:val="ListBullet"/>
        <w:spacing w:after="20"/>
        <w:ind w:left="360"/>
      </w:pPr>
      <w:r>
        <w:rPr>
          <w:sz w:val="19"/>
        </w:rPr>
        <w:t>Freeze COCO mAP@[0.50:0.95], AP50, AP75, Vehicle AP, Pedestrian AP, Cyclist AP, precision, recall, F1, small/medium/large AP, detections per image, false positives per image, DontCare suppression count, confusion summary, and PR curve data.</w:t>
      </w:r>
    </w:p>
    <w:p>
      <w:pPr>
        <w:pStyle w:val="ListBullet"/>
        <w:spacing w:after="20"/>
        <w:ind w:left="360"/>
      </w:pPr>
      <w:r>
        <w:rPr>
          <w:sz w:val="19"/>
        </w:rPr>
        <w:t>Use a low confidence threshold for AP/PR curves and a separate frozen operating threshold for precision, recall, F1, and visual checks.</w:t>
      </w:r>
    </w:p>
    <w:p>
      <w:pPr>
        <w:pStyle w:val="ListBullet"/>
        <w:spacing w:after="20"/>
        <w:ind w:left="360"/>
      </w:pPr>
      <w:r>
        <w:rPr>
          <w:sz w:val="19"/>
        </w:rPr>
        <w:t>KITTI DontCare may suppress eligible false positives. KITTI Tram and Misc are excluded non-target objects and do not automatically suppress false positives.</w:t>
      </w:r>
    </w:p>
    <w:p>
      <w:pPr>
        <w:pStyle w:val="BodyTextSmall"/>
      </w:pPr>
      <w:r>
        <w:rPr>
          <w:b/>
          <w:sz w:val="19"/>
        </w:rPr>
        <w:t xml:space="preserve">Completion gate: </w:t>
      </w:r>
      <w:r>
        <w:rPr>
          <w:sz w:val="19"/>
        </w:rPr>
        <w:t>evaluation_policy.yaml status is frozen.</w:t>
      </w:r>
    </w:p>
    <w:p>
      <w:pPr>
        <w:pStyle w:val="Heading1"/>
      </w:pPr>
      <w:r>
        <w:t>Step 5 - Select and freeze exact detector variants</w:t>
      </w:r>
    </w:p>
    <w:p>
      <w:pPr>
        <w:pStyle w:val="BodyTextSmall"/>
      </w:pPr>
      <w:r>
        <w:t>Choose one exact variant for each detector family.</w:t>
      </w:r>
    </w:p>
    <w:p>
      <w:pPr>
        <w:pStyle w:val="CodeBlock"/>
        <w:shd w:fill="F3F4F6"/>
      </w:pPr>
      <w:r>
        <w:rPr>
          <w:rFonts w:ascii="Consolas" w:hAnsi="Consolas" w:eastAsia="Consolas"/>
          <w:sz w:val="16"/>
        </w:rPr>
        <w:t>configs/models/milestone_4/model_registry.yaml</w:t>
      </w:r>
    </w:p>
    <w:p>
      <w:pPr>
        <w:pStyle w:val="CodeBlock"/>
        <w:shd w:fill="F3F4F6"/>
      </w:pPr>
      <w:r>
        <w:rPr>
          <w:rFonts w:ascii="Consolas" w:hAnsi="Consolas" w:eastAsia="Consolas"/>
          <w:sz w:val="16"/>
        </w:rPr>
        <w:t>docs/milestone_4/model_selection_rationale.md</w:t>
      </w:r>
    </w:p>
    <w:p>
      <w:pPr>
        <w:pStyle w:val="ListBullet"/>
        <w:spacing w:after="20"/>
        <w:ind w:left="360"/>
      </w:pPr>
      <w:r>
        <w:rPr>
          <w:sz w:val="19"/>
        </w:rPr>
        <w:t>Register YOLO, Faster R-CNN, RetinaNet, and RT-DETR.</w:t>
      </w:r>
    </w:p>
    <w:p>
      <w:pPr>
        <w:pStyle w:val="ListBullet"/>
        <w:spacing w:after="20"/>
        <w:ind w:left="360"/>
      </w:pPr>
      <w:r>
        <w:rPr>
          <w:sz w:val="19"/>
        </w:rPr>
        <w:t>For each model record family, exact architecture, framework, framework version, pretrained weights, input size, number of classes, parameter count, expected memory, selection rationale, and frozen status.</w:t>
      </w:r>
    </w:p>
    <w:p>
      <w:pPr>
        <w:pStyle w:val="BodyTextSmall"/>
      </w:pPr>
      <w:r>
        <w:rPr>
          <w:b/>
          <w:sz w:val="19"/>
        </w:rPr>
        <w:t xml:space="preserve">Completion gate: </w:t>
      </w:r>
      <w:r>
        <w:rPr>
          <w:sz w:val="19"/>
        </w:rPr>
        <w:t>YOLO frozen; Faster R-CNN frozen; RetinaNet frozen; RT-DETR frozen.</w:t>
      </w:r>
    </w:p>
    <w:p>
      <w:pPr>
        <w:pStyle w:val="Heading1"/>
      </w:pPr>
      <w:r>
        <w:t>Step 6 - Validate environment and pretrained weights</w:t>
      </w:r>
    </w:p>
    <w:p>
      <w:pPr>
        <w:pStyle w:val="BodyTextSmall"/>
      </w:pPr>
      <w:r>
        <w:t>Create and run the environment validation script.</w:t>
      </w:r>
    </w:p>
    <w:p>
      <w:pPr>
        <w:pStyle w:val="CodeBlock"/>
        <w:shd w:fill="F3F4F6"/>
      </w:pPr>
      <w:r>
        <w:rPr>
          <w:rFonts w:ascii="Consolas" w:hAnsi="Consolas" w:eastAsia="Consolas"/>
          <w:sz w:val="16"/>
        </w:rPr>
        <w:t>scripts/milestone_4/02_validate_environment_and_weights.py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scripts\milestone_4\02_validate_environment_and_weights.py</w:t>
      </w:r>
    </w:p>
    <w:p>
      <w:pPr>
        <w:pStyle w:val="ListBullet"/>
        <w:spacing w:after="20"/>
        <w:ind w:left="360"/>
      </w:pPr>
      <w:r>
        <w:rPr>
          <w:sz w:val="19"/>
        </w:rPr>
        <w:t>Validate Python, PyTorch, Torchvision, Ultralytics, CUDA, GPU name, GPU memory, AMP, disk space, pretrained weight availability, pretrained weight hashes, and model construction.</w:t>
      </w:r>
    </w:p>
    <w:p>
      <w:pPr>
        <w:pStyle w:val="ListBullet"/>
        <w:spacing w:after="20"/>
        <w:ind w:left="360"/>
      </w:pPr>
      <w:r>
        <w:rPr>
          <w:sz w:val="19"/>
        </w:rPr>
        <w:t>Save environment snapshot, weight validation, issues CSV, and pretrained weights manifest.</w:t>
      </w:r>
    </w:p>
    <w:p>
      <w:pPr>
        <w:pStyle w:val="BodyTextSmall"/>
      </w:pPr>
      <w:r>
        <w:rPr>
          <w:b/>
          <w:sz w:val="19"/>
        </w:rPr>
        <w:t xml:space="preserve">Completion gate: </w:t>
      </w:r>
      <w:r>
        <w:rPr>
          <w:sz w:val="19"/>
        </w:rPr>
        <w:t>environment validation PASSED; weights validation PASSED.</w:t>
      </w:r>
    </w:p>
    <w:p>
      <w:pPr>
        <w:pStyle w:val="Heading1"/>
      </w:pPr>
      <w:r>
        <w:t>Step 7 - Detector interface smoke tests</w:t>
      </w:r>
    </w:p>
    <w:p>
      <w:pPr>
        <w:pStyle w:val="BodyTextSmall"/>
      </w:pPr>
      <w:r>
        <w:t>Create and run detector-interface tests for all four families.</w:t>
      </w:r>
    </w:p>
    <w:p>
      <w:pPr>
        <w:pStyle w:val="CodeBlock"/>
        <w:shd w:fill="F3F4F6"/>
      </w:pPr>
      <w:r>
        <w:rPr>
          <w:rFonts w:ascii="Consolas" w:hAnsi="Consolas" w:eastAsia="Consolas"/>
          <w:sz w:val="16"/>
        </w:rPr>
        <w:t>scripts/milestone_4/03_validate_detector_interfaces.py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scripts\milestone_4\03_validate_detector_interfaces.py</w:t>
      </w:r>
    </w:p>
    <w:p>
      <w:pPr>
        <w:pStyle w:val="ListBullet"/>
        <w:spacing w:after="20"/>
        <w:ind w:left="360"/>
      </w:pPr>
      <w:r>
        <w:rPr>
          <w:sz w:val="19"/>
        </w:rPr>
        <w:t>For each detector: load one KITTI sample, initialize model, configure class head, run training forward pass, check finite losses, run inference forward pass, check boxes/labels/scores, verify CUDA execution, record memory, and avoid saving training checkpoints.</w:t>
      </w:r>
    </w:p>
    <w:p>
      <w:pPr>
        <w:pStyle w:val="BodyTextSmall"/>
      </w:pPr>
      <w:r>
        <w:rPr>
          <w:b/>
          <w:sz w:val="19"/>
        </w:rPr>
        <w:t xml:space="preserve">Completion gate: </w:t>
      </w:r>
      <w:r>
        <w:rPr>
          <w:sz w:val="19"/>
        </w:rPr>
        <w:t>YOLO passed; Faster R-CNN passed; RetinaNet passed; RT-DETR passed.</w:t>
      </w:r>
    </w:p>
    <w:p>
      <w:pPr>
        <w:pStyle w:val="Heading1"/>
      </w:pPr>
      <w:r>
        <w:t>Step 8 - Build canonical prediction adapters</w:t>
      </w:r>
    </w:p>
    <w:p>
      <w:pPr>
        <w:pStyle w:val="BodyTextSmall"/>
      </w:pPr>
      <w:r>
        <w:t>Create one canonical adapter per framework and a shared prediction format.</w:t>
      </w:r>
    </w:p>
    <w:p>
      <w:pPr>
        <w:pStyle w:val="CodeBlock"/>
        <w:shd w:fill="F3F4F6"/>
      </w:pPr>
      <w:r>
        <w:rPr>
          <w:rFonts w:ascii="Consolas" w:hAnsi="Consolas" w:eastAsia="Consolas"/>
          <w:sz w:val="16"/>
        </w:rPr>
        <w:t>scripts/milestone_4/adapters/common_prediction.py</w:t>
      </w:r>
    </w:p>
    <w:p>
      <w:pPr>
        <w:pStyle w:val="CodeBlock"/>
        <w:shd w:fill="F3F4F6"/>
      </w:pPr>
      <w:r>
        <w:rPr>
          <w:rFonts w:ascii="Consolas" w:hAnsi="Consolas" w:eastAsia="Consolas"/>
          <w:sz w:val="16"/>
        </w:rPr>
        <w:t>scripts/milestone_4/adapters/yolo_adapter.py</w:t>
      </w:r>
    </w:p>
    <w:p>
      <w:pPr>
        <w:pStyle w:val="CodeBlock"/>
        <w:shd w:fill="F3F4F6"/>
      </w:pPr>
      <w:r>
        <w:rPr>
          <w:rFonts w:ascii="Consolas" w:hAnsi="Consolas" w:eastAsia="Consolas"/>
          <w:sz w:val="16"/>
        </w:rPr>
        <w:t>scripts/milestone_4/adapters/faster_rcnn_adapter.py</w:t>
      </w:r>
    </w:p>
    <w:p>
      <w:pPr>
        <w:pStyle w:val="CodeBlock"/>
        <w:shd w:fill="F3F4F6"/>
      </w:pPr>
      <w:r>
        <w:rPr>
          <w:rFonts w:ascii="Consolas" w:hAnsi="Consolas" w:eastAsia="Consolas"/>
          <w:sz w:val="16"/>
        </w:rPr>
        <w:t>scripts/milestone_4/adapters/retinanet_adapter.py</w:t>
      </w:r>
    </w:p>
    <w:p>
      <w:pPr>
        <w:pStyle w:val="CodeBlock"/>
        <w:shd w:fill="F3F4F6"/>
      </w:pPr>
      <w:r>
        <w:rPr>
          <w:rFonts w:ascii="Consolas" w:hAnsi="Consolas" w:eastAsia="Consolas"/>
          <w:sz w:val="16"/>
        </w:rPr>
        <w:t>scripts/milestone_4/adapters/rtdetr_adapter.py</w:t>
      </w:r>
    </w:p>
    <w:p>
      <w:pPr>
        <w:pStyle w:val="CodeBlock"/>
        <w:shd w:fill="F3F4F6"/>
      </w:pPr>
      <w:r>
        <w:rPr>
          <w:rFonts w:ascii="Consolas" w:hAnsi="Consolas" w:eastAsia="Consolas"/>
          <w:sz w:val="16"/>
        </w:rPr>
        <w:t>scripts/milestone_4/04_validate_prediction_adapters.py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scripts\milestone_4\04_validate_prediction_adapters.py</w:t>
      </w:r>
    </w:p>
    <w:p>
      <w:pPr>
        <w:pStyle w:val="ListBullet"/>
        <w:spacing w:after="20"/>
        <w:ind w:left="360"/>
      </w:pPr>
      <w:r>
        <w:rPr>
          <w:sz w:val="19"/>
        </w:rPr>
        <w:t>Canonical schema: image_id, source_image_id, file_name, model_family, architecture, experiment_id, checkpoint_hash, class_id, class_name, confidence, xmin, ymin, xmax, ymax, image_width, image_height, partition.</w:t>
      </w:r>
    </w:p>
    <w:p>
      <w:pPr>
        <w:pStyle w:val="ListBullet"/>
        <w:spacing w:after="20"/>
        <w:ind w:left="360"/>
      </w:pPr>
      <w:r>
        <w:rPr>
          <w:sz w:val="19"/>
        </w:rPr>
        <w:t>Validate class IDs, class names, score range, XYXY coordinates, image boundaries, empty predictions, deterministic ordering, and stable CSV/JSON serialization.</w:t>
      </w:r>
    </w:p>
    <w:p>
      <w:pPr>
        <w:pStyle w:val="BodyTextSmall"/>
      </w:pPr>
      <w:r>
        <w:rPr>
          <w:b/>
          <w:sz w:val="19"/>
        </w:rPr>
        <w:t xml:space="preserve">Completion gate: </w:t>
      </w:r>
      <w:r>
        <w:rPr>
          <w:sz w:val="19"/>
        </w:rPr>
        <w:t>all adapters produce identical canonical schema.</w:t>
      </w:r>
    </w:p>
    <w:p>
      <w:pPr>
        <w:pStyle w:val="Heading1"/>
      </w:pPr>
      <w:r>
        <w:t>Step 9 - Build shared evaluation engine</w:t>
      </w:r>
    </w:p>
    <w:p>
      <w:pPr>
        <w:pStyle w:val="BodyTextSmall"/>
      </w:pPr>
      <w:r>
        <w:t>Create the evaluator modules and validation script.</w:t>
      </w:r>
    </w:p>
    <w:p>
      <w:pPr>
        <w:pStyle w:val="CodeBlock"/>
        <w:shd w:fill="F3F4F6"/>
      </w:pPr>
      <w:r>
        <w:rPr>
          <w:rFonts w:ascii="Consolas" w:hAnsi="Consolas" w:eastAsia="Consolas"/>
          <w:sz w:val="16"/>
        </w:rPr>
        <w:t>scripts/milestone_4/evaluation/coco_evaluator.py</w:t>
      </w:r>
    </w:p>
    <w:p>
      <w:pPr>
        <w:pStyle w:val="CodeBlock"/>
        <w:shd w:fill="F3F4F6"/>
      </w:pPr>
      <w:r>
        <w:rPr>
          <w:rFonts w:ascii="Consolas" w:hAnsi="Consolas" w:eastAsia="Consolas"/>
          <w:sz w:val="16"/>
        </w:rPr>
        <w:t>scripts/milestone_4/evaluation/matching.py</w:t>
      </w:r>
    </w:p>
    <w:p>
      <w:pPr>
        <w:pStyle w:val="CodeBlock"/>
        <w:shd w:fill="F3F4F6"/>
      </w:pPr>
      <w:r>
        <w:rPr>
          <w:rFonts w:ascii="Consolas" w:hAnsi="Consolas" w:eastAsia="Consolas"/>
          <w:sz w:val="16"/>
        </w:rPr>
        <w:t>scripts/milestone_4/evaluation/ignore_region_evaluator.py</w:t>
      </w:r>
    </w:p>
    <w:p>
      <w:pPr>
        <w:pStyle w:val="CodeBlock"/>
        <w:shd w:fill="F3F4F6"/>
      </w:pPr>
      <w:r>
        <w:rPr>
          <w:rFonts w:ascii="Consolas" w:hAnsi="Consolas" w:eastAsia="Consolas"/>
          <w:sz w:val="16"/>
        </w:rPr>
        <w:t>scripts/milestone_4/evaluation/operating_point_metrics.py</w:t>
      </w:r>
    </w:p>
    <w:p>
      <w:pPr>
        <w:pStyle w:val="CodeBlock"/>
        <w:shd w:fill="F3F4F6"/>
      </w:pPr>
      <w:r>
        <w:rPr>
          <w:rFonts w:ascii="Consolas" w:hAnsi="Consolas" w:eastAsia="Consolas"/>
          <w:sz w:val="16"/>
        </w:rPr>
        <w:t>scripts/milestone_4/evaluation/size_metrics.py</w:t>
      </w:r>
    </w:p>
    <w:p>
      <w:pPr>
        <w:pStyle w:val="CodeBlock"/>
        <w:shd w:fill="F3F4F6"/>
      </w:pPr>
      <w:r>
        <w:rPr>
          <w:rFonts w:ascii="Consolas" w:hAnsi="Consolas" w:eastAsia="Consolas"/>
          <w:sz w:val="16"/>
        </w:rPr>
        <w:t>scripts/milestone_4/evaluation/curve_generation.py</w:t>
      </w:r>
    </w:p>
    <w:p>
      <w:pPr>
        <w:pStyle w:val="CodeBlock"/>
        <w:shd w:fill="F3F4F6"/>
      </w:pPr>
      <w:r>
        <w:rPr>
          <w:rFonts w:ascii="Consolas" w:hAnsi="Consolas" w:eastAsia="Consolas"/>
          <w:sz w:val="16"/>
        </w:rPr>
        <w:t>scripts/milestone_4/evaluation/evaluation_core.py</w:t>
      </w:r>
    </w:p>
    <w:p>
      <w:pPr>
        <w:pStyle w:val="CodeBlock"/>
        <w:shd w:fill="F3F4F6"/>
      </w:pPr>
      <w:r>
        <w:rPr>
          <w:rFonts w:ascii="Consolas" w:hAnsi="Consolas" w:eastAsia="Consolas"/>
          <w:sz w:val="16"/>
        </w:rPr>
        <w:t>scripts/milestone_4/05_validate_evaluator.py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scripts\milestone_4\05_validate_evaluator.py</w:t>
      </w:r>
    </w:p>
    <w:p>
      <w:pPr>
        <w:pStyle w:val="ListBullet"/>
        <w:spacing w:after="20"/>
        <w:ind w:left="360"/>
      </w:pPr>
      <w:r>
        <w:rPr>
          <w:sz w:val="19"/>
        </w:rPr>
        <w:t>Compute mAP@[0.50:0.95], AP50, AP75, per-class AP, precision, recall, F1, small/medium/large AP, detections per image, false positives per image, DontCare suppression count, confusion summary, and PR curves.</w:t>
      </w:r>
    </w:p>
    <w:p>
      <w:pPr>
        <w:pStyle w:val="ListBullet"/>
        <w:spacing w:after="20"/>
        <w:ind w:left="360"/>
      </w:pPr>
      <w:r>
        <w:rPr>
          <w:sz w:val="19"/>
        </w:rPr>
        <w:t>Validate with perfect predictions, missing predictions, false positives, wrong classes, duplicate detections, DontCare overlaps, and real KITTI samples.</w:t>
      </w:r>
    </w:p>
    <w:p>
      <w:pPr>
        <w:pStyle w:val="BodyTextSmall"/>
      </w:pPr>
      <w:r>
        <w:rPr>
          <w:b/>
          <w:sz w:val="19"/>
        </w:rPr>
        <w:t xml:space="preserve">Completion gate: </w:t>
      </w:r>
      <w:r>
        <w:rPr>
          <w:sz w:val="19"/>
        </w:rPr>
        <w:t>shared evaluator PASSED.</w:t>
      </w:r>
    </w:p>
    <w:p>
      <w:pPr>
        <w:pStyle w:val="Heading1"/>
      </w:pPr>
      <w:r>
        <w:t>Step 10 - Create unified evaluation CLI module</w:t>
      </w:r>
    </w:p>
    <w:p>
      <w:pPr>
        <w:pStyle w:val="BodyTextSmall"/>
      </w:pPr>
      <w:r>
        <w:t>This is the consistent command-line entry point for all detectors and all agreed internal validation metrics.</w:t>
      </w:r>
    </w:p>
    <w:p>
      <w:pPr>
        <w:pStyle w:val="CodeBlock"/>
        <w:shd w:fill="F3F4F6"/>
      </w:pPr>
      <w:r>
        <w:rPr>
          <w:rFonts w:ascii="Consolas" w:hAnsi="Consolas" w:eastAsia="Consolas"/>
          <w:sz w:val="16"/>
        </w:rPr>
        <w:t>scripts/milestone_4/evaluate.py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scripts.milestone_4.evaluate --detector DETECTOR_NAME --partition PARTITION_NAME</w:t>
      </w:r>
    </w:p>
    <w:p>
      <w:pPr>
        <w:pStyle w:val="ListBullet"/>
        <w:spacing w:after="20"/>
        <w:ind w:left="360"/>
      </w:pPr>
      <w:r>
        <w:rPr>
          <w:sz w:val="19"/>
        </w:rPr>
        <w:t>Arguments: --detector, --partition, --checkpoint, --checkpoint-registry, --evaluation-policy, --output-dir, --device, --batch-size, --confidence-threshold, --operating-threshold, --save-predictions, --save-curves, --save-visuals.</w:t>
      </w:r>
    </w:p>
    <w:p>
      <w:pPr>
        <w:pStyle w:val="ListBullet"/>
        <w:spacing w:after="20"/>
        <w:ind w:left="360"/>
      </w:pPr>
      <w:r>
        <w:rPr>
          <w:sz w:val="19"/>
        </w:rPr>
        <w:t>Supported detectors: yolo, faster_rcnn, retinanet, rtdetr, all.</w:t>
      </w:r>
    </w:p>
    <w:p>
      <w:pPr>
        <w:pStyle w:val="ListBullet"/>
        <w:spacing w:after="20"/>
        <w:ind w:left="360"/>
      </w:pPr>
      <w:r>
        <w:rPr>
          <w:sz w:val="19"/>
        </w:rPr>
        <w:t>Supported Milestone 4 + 5 partitions: kitti_val, kitti_train_tiny, kitti_pilot_val.</w:t>
      </w:r>
    </w:p>
    <w:p>
      <w:pPr>
        <w:pStyle w:val="ListBullet"/>
        <w:spacing w:after="20"/>
        <w:ind w:left="360"/>
      </w:pPr>
      <w:r>
        <w:rPr>
          <w:sz w:val="19"/>
        </w:rPr>
        <w:t>The CLI loads the detector, loads checkpoint, runs inference if needed, converts predictions with the canonical adapter, applies DontCare policy, saves predictions, metrics, curves, reports, and manifests.</w:t>
      </w:r>
    </w:p>
    <w:p>
      <w:pPr>
        <w:pStyle w:val="BodyTextSmall"/>
      </w:pPr>
      <w:r>
        <w:rPr>
          <w:b/>
          <w:sz w:val="19"/>
        </w:rPr>
        <w:t xml:space="preserve">Completion gate: </w:t>
      </w:r>
      <w:r>
        <w:rPr>
          <w:sz w:val="19"/>
        </w:rPr>
        <w:t>one command can evaluate any detector on KITTI validation using the same metric engine.</w:t>
      </w:r>
    </w:p>
    <w:p>
      <w:pPr>
        <w:pStyle w:val="Heading1"/>
      </w:pPr>
      <w:r>
        <w:t>Step 11 - Create model training configurations</w:t>
      </w:r>
    </w:p>
    <w:p>
      <w:pPr>
        <w:pStyle w:val="BodyTextSmall"/>
      </w:pPr>
      <w:r>
        <w:t>Create shared and model-specific configuration files.</w:t>
      </w:r>
    </w:p>
    <w:p>
      <w:pPr>
        <w:pStyle w:val="CodeBlock"/>
        <w:shd w:fill="F3F4F6"/>
      </w:pPr>
      <w:r>
        <w:rPr>
          <w:rFonts w:ascii="Consolas" w:hAnsi="Consolas" w:eastAsia="Consolas"/>
          <w:sz w:val="16"/>
        </w:rPr>
        <w:t>configs/models/milestone_4/shared_training_policy.yaml</w:t>
      </w:r>
    </w:p>
    <w:p>
      <w:pPr>
        <w:pStyle w:val="CodeBlock"/>
        <w:shd w:fill="F3F4F6"/>
      </w:pPr>
      <w:r>
        <w:rPr>
          <w:rFonts w:ascii="Consolas" w:hAnsi="Consolas" w:eastAsia="Consolas"/>
          <w:sz w:val="16"/>
        </w:rPr>
        <w:t>configs/models/milestone_4/yolo.yaml</w:t>
      </w:r>
    </w:p>
    <w:p>
      <w:pPr>
        <w:pStyle w:val="CodeBlock"/>
        <w:shd w:fill="F3F4F6"/>
      </w:pPr>
      <w:r>
        <w:rPr>
          <w:rFonts w:ascii="Consolas" w:hAnsi="Consolas" w:eastAsia="Consolas"/>
          <w:sz w:val="16"/>
        </w:rPr>
        <w:t>configs/models/milestone_4/faster_rcnn.yaml</w:t>
      </w:r>
    </w:p>
    <w:p>
      <w:pPr>
        <w:pStyle w:val="CodeBlock"/>
        <w:shd w:fill="F3F4F6"/>
      </w:pPr>
      <w:r>
        <w:rPr>
          <w:rFonts w:ascii="Consolas" w:hAnsi="Consolas" w:eastAsia="Consolas"/>
          <w:sz w:val="16"/>
        </w:rPr>
        <w:t>configs/models/milestone_4/retinanet.yaml</w:t>
      </w:r>
    </w:p>
    <w:p>
      <w:pPr>
        <w:pStyle w:val="CodeBlock"/>
        <w:shd w:fill="F3F4F6"/>
      </w:pPr>
      <w:r>
        <w:rPr>
          <w:rFonts w:ascii="Consolas" w:hAnsi="Consolas" w:eastAsia="Consolas"/>
          <w:sz w:val="16"/>
        </w:rPr>
        <w:t>configs/models/milestone_4/rtdetr.yaml</w:t>
      </w:r>
    </w:p>
    <w:p>
      <w:pPr>
        <w:pStyle w:val="ListBullet"/>
        <w:spacing w:after="20"/>
        <w:ind w:left="360"/>
      </w:pPr>
      <w:r>
        <w:rPr>
          <w:sz w:val="19"/>
        </w:rPr>
        <w:t>Each config defines architecture, pretrained initialization, classes, train partition, validation partition, image size, batch size, gradient accumulation, optimizer, learning rate, weight decay, scheduler, warm-up, epochs, AMP, gradient clipping, augmentation, validation frequency, checkpoint frequency, best metric, early stopping, seed, and output paths.</w:t>
      </w:r>
    </w:p>
    <w:p>
      <w:pPr>
        <w:pStyle w:val="ListBullet"/>
        <w:spacing w:after="20"/>
        <w:ind w:left="360"/>
      </w:pPr>
      <w:r>
        <w:rPr>
          <w:sz w:val="19"/>
        </w:rPr>
        <w:t>Initial status should be pilot.</w:t>
      </w:r>
    </w:p>
    <w:p>
      <w:pPr>
        <w:pStyle w:val="BodyTextSmall"/>
      </w:pPr>
      <w:r>
        <w:rPr>
          <w:b/>
          <w:sz w:val="19"/>
        </w:rPr>
        <w:t xml:space="preserve">Completion gate: </w:t>
      </w:r>
      <w:r>
        <w:rPr>
          <w:sz w:val="19"/>
        </w:rPr>
        <w:t>no key training value is hard-coded in trainer scripts.</w:t>
      </w:r>
    </w:p>
    <w:p>
      <w:pPr>
        <w:pStyle w:val="Heading1"/>
      </w:pPr>
      <w:r>
        <w:t>Step 12 - Build experiment registry</w:t>
      </w:r>
    </w:p>
    <w:p>
      <w:pPr>
        <w:pStyle w:val="BodyTextSmall"/>
      </w:pPr>
      <w:r>
        <w:t>Every training run must be registered before it starts.</w:t>
      </w:r>
    </w:p>
    <w:p>
      <w:pPr>
        <w:pStyle w:val="CodeBlock"/>
        <w:shd w:fill="F3F4F6"/>
      </w:pPr>
      <w:r>
        <w:rPr>
          <w:rFonts w:ascii="Consolas" w:hAnsi="Consolas" w:eastAsia="Consolas"/>
          <w:sz w:val="16"/>
        </w:rPr>
        <w:t>scripts/milestone_4/experiment_registry.py</w:t>
      </w:r>
    </w:p>
    <w:p>
      <w:pPr>
        <w:pStyle w:val="CodeBlock"/>
        <w:shd w:fill="F3F4F6"/>
      </w:pPr>
      <w:r>
        <w:rPr>
          <w:rFonts w:ascii="Consolas" w:hAnsi="Consolas" w:eastAsia="Consolas"/>
          <w:sz w:val="16"/>
        </w:rPr>
        <w:t>scripts/milestone_4/utilities/environment.py</w:t>
      </w:r>
    </w:p>
    <w:p>
      <w:pPr>
        <w:pStyle w:val="CodeBlock"/>
        <w:shd w:fill="F3F4F6"/>
      </w:pPr>
      <w:r>
        <w:rPr>
          <w:rFonts w:ascii="Consolas" w:hAnsi="Consolas" w:eastAsia="Consolas"/>
          <w:sz w:val="16"/>
        </w:rPr>
        <w:t>scripts/milestone_4/utilities/hashing.py</w:t>
      </w:r>
    </w:p>
    <w:p>
      <w:pPr>
        <w:pStyle w:val="CodeBlock"/>
        <w:shd w:fill="F3F4F6"/>
      </w:pPr>
      <w:r>
        <w:rPr>
          <w:rFonts w:ascii="Consolas" w:hAnsi="Consolas" w:eastAsia="Consolas"/>
          <w:sz w:val="16"/>
        </w:rPr>
        <w:t>scripts/milestone_4/utilities/seeding.py</w:t>
      </w:r>
    </w:p>
    <w:p>
      <w:pPr>
        <w:pStyle w:val="CodeBlock"/>
        <w:shd w:fill="F3F4F6"/>
      </w:pPr>
      <w:r>
        <w:rPr>
          <w:rFonts w:ascii="Consolas" w:hAnsi="Consolas" w:eastAsia="Consolas"/>
          <w:sz w:val="16"/>
        </w:rPr>
        <w:t>scripts/milestone_4/utilities/io.py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outputs/milestone_4/manifests/experiment_registry.csv</w:t>
      </w:r>
    </w:p>
    <w:p>
      <w:pPr>
        <w:pStyle w:val="ListBullet"/>
        <w:spacing w:after="20"/>
        <w:ind w:left="360"/>
      </w:pPr>
      <w:r>
        <w:rPr>
          <w:sz w:val="19"/>
        </w:rPr>
        <w:t>Record experiment_id, model_family, architecture, run_type, git_commit, config_path, config_hash, seed, GPU, start_time, finish_time, status, best_epoch, best_metric, checkpoint_path, checkpoint_hash, resume_history, and failure_reason.</w:t>
      </w:r>
    </w:p>
    <w:p>
      <w:pPr>
        <w:pStyle w:val="BodyTextSmall"/>
      </w:pPr>
      <w:r>
        <w:rPr>
          <w:b/>
          <w:sz w:val="19"/>
        </w:rPr>
        <w:t xml:space="preserve">Completion gate: </w:t>
      </w:r>
      <w:r>
        <w:rPr>
          <w:sz w:val="19"/>
        </w:rPr>
        <w:t>no training run starts without registry entry.</w:t>
      </w:r>
    </w:p>
    <w:p>
      <w:pPr>
        <w:pStyle w:val="Heading1"/>
      </w:pPr>
      <w:r>
        <w:t>Step 13 - Build training runners</w:t>
      </w:r>
    </w:p>
    <w:p>
      <w:pPr>
        <w:pStyle w:val="BodyTextSmall"/>
      </w:pPr>
      <w:r>
        <w:t>Create unified and model-specific training code.</w:t>
      </w:r>
    </w:p>
    <w:p>
      <w:pPr>
        <w:pStyle w:val="CodeBlock"/>
        <w:shd w:fill="F3F4F6"/>
      </w:pPr>
      <w:r>
        <w:rPr>
          <w:rFonts w:ascii="Consolas" w:hAnsi="Consolas" w:eastAsia="Consolas"/>
          <w:sz w:val="16"/>
        </w:rPr>
        <w:t>scripts/milestone_4/train.py</w:t>
      </w:r>
    </w:p>
    <w:p>
      <w:pPr>
        <w:pStyle w:val="CodeBlock"/>
        <w:shd w:fill="F3F4F6"/>
      </w:pPr>
      <w:r>
        <w:rPr>
          <w:rFonts w:ascii="Consolas" w:hAnsi="Consolas" w:eastAsia="Consolas"/>
          <w:sz w:val="16"/>
        </w:rPr>
        <w:t>scripts/milestone_4/training_core.py</w:t>
      </w:r>
    </w:p>
    <w:p>
      <w:pPr>
        <w:pStyle w:val="CodeBlock"/>
        <w:shd w:fill="F3F4F6"/>
      </w:pPr>
      <w:r>
        <w:rPr>
          <w:rFonts w:ascii="Consolas" w:hAnsi="Consolas" w:eastAsia="Consolas"/>
          <w:sz w:val="16"/>
        </w:rPr>
        <w:t>scripts/milestone_4/trainers/base_trainer.py</w:t>
      </w:r>
    </w:p>
    <w:p>
      <w:pPr>
        <w:pStyle w:val="CodeBlock"/>
        <w:shd w:fill="F3F4F6"/>
      </w:pPr>
      <w:r>
        <w:rPr>
          <w:rFonts w:ascii="Consolas" w:hAnsi="Consolas" w:eastAsia="Consolas"/>
          <w:sz w:val="16"/>
        </w:rPr>
        <w:t>scripts/milestone_4/trainers/yolo_trainer.py</w:t>
      </w:r>
    </w:p>
    <w:p>
      <w:pPr>
        <w:pStyle w:val="CodeBlock"/>
        <w:shd w:fill="F3F4F6"/>
      </w:pPr>
      <w:r>
        <w:rPr>
          <w:rFonts w:ascii="Consolas" w:hAnsi="Consolas" w:eastAsia="Consolas"/>
          <w:sz w:val="16"/>
        </w:rPr>
        <w:t>scripts/milestone_4/trainers/torchvision_trainer.py</w:t>
      </w:r>
    </w:p>
    <w:p>
      <w:pPr>
        <w:pStyle w:val="CodeBlock"/>
        <w:shd w:fill="F3F4F6"/>
      </w:pPr>
      <w:r>
        <w:rPr>
          <w:rFonts w:ascii="Consolas" w:hAnsi="Consolas" w:eastAsia="Consolas"/>
          <w:sz w:val="16"/>
        </w:rPr>
        <w:t>scripts/milestone_4/trainers/rtdetr_trainer.py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scripts.milestone_4.train --detector yolo --run-type smoke</w:t>
      </w:r>
    </w:p>
    <w:p>
      <w:pPr>
        <w:pStyle w:val="CodeBlock"/>
        <w:shd w:fill="F3F4F6"/>
      </w:pPr>
      <w:r>
        <w:rPr>
          <w:rFonts w:ascii="Consolas" w:hAnsi="Consolas" w:eastAsia="Consolas"/>
          <w:sz w:val="16"/>
        </w:rPr>
        <w:t>python -m scripts.milestone_4.train --detector faster_rcnn --run-type pilot</w:t>
      </w:r>
    </w:p>
    <w:p>
      <w:pPr>
        <w:pStyle w:val="CodeBlock"/>
        <w:shd w:fill="F3F4F6"/>
      </w:pPr>
      <w:r>
        <w:rPr>
          <w:rFonts w:ascii="Consolas" w:hAnsi="Consolas" w:eastAsia="Consolas"/>
          <w:sz w:val="16"/>
        </w:rPr>
        <w:t>python -m scripts.milestone_4.train --detector retinanet --run-type final</w:t>
      </w:r>
    </w:p>
    <w:p>
      <w:pPr>
        <w:pStyle w:val="CodeBlock"/>
        <w:shd w:fill="F3F4F6"/>
      </w:pPr>
      <w:r>
        <w:rPr>
          <w:rFonts w:ascii="Consolas" w:hAnsi="Consolas" w:eastAsia="Consolas"/>
          <w:sz w:val="16"/>
        </w:rPr>
        <w:t>python -m scripts.milestone_4.train --detector rtdetr --run-type final</w:t>
      </w:r>
    </w:p>
    <w:p>
      <w:pPr>
        <w:pStyle w:val="ListBullet"/>
        <w:spacing w:after="20"/>
        <w:ind w:left="360"/>
      </w:pPr>
      <w:r>
        <w:rPr>
          <w:sz w:val="19"/>
        </w:rPr>
        <w:t>The runner loads configs, registers experiments, loads KITTI train and KITTI validation, rejects Waymo paths, trains the model, validates periodically, saves best and last checkpoints, saves history, supports resume, detects NaN losses, records GPU memory, and records epoch time.</w:t>
      </w:r>
    </w:p>
    <w:p>
      <w:pPr>
        <w:pStyle w:val="BodyTextSmall"/>
      </w:pPr>
      <w:r>
        <w:rPr>
          <w:b/>
          <w:sz w:val="19"/>
        </w:rPr>
        <w:t xml:space="preserve">Completion gate: </w:t>
      </w:r>
      <w:r>
        <w:rPr>
          <w:sz w:val="19"/>
        </w:rPr>
        <w:t>each detector can start, train, save, load, resume, and stop safely.</w:t>
      </w:r>
    </w:p>
    <w:p>
      <w:pPr>
        <w:pStyle w:val="Heading1"/>
      </w:pPr>
      <w:r>
        <w:t>Step 14 - Tiny-overfit validation</w:t>
      </w:r>
    </w:p>
    <w:p>
      <w:pPr>
        <w:pStyle w:val="BodyTextSmall"/>
      </w:pPr>
      <w:r>
        <w:t>Create a tiny subset of 24 to 32 KITTI training images and prove the training pipeline can learn.</w:t>
      </w:r>
    </w:p>
    <w:p>
      <w:pPr>
        <w:pStyle w:val="CodeBlock"/>
        <w:shd w:fill="F3F4F6"/>
      </w:pPr>
      <w:r>
        <w:rPr>
          <w:rFonts w:ascii="Consolas" w:hAnsi="Consolas" w:eastAsia="Consolas"/>
          <w:sz w:val="16"/>
        </w:rPr>
        <w:t>outputs/milestone_4/manifests/tiny_overfit_subset.csv</w:t>
      </w:r>
    </w:p>
    <w:p>
      <w:pPr>
        <w:pStyle w:val="CodeBlock"/>
        <w:shd w:fill="F3F4F6"/>
      </w:pPr>
      <w:r>
        <w:rPr>
          <w:rFonts w:ascii="Consolas" w:hAnsi="Consolas" w:eastAsia="Consolas"/>
          <w:sz w:val="16"/>
        </w:rPr>
        <w:t>configs/models/milestone_4/tiny_overfit_policy.yaml</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scripts.milestone_4.train --detector yolo --run-type tiny_overfit</w:t>
      </w:r>
    </w:p>
    <w:p>
      <w:pPr>
        <w:pStyle w:val="CodeBlock"/>
        <w:shd w:fill="F3F4F6"/>
      </w:pPr>
      <w:r>
        <w:rPr>
          <w:rFonts w:ascii="Consolas" w:hAnsi="Consolas" w:eastAsia="Consolas"/>
          <w:sz w:val="16"/>
        </w:rPr>
        <w:t>python -m scripts.milestone_4.train --detector faster_rcnn --run-type tiny_overfit</w:t>
      </w:r>
    </w:p>
    <w:p>
      <w:pPr>
        <w:pStyle w:val="CodeBlock"/>
        <w:shd w:fill="F3F4F6"/>
      </w:pPr>
      <w:r>
        <w:rPr>
          <w:rFonts w:ascii="Consolas" w:hAnsi="Consolas" w:eastAsia="Consolas"/>
          <w:sz w:val="16"/>
        </w:rPr>
        <w:t>python -m scripts.milestone_4.train --detector retinanet --run-type tiny_overfit</w:t>
      </w:r>
    </w:p>
    <w:p>
      <w:pPr>
        <w:pStyle w:val="CodeBlock"/>
        <w:shd w:fill="F3F4F6"/>
      </w:pPr>
      <w:r>
        <w:rPr>
          <w:rFonts w:ascii="Consolas" w:hAnsi="Consolas" w:eastAsia="Consolas"/>
          <w:sz w:val="16"/>
        </w:rPr>
        <w:t>python -m scripts.milestone_4.train --detector rtdetr --run-type tiny_overfit</w:t>
      </w:r>
    </w:p>
    <w:p>
      <w:pPr>
        <w:pStyle w:val="ListBullet"/>
        <w:spacing w:after="20"/>
        <w:ind w:left="360"/>
      </w:pPr>
      <w:r>
        <w:rPr>
          <w:sz w:val="19"/>
        </w:rPr>
        <w:t>Include Vehicle, Pedestrian, Cyclist, mixed scenes, crowded scenes, low-density scenes, and small-object examples.</w:t>
      </w:r>
    </w:p>
    <w:p>
      <w:pPr>
        <w:pStyle w:val="ListBullet"/>
        <w:spacing w:after="20"/>
        <w:ind w:left="360"/>
      </w:pPr>
      <w:r>
        <w:rPr>
          <w:sz w:val="19"/>
        </w:rPr>
        <w:t>Outputs include tiny_overfit_report.json, tiny_overfit_issues.csv, metrics, figures, and visual checks.</w:t>
      </w:r>
    </w:p>
    <w:p>
      <w:pPr>
        <w:pStyle w:val="BodyTextSmall"/>
      </w:pPr>
      <w:r>
        <w:rPr>
          <w:b/>
          <w:sz w:val="19"/>
        </w:rPr>
        <w:t xml:space="preserve">Completion gate: </w:t>
      </w:r>
      <w:r>
        <w:rPr>
          <w:sz w:val="19"/>
        </w:rPr>
        <w:t>all four models show learning behavior on tiny subset.</w:t>
      </w:r>
    </w:p>
    <w:p>
      <w:pPr>
        <w:pStyle w:val="Heading1"/>
      </w:pPr>
      <w:r>
        <w:t>Step 15 - Pilot runs</w:t>
      </w:r>
    </w:p>
    <w:p>
      <w:pPr>
        <w:pStyle w:val="BodyTextSmall"/>
      </w:pPr>
      <w:r>
        <w:t>Run each model for 2 to 5 epochs on the full KITTI train and validation partitions.</w:t>
      </w:r>
    </w:p>
    <w:p>
      <w:pPr>
        <w:pStyle w:val="CodeBlock"/>
        <w:shd w:fill="F3F4F6"/>
      </w:pPr>
      <w:r>
        <w:rPr>
          <w:rFonts w:ascii="Consolas" w:hAnsi="Consolas" w:eastAsia="Consolas"/>
          <w:sz w:val="16"/>
        </w:rPr>
        <w:t>python -m scripts.milestone_4.train --detector yolo --run-type pilot</w:t>
      </w:r>
    </w:p>
    <w:p>
      <w:pPr>
        <w:pStyle w:val="CodeBlock"/>
        <w:shd w:fill="F3F4F6"/>
      </w:pPr>
      <w:r>
        <w:rPr>
          <w:rFonts w:ascii="Consolas" w:hAnsi="Consolas" w:eastAsia="Consolas"/>
          <w:sz w:val="16"/>
        </w:rPr>
        <w:t>python -m scripts.milestone_4.train --detector faster_rcnn --run-type pilot</w:t>
      </w:r>
    </w:p>
    <w:p>
      <w:pPr>
        <w:pStyle w:val="CodeBlock"/>
        <w:shd w:fill="F3F4F6"/>
      </w:pPr>
      <w:r>
        <w:rPr>
          <w:rFonts w:ascii="Consolas" w:hAnsi="Consolas" w:eastAsia="Consolas"/>
          <w:sz w:val="16"/>
        </w:rPr>
        <w:t>python -m scripts.milestone_4.train --detector retinanet --run-type pilot</w:t>
      </w:r>
    </w:p>
    <w:p>
      <w:pPr>
        <w:pStyle w:val="CodeBlock"/>
        <w:shd w:fill="F3F4F6"/>
      </w:pPr>
      <w:r>
        <w:rPr>
          <w:rFonts w:ascii="Consolas" w:hAnsi="Consolas" w:eastAsia="Consolas"/>
          <w:sz w:val="16"/>
        </w:rPr>
        <w:t>python -m scripts.milestone_4.train --detector rtdetr --run-type pilot</w:t>
      </w:r>
    </w:p>
    <w:p>
      <w:pPr>
        <w:pStyle w:val="ListBullet"/>
        <w:spacing w:after="20"/>
        <w:ind w:left="360"/>
      </w:pPr>
      <w:r>
        <w:rPr>
          <w:sz w:val="19"/>
        </w:rPr>
        <w:t>Measure memory, batch feasibility, iteration time, epoch time, validation time, loss stability, metric generation, checkpoint saving, checkpoint resume, and estimated final training duration.</w:t>
      </w:r>
    </w:p>
    <w:p>
      <w:pPr>
        <w:pStyle w:val="ListBullet"/>
        <w:spacing w:after="20"/>
        <w:ind w:left="360"/>
      </w:pPr>
      <w:r>
        <w:rPr>
          <w:sz w:val="19"/>
        </w:rPr>
        <w:t>Outputs include pilot_run_summary.json, pilot_run_issues.csv, pilot_runs.csv, pilot metrics, and pilot figures.</w:t>
      </w:r>
    </w:p>
    <w:p>
      <w:pPr>
        <w:pStyle w:val="BodyTextSmall"/>
      </w:pPr>
      <w:r>
        <w:rPr>
          <w:b/>
          <w:sz w:val="19"/>
        </w:rPr>
        <w:t xml:space="preserve">Completion gate: </w:t>
      </w:r>
      <w:r>
        <w:rPr>
          <w:sz w:val="19"/>
        </w:rPr>
        <w:t>no CUDA OOM; no NaN loss; no invalid boxes; no broken checkpoints; no missing metrics.</w:t>
      </w:r>
    </w:p>
    <w:p>
      <w:pPr>
        <w:pStyle w:val="Heading1"/>
      </w:pPr>
      <w:r>
        <w:t>Step 16 - Freeze final training policy</w:t>
      </w:r>
    </w:p>
    <w:p>
      <w:pPr>
        <w:pStyle w:val="BodyTextSmall"/>
      </w:pPr>
      <w:r>
        <w:t>Use only tiny-overfit results, KITTI pilot behavior, and hardware feasibility. Do not use Waymo.</w:t>
      </w:r>
    </w:p>
    <w:p>
      <w:pPr>
        <w:pStyle w:val="CodeBlock"/>
        <w:shd w:fill="F3F4F6"/>
      </w:pPr>
      <w:r>
        <w:rPr>
          <w:rFonts w:ascii="Consolas" w:hAnsi="Consolas" w:eastAsia="Consolas"/>
          <w:sz w:val="16"/>
        </w:rPr>
        <w:t>configs/models/milestone_4/final_training_policy.yaml</w:t>
      </w:r>
    </w:p>
    <w:p>
      <w:pPr>
        <w:pStyle w:val="CodeBlock"/>
        <w:shd w:fill="F3F4F6"/>
      </w:pPr>
      <w:r>
        <w:rPr>
          <w:rFonts w:ascii="Consolas" w:hAnsi="Consolas" w:eastAsia="Consolas"/>
          <w:sz w:val="16"/>
        </w:rPr>
        <w:t>outputs/milestone_4/reports/training_policy_freeze.json</w:t>
      </w:r>
    </w:p>
    <w:p>
      <w:pPr>
        <w:pStyle w:val="CodeBlock"/>
        <w:shd w:fill="F3F4F6"/>
      </w:pPr>
      <w:r>
        <w:rPr>
          <w:rFonts w:ascii="Consolas" w:hAnsi="Consolas" w:eastAsia="Consolas"/>
          <w:sz w:val="16"/>
        </w:rPr>
        <w:t>docs/milestone_4/final_training_protocol.md</w:t>
      </w:r>
    </w:p>
    <w:p>
      <w:pPr>
        <w:pStyle w:val="ListBullet"/>
        <w:spacing w:after="20"/>
        <w:ind w:left="360"/>
      </w:pPr>
      <w:r>
        <w:rPr>
          <w:sz w:val="19"/>
        </w:rPr>
        <w:t>Freeze batch size, gradient accumulation, optimizer, learning rate, scheduler, epochs, early stopping, checkpoint metric, mixed precision, seed, and validation frequency.</w:t>
      </w:r>
    </w:p>
    <w:p>
      <w:pPr>
        <w:pStyle w:val="ListBullet"/>
        <w:spacing w:after="20"/>
        <w:ind w:left="360"/>
      </w:pPr>
      <w:r>
        <w:rPr>
          <w:sz w:val="19"/>
        </w:rPr>
        <w:t>Update model configs to status: frozen.</w:t>
      </w:r>
    </w:p>
    <w:p>
      <w:pPr>
        <w:pStyle w:val="BodyTextSmall"/>
      </w:pPr>
      <w:r>
        <w:rPr>
          <w:b/>
          <w:sz w:val="19"/>
        </w:rPr>
        <w:t xml:space="preserve">Completion gate: </w:t>
      </w:r>
      <w:r>
        <w:rPr>
          <w:sz w:val="19"/>
        </w:rPr>
        <w:t>no training hyperparameter changes after this point unless formally invalidated.</w:t>
      </w:r>
    </w:p>
    <w:p>
      <w:pPr>
        <w:pStyle w:val="Heading1"/>
      </w:pPr>
      <w:r>
        <w:t>Step 17 - Full training runs</w:t>
      </w:r>
    </w:p>
    <w:p>
      <w:pPr>
        <w:pStyle w:val="BodyTextSmall"/>
      </w:pPr>
      <w:r>
        <w:t>Train the four detectors sequentially.</w:t>
      </w:r>
    </w:p>
    <w:p>
      <w:pPr>
        <w:pStyle w:val="CodeBlock"/>
        <w:shd w:fill="F3F4F6"/>
      </w:pPr>
      <w:r>
        <w:rPr>
          <w:rFonts w:ascii="Consolas" w:hAnsi="Consolas" w:eastAsia="Consolas"/>
          <w:sz w:val="16"/>
        </w:rPr>
        <w:t>python -m scripts.milestone_4.train --detector yolo --run-type final</w:t>
      </w:r>
    </w:p>
    <w:p>
      <w:pPr>
        <w:pStyle w:val="CodeBlock"/>
        <w:shd w:fill="F3F4F6"/>
      </w:pPr>
      <w:r>
        <w:rPr>
          <w:rFonts w:ascii="Consolas" w:hAnsi="Consolas" w:eastAsia="Consolas"/>
          <w:sz w:val="16"/>
        </w:rPr>
        <w:t>python -m scripts.milestone_4.train --detector faster_rcnn --run-type final</w:t>
      </w:r>
    </w:p>
    <w:p>
      <w:pPr>
        <w:pStyle w:val="CodeBlock"/>
        <w:shd w:fill="F3F4F6"/>
      </w:pPr>
      <w:r>
        <w:rPr>
          <w:rFonts w:ascii="Consolas" w:hAnsi="Consolas" w:eastAsia="Consolas"/>
          <w:sz w:val="16"/>
        </w:rPr>
        <w:t>python -m scripts.milestone_4.train --detector retinanet --run-type final</w:t>
      </w:r>
    </w:p>
    <w:p>
      <w:pPr>
        <w:pStyle w:val="CodeBlock"/>
        <w:shd w:fill="F3F4F6"/>
      </w:pPr>
      <w:r>
        <w:rPr>
          <w:rFonts w:ascii="Consolas" w:hAnsi="Consolas" w:eastAsia="Consolas"/>
          <w:sz w:val="16"/>
        </w:rPr>
        <w:t>python -m scripts.milestone_4.train --detector rtdetr --run-type final</w:t>
      </w:r>
    </w:p>
    <w:p>
      <w:pPr>
        <w:pStyle w:val="ListBullet"/>
        <w:spacing w:after="20"/>
        <w:ind w:left="360"/>
      </w:pPr>
      <w:r>
        <w:rPr>
          <w:sz w:val="19"/>
        </w:rPr>
        <w:t>Outputs per detector: checkpoints, logs, training_history.csv, training report JSON, and checkpoint manifest.</w:t>
      </w:r>
    </w:p>
    <w:p>
      <w:pPr>
        <w:pStyle w:val="ListBullet"/>
        <w:spacing w:after="20"/>
        <w:ind w:left="360"/>
      </w:pPr>
      <w:r>
        <w:rPr>
          <w:sz w:val="19"/>
        </w:rPr>
        <w:t>Record epochs, losses, KITTI validation metrics, learning-rate history, epoch duration, validation duration, peak GPU memory, best epoch, interruptions, resume events, and final status.</w:t>
      </w:r>
    </w:p>
    <w:p>
      <w:pPr>
        <w:pStyle w:val="BodyTextSmall"/>
      </w:pPr>
      <w:r>
        <w:rPr>
          <w:b/>
          <w:sz w:val="19"/>
        </w:rPr>
        <w:t xml:space="preserve">Completion gate: </w:t>
      </w:r>
      <w:r>
        <w:rPr>
          <w:sz w:val="19"/>
        </w:rPr>
        <w:t>YOLO complete; Faster R-CNN complete; RetinaNet complete; RT-DETR complete.</w:t>
      </w:r>
    </w:p>
    <w:p>
      <w:pPr>
        <w:pStyle w:val="Heading1"/>
      </w:pPr>
      <w:r>
        <w:t>Step 18 - Lock final checkpoints</w:t>
      </w:r>
    </w:p>
    <w:p>
      <w:pPr>
        <w:pStyle w:val="BodyTextSmall"/>
      </w:pPr>
      <w:r>
        <w:t>Use only the checkpoint-selection metric frozen in Step 16.</w:t>
      </w:r>
    </w:p>
    <w:p>
      <w:pPr>
        <w:pStyle w:val="CodeBlock"/>
        <w:shd w:fill="F3F4F6"/>
      </w:pPr>
      <w:r>
        <w:rPr>
          <w:rFonts w:ascii="Consolas" w:hAnsi="Consolas" w:eastAsia="Consolas"/>
          <w:sz w:val="16"/>
        </w:rPr>
        <w:t>outputs/milestone_4/manifests/final_checkpoint_registry.csv</w:t>
      </w:r>
    </w:p>
    <w:p>
      <w:pPr>
        <w:pStyle w:val="CodeBlock"/>
        <w:shd w:fill="F3F4F6"/>
      </w:pPr>
      <w:r>
        <w:rPr>
          <w:rFonts w:ascii="Consolas" w:hAnsi="Consolas" w:eastAsia="Consolas"/>
          <w:sz w:val="16"/>
        </w:rPr>
        <w:t>outputs/milestone_4/reports/checkpoint_selection_report.json</w:t>
      </w:r>
    </w:p>
    <w:p>
      <w:pPr>
        <w:pStyle w:val="CodeBlock"/>
        <w:shd w:fill="F3F4F6"/>
      </w:pPr>
      <w:r>
        <w:rPr>
          <w:rFonts w:ascii="Consolas" w:hAnsi="Consolas" w:eastAsia="Consolas"/>
          <w:sz w:val="16"/>
        </w:rPr>
        <w:t>outputs/milestone_4/reports/checkpoint_loading_validation.json</w:t>
      </w:r>
    </w:p>
    <w:p>
      <w:pPr>
        <w:pStyle w:val="CodeBlock"/>
        <w:shd w:fill="F3F4F6"/>
      </w:pPr>
      <w:r>
        <w:rPr>
          <w:rFonts w:ascii="Consolas" w:hAnsi="Consolas" w:eastAsia="Consolas"/>
          <w:sz w:val="16"/>
        </w:rPr>
        <w:t>outputs/milestone_4/reports/checkpoint_loading_issues.csv</w:t>
      </w:r>
    </w:p>
    <w:p>
      <w:pPr>
        <w:pStyle w:val="ListBullet"/>
        <w:spacing w:after="20"/>
        <w:ind w:left="360"/>
      </w:pPr>
      <w:r>
        <w:rPr>
          <w:sz w:val="19"/>
        </w:rPr>
        <w:t>For every detector: select best checkpoint, record selected epoch, calculate SHA-256, record file size, load checkpoint, run one inference test, and mark checkpoint locked.</w:t>
      </w:r>
    </w:p>
    <w:p>
      <w:pPr>
        <w:pStyle w:val="BodyTextSmall"/>
      </w:pPr>
      <w:r>
        <w:rPr>
          <w:b/>
          <w:sz w:val="19"/>
        </w:rPr>
        <w:t xml:space="preserve">Completion gate: </w:t>
      </w:r>
      <w:r>
        <w:rPr>
          <w:sz w:val="19"/>
        </w:rPr>
        <w:t>exactly four locked checkpoints exist.</w:t>
      </w:r>
    </w:p>
    <w:p>
      <w:pPr>
        <w:pStyle w:val="Heading1"/>
      </w:pPr>
      <w:r>
        <w:t>Step 19 - Run final evaluation using the unified module</w:t>
      </w:r>
    </w:p>
    <w:p>
      <w:pPr>
        <w:pStyle w:val="BodyTextSmall"/>
      </w:pPr>
      <w:r>
        <w:t>Run final internal validation evaluation using the same command module and metric engine.</w:t>
      </w:r>
    </w:p>
    <w:p>
      <w:pPr>
        <w:pStyle w:val="CodeBlock"/>
        <w:shd w:fill="F3F4F6"/>
      </w:pPr>
      <w:r>
        <w:rPr>
          <w:rFonts w:ascii="Consolas" w:hAnsi="Consolas" w:eastAsia="Consolas"/>
          <w:sz w:val="16"/>
        </w:rPr>
        <w:t>python -m scripts.milestone_4.evaluate --detector yolo --partition kitti_val --checkpoint-registry outputs\milestone_4\manifests\final_checkpoint_registry.csv --evaluation-policy configs\models\milestone_4\evaluation_policy.yaml --output-dir outputs\milestone_4</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scripts.milestone_4.evaluate --detector faster_rcnn --partition kitti_val --checkpoint-registry outputs\milestone_4\manifests\final_checkpoint_registry.csv --evaluation-policy configs\models\milestone_4\evaluation_policy.yaml --output-dir outputs\milestone_4</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scripts.milestone_4.evaluate --detector retinanet --partition kitti_val --checkpoint-registry outputs\milestone_4\manifests\final_checkpoint_registry.csv --evaluation-policy configs\models\milestone_4\evaluation_policy.yaml --output-dir outputs\milestone_4</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scripts.milestone_4.evaluate --detector rtdetr --partition kitti_val --checkpoint-registry outputs\milestone_4\manifests\final_checkpoint_registry.csv --evaluation-policy configs\models\milestone_4\evaluation_policy.yaml --output-dir outputs\milestone_4</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scripts.milestone_4.evaluate --detector all --partition kitti_val --checkpoint-registry outputs\milestone_4\manifests\final_checkpoint_registry.csv --evaluation-policy configs\models\milestone_4\evaluation_policy.yaml --output-dir outputs\milestone_4</w:t>
      </w:r>
    </w:p>
    <w:p>
      <w:pPr>
        <w:pStyle w:val="ListBullet"/>
        <w:spacing w:after="20"/>
        <w:ind w:left="360"/>
      </w:pPr>
      <w:r>
        <w:rPr>
          <w:sz w:val="19"/>
        </w:rPr>
        <w:t>Optional flags: --save-visuals, --overwrite-predictions, or --checkpoint outputs/milestone_4/checkpoints/yolo/best.pt.</w:t>
      </w:r>
    </w:p>
    <w:p>
      <w:pPr>
        <w:pStyle w:val="ListBullet"/>
        <w:spacing w:after="20"/>
        <w:ind w:left="360"/>
      </w:pPr>
      <w:r>
        <w:rPr>
          <w:sz w:val="19"/>
        </w:rPr>
        <w:t>Outputs include detector predictions CSV, metrics JSON, per-class AP CSV, operating-point metrics CSV, size metrics CSV, PR curve CSV, evaluation JSON, and evaluation manifest CSV.</w:t>
      </w:r>
    </w:p>
    <w:p>
      <w:pPr>
        <w:pStyle w:val="BodyTextSmall"/>
      </w:pPr>
      <w:r>
        <w:rPr>
          <w:b/>
          <w:sz w:val="19"/>
        </w:rPr>
        <w:t xml:space="preserve">Completion gate: </w:t>
      </w:r>
      <w:r>
        <w:rPr>
          <w:sz w:val="19"/>
        </w:rPr>
        <w:t>all four detectors evaluated with the same command module and metric engine.</w:t>
      </w:r>
    </w:p>
    <w:p>
      <w:pPr>
        <w:pStyle w:val="Heading1"/>
      </w:pPr>
      <w:r>
        <w:t>Step 20 - Benchmark models</w:t>
      </w:r>
    </w:p>
    <w:p>
      <w:pPr>
        <w:pStyle w:val="BodyTextSmall"/>
      </w:pPr>
      <w:r>
        <w:t>Benchmark one detector or all detectors using a consistent module.</w:t>
      </w:r>
    </w:p>
    <w:p>
      <w:pPr>
        <w:pStyle w:val="CodeBlock"/>
        <w:shd w:fill="F3F4F6"/>
      </w:pPr>
      <w:r>
        <w:rPr>
          <w:rFonts w:ascii="Consolas" w:hAnsi="Consolas" w:eastAsia="Consolas"/>
          <w:sz w:val="16"/>
        </w:rPr>
        <w:t>python -m scripts.milestone_4.benchmark --detector yolo --partition kitti_val --checkpoint-registry outputs\milestone_4\manifests\final_checkpoint_registry.csv</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scripts.milestone_4.benchmark --detector all --partition kitti_val --checkpoint-registry outputs\milestone_4\manifests\final_checkpoint_registry.csv</w:t>
      </w:r>
    </w:p>
    <w:p>
      <w:pPr>
        <w:pStyle w:val="ListBullet"/>
        <w:spacing w:after="20"/>
        <w:ind w:left="360"/>
      </w:pPr>
      <w:r>
        <w:rPr>
          <w:sz w:val="19"/>
        </w:rPr>
        <w:t>Measure parameter count, checkpoint size, GPU memory, preprocessing latency, forward latency, postprocessing latency, total latency, and FPS.</w:t>
      </w:r>
    </w:p>
    <w:p>
      <w:pPr>
        <w:pStyle w:val="ListBullet"/>
        <w:spacing w:after="20"/>
        <w:ind w:left="360"/>
      </w:pPr>
      <w:r>
        <w:rPr>
          <w:sz w:val="19"/>
        </w:rPr>
        <w:t>Outputs: outputs/milestone_4/benchmarks, benchmark_summary.json, and benchmark_manifest.csv.</w:t>
      </w:r>
    </w:p>
    <w:p>
      <w:pPr>
        <w:pStyle w:val="BodyTextSmall"/>
      </w:pPr>
      <w:r>
        <w:rPr>
          <w:b/>
          <w:sz w:val="19"/>
        </w:rPr>
        <w:t xml:space="preserve">Completion gate: </w:t>
      </w:r>
      <w:r>
        <w:rPr>
          <w:sz w:val="19"/>
        </w:rPr>
        <w:t>benchmarking complete for all four detectors.</w:t>
      </w:r>
    </w:p>
    <w:p>
      <w:pPr>
        <w:pStyle w:val="Heading1"/>
      </w:pPr>
      <w:r>
        <w:t>Step 21 - Create comparison outputs</w:t>
      </w:r>
    </w:p>
    <w:p>
      <w:pPr>
        <w:pStyle w:val="BodyTextSmall"/>
      </w:pPr>
      <w:r>
        <w:t>Create unified result tables, charts, and qualitative sheets.</w:t>
      </w:r>
    </w:p>
    <w:p>
      <w:pPr>
        <w:pStyle w:val="CodeBlock"/>
        <w:shd w:fill="F3F4F6"/>
      </w:pPr>
      <w:r>
        <w:rPr>
          <w:rFonts w:ascii="Consolas" w:hAnsi="Consolas" w:eastAsia="Consolas"/>
          <w:sz w:val="16"/>
        </w:rPr>
        <w:t>scripts/milestone_4/create_comparison_outputs.py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-m scripts.milestone_4.create_comparison_outputs --metrics-dir outputs\milestone_4\metrics\kitti_validation --benchmarks-dir outputs\milestone_4\benchmarks --output-dir outputs\milestone_4</w:t>
      </w:r>
    </w:p>
    <w:p>
      <w:pPr>
        <w:pStyle w:val="ListBullet"/>
        <w:spacing w:after="20"/>
        <w:ind w:left="360"/>
      </w:pPr>
      <w:r>
        <w:rPr>
          <w:sz w:val="19"/>
        </w:rPr>
        <w:t>Create overall AP table, AP50/AP75 table, per-class AP table, precision/recall/F1 table, runtime table, memory table, AP-vs-FPS chart, AP-vs-latency chart, AP-vs-parameter-count chart, training curves, PR curves, and qualitative detection sheets.</w:t>
      </w:r>
    </w:p>
    <w:p>
      <w:pPr>
        <w:pStyle w:val="BodyTextSmall"/>
      </w:pPr>
      <w:r>
        <w:rPr>
          <w:b/>
          <w:sz w:val="19"/>
        </w:rPr>
        <w:t xml:space="preserve">Completion gate: </w:t>
      </w:r>
      <w:r>
        <w:rPr>
          <w:sz w:val="19"/>
        </w:rPr>
        <w:t>all detector results summarized in one comparable format.</w:t>
      </w:r>
    </w:p>
    <w:p>
      <w:pPr>
        <w:pStyle w:val="Heading1"/>
      </w:pPr>
      <w:r>
        <w:t>Step 22 - Write README and documentation</w:t>
      </w:r>
    </w:p>
    <w:p>
      <w:pPr>
        <w:pStyle w:val="BodyTextSmall"/>
      </w:pPr>
      <w:r>
        <w:t>Create team-shareable documentation and paper-facing methodology material.</w:t>
      </w:r>
    </w:p>
    <w:p>
      <w:pPr>
        <w:pStyle w:val="CodeBlock"/>
        <w:shd w:fill="F3F4F6"/>
      </w:pPr>
      <w:r>
        <w:rPr>
          <w:rFonts w:ascii="Consolas" w:hAnsi="Consolas" w:eastAsia="Consolas"/>
          <w:sz w:val="16"/>
        </w:rPr>
        <w:t>outputs/milestone_4/README.md</w:t>
      </w:r>
    </w:p>
    <w:p>
      <w:pPr>
        <w:pStyle w:val="CodeBlock"/>
        <w:shd w:fill="F3F4F6"/>
      </w:pPr>
      <w:r>
        <w:rPr>
          <w:rFonts w:ascii="Consolas" w:hAnsi="Consolas" w:eastAsia="Consolas"/>
          <w:sz w:val="16"/>
        </w:rPr>
        <w:t>docs/milestone_4/README.md</w:t>
      </w:r>
    </w:p>
    <w:p>
      <w:pPr>
        <w:pStyle w:val="CodeBlock"/>
        <w:shd w:fill="F3F4F6"/>
      </w:pPr>
      <w:r>
        <w:rPr>
          <w:rFonts w:ascii="Consolas" w:hAnsi="Consolas" w:eastAsia="Consolas"/>
          <w:sz w:val="16"/>
        </w:rPr>
        <w:t>docs/milestone_4/milestone_4_methodology.md</w:t>
      </w:r>
    </w:p>
    <w:p>
      <w:pPr>
        <w:pStyle w:val="CodeBlock"/>
        <w:shd w:fill="F3F4F6"/>
      </w:pPr>
      <w:r>
        <w:rPr>
          <w:rFonts w:ascii="Consolas" w:hAnsi="Consolas" w:eastAsia="Consolas"/>
          <w:sz w:val="16"/>
        </w:rPr>
        <w:t>docs/milestone_4/model_training_and_kitti_evaluation_draft.docx</w:t>
      </w:r>
    </w:p>
    <w:p>
      <w:pPr>
        <w:pStyle w:val="ListBullet"/>
        <w:spacing w:after="20"/>
        <w:ind w:left="360"/>
      </w:pPr>
      <w:r>
        <w:rPr>
          <w:sz w:val="19"/>
        </w:rPr>
        <w:t>Document milestone objective, relation to Milestone 3, dataset roles, Waymo exclusion, model variants, training protocol, evaluation protocol, unified evaluation command, metrics produced by evaluate.py, benchmarking protocol, checkpoint selection, result tables, figures, limitations, and Milestone 6 boundary.</w:t>
      </w:r>
    </w:p>
    <w:p>
      <w:pPr>
        <w:pStyle w:val="ListBullet"/>
        <w:spacing w:after="20"/>
        <w:ind w:left="360"/>
      </w:pPr>
      <w:r>
        <w:rPr>
          <w:sz w:val="19"/>
        </w:rPr>
        <w:t>README must include a section named "How to evaluate a trained detector" with the unified command format.</w:t>
      </w:r>
    </w:p>
    <w:p>
      <w:pPr>
        <w:pStyle w:val="BodyTextSmall"/>
      </w:pPr>
      <w:r>
        <w:rPr>
          <w:b/>
          <w:sz w:val="19"/>
        </w:rPr>
        <w:t xml:space="preserve">Completion gate: </w:t>
      </w:r>
      <w:r>
        <w:rPr>
          <w:sz w:val="19"/>
        </w:rPr>
        <w:t>README exists; methodology Markdown exists; methodology DOCX exists; evaluation commands documented.</w:t>
      </w:r>
    </w:p>
    <w:p>
      <w:pPr>
        <w:pStyle w:val="Heading1"/>
      </w:pPr>
      <w:r>
        <w:t>Step 23 - Final audit</w:t>
      </w:r>
    </w:p>
    <w:p>
      <w:pPr>
        <w:pStyle w:val="BodyTextSmall"/>
      </w:pPr>
      <w:r>
        <w:t>Create and run the final Milestone 4 + 5 audit.</w:t>
      </w:r>
    </w:p>
    <w:p>
      <w:pPr>
        <w:pStyle w:val="CodeBlock"/>
        <w:shd w:fill="F3F4F6"/>
      </w:pPr>
      <w:r>
        <w:rPr>
          <w:rFonts w:ascii="Consolas" w:hAnsi="Consolas" w:eastAsia="Consolas"/>
          <w:sz w:val="16"/>
        </w:rPr>
        <w:t>scripts/milestone_4/20_final_milestone_4_audit.py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scripts\milestone_4\20_final_milestone_4_audit.py</w:t>
      </w:r>
    </w:p>
    <w:p>
      <w:pPr>
        <w:pStyle w:val="ListBullet"/>
        <w:spacing w:after="20"/>
        <w:ind w:left="360"/>
      </w:pPr>
      <w:r>
        <w:rPr>
          <w:sz w:val="19"/>
        </w:rPr>
        <w:t>Audit Milestone 3 handoff, protocols, model registry, environment, interfaces, adapters, evaluator, evaluation CLI, tiny-overfit, pilots, final policy, full training, checkpoints, hashes, evaluations, benchmarks, comparison outputs, documentation, absence of Waymo evaluation, and empty issue CSV files.</w:t>
      </w:r>
    </w:p>
    <w:p>
      <w:pPr>
        <w:pStyle w:val="BodyTextSmall"/>
      </w:pPr>
      <w:r>
        <w:rPr>
          <w:b/>
          <w:sz w:val="19"/>
        </w:rPr>
        <w:t xml:space="preserve">Completion gate: </w:t>
      </w:r>
      <w:r>
        <w:rPr>
          <w:sz w:val="19"/>
        </w:rPr>
        <w:t>issues found equals 0; final status is PASSED.</w:t>
      </w:r>
    </w:p>
    <w:p>
      <w:pPr>
        <w:pStyle w:val="Heading1"/>
      </w:pPr>
      <w:r>
        <w:t>Step 24 - Reproducibility runner</w:t>
      </w:r>
    </w:p>
    <w:p>
      <w:pPr>
        <w:pStyle w:val="BodyTextSmall"/>
      </w:pPr>
      <w:r>
        <w:t>Create a safe reproducibility runner with non-training and training modes.</w:t>
      </w:r>
    </w:p>
    <w:p>
      <w:pPr>
        <w:pStyle w:val="CodeBlock"/>
        <w:shd w:fill="F3F4F6"/>
      </w:pPr>
      <w:r>
        <w:rPr>
          <w:rFonts w:ascii="Consolas" w:hAnsi="Consolas" w:eastAsia="Consolas"/>
          <w:sz w:val="16"/>
        </w:rPr>
        <w:t>scripts/milestone_4/run_milestone_4.py</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python scripts\milestone_4\run_milestone_4.py --list</w:t>
      </w:r>
    </w:p>
    <w:p>
      <w:pPr>
        <w:pStyle w:val="CodeBlock"/>
        <w:shd w:fill="F3F4F6"/>
      </w:pPr>
      <w:r>
        <w:rPr>
          <w:rFonts w:ascii="Consolas" w:hAnsi="Consolas" w:eastAsia="Consolas"/>
          <w:sz w:val="16"/>
        </w:rPr>
        <w:t>python scripts\milestone_4\run_milestone_4.py --validate-only</w:t>
      </w:r>
    </w:p>
    <w:p>
      <w:pPr>
        <w:pStyle w:val="CodeBlock"/>
        <w:shd w:fill="F3F4F6"/>
      </w:pPr>
      <w:r>
        <w:rPr>
          <w:rFonts w:ascii="Consolas" w:hAnsi="Consolas" w:eastAsia="Consolas"/>
          <w:sz w:val="16"/>
        </w:rPr>
        <w:t>python scripts\milestone_4\run_milestone_4.py --evaluate-only</w:t>
      </w:r>
    </w:p>
    <w:p>
      <w:pPr>
        <w:pStyle w:val="CodeBlock"/>
        <w:shd w:fill="F3F4F6"/>
      </w:pPr>
      <w:r>
        <w:rPr>
          <w:rFonts w:ascii="Consolas" w:hAnsi="Consolas" w:eastAsia="Consolas"/>
          <w:sz w:val="16"/>
        </w:rPr>
        <w:t>python scripts\milestone_4\run_milestone_4.py --benchmark-only</w:t>
      </w:r>
    </w:p>
    <w:p>
      <w:pPr>
        <w:pStyle w:val="CodeBlock"/>
        <w:shd w:fill="F3F4F6"/>
      </w:pPr>
      <w:r>
        <w:rPr>
          <w:rFonts w:ascii="Consolas" w:hAnsi="Consolas" w:eastAsia="Consolas"/>
          <w:sz w:val="16"/>
        </w:rPr>
        <w:t>python scripts\milestone_4\run_milestone_4.py --train-all --confirm TRAIN_ALL_KITTI_MODELS</w:t>
      </w:r>
    </w:p>
    <w:p>
      <w:pPr>
        <w:pStyle w:val="ListBullet"/>
        <w:spacing w:after="20"/>
        <w:ind w:left="360"/>
      </w:pPr>
      <w:r>
        <w:rPr>
          <w:sz w:val="19"/>
        </w:rPr>
        <w:t>Evaluation-only mode should internally call the unified all-detector evaluation command for KITTI validation.</w:t>
      </w:r>
    </w:p>
    <w:p>
      <w:pPr>
        <w:pStyle w:val="ListBullet"/>
        <w:spacing w:after="20"/>
        <w:ind w:left="360"/>
      </w:pPr>
      <w:r>
        <w:rPr>
          <w:sz w:val="19"/>
        </w:rPr>
        <w:t>Outputs include reproducibility_report.json and reproducibility_run_manifest.csv.</w:t>
      </w:r>
    </w:p>
    <w:p>
      <w:pPr>
        <w:pStyle w:val="BodyTextSmall"/>
      </w:pPr>
      <w:r>
        <w:rPr>
          <w:b/>
          <w:sz w:val="19"/>
        </w:rPr>
        <w:t xml:space="preserve">Completion gate: </w:t>
      </w:r>
      <w:r>
        <w:rPr>
          <w:sz w:val="19"/>
        </w:rPr>
        <w:t>validation-only passes without retraining; evaluation-only can regenerate KITTI metrics; benchmark-only can regenerate runtime metrics.</w:t>
      </w:r>
    </w:p>
    <w:p>
      <w:pPr>
        <w:pStyle w:val="Heading1"/>
      </w:pPr>
      <w:r>
        <w:t>Step 25 - Final Git checks</w:t>
      </w:r>
    </w:p>
    <w:p>
      <w:pPr>
        <w:pStyle w:val="BodyTextSmall"/>
      </w:pPr>
      <w:r>
        <w:t>Inspect and stage only intended files. Never stage model weights.</w:t>
      </w:r>
    </w:p>
    <w:p>
      <w:pPr>
        <w:pStyle w:val="CodeBlock"/>
        <w:shd w:fill="F3F4F6"/>
      </w:pPr>
      <w:r>
        <w:rPr>
          <w:rFonts w:ascii="Consolas" w:hAnsi="Consolas" w:eastAsia="Consolas"/>
          <w:sz w:val="16"/>
        </w:rPr>
        <w:t>git status --short</w:t>
      </w:r>
    </w:p>
    <w:p>
      <w:pPr>
        <w:pStyle w:val="CodeBlock"/>
        <w:shd w:fill="F3F4F6"/>
      </w:pPr>
      <w:r>
        <w:rPr>
          <w:rFonts w:ascii="Consolas" w:hAnsi="Consolas" w:eastAsia="Consolas"/>
          <w:sz w:val="16"/>
        </w:rPr>
        <w:t>git check-ignore -v outputs\milestone_4\checkpoints\yolo\best.pt</w:t>
      </w:r>
    </w:p>
    <w:p>
      <w:pPr>
        <w:pStyle w:val="CodeBlock"/>
        <w:shd w:fill="F3F4F6"/>
      </w:pPr>
      <w:r>
        <w:rPr>
          <w:rFonts w:ascii="Consolas" w:hAnsi="Consolas" w:eastAsia="Consolas"/>
          <w:sz w:val="16"/>
        </w:rPr>
        <w:t>powershell -NoProfile -Command "git status --short | Select-String -Pattern '\.(pt|pth|ckpt|onnx|engine)$'"</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git add .gitignore</w:t>
      </w:r>
    </w:p>
    <w:p>
      <w:pPr>
        <w:pStyle w:val="CodeBlock"/>
        <w:shd w:fill="F3F4F6"/>
      </w:pPr>
      <w:r>
        <w:rPr>
          <w:rFonts w:ascii="Consolas" w:hAnsi="Consolas" w:eastAsia="Consolas"/>
          <w:sz w:val="16"/>
        </w:rPr>
        <w:t>git add configs\models\milestone_4</w:t>
      </w:r>
    </w:p>
    <w:p>
      <w:pPr>
        <w:pStyle w:val="CodeBlock"/>
        <w:shd w:fill="F3F4F6"/>
      </w:pPr>
      <w:r>
        <w:rPr>
          <w:rFonts w:ascii="Consolas" w:hAnsi="Consolas" w:eastAsia="Consolas"/>
          <w:sz w:val="16"/>
        </w:rPr>
        <w:t>git add scripts\milestone_4</w:t>
      </w:r>
    </w:p>
    <w:p>
      <w:pPr>
        <w:pStyle w:val="CodeBlock"/>
        <w:shd w:fill="F3F4F6"/>
      </w:pPr>
      <w:r>
        <w:rPr>
          <w:rFonts w:ascii="Consolas" w:hAnsi="Consolas" w:eastAsia="Consolas"/>
          <w:sz w:val="16"/>
        </w:rPr>
        <w:t>git add outputs\milestone_4\README.md</w:t>
      </w:r>
    </w:p>
    <w:p>
      <w:pPr>
        <w:pStyle w:val="CodeBlock"/>
        <w:shd w:fill="F3F4F6"/>
      </w:pPr>
      <w:r>
        <w:rPr>
          <w:rFonts w:ascii="Consolas" w:hAnsi="Consolas" w:eastAsia="Consolas"/>
          <w:sz w:val="16"/>
        </w:rPr>
        <w:t>git add outputs\milestone_4\metrics</w:t>
      </w:r>
    </w:p>
    <w:p>
      <w:pPr>
        <w:pStyle w:val="CodeBlock"/>
        <w:shd w:fill="F3F4F6"/>
      </w:pPr>
      <w:r>
        <w:rPr>
          <w:rFonts w:ascii="Consolas" w:hAnsi="Consolas" w:eastAsia="Consolas"/>
          <w:sz w:val="16"/>
        </w:rPr>
        <w:t>git add outputs\milestone_4\benchmarks</w:t>
      </w:r>
    </w:p>
    <w:p>
      <w:pPr>
        <w:pStyle w:val="CodeBlock"/>
        <w:shd w:fill="F3F4F6"/>
      </w:pPr>
      <w:r>
        <w:rPr>
          <w:rFonts w:ascii="Consolas" w:hAnsi="Consolas" w:eastAsia="Consolas"/>
          <w:sz w:val="16"/>
        </w:rPr>
        <w:t>git add outputs\milestone_4\figures</w:t>
      </w:r>
    </w:p>
    <w:p>
      <w:pPr>
        <w:pStyle w:val="CodeBlock"/>
        <w:shd w:fill="F3F4F6"/>
      </w:pPr>
      <w:r>
        <w:rPr>
          <w:rFonts w:ascii="Consolas" w:hAnsi="Consolas" w:eastAsia="Consolas"/>
          <w:sz w:val="16"/>
        </w:rPr>
        <w:t>git add outputs\milestone_4\visual_checks</w:t>
      </w:r>
    </w:p>
    <w:p>
      <w:pPr>
        <w:pStyle w:val="CodeBlock"/>
        <w:shd w:fill="F3F4F6"/>
      </w:pPr>
      <w:r>
        <w:rPr>
          <w:rFonts w:ascii="Consolas" w:hAnsi="Consolas" w:eastAsia="Consolas"/>
          <w:sz w:val="16"/>
        </w:rPr>
        <w:t>git add outputs\milestone_4\reports</w:t>
      </w:r>
    </w:p>
    <w:p>
      <w:pPr>
        <w:pStyle w:val="CodeBlock"/>
        <w:shd w:fill="F3F4F6"/>
      </w:pPr>
      <w:r>
        <w:rPr>
          <w:rFonts w:ascii="Consolas" w:hAnsi="Consolas" w:eastAsia="Consolas"/>
          <w:sz w:val="16"/>
        </w:rPr>
        <w:t>git add outputs\milestone_4\manifests</w:t>
      </w:r>
    </w:p>
    <w:p>
      <w:pPr>
        <w:pStyle w:val="CodeBlock"/>
        <w:shd w:fill="F3F4F6"/>
      </w:pPr>
      <w:r>
        <w:rPr>
          <w:rFonts w:ascii="Consolas" w:hAnsi="Consolas" w:eastAsia="Consolas"/>
          <w:sz w:val="16"/>
        </w:rPr>
        <w:t>git add docs\milestone_4</w:t>
      </w:r>
    </w:p>
    <w:p>
      <w:pPr>
        <w:pStyle w:val="CodeBlock"/>
        <w:shd w:fill="F3F4F6"/>
      </w:pPr>
      <w:r>
        <w:rPr>
          <w:rFonts w:ascii="Consolas" w:hAnsi="Consolas" w:eastAsia="Consolas"/>
          <w:sz w:val="16"/>
        </w:rPr>
      </w:r>
    </w:p>
    <w:p>
      <w:pPr>
        <w:pStyle w:val="CodeBlock"/>
        <w:shd w:fill="F3F4F6"/>
      </w:pPr>
      <w:r>
        <w:rPr>
          <w:rFonts w:ascii="Consolas" w:hAnsi="Consolas" w:eastAsia="Consolas"/>
          <w:sz w:val="16"/>
        </w:rPr>
        <w:t>git status</w:t>
      </w:r>
    </w:p>
    <w:p>
      <w:pPr>
        <w:pStyle w:val="CodeBlock"/>
        <w:shd w:fill="F3F4F6"/>
      </w:pPr>
      <w:r>
        <w:rPr>
          <w:rFonts w:ascii="Consolas" w:hAnsi="Consolas" w:eastAsia="Consolas"/>
          <w:sz w:val="16"/>
        </w:rPr>
        <w:t>git diff --cached --stat</w:t>
      </w:r>
    </w:p>
    <w:p>
      <w:pPr>
        <w:pStyle w:val="CodeBlock"/>
        <w:shd w:fill="F3F4F6"/>
      </w:pPr>
      <w:r>
        <w:rPr>
          <w:rFonts w:ascii="Consolas" w:hAnsi="Consolas" w:eastAsia="Consolas"/>
          <w:sz w:val="16"/>
        </w:rPr>
        <w:t>git diff --cached --check</w:t>
      </w:r>
    </w:p>
    <w:p>
      <w:pPr>
        <w:pStyle w:val="CodeBlock"/>
        <w:shd w:fill="F3F4F6"/>
      </w:pPr>
      <w:r>
        <w:rPr>
          <w:rFonts w:ascii="Consolas" w:hAnsi="Consolas" w:eastAsia="Consolas"/>
          <w:sz w:val="16"/>
        </w:rPr>
        <w:t>powershell -NoProfile -Command "git diff --cached --name-only | Select-String -Pattern '\.(pt|pth|ckpt|onnx|engine)$'"</w:t>
      </w:r>
    </w:p>
    <w:p>
      <w:pPr>
        <w:pStyle w:val="CodeBlock"/>
        <w:shd w:fill="F3F4F6"/>
      </w:pPr>
      <w:r>
        <w:rPr>
          <w:rFonts w:ascii="Consolas" w:hAnsi="Consolas" w:eastAsia="Consolas"/>
          <w:sz w:val="16"/>
        </w:rPr>
        <w:t>powershell -NoProfile -Command "git diff --cached --name-only | ForEach-Object { if (Test-Path $_) { Get-Item $_ } } | Where-Object { $_.Length -gt 50MB } | Select-Object FullName,@{Name='MiB';Expression={[math]::Round($_.Length/1MB,2)}}"</w:t>
      </w:r>
    </w:p>
    <w:p>
      <w:pPr>
        <w:pStyle w:val="ListBullet"/>
        <w:spacing w:after="20"/>
        <w:ind w:left="360"/>
      </w:pPr>
      <w:r>
        <w:rPr>
          <w:sz w:val="19"/>
        </w:rPr>
        <w:t>Do not stage checkpoints, pretrained weights, logs, raw predictions, runtime files, or cache files.</w:t>
      </w:r>
    </w:p>
    <w:p>
      <w:pPr>
        <w:pStyle w:val="BodyTextSmall"/>
      </w:pPr>
      <w:r>
        <w:rPr>
          <w:b/>
          <w:sz w:val="19"/>
        </w:rPr>
        <w:t xml:space="preserve">Completion gate: </w:t>
      </w:r>
      <w:r>
        <w:rPr>
          <w:sz w:val="19"/>
        </w:rPr>
        <w:t>no model weights staged; no oversized files staged; git diff --cached --check is clean.</w:t>
      </w:r>
    </w:p>
    <w:p>
      <w:pPr>
        <w:pStyle w:val="Heading1"/>
      </w:pPr>
      <w:r>
        <w:t>Step 26 - Commit and push</w:t>
      </w:r>
    </w:p>
    <w:p>
      <w:pPr>
        <w:pStyle w:val="BodyTextSmall"/>
      </w:pPr>
      <w:r>
        <w:t>Commit and push the completed milestone.</w:t>
      </w:r>
    </w:p>
    <w:p>
      <w:pPr>
        <w:pStyle w:val="CodeBlock"/>
        <w:shd w:fill="F3F4F6"/>
      </w:pPr>
      <w:r>
        <w:rPr>
          <w:rFonts w:ascii="Consolas" w:hAnsi="Consolas" w:eastAsia="Consolas"/>
          <w:sz w:val="16"/>
        </w:rPr>
        <w:t>git commit -m "Complete Milestone 4 model training and KITTI evaluation"</w:t>
      </w:r>
    </w:p>
    <w:p>
      <w:pPr>
        <w:pStyle w:val="CodeBlock"/>
        <w:shd w:fill="F3F4F6"/>
      </w:pPr>
      <w:r>
        <w:rPr>
          <w:rFonts w:ascii="Consolas" w:hAnsi="Consolas" w:eastAsia="Consolas"/>
          <w:sz w:val="16"/>
        </w:rPr>
        <w:t>git push origin main</w:t>
      </w:r>
    </w:p>
    <w:p>
      <w:pPr>
        <w:pStyle w:val="CodeBlock"/>
        <w:shd w:fill="F3F4F6"/>
      </w:pPr>
      <w:r>
        <w:rPr>
          <w:rFonts w:ascii="Consolas" w:hAnsi="Consolas" w:eastAsia="Consolas"/>
          <w:sz w:val="16"/>
        </w:rPr>
        <w:t>git status</w:t>
      </w:r>
    </w:p>
    <w:p>
      <w:pPr>
        <w:pStyle w:val="ListBullet"/>
        <w:spacing w:after="20"/>
        <w:ind w:left="360"/>
      </w:pPr>
      <w:r>
        <w:rPr>
          <w:sz w:val="19"/>
        </w:rPr>
        <w:t>Expected final status: On branch main; branch is up to date with origin/main; nothing to commit; working tree clean.</w:t>
      </w:r>
    </w:p>
    <w:p>
      <w:pPr>
        <w:pStyle w:val="BodyTextSmall"/>
      </w:pPr>
      <w:r>
        <w:rPr>
          <w:b/>
          <w:sz w:val="19"/>
        </w:rPr>
        <w:t xml:space="preserve">Completion gate: </w:t>
      </w:r>
      <w:r>
        <w:rPr>
          <w:sz w:val="19"/>
        </w:rPr>
        <w:t>Git commit complete; push complete; working tree clean.</w:t>
      </w:r>
    </w:p>
    <w:p>
      <w:pPr>
        <w:pStyle w:val="Heading1"/>
      </w:pPr>
      <w:r>
        <w:t>Final Simple Command List</w:t>
      </w:r>
    </w:p>
    <w:p>
      <w:pPr>
        <w:pStyle w:val="Heading2"/>
      </w:pPr>
      <w:r>
        <w:t>Validate Milestone 3 handoff</w:t>
      </w:r>
    </w:p>
    <w:p>
      <w:pPr>
        <w:pStyle w:val="CodeBlock"/>
        <w:shd w:fill="F3F4F6"/>
      </w:pPr>
      <w:r>
        <w:rPr>
          <w:rFonts w:ascii="Consolas" w:hAnsi="Consolas" w:eastAsia="Consolas"/>
          <w:sz w:val="16"/>
        </w:rPr>
        <w:t>python scripts\milestone_4\01_validate_milestone_3_handoff.py</w:t>
      </w:r>
    </w:p>
    <w:p>
      <w:pPr>
        <w:pStyle w:val="Heading2"/>
      </w:pPr>
      <w:r>
        <w:t>Train one detector</w:t>
      </w:r>
    </w:p>
    <w:p>
      <w:pPr>
        <w:pStyle w:val="CodeBlock"/>
        <w:shd w:fill="F3F4F6"/>
      </w:pPr>
      <w:r>
        <w:rPr>
          <w:rFonts w:ascii="Consolas" w:hAnsi="Consolas" w:eastAsia="Consolas"/>
          <w:sz w:val="16"/>
        </w:rPr>
        <w:t>python -m scripts.milestone_4.train --detector yolo --run-type final</w:t>
      </w:r>
    </w:p>
    <w:p>
      <w:pPr>
        <w:pStyle w:val="Heading2"/>
      </w:pPr>
      <w:r>
        <w:t>Evaluate one detector on KITTI validation</w:t>
      </w:r>
    </w:p>
    <w:p>
      <w:pPr>
        <w:pStyle w:val="CodeBlock"/>
        <w:shd w:fill="F3F4F6"/>
      </w:pPr>
      <w:r>
        <w:rPr>
          <w:rFonts w:ascii="Consolas" w:hAnsi="Consolas" w:eastAsia="Consolas"/>
          <w:sz w:val="16"/>
        </w:rPr>
        <w:t>python -m scripts.milestone_4.evaluate --detector yolo --partition kitti_val --checkpoint-registry outputs\milestone_4\manifests\final_checkpoint_registry.csv --evaluation-policy configs\models\milestone_4\evaluation_policy.yaml --output-dir outputs\milestone_4</w:t>
      </w:r>
    </w:p>
    <w:p>
      <w:pPr>
        <w:pStyle w:val="Heading2"/>
      </w:pPr>
      <w:r>
        <w:t>Evaluate all detectors</w:t>
      </w:r>
    </w:p>
    <w:p>
      <w:pPr>
        <w:pStyle w:val="CodeBlock"/>
        <w:shd w:fill="F3F4F6"/>
      </w:pPr>
      <w:r>
        <w:rPr>
          <w:rFonts w:ascii="Consolas" w:hAnsi="Consolas" w:eastAsia="Consolas"/>
          <w:sz w:val="16"/>
        </w:rPr>
        <w:t>python -m scripts.milestone_4.evaluate --detector all --partition kitti_val --checkpoint-registry outputs\milestone_4\manifests\final_checkpoint_registry.csv --evaluation-policy configs\models\milestone_4\evaluation_policy.yaml --output-dir outputs\milestone_4</w:t>
      </w:r>
    </w:p>
    <w:p>
      <w:pPr>
        <w:pStyle w:val="Heading2"/>
      </w:pPr>
      <w:r>
        <w:t>Benchmark all detectors</w:t>
      </w:r>
    </w:p>
    <w:p>
      <w:pPr>
        <w:pStyle w:val="CodeBlock"/>
        <w:shd w:fill="F3F4F6"/>
      </w:pPr>
      <w:r>
        <w:rPr>
          <w:rFonts w:ascii="Consolas" w:hAnsi="Consolas" w:eastAsia="Consolas"/>
          <w:sz w:val="16"/>
        </w:rPr>
        <w:t>python -m scripts.milestone_4.benchmark --detector all --partition kitti_val --checkpoint-registry outputs\milestone_4\manifests\final_checkpoint_registry.csv</w:t>
      </w:r>
    </w:p>
    <w:p>
      <w:pPr>
        <w:pStyle w:val="Heading2"/>
      </w:pPr>
      <w:r>
        <w:t>Create comparison outputs</w:t>
      </w:r>
    </w:p>
    <w:p>
      <w:pPr>
        <w:pStyle w:val="CodeBlock"/>
        <w:shd w:fill="F3F4F6"/>
      </w:pPr>
      <w:r>
        <w:rPr>
          <w:rFonts w:ascii="Consolas" w:hAnsi="Consolas" w:eastAsia="Consolas"/>
          <w:sz w:val="16"/>
        </w:rPr>
        <w:t>python -m scripts.milestone_4.create_comparison_outputs --metrics-dir outputs\milestone_4\metrics\kitti_validation --benchmarks-dir outputs\milestone_4\benchmarks --output-dir outputs\milestone_4</w:t>
      </w:r>
    </w:p>
    <w:p>
      <w:pPr>
        <w:pStyle w:val="Heading2"/>
      </w:pPr>
      <w:r>
        <w:t>Final audit</w:t>
      </w:r>
    </w:p>
    <w:p>
      <w:pPr>
        <w:pStyle w:val="CodeBlock"/>
        <w:shd w:fill="F3F4F6"/>
      </w:pPr>
      <w:r>
        <w:rPr>
          <w:rFonts w:ascii="Consolas" w:hAnsi="Consolas" w:eastAsia="Consolas"/>
          <w:sz w:val="16"/>
        </w:rPr>
        <w:t>python scripts\milestone_4\20_final_milestone_4_audit.py</w:t>
      </w:r>
    </w:p>
    <w:p>
      <w:pPr>
        <w:pStyle w:val="Heading2"/>
      </w:pPr>
      <w:r>
        <w:t>Reproducibility validation</w:t>
      </w:r>
    </w:p>
    <w:p>
      <w:pPr>
        <w:pStyle w:val="CodeBlock"/>
        <w:shd w:fill="F3F4F6"/>
      </w:pPr>
      <w:r>
        <w:rPr>
          <w:rFonts w:ascii="Consolas" w:hAnsi="Consolas" w:eastAsia="Consolas"/>
          <w:sz w:val="16"/>
        </w:rPr>
        <w:t>python scripts\milestone_4\run_milestone_4.py --validate-only</w:t>
      </w:r>
    </w:p>
    <w:p>
      <w:pPr>
        <w:pStyle w:val="Heading1"/>
      </w:pPr>
      <w:r>
        <w:t>Final Completion Definition</w:t>
      </w:r>
    </w:p>
    <w:p>
      <w:pPr>
        <w:pStyle w:val="ListBullet"/>
        <w:spacing w:after="20"/>
        <w:ind w:left="360"/>
      </w:pPr>
      <w:r>
        <w:rPr>
          <w:sz w:val="19"/>
        </w:rPr>
        <w:t>Directory structure complete</w:t>
      </w:r>
    </w:p>
    <w:p>
      <w:pPr>
        <w:pStyle w:val="ListBullet"/>
        <w:spacing w:after="20"/>
        <w:ind w:left="360"/>
      </w:pPr>
      <w:r>
        <w:rPr>
          <w:sz w:val="19"/>
        </w:rPr>
        <w:t>Git policy validated</w:t>
      </w:r>
    </w:p>
    <w:p>
      <w:pPr>
        <w:pStyle w:val="ListBullet"/>
        <w:spacing w:after="20"/>
        <w:ind w:left="360"/>
      </w:pPr>
      <w:r>
        <w:rPr>
          <w:sz w:val="19"/>
        </w:rPr>
        <w:t>Milestone 3 handoff passed</w:t>
      </w:r>
    </w:p>
    <w:p>
      <w:pPr>
        <w:pStyle w:val="ListBullet"/>
        <w:spacing w:after="20"/>
        <w:ind w:left="360"/>
      </w:pPr>
      <w:r>
        <w:rPr>
          <w:sz w:val="19"/>
        </w:rPr>
        <w:t>Experiment protocol frozen</w:t>
      </w:r>
    </w:p>
    <w:p>
      <w:pPr>
        <w:pStyle w:val="ListBullet"/>
        <w:spacing w:after="20"/>
        <w:ind w:left="360"/>
      </w:pPr>
      <w:r>
        <w:rPr>
          <w:sz w:val="19"/>
        </w:rPr>
        <w:t>Evaluation policy frozen</w:t>
      </w:r>
    </w:p>
    <w:p>
      <w:pPr>
        <w:pStyle w:val="ListBullet"/>
        <w:spacing w:after="20"/>
        <w:ind w:left="360"/>
      </w:pPr>
      <w:r>
        <w:rPr>
          <w:sz w:val="19"/>
        </w:rPr>
        <w:t>Model variants 4/4 frozen</w:t>
      </w:r>
    </w:p>
    <w:p>
      <w:pPr>
        <w:pStyle w:val="ListBullet"/>
        <w:spacing w:after="20"/>
        <w:ind w:left="360"/>
      </w:pPr>
      <w:r>
        <w:rPr>
          <w:sz w:val="19"/>
        </w:rPr>
        <w:t>Environment and weights passed</w:t>
      </w:r>
    </w:p>
    <w:p>
      <w:pPr>
        <w:pStyle w:val="ListBullet"/>
        <w:spacing w:after="20"/>
        <w:ind w:left="360"/>
      </w:pPr>
      <w:r>
        <w:rPr>
          <w:sz w:val="19"/>
        </w:rPr>
        <w:t>Detector interfaces 4/4 passed</w:t>
      </w:r>
    </w:p>
    <w:p>
      <w:pPr>
        <w:pStyle w:val="ListBullet"/>
        <w:spacing w:after="20"/>
        <w:ind w:left="360"/>
      </w:pPr>
      <w:r>
        <w:rPr>
          <w:sz w:val="19"/>
        </w:rPr>
        <w:t>Prediction adapters 4/4 passed</w:t>
      </w:r>
    </w:p>
    <w:p>
      <w:pPr>
        <w:pStyle w:val="ListBullet"/>
        <w:spacing w:after="20"/>
        <w:ind w:left="360"/>
      </w:pPr>
      <w:r>
        <w:rPr>
          <w:sz w:val="19"/>
        </w:rPr>
        <w:t>Shared evaluator passed</w:t>
      </w:r>
    </w:p>
    <w:p>
      <w:pPr>
        <w:pStyle w:val="ListBullet"/>
        <w:spacing w:after="20"/>
        <w:ind w:left="360"/>
      </w:pPr>
      <w:r>
        <w:rPr>
          <w:sz w:val="19"/>
        </w:rPr>
        <w:t>Unified evaluation CLI complete</w:t>
      </w:r>
    </w:p>
    <w:p>
      <w:pPr>
        <w:pStyle w:val="ListBullet"/>
        <w:spacing w:after="20"/>
        <w:ind w:left="360"/>
      </w:pPr>
      <w:r>
        <w:rPr>
          <w:sz w:val="19"/>
        </w:rPr>
        <w:t>Training configurations complete</w:t>
      </w:r>
    </w:p>
    <w:p>
      <w:pPr>
        <w:pStyle w:val="ListBullet"/>
        <w:spacing w:after="20"/>
        <w:ind w:left="360"/>
      </w:pPr>
      <w:r>
        <w:rPr>
          <w:sz w:val="19"/>
        </w:rPr>
        <w:t>Experiment registry complete</w:t>
      </w:r>
    </w:p>
    <w:p>
      <w:pPr>
        <w:pStyle w:val="ListBullet"/>
        <w:spacing w:after="20"/>
        <w:ind w:left="360"/>
      </w:pPr>
      <w:r>
        <w:rPr>
          <w:sz w:val="19"/>
        </w:rPr>
        <w:t>Training runners 4/4 passed</w:t>
      </w:r>
    </w:p>
    <w:p>
      <w:pPr>
        <w:pStyle w:val="ListBullet"/>
        <w:spacing w:after="20"/>
        <w:ind w:left="360"/>
      </w:pPr>
      <w:r>
        <w:rPr>
          <w:sz w:val="19"/>
        </w:rPr>
        <w:t>Tiny-overfit tests 4/4 passed</w:t>
      </w:r>
    </w:p>
    <w:p>
      <w:pPr>
        <w:pStyle w:val="ListBullet"/>
        <w:spacing w:after="20"/>
        <w:ind w:left="360"/>
      </w:pPr>
      <w:r>
        <w:rPr>
          <w:sz w:val="19"/>
        </w:rPr>
        <w:t>Pilot runs 4/4 passed</w:t>
      </w:r>
    </w:p>
    <w:p>
      <w:pPr>
        <w:pStyle w:val="ListBullet"/>
        <w:spacing w:after="20"/>
        <w:ind w:left="360"/>
      </w:pPr>
      <w:r>
        <w:rPr>
          <w:sz w:val="19"/>
        </w:rPr>
        <w:t>Final training policy frozen</w:t>
      </w:r>
    </w:p>
    <w:p>
      <w:pPr>
        <w:pStyle w:val="ListBullet"/>
        <w:spacing w:after="20"/>
        <w:ind w:left="360"/>
      </w:pPr>
      <w:r>
        <w:rPr>
          <w:sz w:val="19"/>
        </w:rPr>
        <w:t>Full training runs 4/4 complete</w:t>
      </w:r>
    </w:p>
    <w:p>
      <w:pPr>
        <w:pStyle w:val="ListBullet"/>
        <w:spacing w:after="20"/>
        <w:ind w:left="360"/>
      </w:pPr>
      <w:r>
        <w:rPr>
          <w:sz w:val="19"/>
        </w:rPr>
        <w:t>Locked checkpoints 4/4</w:t>
      </w:r>
    </w:p>
    <w:p>
      <w:pPr>
        <w:pStyle w:val="ListBullet"/>
        <w:spacing w:after="20"/>
        <w:ind w:left="360"/>
      </w:pPr>
      <w:r>
        <w:rPr>
          <w:sz w:val="19"/>
        </w:rPr>
        <w:t>KITTI evaluations 4/4 complete</w:t>
      </w:r>
    </w:p>
    <w:p>
      <w:pPr>
        <w:pStyle w:val="ListBullet"/>
        <w:spacing w:after="20"/>
        <w:ind w:left="360"/>
      </w:pPr>
      <w:r>
        <w:rPr>
          <w:sz w:val="19"/>
        </w:rPr>
        <w:t>Efficiency benchmarks 4/4 complete</w:t>
      </w:r>
    </w:p>
    <w:p>
      <w:pPr>
        <w:pStyle w:val="ListBullet"/>
        <w:spacing w:after="20"/>
        <w:ind w:left="360"/>
      </w:pPr>
      <w:r>
        <w:rPr>
          <w:sz w:val="19"/>
        </w:rPr>
        <w:t>Comparison outputs complete</w:t>
      </w:r>
    </w:p>
    <w:p>
      <w:pPr>
        <w:pStyle w:val="ListBullet"/>
        <w:spacing w:after="20"/>
        <w:ind w:left="360"/>
      </w:pPr>
      <w:r>
        <w:rPr>
          <w:sz w:val="19"/>
        </w:rPr>
        <w:t>README files complete</w:t>
      </w:r>
    </w:p>
    <w:p>
      <w:pPr>
        <w:pStyle w:val="ListBullet"/>
        <w:spacing w:after="20"/>
        <w:ind w:left="360"/>
      </w:pPr>
      <w:r>
        <w:rPr>
          <w:sz w:val="19"/>
        </w:rPr>
        <w:t>Methodology Markdown complete</w:t>
      </w:r>
    </w:p>
    <w:p>
      <w:pPr>
        <w:pStyle w:val="ListBullet"/>
        <w:spacing w:after="20"/>
        <w:ind w:left="360"/>
      </w:pPr>
      <w:r>
        <w:rPr>
          <w:sz w:val="19"/>
        </w:rPr>
        <w:t>Methodology DOCX complete</w:t>
      </w:r>
    </w:p>
    <w:p>
      <w:pPr>
        <w:pStyle w:val="ListBullet"/>
        <w:spacing w:after="20"/>
        <w:ind w:left="360"/>
      </w:pPr>
      <w:r>
        <w:rPr>
          <w:sz w:val="19"/>
        </w:rPr>
        <w:t>Final audit passed</w:t>
      </w:r>
    </w:p>
    <w:p>
      <w:pPr>
        <w:pStyle w:val="ListBullet"/>
        <w:spacing w:after="20"/>
        <w:ind w:left="360"/>
      </w:pPr>
      <w:r>
        <w:rPr>
          <w:sz w:val="19"/>
        </w:rPr>
        <w:t>Reproducibility run passed</w:t>
      </w:r>
    </w:p>
    <w:p>
      <w:pPr>
        <w:pStyle w:val="ListBullet"/>
        <w:spacing w:after="20"/>
        <w:ind w:left="360"/>
      </w:pPr>
      <w:r>
        <w:rPr>
          <w:sz w:val="19"/>
        </w:rPr>
        <w:t>Git commit and push complete</w:t>
      </w:r>
    </w:p>
    <w:p>
      <w:pPr>
        <w:pStyle w:val="ListBullet"/>
        <w:spacing w:after="20"/>
        <w:ind w:left="360"/>
      </w:pPr>
      <w:r>
        <w:rPr>
          <w:sz w:val="19"/>
        </w:rPr>
        <w:t>Waymo external evaluation deferred to Milestone 6</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Milestone 4 + 5 Roadmap - Team Sharing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ind w:left="72"/>
    </w:pPr>
    <w:rPr>
      <w:rFonts w:ascii="Consolas" w:hAnsi="Consolas" w:eastAsia="Consolas"/>
      <w:sz w:val="16"/>
    </w:rPr>
  </w:style>
  <w:style w:type="paragraph" w:customStyle="1" w:styleId="BodyTextSmall">
    <w:name w:val="BodyTextSmall"/>
    <w:pPr>
      <w:spacing w:after="40"/>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