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1B4B"/>
          <w:sz w:val="64"/>
          <w:szCs w:val="64"/>
        </w:rPr>
        <w:t xml:space="preserve">Taqwin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4F46E5"/>
          <w:sz w:val="28"/>
          <w:szCs w:val="28"/>
        </w:rPr>
        <w:t xml:space="preserve">تكوين  —  AI-Powered Fitness Platform</w:t>
      </w:r>
    </w:p>
    <w:p>
      <w:pPr>
        <w:spacing w:after="20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Graduation project — Faculty of Computer Science &amp; Data Science, Alexandria University</w:t>
      </w:r>
    </w:p>
    <w:p>
      <w:pPr>
        <w:pBdr>
          <w:left w:val="single" w:color="4F46E5" w:sz="12" w:space="8"/>
        </w:pBdr>
        <w:shd w:fill="EEF2FF" w:val="clear"/>
        <w:spacing w:after="200" w:before="80"/>
        <w:ind w:left="360" w:right="360"/>
      </w:pPr>
      <w:r>
        <w:rPr>
          <w:rFonts w:ascii="Courier New" w:cs="Courier New" w:eastAsia="Courier New" w:hAnsi="Courier New"/>
          <w:color w:val="334155"/>
          <w:sz w:val="22"/>
          <w:szCs w:val="22"/>
        </w:rPr>
        <w:t xml:space="preserve">Vercel (SPA)  →  </w:t>
      </w:r>
      <w:r>
        <w:rPr>
          <w:rFonts w:ascii="Courier New" w:cs="Courier New" w:eastAsia="Courier New" w:hAnsi="Courier New"/>
          <w:color w:val="334155"/>
          <w:sz w:val="22"/>
          <w:szCs w:val="22"/>
        </w:rPr>
        <w:t xml:space="preserve">Render (Express API)  →  </w:t>
      </w:r>
      <w:r>
        <w:rPr>
          <w:rFonts w:ascii="Courier New" w:cs="Courier New" w:eastAsia="Courier New" w:hAnsi="Courier New"/>
          <w:color w:val="334155"/>
          <w:sz w:val="22"/>
          <w:szCs w:val="22"/>
        </w:rPr>
        <w:t xml:space="preserve">Supabase (Postgres + Storage)  →  </w:t>
      </w:r>
      <w:r>
        <w:rPr>
          <w:rFonts w:ascii="Courier New" w:cs="Courier New" w:eastAsia="Courier New" w:hAnsi="Courier New"/>
          <w:b/>
          <w:bCs/>
          <w:color w:val="4F46E5"/>
          <w:sz w:val="22"/>
          <w:szCs w:val="22"/>
        </w:rPr>
        <w:t xml:space="preserve">Anthropic Claude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Athlete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Workouts, nutrition logging, AI coach, community, marketplace, trainer &amp; gym discovery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Trainer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 profile, client list, bookings inbox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Gym owner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Gym profile, membership roster, check-in tracking, owner dashboard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Tech Stack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19 + Vite 6 + TypeScript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Routing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Router 7 (HashRouter)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Zustand 5 — auth / cart / notifications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 CSS 3 + custom design tokens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Framer Motion (page transitions)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3D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Three.js + @react-three/fiber + @react-three/drei (landing hero)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Charts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Recharts (dashboards)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MediaPipe Tasks Vision (planned, pose estimation on-device at 30 fps)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Runtime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 18+ + Express 4 (JavaScript)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Prisma 5 → PostgreSQL (Supabase)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(jsonwebtoken) + bcryptjs + Passport + Google OAuth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Nodemailer + Gmail App Password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Zod 4 via validate middleware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Logging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Pino + pino-http (structured)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@supabase/supabase-js — signed URLs, bucket taqwin-uploads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@anthropic-ai/sdk — all /api/ai/* routes (default: claude-sonnet-4-5)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Helmet, CORS allowlist, express-rate-limit, Prisma parameterised queries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Tests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Vitest + Supertest (smoke coverage)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Infra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Actions CI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lint+test, frontend tsc --noEmit + vite build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Hosts Express API (native Node runtime + optional Dockerfile)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Hosts the React SPA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 + Storage (signed-URL uploads)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Database — Prisma 5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Roles enum: athlete | trainer | gym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Current models</w:t>
      </w:r>
    </w:p>
    <w:p>
      <w:pPr>
        <w:shd w:fill="F1F5F9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User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Profile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Gym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GymMembership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GymCheckIn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Workout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WorkoutLog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FoodItem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FoodLog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Product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Order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OrderItem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TrainerBooking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CommunityPost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CommunityComment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CommunityPostLike  · 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Notification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Planned models (next migration)</w:t>
      </w:r>
    </w:p>
    <w:p>
      <w:pPr>
        <w:shd w:fill="FFFBEB" w:val="clear"/>
        <w:spacing w:after="80" w:before="60"/>
        <w:ind w:left="360" w:right="360"/>
      </w:pP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WorkoutPlan  · 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WorkoutPlanDay  · 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DietPlan  · 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DietPlanMeal  · 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FormSession  · 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FormRepEvent  · 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AIConversation  · 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AIMessage  · 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NotificationRule  · 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NotificationDispatch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API Surface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Base prefix: /api  —  all non-public routes require JWT bearer. Base: http://localhost:4000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Create account (email + password)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Issue JWT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/api/auth/verify-email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OTP email verification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Send reset link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/api/auth/google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OAuth start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/api/auth/google/callback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Redirect → SPA /oauth/callback?token=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Core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GET/PATCH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/api/profile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Read / update user profile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/api/uploads/avatar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Upload avatar → Supabase Storage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GET/POST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/api/workouts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Library + log a workout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/api/workouts/logs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Workout history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/api/nutrition/foods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Searchable food database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GET/POST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/api/nutrition/logs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Daily food log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/api/marketplace/products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Product catalog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GET/POST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/api/marketplace/orders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Cart checkout / order history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GET/POST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/api/community/posts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Community feed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/api/community/posts/:id/like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Toggle like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/api/bookings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Athlete books trainer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/api/bookings/:id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Confirm / cancel / complete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/api/gyms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Gym discovery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/api/gyms/:id/join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Join gym (athlete)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/api/gyms/:id/check-in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Check in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/api/dashboard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Role-routed aggregate stats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/api/notifications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In-app notifications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AI Services — /api/ai/*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All routes JWT-protected, rate-limited per user, proxied through Claude. No Anthropic key ever reaches the browser.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/api/ai/chat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Text coaching — Claude proxy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/api/ai/form-check/session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Open a tracking session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/api/ai/form-check/feedback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Telemetry blob → coaching text ≤50 words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/api/ai/form-check/session/:id/close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Close session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/api/ai/food/detect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Image → Claude Vision → food items array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/api/ai/food/nutrition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Quantity array → per-item macros + totals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/api/ai/plan/generate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Build 4-week workout + 7-day diet plan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/api/ai/plan/me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Latest active plan for current user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/api/ai/plan/regenerate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Re-run plan after profile change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/api/ai/notify/preview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Dev: preview personalised notification body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Feature Status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59669" w:val="clear"/>
        </w:rPr>
        <w:t xml:space="preserve">  DONE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Auth &amp; onboarding (email, Google OAuth, OTP, 3-role RBAC, multi-step wizard, avatar upload)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59669" w:val="clear"/>
        </w:rPr>
        <w:t xml:space="preserve">  DONE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Role dashboards — athlete, trainer, gym owner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59669" w:val="clear"/>
        </w:rPr>
        <w:t xml:space="preserve">  DONE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Workout library + manual log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59669" w:val="clear"/>
        </w:rPr>
        <w:t xml:space="preserve">  DONE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Nutrition tracking — seeded food DB, manual meal log, daily totals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59669" w:val="clear"/>
        </w:rPr>
        <w:t xml:space="preserve">  DONE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AI Chat Coach — server-proxied Claude (no streaming / history yet)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59669" w:val="clear"/>
        </w:rPr>
        <w:t xml:space="preserve">  DONE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Marketplace — catalog, cart, checkout creates pending order (no Stripe)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59669" w:val="clear"/>
        </w:rPr>
        <w:t xml:space="preserve">  DONE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Trainer bookings — pending → confirmed → completed | cancelled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59669" w:val="clear"/>
        </w:rPr>
        <w:t xml:space="preserve">  DONE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Gym discovery — list, detail, join, check-in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59669" w:val="clear"/>
        </w:rPr>
        <w:t xml:space="preserve">  DONE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Community — posts, comments, likes (REST polling)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59669" w:val="clear"/>
        </w:rPr>
        <w:t xml:space="preserve">  DONE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In-app notifications + mark-as-read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97706" w:val="clear"/>
        </w:rPr>
        <w:t xml:space="preserve">  WIP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Provider swap Gemini → Anthropic Claude in routes/ai.js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97706" w:val="clear"/>
        </w:rPr>
        <w:t xml:space="preserve">  WIP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Profile completion gating before dashboard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97706" w:val="clear"/>
        </w:rPr>
        <w:t xml:space="preserve">  WIP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Gym filters + richer detail page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563EB" w:val="clear"/>
        </w:rPr>
        <w:t xml:space="preserve">  PLANNED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Onboarding-driven plan generator — WorkoutPlan + DietPlan models, /api/ai/plan/*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563EB" w:val="clear"/>
        </w:rPr>
        <w:t xml:space="preserve">  PLANNED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Live form tracer — MediaPipe Pose + per-exercise rep state machines + Claude coaching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563EB" w:val="clear"/>
        </w:rPr>
        <w:t xml:space="preserve">  PLANNED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Food detection — multer + Claude Vision + macro compute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563EB" w:val="clear"/>
        </w:rPr>
        <w:t xml:space="preserve">  PLANNED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Notification engine — node-cron + NotificationRule + Claude-personalised messages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563EB" w:val="clear"/>
        </w:rPr>
        <w:t xml:space="preserve">  PLANNED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Stripe payments + subscription billing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563EB" w:val="clear"/>
        </w:rPr>
        <w:t xml:space="preserve">  PLANNED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Real-time layer — Socket.IO or Supabase Realtime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563EB" w:val="clear"/>
        </w:rPr>
        <w:t xml:space="preserve">  PLANNED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Arabic / RTL i18n pass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563EB" w:val="clear"/>
        </w:rPr>
        <w:t xml:space="preserve">  PLANNED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Mobile app — React Native / Expo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Local Development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18+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PostgreSQL (Supabase free tier recommended)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Optional: Google OAuth client, Gmail App Password, Anthropic API key, Supabase service key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Backend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cd backend-node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cp .env.example .env          # fill in DATABASE_URL, JWT_SECRET, ANTHROPIC_API_KEY ...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npm install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npm run db:migrate            # prisma migrate deploy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npm run db:seed               # idempotent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npm run dev                   # http://localhost:4000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Frontend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cd frontend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cp .env.example .env          # VITE_API_URL=http://localhost:4000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npm install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npm run dev                   # http://localhost:5173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Health check</w:t>
      </w:r>
    </w:p>
    <w:p>
      <w:pP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GET http://localhost:4000/health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→ { "status": "ok", "service": "taqwin-api", "database": "connected", "version": "0.2.0" }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Demo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Credentials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Athlete (demo)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demo@taqwin.app  /  Taqwin#2025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Trainer (demo)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See prisma/seed.js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Gym owner (demo)</w:t>
            </w:r>
          </w:p>
        </w:tc>
        <w:tc>
          <w:tcPr>
            <w:tcW w:type="dxa" w:w="6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See prisma/seed.js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Helmet HTTP headers + CORS allowlist (FRONTEND_URL in prod)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express-rate-limit on /api/auth/* and /api/ai/* per user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Zod schemas on every mutating endpoint via validate middleware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Prisma parameterised queries — no raw SQL in production paths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Avatars &amp; food images go through Supabase signed write URLs — service key never leaves the server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Anthropic API key server-side only — all AI traffic proxied through /api/ai/*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Form-tracer keypoint data stays on-device; only aggregated metrics sent for coaching</w:t>
      </w:r>
    </w:p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Known limitations: JWT in localStorage (httpOnly-cookie refactor is backlog), no upload virus scan, no Sentry.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Conventions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is JavaScript with JSDoc comments — do not introduce TypeScript until intentional migration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route files export an Express router and live under src/routes/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Validation belongs in Zod schemas, not in handlers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shared logger (pino) — no console.log in committed code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strict-TS via tsc --noEmit; avoid any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Tailwind utility-first; shared primitives in frontend/components/ui/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services/*.ts modules for API calls — components do not call fetch directly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npm run lint on both sides before pushing; CI will fail otherwise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Roadmap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AI workstream (priority)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Swap AI provider Gemini → Claude in routes/ai.js, smoke-test /api/ai/chat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 generator: WorkoutPlan + DietPlan models, POST /api/ai/plan/generate, wizard trigger, dashboard card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form tracer: MediaPipe Pose + squat/push-up/curl state machines, FormSession table, Claude coaching API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Food detection: multer + Claude Vision, POST /api/ai/food/detect + /nutrition, food-scan UI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 engine: NotificationRule + node-cron + Claude personalisation + Nodemailer digest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General workstream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Wire workout plans into active-workout UI; add per-exercise sets/reps logging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Stripe-backed memberships + trainer bookings; refunds + invoice download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Multi-branch gyms + class scheduling with booking slots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Achievements, streaks, monthly challenges, leaderboards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Arabic / RTL i18n pass (next-intl for Vite SPA)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layer (Socket.IO or Supabase Realtime) for community + trainer chat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app (Expo) once web feature set stabilises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OpenAPI/Swagger docs + Cypress E2E suite + meaningful unit coverage</w:t>
      </w:r>
    </w:p>
    <w:p>
      <w:pPr>
        <w:spacing w:after="0" w:before="200"/>
      </w:pPr>
      <w:r>
        <w:t xml:space="preserve"/>
      </w:r>
    </w:p>
    <w:p>
      <w:pPr>
        <w:pBdr>
          <w:top w:val="single" w:color="E2E8F0" w:sz="4" w:space="8"/>
        </w:pBdr>
        <w:spacing w:after="0" w:before="12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Taqwin — Faculty of Computer Science &amp; Data Science, Alexandria University  ·  </w:t>
      </w:r>
      <w:r>
        <w:rPr>
          <w:rFonts w:ascii="Courier New" w:cs="Courier New" w:eastAsia="Courier New" w:hAnsi="Courier New"/>
          <w:color w:val="6366F1"/>
          <w:sz w:val="18"/>
          <w:szCs w:val="18"/>
        </w:rPr>
        <w:t xml:space="preserve">demo@taqwin.app / Taqwin#2025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6366F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2026-05-17T17:31:40.894Z</dcterms:created>
  <dcterms:modified xsi:type="dcterms:W3CDTF">2026-05-17T17:31:40.894Z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