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8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A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B000000">
      <w:pPr>
        <w:pStyle w:val="Style_3"/>
        <w:spacing w:before="1134" w:line="360" w:lineRule="auto"/>
        <w:ind w:firstLine="0" w:left="0"/>
        <w:jc w:val="center"/>
      </w:pPr>
      <w:r>
        <w:rPr>
          <w:rStyle w:val="Style_4_ch"/>
          <w:caps w:val="1"/>
        </w:rPr>
        <w:t>отчет</w:t>
      </w:r>
    </w:p>
    <w:p w14:paraId="0C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color w:val="FF0000"/>
          <w:sz w:val="28"/>
        </w:rPr>
        <w:t>1</w:t>
      </w:r>
    </w:p>
    <w:p w14:paraId="0D000000">
      <w:pPr>
        <w:spacing w:line="360" w:lineRule="auto"/>
        <w:ind/>
        <w:jc w:val="center"/>
      </w:pPr>
      <w:r>
        <w:rPr>
          <w:b w:val="1"/>
          <w:sz w:val="28"/>
        </w:rPr>
        <w:t>по дисциплине «</w:t>
      </w:r>
      <w:r>
        <w:rPr>
          <w:b w:val="1"/>
          <w:sz w:val="28"/>
        </w:rPr>
        <w:t>Организация ЭВМ и систем</w:t>
      </w:r>
      <w:r>
        <w:rPr>
          <w:b w:val="1"/>
          <w:sz w:val="28"/>
        </w:rPr>
        <w:t>»</w:t>
      </w:r>
    </w:p>
    <w:p w14:paraId="0E000000">
      <w:pPr>
        <w:spacing w:after="2835" w:line="360" w:lineRule="auto"/>
        <w:ind/>
        <w:jc w:val="center"/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sz w:val="28"/>
        </w:rPr>
        <w:t>Исследование внутреннего представления различных форматов данных</w:t>
      </w: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3311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0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1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2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3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4000000">
            <w:pPr>
              <w:ind/>
              <w:jc w:val="center"/>
            </w:pPr>
            <w:r>
              <w:t>Гречухин</w:t>
            </w:r>
            <w:r>
              <w:t xml:space="preserve"> М. Н.</w:t>
            </w:r>
          </w:p>
        </w:tc>
      </w:tr>
    </w:tbl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2024</w:t>
      </w:r>
      <w:r>
        <w:br w:type="page"/>
      </w:r>
    </w:p>
    <w:p w14:paraId="18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Цель работы.</w:t>
      </w:r>
    </w:p>
    <w:p w14:paraId="19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1A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</w:p>
    <w:p w14:paraId="1B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 (вариант 16</w:t>
      </w:r>
      <w:r>
        <w:rPr>
          <w:b w:val="1"/>
          <w:sz w:val="28"/>
        </w:rPr>
        <w:t>)</w:t>
      </w:r>
    </w:p>
    <w:p w14:paraId="1C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sz w:val="28"/>
        </w:rPr>
      </w:pPr>
      <w:r>
        <w:rPr>
          <w:sz w:val="28"/>
        </w:rPr>
        <w:t>Разработать алгоритм ввода с кла</w:t>
      </w:r>
      <w:r>
        <w:rPr>
          <w:sz w:val="28"/>
        </w:rPr>
        <w:t xml:space="preserve">виатуры </w:t>
      </w:r>
      <w:r>
        <w:rPr>
          <w:sz w:val="28"/>
        </w:rPr>
        <w:t>unsinged long</w:t>
      </w:r>
      <w:r>
        <w:rPr>
          <w:sz w:val="28"/>
        </w:rPr>
        <w:t xml:space="preserve"> </w:t>
      </w:r>
      <w:r>
        <w:rPr>
          <w:sz w:val="28"/>
        </w:rPr>
        <w:t>и double</w:t>
      </w:r>
      <w:r>
        <w:rPr>
          <w:sz w:val="28"/>
        </w:rPr>
        <w:t xml:space="preserve"> </w:t>
      </w:r>
      <w:r>
        <w:rPr>
          <w:sz w:val="28"/>
        </w:rPr>
        <w:t>число и показать на экране его внутреннее представление в двоичной системе счисления</w:t>
      </w:r>
    </w:p>
    <w:p w14:paraId="1D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sz w:val="28"/>
        </w:rPr>
      </w:pPr>
      <w:r>
        <w:rPr>
          <w:sz w:val="28"/>
        </w:rPr>
        <w:t xml:space="preserve">Написать и отладить программу на языке </w:t>
      </w:r>
      <w:r>
        <w:rPr>
          <w:sz w:val="28"/>
        </w:rPr>
        <w:t>C</w:t>
      </w:r>
      <w:r>
        <w:rPr>
          <w:sz w:val="28"/>
        </w:rPr>
        <w:t xml:space="preserve">++, </w:t>
      </w:r>
      <w:r>
        <w:rPr>
          <w:sz w:val="28"/>
        </w:rPr>
        <w:t>реализующую разработанный алгоритм. Программа должна</w:t>
      </w:r>
    </w:p>
    <w:p w14:paraId="1E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sz w:val="28"/>
        </w:rPr>
      </w:pPr>
      <w:r>
        <w:rPr>
          <w:sz w:val="28"/>
        </w:rPr>
        <w:t>Иметь дружественный интерфейс</w:t>
      </w:r>
    </w:p>
    <w:p w14:paraId="1F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sz w:val="28"/>
        </w:rPr>
      </w:pPr>
      <w:r>
        <w:rPr>
          <w:sz w:val="28"/>
        </w:rPr>
        <w:t>Выводить на экран информативное сообщение при вводе некорректных данных</w:t>
      </w:r>
    </w:p>
    <w:p w14:paraId="20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sz w:val="28"/>
        </w:rPr>
      </w:pPr>
      <w:r>
        <w:rPr>
          <w:sz w:val="28"/>
        </w:rPr>
        <w:t>Предложить повторный ввод пока не будут введены корректные данные</w:t>
      </w:r>
    </w:p>
    <w:p w14:paraId="21000000">
      <w:pPr>
        <w:spacing w:line="360" w:lineRule="auto"/>
        <w:ind w:firstLine="0" w:left="709"/>
        <w:jc w:val="both"/>
        <w:rPr>
          <w:sz w:val="28"/>
        </w:rPr>
      </w:pPr>
      <w:r>
        <w:rPr>
          <w:sz w:val="28"/>
        </w:rPr>
        <w:t>3. Выполнить путём сдвига вправо все биты, значение которых равно нулю и влево все биты, значение которых равно единице.</w:t>
      </w:r>
    </w:p>
    <w:p w14:paraId="22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Постановка задачи и описание решения</w:t>
      </w:r>
    </w:p>
    <w:p w14:paraId="23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</w:rPr>
        <w:t xml:space="preserve">вывода двоичного представления </w:t>
      </w:r>
      <w:r>
        <w:rPr>
          <w:sz w:val="28"/>
        </w:rPr>
        <w:t>unsigned</w:t>
      </w:r>
      <w:r>
        <w:rPr>
          <w:sz w:val="28"/>
        </w:rPr>
        <w:t xml:space="preserve"> </w:t>
      </w:r>
      <w:r>
        <w:rPr>
          <w:sz w:val="28"/>
        </w:rPr>
        <w:t>long</w:t>
      </w:r>
      <w:r>
        <w:rPr>
          <w:sz w:val="28"/>
        </w:rPr>
        <w:t xml:space="preserve"> </w:t>
      </w:r>
      <w:r>
        <w:rPr>
          <w:sz w:val="28"/>
        </w:rPr>
        <w:t xml:space="preserve">используются побитовые операции. Задаётся переменная, имеющая значение 1, а затем происходит побитовое сравнение с </w:t>
      </w:r>
      <w:r>
        <w:rPr>
          <w:sz w:val="28"/>
        </w:rPr>
        <w:t>unsigned</w:t>
      </w:r>
      <w:r>
        <w:rPr>
          <w:sz w:val="28"/>
        </w:rPr>
        <w:t xml:space="preserve"> </w:t>
      </w:r>
      <w:r>
        <w:rPr>
          <w:sz w:val="28"/>
        </w:rPr>
        <w:t>long</w:t>
      </w:r>
      <w:r>
        <w:rPr>
          <w:sz w:val="28"/>
        </w:rPr>
        <w:t xml:space="preserve"> и при его равенстве выводится единица, иначе ноль. Далее при помощи битовых операции производим сдвиг переменной, имеющей значение 1, влево, и так до тех пор, пока не будут проверены все биты числа.</w:t>
      </w:r>
    </w:p>
    <w:p w14:paraId="24000000">
      <w:pPr>
        <w:spacing w:line="360" w:lineRule="auto"/>
        <w:ind w:firstLine="709" w:left="0"/>
        <w:jc w:val="both"/>
        <w:rPr>
          <w:sz w:val="28"/>
        </w:rPr>
      </w:pPr>
    </w:p>
    <w:p w14:paraId="2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Для вывода двоичного представления числа типа </w:t>
      </w:r>
      <w:r>
        <w:rPr>
          <w:sz w:val="28"/>
        </w:rPr>
        <w:t>double</w:t>
      </w:r>
      <w:r>
        <w:rPr>
          <w:sz w:val="28"/>
        </w:rPr>
        <w:t xml:space="preserve"> также используются побитовые операции. Однако, в отличие от простого целого типа, для работы с битами числа с плавающей запятой требуется доступ к его внутреннему </w:t>
      </w:r>
      <w:r>
        <w:rPr>
          <w:sz w:val="28"/>
        </w:rPr>
        <w:t>представлению, так как оно хранится в формате IEEE 754 (1 бит знака, 8 бит экспоненты, 52 бита мантиссы).</w:t>
      </w:r>
    </w:p>
    <w:p w14:paraId="26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Для этого используется </w:t>
      </w:r>
      <w:r>
        <w:rPr>
          <w:sz w:val="28"/>
        </w:rPr>
        <w:t>union</w:t>
      </w:r>
      <w:r>
        <w:rPr>
          <w:sz w:val="28"/>
        </w:rPr>
        <w:t xml:space="preserve">, который позволяет хранить одно и то же значение в разных типах данных. Мы записываем значение типа </w:t>
      </w:r>
      <w:r>
        <w:rPr>
          <w:sz w:val="28"/>
        </w:rPr>
        <w:t>double</w:t>
      </w:r>
      <w:r>
        <w:rPr>
          <w:sz w:val="28"/>
        </w:rPr>
        <w:t xml:space="preserve"> в переменную </w:t>
      </w:r>
      <w:r>
        <w:rPr>
          <w:sz w:val="28"/>
        </w:rPr>
        <w:t>union</w:t>
      </w:r>
      <w:r>
        <w:rPr>
          <w:sz w:val="28"/>
        </w:rPr>
        <w:t xml:space="preserve"> и можем получить доступ к его битам через эквивалентное представление типа long long. Далее происходит побитовое сравнение с каждой позицией бита, начиная с самого старшего, с помощью сдвига битов влево. Если бит установлен, выводится единица, если нет — ноль. Пробелы вставляются для разделения различных частей числа (знак, экспонента и мантисса)</w:t>
      </w:r>
      <w:r>
        <w:rPr>
          <w:sz w:val="28"/>
        </w:rPr>
        <w:t>.</w:t>
      </w:r>
    </w:p>
    <w:p w14:paraId="27000000">
      <w:pPr>
        <w:spacing w:line="360" w:lineRule="auto"/>
        <w:ind w:firstLine="709" w:left="0"/>
        <w:jc w:val="both"/>
        <w:rPr>
          <w:sz w:val="28"/>
        </w:rPr>
      </w:pPr>
    </w:p>
    <w:p w14:paraId="28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Для сдвига битов равных 1 влево, а 0 вправо. используется побитовая маска. </w:t>
      </w:r>
    </w:p>
    <w:p w14:paraId="29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Программа считает количество битов в числе, равных 1. Далее запускается алгоритм, в котором с помощью побитового или (|) выставляется 1 в маске. В итоге все биты равные 1 оказываются слева, а все нули справа.</w:t>
      </w:r>
    </w:p>
    <w:p w14:paraId="2A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маски:</w:t>
      </w:r>
    </w:p>
    <w:p w14:paraId="2B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Входные данные: число 10 типа unsigned long и маска = 0.</w:t>
      </w:r>
    </w:p>
    <w:p w14:paraId="2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Маска будет: 11000000... , так как 0000..0001010 = 10 в десятичной.</w:t>
      </w:r>
    </w:p>
    <w:p w14:paraId="2D000000">
      <w:pPr>
        <w:spacing w:line="360" w:lineRule="auto"/>
        <w:ind w:firstLine="709" w:left="0"/>
        <w:jc w:val="both"/>
        <w:rPr>
          <w:sz w:val="28"/>
        </w:rPr>
      </w:pPr>
    </w:p>
    <w:p w14:paraId="2E000000">
      <w:pPr>
        <w:pStyle w:val="Style_7"/>
      </w:pPr>
      <w:r>
        <w:t xml:space="preserve">Хранение данных вещественного типа </w:t>
      </w:r>
      <w:r>
        <w:t xml:space="preserve">описывается </w:t>
      </w:r>
      <w:r>
        <w:t>IEEE</w:t>
      </w:r>
      <w:r>
        <w:t xml:space="preserve"> </w:t>
      </w:r>
      <w:r>
        <w:t>754</w:t>
      </w:r>
      <w:r>
        <w:t xml:space="preserve"> -</w:t>
      </w:r>
      <w:r>
        <w:t xml:space="preserve"> стандартом в виде значения мантиссы</w:t>
      </w:r>
      <w:r>
        <w:t xml:space="preserve"> (</w:t>
      </w:r>
      <w:r>
        <w:t>M</w:t>
      </w:r>
      <w:r>
        <w:t>)</w:t>
      </w:r>
      <w:r>
        <w:t xml:space="preserve"> со зн</w:t>
      </w:r>
      <w:r>
        <w:t>а</w:t>
      </w:r>
      <w:r>
        <w:t>ком</w:t>
      </w:r>
      <w:r>
        <w:t xml:space="preserve"> (</w:t>
      </w:r>
      <w:r>
        <w:t>S</w:t>
      </w:r>
      <w:r>
        <w:t>)</w:t>
      </w:r>
      <w:r>
        <w:t xml:space="preserve"> и значения порядка</w:t>
      </w:r>
      <w:r>
        <w:t xml:space="preserve"> (</w:t>
      </w:r>
      <w:r>
        <w:t>P</w:t>
      </w:r>
      <w:r>
        <w:t>)</w:t>
      </w:r>
      <w:r>
        <w:t>. Число бит для хранения мантиссы и порядка зав</w:t>
      </w:r>
      <w:r>
        <w:t>и</w:t>
      </w:r>
      <w:r>
        <w:t>сит от типа данных с плавающей зап</w:t>
      </w:r>
      <w:r>
        <w:t>я</w:t>
      </w:r>
      <w:r>
        <w:t>той.</w:t>
      </w:r>
    </w:p>
    <w:p w14:paraId="2F000000">
      <w:pPr>
        <w:ind/>
        <w:jc w:val="both"/>
        <w:rPr>
          <w:sz w:val="28"/>
        </w:rPr>
      </w:pPr>
      <w:r>
        <w:rPr>
          <w:sz w:val="28"/>
        </w:rPr>
        <w:t xml:space="preserve">float 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72"/>
        <w:gridCol w:w="1176"/>
        <w:gridCol w:w="2700"/>
      </w:tblGrid>
      <w:tr>
        <w:tc>
          <w:tcPr>
            <w:tcW w:type="dxa" w:w="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type="dxa" w:w="11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P</w:t>
            </w:r>
          </w:p>
        </w:tc>
        <w:tc>
          <w:tcPr>
            <w:tcW w:type="dxa" w:w="27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       M</w:t>
            </w:r>
          </w:p>
        </w:tc>
      </w:tr>
    </w:tbl>
    <w:p w14:paraId="33000000">
      <w:pPr>
        <w:ind/>
        <w:jc w:val="both"/>
        <w:rPr>
          <w:sz w:val="28"/>
        </w:rPr>
      </w:pPr>
      <w:r>
        <w:rPr>
          <w:sz w:val="28"/>
        </w:rPr>
        <w:t>31 30        23 22                                0</w:t>
      </w:r>
    </w:p>
    <w:p w14:paraId="34000000">
      <w:pPr>
        <w:ind/>
        <w:jc w:val="both"/>
        <w:rPr>
          <w:sz w:val="28"/>
        </w:rPr>
      </w:pPr>
      <w:r>
        <w:rPr>
          <w:sz w:val="28"/>
        </w:rPr>
        <w:t>double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72"/>
        <w:gridCol w:w="1896"/>
        <w:gridCol w:w="5760"/>
      </w:tblGrid>
      <w:tr>
        <w:tc>
          <w:tcPr>
            <w:tcW w:type="dxa" w:w="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type="dxa" w:w="1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P</w:t>
            </w:r>
          </w:p>
        </w:tc>
        <w:tc>
          <w:tcPr>
            <w:tcW w:type="dxa" w:w="57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                       M</w:t>
            </w:r>
          </w:p>
        </w:tc>
      </w:tr>
    </w:tbl>
    <w:p w14:paraId="38000000">
      <w:pPr>
        <w:ind/>
        <w:jc w:val="both"/>
        <w:rPr>
          <w:sz w:val="28"/>
        </w:rPr>
      </w:pPr>
      <w:r>
        <w:rPr>
          <w:sz w:val="28"/>
        </w:rPr>
        <w:t>63 62                 52 51                                                                            0</w:t>
      </w:r>
    </w:p>
    <w:p w14:paraId="39000000">
      <w:pPr>
        <w:ind/>
        <w:jc w:val="both"/>
        <w:rPr>
          <w:sz w:val="28"/>
        </w:rPr>
      </w:pPr>
      <w:r>
        <w:rPr>
          <w:sz w:val="28"/>
        </w:rPr>
        <w:t>long double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72"/>
        <w:gridCol w:w="2519"/>
        <w:gridCol w:w="6737"/>
      </w:tblGrid>
      <w:tr>
        <w:tc>
          <w:tcPr>
            <w:tcW w:type="dxa" w:w="3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type="dxa" w:w="25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 P</w:t>
            </w:r>
          </w:p>
        </w:tc>
        <w:tc>
          <w:tcPr>
            <w:tcW w:type="dxa" w:w="67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M</w:t>
            </w:r>
          </w:p>
        </w:tc>
      </w:tr>
    </w:tbl>
    <w:p w14:paraId="3D000000">
      <w:pPr>
        <w:ind/>
        <w:jc w:val="both"/>
        <w:rPr>
          <w:sz w:val="28"/>
        </w:rPr>
      </w:pPr>
      <w:r>
        <w:rPr>
          <w:sz w:val="28"/>
        </w:rPr>
        <w:t>79 78                           64 63                                                                                            0</w:t>
      </w:r>
    </w:p>
    <w:p w14:paraId="3E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Вещественное число в памяти хранится с нормализованной мантиссой, значение которой в десятичном эквиваленте лежит в диапазоне от 1 до 2. Причём 2 не входит в границу диапазона.</w:t>
      </w:r>
      <w:r>
        <w:rPr>
          <w:sz w:val="28"/>
        </w:rPr>
        <w:t xml:space="preserve"> </w:t>
      </w:r>
      <w:r>
        <w:rPr>
          <w:sz w:val="28"/>
        </w:rPr>
        <w:t>Если в процессе выполнения какой-либо операции над данными с плавающей запятой значение мантиссы выходит из указанного диапазона, то в конце операции выполняется нормализация результата путем приведения значения мантиссы к указанному диапазону с соответствующим изменением значения порядка</w:t>
      </w:r>
      <w:r>
        <w:rPr>
          <w:sz w:val="28"/>
        </w:rPr>
        <w:t xml:space="preserve">. </w:t>
      </w:r>
    </w:p>
    <w:p w14:paraId="3F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Порядок числа в соответствии с указанным форматом хранится «сдвинутым», то есть к его действительному значению добавляется в зависимости от формата такое число, чтобы порядок Р был всегда неотрицательным. Для формата </w:t>
      </w:r>
      <w:r>
        <w:rPr>
          <w:sz w:val="28"/>
        </w:rPr>
        <w:t>double</w:t>
      </w:r>
      <w:r>
        <w:rPr>
          <w:sz w:val="28"/>
        </w:rPr>
        <w:t xml:space="preserve"> прибавляется 1023 Всегда неотрицательный порядок упрощает выполнение </w:t>
      </w:r>
      <w:r>
        <w:rPr>
          <w:sz w:val="28"/>
        </w:rPr>
        <w:t>опера</w:t>
      </w:r>
      <w:r>
        <w:rPr>
          <w:sz w:val="28"/>
        </w:rPr>
        <w:t>ции</w:t>
      </w:r>
      <w:r>
        <w:rPr>
          <w:sz w:val="28"/>
        </w:rPr>
        <w:t xml:space="preserve"> сравнения порядков и арифметических операций над ними, а также избавляет от необходимости выделять один бит для хранения знака порядка</w:t>
      </w:r>
    </w:p>
    <w:p w14:paraId="40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Контрольные примеры</w:t>
      </w:r>
    </w:p>
    <w:p w14:paraId="41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1:</w:t>
      </w:r>
    </w:p>
    <w:p w14:paraId="42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Исходные данные:</w:t>
      </w:r>
    </w:p>
    <w:p w14:paraId="43000000">
      <w:r>
        <w:t>Enter the unsigned long digit: 10</w:t>
      </w:r>
    </w:p>
    <w:p w14:paraId="44000000">
      <w:r>
        <w:tab/>
      </w:r>
      <w:r>
        <w:t>Результат:</w:t>
      </w:r>
    </w:p>
    <w:p w14:paraId="45000000">
      <w:r>
        <w:t>Binary representstion of unsigned long is 00000000000000000000000000001010</w:t>
      </w:r>
    </w:p>
    <w:p w14:paraId="46000000">
      <w:r>
        <w:t>Decimal represintation of unsigned long is 10</w:t>
      </w:r>
    </w:p>
    <w:p w14:paraId="47000000">
      <w:r>
        <w:t>---------------------</w:t>
      </w:r>
    </w:p>
    <w:p w14:paraId="48000000">
      <w:r>
        <w:t>Move bits 1 to the left in unsigned long: 11000000000000000000000000000000</w:t>
      </w:r>
    </w:p>
    <w:p w14:paraId="49000000"/>
    <w:p w14:paraId="4A000000">
      <w:r>
        <w:t>Binary sistem : 3221225472</w:t>
      </w:r>
    </w:p>
    <w:p w14:paraId="4B000000"/>
    <w:p w14:paraId="4C000000">
      <w:r>
        <w:t>-----------DOUBLE-----------------</w:t>
      </w:r>
    </w:p>
    <w:p w14:paraId="4D000000">
      <w:r>
        <w:tab/>
      </w:r>
      <w:r>
        <w:t>Исходные данные:</w:t>
      </w:r>
    </w:p>
    <w:p w14:paraId="4E000000">
      <w:r>
        <w:t>Enter the double digit: 10.5</w:t>
      </w:r>
    </w:p>
    <w:p w14:paraId="4F000000">
      <w:pPr>
        <w:ind w:firstLine="0" w:left="709"/>
      </w:pPr>
      <w:r>
        <w:t>Результат:</w:t>
      </w:r>
    </w:p>
    <w:p w14:paraId="50000000">
      <w:r>
        <w:t>Binary representation of double is 0 10000000010 0101000000000000000000000000000000000000000000000000</w:t>
      </w:r>
    </w:p>
    <w:p w14:paraId="51000000">
      <w:r>
        <w:t>Decimal representation of double is 10.5</w:t>
      </w:r>
    </w:p>
    <w:p w14:paraId="52000000"/>
    <w:p w14:paraId="53000000">
      <w:r>
        <w:t>---------------------</w:t>
      </w:r>
    </w:p>
    <w:p w14:paraId="54000000">
      <w:r>
        <w:t>Move bits 1 to the left in double:</w:t>
      </w:r>
    </w:p>
    <w:p w14:paraId="55000000">
      <w:r>
        <w:t>1 11100000000 0000000000000000000000000000000000000000000000000000</w:t>
      </w:r>
    </w:p>
    <w:p w14:paraId="56000000"/>
    <w:p w14:paraId="57000000">
      <w:pPr>
        <w:spacing w:line="360" w:lineRule="auto"/>
        <w:ind w:firstLine="709" w:left="0"/>
        <w:jc w:val="both"/>
        <w:rPr>
          <w:sz w:val="28"/>
        </w:rPr>
      </w:pPr>
      <w:r>
        <w:t>Binary system: -1.15292e+18</w:t>
      </w:r>
    </w:p>
    <w:p w14:paraId="58000000">
      <w:pPr>
        <w:spacing w:line="360" w:lineRule="auto"/>
        <w:ind w:firstLine="709" w:left="0"/>
        <w:jc w:val="both"/>
        <w:rPr>
          <w:b w:val="1"/>
          <w:sz w:val="28"/>
        </w:rPr>
      </w:pPr>
    </w:p>
    <w:p w14:paraId="59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</w:t>
      </w:r>
      <w:r>
        <w:rPr>
          <w:b w:val="1"/>
          <w:sz w:val="28"/>
        </w:rPr>
        <w:t xml:space="preserve"> 2:</w:t>
      </w:r>
    </w:p>
    <w:p w14:paraId="5A000000">
      <w:r>
        <w:t>-----------LONG-----------------</w:t>
      </w:r>
    </w:p>
    <w:p w14:paraId="5B000000">
      <w:r>
        <w:tab/>
      </w:r>
      <w:r>
        <w:t>Исходные данные:</w:t>
      </w:r>
    </w:p>
    <w:p w14:paraId="5C000000">
      <w:r>
        <w:t>Enter the unsigned long digit: 15</w:t>
      </w:r>
    </w:p>
    <w:p w14:paraId="5D000000">
      <w:r>
        <w:tab/>
      </w:r>
      <w:r>
        <w:t>Результат:</w:t>
      </w:r>
    </w:p>
    <w:p w14:paraId="5E000000">
      <w:r>
        <w:t>Binary representstion of unsigned long is 00000000000000000000000000001111</w:t>
      </w:r>
    </w:p>
    <w:p w14:paraId="5F000000">
      <w:r>
        <w:t>Decimal represintation of unsigned long is 15</w:t>
      </w:r>
    </w:p>
    <w:p w14:paraId="60000000">
      <w:r>
        <w:t>---------------------</w:t>
      </w:r>
    </w:p>
    <w:p w14:paraId="61000000">
      <w:r>
        <w:t>Move bits 1 to the left in unsigned long: 11110000000000000000000000000000</w:t>
      </w:r>
    </w:p>
    <w:p w14:paraId="62000000"/>
    <w:p w14:paraId="63000000">
      <w:r>
        <w:t>Binary sistem : 4026531840</w:t>
      </w:r>
    </w:p>
    <w:p w14:paraId="64000000">
      <w:r>
        <w:t>-----------DOUBLE-----------------</w:t>
      </w:r>
    </w:p>
    <w:p w14:paraId="65000000">
      <w:r>
        <w:tab/>
      </w:r>
      <w:r>
        <w:t>Исходные данные:</w:t>
      </w:r>
    </w:p>
    <w:p w14:paraId="66000000">
      <w:r>
        <w:t>Enter the double digit: 15.375</w:t>
      </w:r>
    </w:p>
    <w:p w14:paraId="67000000">
      <w:r>
        <w:tab/>
      </w:r>
      <w:r>
        <w:t>Результат:</w:t>
      </w:r>
    </w:p>
    <w:p w14:paraId="68000000">
      <w:r>
        <w:t>Binary representation of double is 0 10000000010 1110110000000000000000000000000000000000000000000000</w:t>
      </w:r>
    </w:p>
    <w:p w14:paraId="69000000">
      <w:r>
        <w:t>Decimal representation of double is 15.375</w:t>
      </w:r>
    </w:p>
    <w:p w14:paraId="6A000000"/>
    <w:p w14:paraId="6B000000">
      <w:r>
        <w:t>---------------------</w:t>
      </w:r>
    </w:p>
    <w:p w14:paraId="6C000000">
      <w:r>
        <w:t>Move bits 1 to the left in double:</w:t>
      </w:r>
    </w:p>
    <w:p w14:paraId="6D000000">
      <w:r>
        <w:t>1 11111100000 0000000000000000000000000000000000000000000000000000</w:t>
      </w:r>
    </w:p>
    <w:p w14:paraId="6E000000"/>
    <w:p w14:paraId="6F000000">
      <w:pPr>
        <w:spacing w:line="360" w:lineRule="auto"/>
        <w:ind w:firstLine="709" w:left="0"/>
        <w:jc w:val="both"/>
        <w:rPr>
          <w:sz w:val="28"/>
        </w:rPr>
      </w:pPr>
      <w:r>
        <w:t>Binary system: -1.44115e+17</w:t>
      </w:r>
    </w:p>
    <w:p w14:paraId="70000000">
      <w:pPr>
        <w:spacing w:line="360" w:lineRule="auto"/>
        <w:ind/>
        <w:jc w:val="both"/>
        <w:rPr>
          <w:b w:val="1"/>
          <w:sz w:val="28"/>
        </w:rPr>
      </w:pPr>
    </w:p>
    <w:p w14:paraId="71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Пример </w:t>
      </w:r>
      <w:r>
        <w:rPr>
          <w:b w:val="1"/>
          <w:sz w:val="28"/>
        </w:rPr>
        <w:t>3</w:t>
      </w:r>
      <w:r>
        <w:rPr>
          <w:b w:val="1"/>
          <w:sz w:val="28"/>
        </w:rPr>
        <w:t>:</w:t>
      </w:r>
    </w:p>
    <w:p w14:paraId="72000000">
      <w:r>
        <w:t>-----------LONG-----------------</w:t>
      </w:r>
    </w:p>
    <w:p w14:paraId="73000000">
      <w:r>
        <w:tab/>
      </w:r>
      <w:r>
        <w:t>Исходные данные:</w:t>
      </w:r>
    </w:p>
    <w:p w14:paraId="74000000">
      <w:r>
        <w:t>Enter the unsigned long digit: 20</w:t>
      </w:r>
    </w:p>
    <w:p w14:paraId="75000000">
      <w:r>
        <w:tab/>
      </w:r>
      <w:r>
        <w:t>Результат:</w:t>
      </w:r>
    </w:p>
    <w:p w14:paraId="76000000">
      <w:r>
        <w:t>Binary representstion of unsigned long is 00000000000000000000000000010100</w:t>
      </w:r>
    </w:p>
    <w:p w14:paraId="77000000">
      <w:r>
        <w:t>Decimal represintation of unsigned long is 20</w:t>
      </w:r>
    </w:p>
    <w:p w14:paraId="78000000">
      <w:r>
        <w:t>---------------------</w:t>
      </w:r>
    </w:p>
    <w:p w14:paraId="79000000">
      <w:r>
        <w:t>Move bits 1 to the left in unsigned long: 11000000000000000000000000000000</w:t>
      </w:r>
    </w:p>
    <w:p w14:paraId="7A000000"/>
    <w:p w14:paraId="7B000000">
      <w:r>
        <w:t>Binary sistem : 3221225472</w:t>
      </w:r>
    </w:p>
    <w:p w14:paraId="7C000000">
      <w:r>
        <w:t>-----------DOUBLE-----------------</w:t>
      </w:r>
    </w:p>
    <w:p w14:paraId="7D000000">
      <w:r>
        <w:t>Исходные данные:</w:t>
      </w:r>
    </w:p>
    <w:p w14:paraId="7E000000">
      <w:r>
        <w:t>Enter the double digit: 20.15</w:t>
      </w:r>
    </w:p>
    <w:p w14:paraId="7F000000">
      <w:r>
        <w:t>Результат:</w:t>
      </w:r>
    </w:p>
    <w:p w14:paraId="80000000">
      <w:r>
        <w:t>Binary representation of double is 0 10000000011 0100001001100110011001100110011001100110011001100110</w:t>
      </w:r>
    </w:p>
    <w:p w14:paraId="81000000">
      <w:r>
        <w:t>Decimal representation of double is 20.15</w:t>
      </w:r>
    </w:p>
    <w:p w14:paraId="82000000"/>
    <w:p w14:paraId="83000000">
      <w:r>
        <w:t>---------------------</w:t>
      </w:r>
    </w:p>
    <w:p w14:paraId="84000000">
      <w:r>
        <w:t>Move bits 1 to the left in double:</w:t>
      </w:r>
    </w:p>
    <w:p w14:paraId="85000000">
      <w:r>
        <w:t>1 11111111111 1111111111111110000000000000000000000000000000000000</w:t>
      </w:r>
    </w:p>
    <w:p w14:paraId="86000000"/>
    <w:p w14:paraId="87000000">
      <w:pPr>
        <w:spacing w:line="360" w:lineRule="auto"/>
        <w:ind w:firstLine="0" w:left="709"/>
        <w:jc w:val="both"/>
        <w:rPr>
          <w:b w:val="1"/>
          <w:color w:val="FF0000"/>
          <w:sz w:val="28"/>
        </w:rPr>
      </w:pPr>
      <w:r>
        <w:t>Binary system: -1.37439e+11</w:t>
      </w:r>
    </w:p>
    <w:p w14:paraId="88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Текст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89000000">
      <w:r>
        <w:t>#include &lt;iostream&gt;</w:t>
      </w:r>
    </w:p>
    <w:p w14:paraId="8A000000">
      <w:r>
        <w:t>#include &lt;limits&gt;</w:t>
      </w:r>
    </w:p>
    <w:p w14:paraId="8B000000">
      <w:r>
        <w:t>using namespace std;</w:t>
      </w:r>
    </w:p>
    <w:p w14:paraId="8C000000"/>
    <w:p w14:paraId="8D000000">
      <w:r>
        <w:t>/**</w:t>
      </w:r>
    </w:p>
    <w:p w14:paraId="8E000000">
      <w:r>
        <w:t xml:space="preserve"> * @brief Вывод числа типа unsigned long в двоичном представлении.</w:t>
      </w:r>
    </w:p>
    <w:p w14:paraId="8F000000">
      <w:r>
        <w:t xml:space="preserve"> * @param ul - Число типа unsigned long.</w:t>
      </w:r>
    </w:p>
    <w:p w14:paraId="90000000">
      <w:r>
        <w:t xml:space="preserve"> */</w:t>
      </w:r>
    </w:p>
    <w:p w14:paraId="91000000">
      <w:r>
        <w:t>void print_binar_long(unsigned long ul)</w:t>
      </w:r>
    </w:p>
    <w:p w14:paraId="92000000">
      <w:r>
        <w:t>{</w:t>
      </w:r>
    </w:p>
    <w:p w14:paraId="93000000">
      <w:r>
        <w:t xml:space="preserve">    for (int i = (sizeof(unsigned long) * 8 - 1); i &gt;= 0; i--)</w:t>
      </w:r>
    </w:p>
    <w:p w14:paraId="94000000">
      <w:r>
        <w:t xml:space="preserve">    {</w:t>
      </w:r>
    </w:p>
    <w:p w14:paraId="95000000">
      <w:r>
        <w:t xml:space="preserve">        unsigned long u1 = 1 &lt;&lt; i;</w:t>
      </w:r>
    </w:p>
    <w:p w14:paraId="96000000">
      <w:r>
        <w:t xml:space="preserve">        cout &lt;&lt; ((ul &amp; u1) ? '1' : '0');</w:t>
      </w:r>
    </w:p>
    <w:p w14:paraId="97000000">
      <w:r>
        <w:t xml:space="preserve">    }</w:t>
      </w:r>
    </w:p>
    <w:p w14:paraId="98000000">
      <w:r>
        <w:t xml:space="preserve">    cout &lt;&lt; endl;</w:t>
      </w:r>
    </w:p>
    <w:p w14:paraId="99000000">
      <w:r>
        <w:t>}</w:t>
      </w:r>
    </w:p>
    <w:p w14:paraId="9A000000"/>
    <w:p w14:paraId="9B000000">
      <w:r>
        <w:t>/**</w:t>
      </w:r>
    </w:p>
    <w:p w14:paraId="9C000000">
      <w:r>
        <w:t xml:space="preserve"> * @brief Вывод числа типа long long в двоичном представлении.</w:t>
      </w:r>
    </w:p>
    <w:p w14:paraId="9D000000">
      <w:r>
        <w:t xml:space="preserve"> * @param ul - число типа long long.</w:t>
      </w:r>
    </w:p>
    <w:p w14:paraId="9E000000">
      <w:r>
        <w:t xml:space="preserve"> */</w:t>
      </w:r>
    </w:p>
    <w:p w14:paraId="9F000000">
      <w:r>
        <w:t>void print_binar_long_long(long long ul)</w:t>
      </w:r>
    </w:p>
    <w:p w14:paraId="A0000000">
      <w:r>
        <w:t>{</w:t>
      </w:r>
    </w:p>
    <w:p w14:paraId="A1000000">
      <w:r>
        <w:t xml:space="preserve">    for (int i = (sizeof(long long) * 8 - 1); i &gt;= 0; i--)</w:t>
      </w:r>
    </w:p>
    <w:p w14:paraId="A2000000">
      <w:r>
        <w:t xml:space="preserve">    {</w:t>
      </w:r>
    </w:p>
    <w:p w14:paraId="A3000000">
      <w:r>
        <w:t xml:space="preserve">        long long u1 = (ul &gt;&gt; i) &amp; 1;</w:t>
      </w:r>
    </w:p>
    <w:p w14:paraId="A4000000">
      <w:r>
        <w:t xml:space="preserve">        cout &lt;&lt; u1;</w:t>
      </w:r>
    </w:p>
    <w:p w14:paraId="A5000000">
      <w:r>
        <w:t xml:space="preserve">        if (i == 63 || i == 52)</w:t>
      </w:r>
    </w:p>
    <w:p w14:paraId="A6000000">
      <w:r>
        <w:t xml:space="preserve">            cout &lt;&lt; " ";</w:t>
      </w:r>
    </w:p>
    <w:p w14:paraId="A7000000">
      <w:r>
        <w:t xml:space="preserve">    }</w:t>
      </w:r>
    </w:p>
    <w:p w14:paraId="A8000000">
      <w:r>
        <w:t xml:space="preserve">    cout &lt;&lt; endl;</w:t>
      </w:r>
    </w:p>
    <w:p w14:paraId="A9000000">
      <w:r>
        <w:t>}</w:t>
      </w:r>
    </w:p>
    <w:p w14:paraId="AA000000"/>
    <w:p w14:paraId="AB000000">
      <w:r>
        <w:t>/**</w:t>
      </w:r>
    </w:p>
    <w:p w14:paraId="AC000000">
      <w:r>
        <w:t xml:space="preserve"> * @brief Вывод числа double в двоичном представлении.</w:t>
      </w:r>
    </w:p>
    <w:p w14:paraId="AD000000">
      <w:r>
        <w:t xml:space="preserve"> * @param d - число типа double.</w:t>
      </w:r>
    </w:p>
    <w:p w14:paraId="AE000000">
      <w:r>
        <w:t xml:space="preserve"> */</w:t>
      </w:r>
    </w:p>
    <w:p w14:paraId="AF000000">
      <w:r>
        <w:t>void print_binar_double(double d)</w:t>
      </w:r>
    </w:p>
    <w:p w14:paraId="B0000000">
      <w:r>
        <w:t>{</w:t>
      </w:r>
    </w:p>
    <w:p w14:paraId="B1000000">
      <w:r>
        <w:t xml:space="preserve">    union</w:t>
      </w:r>
    </w:p>
    <w:p w14:paraId="B2000000">
      <w:r>
        <w:t xml:space="preserve">    {</w:t>
      </w:r>
    </w:p>
    <w:p w14:paraId="B3000000">
      <w:r>
        <w:t xml:space="preserve">        double d;</w:t>
      </w:r>
    </w:p>
    <w:p w14:paraId="B4000000">
      <w:r>
        <w:t xml:space="preserve">        long long ul;</w:t>
      </w:r>
    </w:p>
    <w:p w14:paraId="B5000000">
      <w:r>
        <w:t xml:space="preserve">    } u;</w:t>
      </w:r>
    </w:p>
    <w:p w14:paraId="B6000000">
      <w:r>
        <w:t xml:space="preserve">    u.d = d;</w:t>
      </w:r>
    </w:p>
    <w:p w14:paraId="B7000000"/>
    <w:p w14:paraId="B8000000">
      <w:r>
        <w:t xml:space="preserve">    print_binar_long_long(u.ul);</w:t>
      </w:r>
    </w:p>
    <w:p w14:paraId="B9000000">
      <w:r>
        <w:t>}</w:t>
      </w:r>
    </w:p>
    <w:p w14:paraId="BA000000"/>
    <w:p w14:paraId="BB000000">
      <w:r>
        <w:t>/**</w:t>
      </w:r>
    </w:p>
    <w:p w14:paraId="BC000000">
      <w:r>
        <w:t xml:space="preserve"> * @brief Подсчёт битов равных 1 в числе типа unsigned long.</w:t>
      </w:r>
    </w:p>
    <w:p w14:paraId="BD000000">
      <w:r>
        <w:t xml:space="preserve"> * @param ul - число типа unsigned long.</w:t>
      </w:r>
    </w:p>
    <w:p w14:paraId="BE000000">
      <w:r>
        <w:t xml:space="preserve"> */</w:t>
      </w:r>
    </w:p>
    <w:p w14:paraId="BF000000">
      <w:r>
        <w:t>int find_1(unsigned long ul)</w:t>
      </w:r>
    </w:p>
    <w:p w14:paraId="C0000000">
      <w:r>
        <w:t>{</w:t>
      </w:r>
    </w:p>
    <w:p w14:paraId="C1000000">
      <w:r>
        <w:t xml:space="preserve">    int num_1 = 0;</w:t>
      </w:r>
    </w:p>
    <w:p w14:paraId="C2000000">
      <w:r>
        <w:t xml:space="preserve">    for (int i = 0; i &lt; (sizeof(unsigned long) * 8); i++)</w:t>
      </w:r>
    </w:p>
    <w:p w14:paraId="C3000000">
      <w:r>
        <w:t xml:space="preserve">    {</w:t>
      </w:r>
    </w:p>
    <w:p w14:paraId="C4000000">
      <w:r>
        <w:t xml:space="preserve">        if (ul &amp; 1 &lt;&lt; i)</w:t>
      </w:r>
    </w:p>
    <w:p w14:paraId="C5000000">
      <w:r>
        <w:t xml:space="preserve">        {</w:t>
      </w:r>
    </w:p>
    <w:p w14:paraId="C6000000">
      <w:r>
        <w:t xml:space="preserve">            num_1++;</w:t>
      </w:r>
    </w:p>
    <w:p w14:paraId="C7000000">
      <w:r>
        <w:t xml:space="preserve">        }</w:t>
      </w:r>
    </w:p>
    <w:p w14:paraId="C8000000">
      <w:r>
        <w:t xml:space="preserve">    }</w:t>
      </w:r>
    </w:p>
    <w:p w14:paraId="C9000000">
      <w:r>
        <w:t xml:space="preserve">    return num_1;</w:t>
      </w:r>
    </w:p>
    <w:p w14:paraId="CA000000">
      <w:r>
        <w:t>}</w:t>
      </w:r>
    </w:p>
    <w:p w14:paraId="CB000000"/>
    <w:p w14:paraId="CC000000">
      <w:r>
        <w:t>/**</w:t>
      </w:r>
    </w:p>
    <w:p w14:paraId="CD000000">
      <w:r>
        <w:t xml:space="preserve"> * @brief Подсчёт битов равных 1 в числе типа long long.</w:t>
      </w:r>
    </w:p>
    <w:p w14:paraId="CE000000">
      <w:r>
        <w:t xml:space="preserve"> * @param ul - число типа long long.</w:t>
      </w:r>
    </w:p>
    <w:p w14:paraId="CF000000">
      <w:r>
        <w:t xml:space="preserve"> */</w:t>
      </w:r>
    </w:p>
    <w:p w14:paraId="D0000000">
      <w:r>
        <w:t>int find_1_l(long long ul)</w:t>
      </w:r>
    </w:p>
    <w:p w14:paraId="D1000000">
      <w:r>
        <w:t>{</w:t>
      </w:r>
    </w:p>
    <w:p w14:paraId="D2000000">
      <w:r>
        <w:t xml:space="preserve">    int num_1 = 0;</w:t>
      </w:r>
    </w:p>
    <w:p w14:paraId="D3000000">
      <w:r>
        <w:t xml:space="preserve">    for (int i = sizeof(long long) * 8 - 1; i &gt;= 0; i--)</w:t>
      </w:r>
    </w:p>
    <w:p w14:paraId="D4000000">
      <w:r>
        <w:t xml:space="preserve">    {</w:t>
      </w:r>
    </w:p>
    <w:p w14:paraId="D5000000">
      <w:r>
        <w:t xml:space="preserve">        long long test = ul &gt;&gt; i &amp; 1;</w:t>
      </w:r>
    </w:p>
    <w:p w14:paraId="D6000000">
      <w:r>
        <w:t xml:space="preserve">        if (test)</w:t>
      </w:r>
    </w:p>
    <w:p w14:paraId="D7000000">
      <w:r>
        <w:t xml:space="preserve">        {</w:t>
      </w:r>
    </w:p>
    <w:p w14:paraId="D8000000">
      <w:r>
        <w:t xml:space="preserve">            num_1++;</w:t>
      </w:r>
    </w:p>
    <w:p w14:paraId="D9000000">
      <w:r>
        <w:t xml:space="preserve">        }</w:t>
      </w:r>
    </w:p>
    <w:p w14:paraId="DA000000">
      <w:r>
        <w:t xml:space="preserve">    }</w:t>
      </w:r>
    </w:p>
    <w:p w14:paraId="DB000000">
      <w:r>
        <w:t xml:space="preserve">    return num_1;</w:t>
      </w:r>
    </w:p>
    <w:p w14:paraId="DC000000">
      <w:r>
        <w:t>}</w:t>
      </w:r>
    </w:p>
    <w:p w14:paraId="DD000000"/>
    <w:p w14:paraId="DE000000">
      <w:r>
        <w:t>/**</w:t>
      </w:r>
    </w:p>
    <w:p w14:paraId="DF000000">
      <w:r>
        <w:t xml:space="preserve"> * @brief Смещение в числе типа unsigned long всех битов 1 влево на 1 позицию, а 0 вправо на 1 позицию.</w:t>
      </w:r>
    </w:p>
    <w:p w14:paraId="E0000000">
      <w:r>
        <w:t xml:space="preserve"> * @param ul - число типа unsigned long.</w:t>
      </w:r>
    </w:p>
    <w:p w14:paraId="E1000000">
      <w:r>
        <w:t xml:space="preserve"> */</w:t>
      </w:r>
    </w:p>
    <w:p w14:paraId="E2000000">
      <w:r>
        <w:t>void move_bits_int(unsigned long ul)</w:t>
      </w:r>
    </w:p>
    <w:p w14:paraId="E3000000">
      <w:r>
        <w:t>{</w:t>
      </w:r>
    </w:p>
    <w:p w14:paraId="E4000000">
      <w:r>
        <w:t xml:space="preserve">    unsigned long ul1 = ul, mask = 0;</w:t>
      </w:r>
    </w:p>
    <w:p w14:paraId="E5000000">
      <w:r>
        <w:t xml:space="preserve">    int num_1;</w:t>
      </w:r>
    </w:p>
    <w:p w14:paraId="E6000000">
      <w:r>
        <w:t xml:space="preserve">    cout &lt;&lt; "---------------------" &lt;&lt; endl;</w:t>
      </w:r>
    </w:p>
    <w:p w14:paraId="E7000000">
      <w:r>
        <w:t xml:space="preserve">    num_1 = find_1(ul);</w:t>
      </w:r>
    </w:p>
    <w:p w14:paraId="E8000000">
      <w:r>
        <w:t xml:space="preserve">    for (int i = 0; i &lt; num_1; i++)</w:t>
      </w:r>
    </w:p>
    <w:p w14:paraId="E9000000">
      <w:r>
        <w:t xml:space="preserve">    {</w:t>
      </w:r>
    </w:p>
    <w:p w14:paraId="EA000000">
      <w:r>
        <w:t xml:space="preserve">        mask |= 1 &lt;&lt; (sizeof(unsigned long) * 8 - 1 - i);</w:t>
      </w:r>
    </w:p>
    <w:p w14:paraId="EB000000">
      <w:r>
        <w:t xml:space="preserve">    }</w:t>
      </w:r>
    </w:p>
    <w:p w14:paraId="EC000000">
      <w:r>
        <w:t xml:space="preserve">    cout &lt;&lt; "Move bits 1 to the left in unsigned long: ";</w:t>
      </w:r>
    </w:p>
    <w:p w14:paraId="ED000000">
      <w:r>
        <w:t xml:space="preserve">    print_binar_long(mask);</w:t>
      </w:r>
    </w:p>
    <w:p w14:paraId="EE000000">
      <w:r>
        <w:t xml:space="preserve">    cout &lt;&lt; endl;</w:t>
      </w:r>
    </w:p>
    <w:p w14:paraId="EF000000">
      <w:r>
        <w:t xml:space="preserve">    cout &lt;&lt; "Binary sistem : " &lt;&lt; mask &lt;&lt; endl;</w:t>
      </w:r>
    </w:p>
    <w:p w14:paraId="F0000000">
      <w:r>
        <w:t>}</w:t>
      </w:r>
    </w:p>
    <w:p w14:paraId="F1000000"/>
    <w:p w14:paraId="F2000000">
      <w:r>
        <w:t>/**</w:t>
      </w:r>
    </w:p>
    <w:p w14:paraId="F3000000">
      <w:r>
        <w:t xml:space="preserve"> * @brief Смещение в числе типа double всех битов 1 влево на 1 позицию, а 0 вправо на 1 позицию.</w:t>
      </w:r>
    </w:p>
    <w:p w14:paraId="F4000000">
      <w:r>
        <w:t xml:space="preserve"> * @param d - число типа double.</w:t>
      </w:r>
    </w:p>
    <w:p w14:paraId="F5000000">
      <w:r>
        <w:t xml:space="preserve"> */</w:t>
      </w:r>
    </w:p>
    <w:p w14:paraId="F6000000">
      <w:r>
        <w:t>void move_bits_double(double d)</w:t>
      </w:r>
    </w:p>
    <w:p w14:paraId="F7000000">
      <w:r>
        <w:t>{</w:t>
      </w:r>
    </w:p>
    <w:p w14:paraId="F8000000">
      <w:r>
        <w:t xml:space="preserve">    int num_1;</w:t>
      </w:r>
    </w:p>
    <w:p w14:paraId="F9000000">
      <w:r>
        <w:t xml:space="preserve">    long long mask = 0;</w:t>
      </w:r>
    </w:p>
    <w:p w14:paraId="FA000000">
      <w:r>
        <w:t xml:space="preserve">    union</w:t>
      </w:r>
    </w:p>
    <w:p w14:paraId="FB000000">
      <w:r>
        <w:t xml:space="preserve">    {</w:t>
      </w:r>
    </w:p>
    <w:p w14:paraId="FC000000">
      <w:r>
        <w:t xml:space="preserve">        double d;</w:t>
      </w:r>
    </w:p>
    <w:p w14:paraId="FD000000">
      <w:r>
        <w:t xml:space="preserve">        long long ll;</w:t>
      </w:r>
    </w:p>
    <w:p w14:paraId="FE000000">
      <w:r>
        <w:t xml:space="preserve">    } u;</w:t>
      </w:r>
    </w:p>
    <w:p w14:paraId="FF000000">
      <w:r>
        <w:t xml:space="preserve">    cout &lt;&lt; endl;</w:t>
      </w:r>
    </w:p>
    <w:p w14:paraId="00010000">
      <w:r>
        <w:t xml:space="preserve">    u.d = d;</w:t>
      </w:r>
    </w:p>
    <w:p w14:paraId="01010000">
      <w:r>
        <w:t xml:space="preserve">    cout &lt;&lt; "---------------------" &lt;&lt; endl;</w:t>
      </w:r>
    </w:p>
    <w:p w14:paraId="02010000">
      <w:r>
        <w:t xml:space="preserve">    num_1 = find_1_l(u.ll);</w:t>
      </w:r>
    </w:p>
    <w:p w14:paraId="03010000">
      <w:r>
        <w:t xml:space="preserve">    cout &lt;&lt; "Move bits 1 to the left in double: " &lt;&lt; endl;</w:t>
      </w:r>
    </w:p>
    <w:p w14:paraId="04010000">
      <w:r>
        <w:t xml:space="preserve">    for (int i = 0; i &lt; num_1; i++)</w:t>
      </w:r>
    </w:p>
    <w:p w14:paraId="05010000">
      <w:r>
        <w:t xml:space="preserve">    {</w:t>
      </w:r>
    </w:p>
    <w:p w14:paraId="06010000">
      <w:r>
        <w:t xml:space="preserve">        mask |= 1LL &lt;&lt; (sizeof(long long) * 8 - 1 - i);</w:t>
      </w:r>
    </w:p>
    <w:p w14:paraId="07010000">
      <w:r>
        <w:t xml:space="preserve">    }</w:t>
      </w:r>
    </w:p>
    <w:p w14:paraId="08010000">
      <w:r>
        <w:t xml:space="preserve">    print_binar_long_long(mask);</w:t>
      </w:r>
    </w:p>
    <w:p w14:paraId="09010000">
      <w:r>
        <w:t xml:space="preserve">    cout &lt;&lt; endl;</w:t>
      </w:r>
    </w:p>
    <w:p w14:paraId="0A010000">
      <w:r>
        <w:t xml:space="preserve">    cout &lt;&lt; "Binary system: " &lt;&lt; double(mask) &lt;&lt; endl;</w:t>
      </w:r>
    </w:p>
    <w:p w14:paraId="0B010000">
      <w:r>
        <w:t xml:space="preserve">    cout &lt;&lt; "---------------------" &lt;&lt; endl;</w:t>
      </w:r>
    </w:p>
    <w:p w14:paraId="0C010000">
      <w:r>
        <w:t>}</w:t>
      </w:r>
    </w:p>
    <w:p w14:paraId="0D010000"/>
    <w:p w14:paraId="0E010000">
      <w:r>
        <w:t>int main()</w:t>
      </w:r>
    </w:p>
    <w:p w14:paraId="0F010000">
      <w:r>
        <w:t>{</w:t>
      </w:r>
    </w:p>
    <w:p w14:paraId="10010000">
      <w:r>
        <w:t xml:space="preserve">    unsigned long ul;</w:t>
      </w:r>
    </w:p>
    <w:p w14:paraId="11010000">
      <w:r>
        <w:t xml:space="preserve">    cout &lt;&lt; "-----------LONG-----------------" &lt;&lt; endl;</w:t>
      </w:r>
    </w:p>
    <w:p w14:paraId="12010000">
      <w:r>
        <w:t xml:space="preserve">    cout &lt;&lt; "Enter the unsigned long digit: ";</w:t>
      </w:r>
    </w:p>
    <w:p w14:paraId="13010000">
      <w:r>
        <w:t xml:space="preserve">    while (!(cin &gt;&gt; ul))</w:t>
      </w:r>
    </w:p>
    <w:p w14:paraId="14010000">
      <w:r>
        <w:t xml:space="preserve">    {</w:t>
      </w:r>
    </w:p>
    <w:p w14:paraId="15010000">
      <w:r>
        <w:t xml:space="preserve">        cout &lt;&lt; "Invalid number? try again";</w:t>
      </w:r>
    </w:p>
    <w:p w14:paraId="16010000">
      <w:r>
        <w:t xml:space="preserve">        cin.clear();</w:t>
      </w:r>
    </w:p>
    <w:p w14:paraId="17010000">
      <w:r>
        <w:t xml:space="preserve">        cin.ignore(numeric_limits&lt;streamsize&gt;::max(), '\n');</w:t>
      </w:r>
    </w:p>
    <w:p w14:paraId="18010000">
      <w:r>
        <w:t xml:space="preserve">    };</w:t>
      </w:r>
    </w:p>
    <w:p w14:paraId="19010000"/>
    <w:p w14:paraId="1A010000">
      <w:r>
        <w:t xml:space="preserve">    cout &lt;&lt; "Binary representstion of unsigned long is ";</w:t>
      </w:r>
    </w:p>
    <w:p w14:paraId="1B010000">
      <w:r>
        <w:t xml:space="preserve">    print_binar_long(ul);</w:t>
      </w:r>
    </w:p>
    <w:p w14:paraId="1C010000">
      <w:r>
        <w:t xml:space="preserve">    cout &lt;&lt; "Decimal represintation of unsigned long is ";</w:t>
      </w:r>
    </w:p>
    <w:p w14:paraId="1D010000">
      <w:r>
        <w:t xml:space="preserve">    cout &lt;&lt; ul &lt;&lt; endl;</w:t>
      </w:r>
    </w:p>
    <w:p w14:paraId="1E010000">
      <w:r>
        <w:t xml:space="preserve">    move_bits_int(ul);</w:t>
      </w:r>
    </w:p>
    <w:p w14:paraId="1F010000">
      <w:r>
        <w:t xml:space="preserve">    cout &lt;&lt; "-----------DOUBLE-----------------" &lt;&lt; endl;</w:t>
      </w:r>
    </w:p>
    <w:p w14:paraId="20010000">
      <w:r>
        <w:t xml:space="preserve">    double d;</w:t>
      </w:r>
    </w:p>
    <w:p w14:paraId="21010000">
      <w:r>
        <w:t xml:space="preserve">    cout &lt;&lt; "Enter the double digit: ";</w:t>
      </w:r>
    </w:p>
    <w:p w14:paraId="22010000">
      <w:r>
        <w:t xml:space="preserve">    while (!(cin &gt;&gt; d))</w:t>
      </w:r>
    </w:p>
    <w:p w14:paraId="23010000">
      <w:r>
        <w:t xml:space="preserve">    {</w:t>
      </w:r>
    </w:p>
    <w:p w14:paraId="24010000">
      <w:r>
        <w:t xml:space="preserve">        cout &lt;&lt; "Invalid number? try again";</w:t>
      </w:r>
    </w:p>
    <w:p w14:paraId="25010000">
      <w:r>
        <w:t xml:space="preserve">        cin.clear();</w:t>
      </w:r>
    </w:p>
    <w:p w14:paraId="26010000">
      <w:r>
        <w:t xml:space="preserve">        cin.ignore(numeric_limits&lt;streamsize&gt;::max(), '\n');</w:t>
      </w:r>
    </w:p>
    <w:p w14:paraId="27010000">
      <w:r>
        <w:t xml:space="preserve">    };</w:t>
      </w:r>
    </w:p>
    <w:p w14:paraId="28010000"/>
    <w:p w14:paraId="29010000">
      <w:r>
        <w:t xml:space="preserve">    cout &lt;&lt; "Binary representation of double is ";</w:t>
      </w:r>
    </w:p>
    <w:p w14:paraId="2A010000">
      <w:r>
        <w:t xml:space="preserve">    print_binar_double(d);</w:t>
      </w:r>
    </w:p>
    <w:p w14:paraId="2B010000">
      <w:r>
        <w:t xml:space="preserve">    cout &lt;&lt; "Decimal representation of double is ";</w:t>
      </w:r>
    </w:p>
    <w:p w14:paraId="2C010000">
      <w:r>
        <w:t xml:space="preserve">    cout &lt;&lt; d &lt;&lt; endl;</w:t>
      </w:r>
    </w:p>
    <w:p w14:paraId="2D010000"/>
    <w:p w14:paraId="2E010000">
      <w:r>
        <w:t xml:space="preserve">    move_bits_double(d);</w:t>
      </w:r>
    </w:p>
    <w:p w14:paraId="2F010000">
      <w:r>
        <w:t xml:space="preserve">    return 0;</w:t>
      </w:r>
    </w:p>
    <w:p w14:paraId="30010000">
      <w:pPr>
        <w:spacing w:line="360" w:lineRule="auto"/>
        <w:ind w:firstLine="709" w:left="0"/>
        <w:jc w:val="both"/>
        <w:rPr>
          <w:b w:val="1"/>
          <w:color w:val="FF0000"/>
          <w:sz w:val="28"/>
        </w:rPr>
      </w:pPr>
      <w:r>
        <w:t>}</w:t>
      </w:r>
    </w:p>
    <w:p w14:paraId="3101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Примеры выполнения программы</w:t>
      </w:r>
    </w:p>
    <w:p w14:paraId="32010000">
      <w:pPr>
        <w:keepNext w:val="1"/>
        <w:spacing w:line="360" w:lineRule="auto"/>
        <w:ind w:firstLine="709" w:left="0"/>
        <w:jc w:val="both"/>
      </w:pPr>
      <w:r>
        <w:drawing>
          <wp:inline>
            <wp:extent cx="6120130" cy="2336136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120130" cy="23361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10000">
      <w:pPr>
        <w:pStyle w:val="Style_8"/>
        <w:rPr>
          <w:b w:val="1"/>
          <w:color w:val="FF0000"/>
          <w:sz w:val="28"/>
        </w:rPr>
      </w:pPr>
      <w:r>
        <w:t>Пример 1</w:t>
      </w:r>
    </w:p>
    <w:p w14:paraId="34010000">
      <w:pPr>
        <w:keepNext w:val="1"/>
        <w:spacing w:line="360" w:lineRule="auto"/>
        <w:ind w:firstLine="709" w:left="0"/>
        <w:jc w:val="both"/>
      </w:pPr>
      <w:r>
        <w:drawing>
          <wp:inline>
            <wp:extent cx="6120130" cy="199686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20130" cy="19968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10000">
      <w:pPr>
        <w:pStyle w:val="Style_8"/>
        <w:ind/>
        <w:jc w:val="both"/>
        <w:rPr>
          <w:b w:val="1"/>
          <w:color w:val="FF0000"/>
          <w:sz w:val="28"/>
        </w:rPr>
      </w:pPr>
      <w:r>
        <w:t>Пример 2</w:t>
      </w:r>
    </w:p>
    <w:p w14:paraId="36010000">
      <w:pPr>
        <w:spacing w:line="360" w:lineRule="auto"/>
        <w:ind w:firstLine="709" w:left="0"/>
        <w:jc w:val="both"/>
        <w:rPr>
          <w:b w:val="1"/>
          <w:color w:val="FF0000"/>
          <w:sz w:val="28"/>
        </w:rPr>
      </w:pPr>
      <w:r>
        <w:drawing>
          <wp:inline>
            <wp:extent cx="6120130" cy="246591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20130" cy="24659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10000">
      <w:pPr>
        <w:pStyle w:val="Style_8"/>
        <w:ind/>
        <w:jc w:val="both"/>
        <w:rPr>
          <w:b w:val="1"/>
          <w:color w:val="FF0000"/>
          <w:sz w:val="28"/>
        </w:rPr>
      </w:pPr>
      <w:r>
        <w:t>Пример 3</w:t>
      </w:r>
    </w:p>
    <w:p w14:paraId="38010000">
      <w:pPr>
        <w:spacing w:line="360" w:lineRule="auto"/>
        <w:ind w:firstLine="709" w:left="0"/>
        <w:jc w:val="both"/>
        <w:rPr>
          <w:b w:val="1"/>
          <w:sz w:val="28"/>
        </w:rPr>
      </w:pPr>
    </w:p>
    <w:p w14:paraId="3901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3A010000">
      <w:pPr>
        <w:spacing w:line="360" w:lineRule="auto"/>
        <w:ind w:firstLine="708" w:left="0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 ходе выполнения работы мы изучили, как компьютер хранит и обрабатывает различные типы данных, а также подробно рассмотрели двоичное представление целых чисел и операции сдвига битов. Мы узнали и применили следующие ключевые моменты:</w:t>
      </w:r>
    </w:p>
    <w:p w14:paraId="3B010000">
      <w:pPr>
        <w:spacing w:line="360" w:lineRule="auto"/>
        <w:ind/>
        <w:jc w:val="both"/>
        <w:rPr>
          <w:color w:themeColor="text1" w:val="000000"/>
          <w:sz w:val="28"/>
        </w:rPr>
      </w:pPr>
    </w:p>
    <w:p w14:paraId="3C010000">
      <w:pPr>
        <w:spacing w:line="360" w:lineRule="auto"/>
        <w:ind w:firstLine="708" w:left="0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Мы изучили, как целые числа хранятся в памяти компьютера в виде двоичных кодов. Для этого было реализовано отображение чисел в двоичном виде, что позволило визуализировать, как каждый бит числа используется для представления данных.</w:t>
      </w:r>
      <w:r>
        <w:rPr>
          <w:color w:themeColor="text1" w:val="000000"/>
          <w:sz w:val="28"/>
        </w:rPr>
        <w:t xml:space="preserve"> Также м</w:t>
      </w:r>
      <w:r>
        <w:rPr>
          <w:color w:themeColor="text1" w:val="000000"/>
          <w:sz w:val="28"/>
        </w:rPr>
        <w:t>ы научились работать с побитовыми сдвигами чисел</w:t>
      </w:r>
      <w:r>
        <w:rPr>
          <w:color w:themeColor="text1" w:val="000000"/>
          <w:sz w:val="28"/>
        </w:rPr>
        <w:t>.</w:t>
      </w:r>
    </w:p>
    <w:p w14:paraId="3D010000">
      <w:pPr>
        <w:spacing w:line="360" w:lineRule="auto"/>
        <w:ind w:firstLine="708" w:left="0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</w:t>
      </w:r>
      <w:r>
        <w:rPr>
          <w:color w:themeColor="text1" w:val="000000"/>
          <w:sz w:val="28"/>
        </w:rPr>
        <w:t xml:space="preserve"> процессе работы мы коснулись темы представления чисел с плавающей запятой, где изучили структуру числа: знак, экспонента и мантисса. Это дало понимание, как числа с плавающей запятой хранятся в двоичной системе.</w:t>
      </w:r>
    </w:p>
    <w:p w14:paraId="3E010000">
      <w:pPr>
        <w:spacing w:line="360" w:lineRule="auto"/>
        <w:ind/>
        <w:jc w:val="both"/>
        <w:rPr>
          <w:color w:themeColor="text1" w:val="000000"/>
          <w:sz w:val="28"/>
        </w:rPr>
      </w:pPr>
      <w:r>
        <w:rPr>
          <w:color w:val="FF0000"/>
          <w:sz w:val="28"/>
        </w:rPr>
        <w:tab/>
      </w:r>
      <w:r>
        <w:rPr>
          <w:color w:themeColor="text1" w:val="000000"/>
          <w:sz w:val="28"/>
        </w:rPr>
        <w:t>Был разработан и реализован алгоритм, который позволяет менять биты местами.</w:t>
      </w:r>
    </w:p>
    <w:p w14:paraId="3F010000">
      <w:pPr>
        <w:spacing w:line="360" w:lineRule="auto"/>
        <w:ind w:firstLine="708" w:left="0"/>
        <w:jc w:val="both"/>
        <w:rPr>
          <w:color w:themeColor="text1" w:val="000000"/>
          <w:sz w:val="16"/>
        </w:rPr>
      </w:pPr>
      <w:r>
        <w:rPr>
          <w:color w:themeColor="text1" w:val="000000"/>
          <w:sz w:val="28"/>
        </w:rPr>
        <w:t xml:space="preserve">Таким образом, мы научились эффективно работать с двоичными представлениями данных, узнали, как компьютер хранит целые числа и числа с </w:t>
      </w:r>
      <w:r>
        <w:rPr>
          <w:color w:themeColor="text1" w:val="000000"/>
          <w:sz w:val="28"/>
        </w:rPr>
        <w:t>плавающей запятой, и реализовали операции сдвига и перестановки битовых групп с учётом внутренней структуры данных.</w:t>
      </w:r>
    </w:p>
    <w:p w14:paraId="40010000">
      <w:pPr>
        <w:spacing w:line="360" w:lineRule="auto"/>
        <w:ind/>
        <w:jc w:val="both"/>
        <w:rPr>
          <w:color w:themeColor="text1" w:val="000000"/>
          <w:sz w:val="28"/>
        </w:rPr>
      </w:pPr>
    </w:p>
    <w:sectPr>
      <w:headerReference r:id="rId3" w:type="first"/>
      <w:headerReference r:id="rId1" w:type="default"/>
      <w:footerReference r:id="rId4" w:type="first"/>
      <w:footerReference r:id="rId2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639" w:val="right"/>
      </w:tabs>
      <w:ind/>
      <w:jc w:val="center"/>
    </w:pPr>
  </w:p>
  <w:p w14:paraId="03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 w:right="-1"/>
      <w:jc w:val="right"/>
    </w:pPr>
    <w:r>
      <w:t xml:space="preserve">     </w:t>
    </w: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78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50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22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94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66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38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610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82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549"/>
      </w:pPr>
      <w:rPr>
        <w:rFonts w:ascii="Wingdings" w:hAnsi="Wingdings"/>
      </w:rPr>
    </w:lvl>
  </w:abstractNum>
  <w:abstractNum w:abstractNumId="2">
    <w:lvl w:ilvl="0">
      <w:start w:val="1"/>
      <w:numFmt w:val="decimal"/>
      <w:pStyle w:val="Style_81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49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3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4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79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2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18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44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3">
    <w:lvl w:ilvl="0">
      <w:start w:val="1"/>
      <w:numFmt w:val="bullet"/>
      <w:pStyle w:val="Style_28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pStyle w:val="Style_77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rPr>
      <w:sz w:val="24"/>
    </w:rPr>
  </w:style>
  <w:style w:default="1" w:styleId="Style_9_ch" w:type="character">
    <w:name w:val="Normal"/>
    <w:link w:val="Style_9"/>
    <w:rPr>
      <w:sz w:val="24"/>
    </w:rPr>
  </w:style>
  <w:style w:styleId="Style_10" w:type="paragraph">
    <w:name w:val="List Bullet 5"/>
    <w:basedOn w:val="Style_9"/>
    <w:link w:val="Style_10_ch"/>
    <w:pPr>
      <w:ind w:hanging="360" w:left="1209"/>
      <w:jc w:val="both"/>
    </w:pPr>
  </w:style>
  <w:style w:styleId="Style_10_ch" w:type="character">
    <w:name w:val="List Bullet 5"/>
    <w:basedOn w:val="Style_9_ch"/>
    <w:link w:val="Style_10"/>
  </w:style>
  <w:style w:styleId="Style_11" w:type="paragraph">
    <w:name w:val="Знак Знак Знак Знак Знак Знак Знак11"/>
    <w:basedOn w:val="Style_9"/>
    <w:link w:val="Style_11_ch"/>
    <w:pPr>
      <w:spacing w:after="160" w:line="240" w:lineRule="exact"/>
      <w:ind/>
    </w:pPr>
    <w:rPr>
      <w:rFonts w:ascii="Verdana" w:hAnsi="Verdana"/>
      <w:sz w:val="20"/>
    </w:rPr>
  </w:style>
  <w:style w:styleId="Style_11_ch" w:type="character">
    <w:name w:val="Знак Знак Знак Знак Знак Знак Знак11"/>
    <w:basedOn w:val="Style_9_ch"/>
    <w:link w:val="Style_11"/>
    <w:rPr>
      <w:rFonts w:ascii="Verdana" w:hAnsi="Verdana"/>
      <w:sz w:val="20"/>
    </w:rPr>
  </w:style>
  <w:style w:styleId="Style_12" w:type="paragraph">
    <w:name w:val="toc 2"/>
    <w:next w:val="Style_9"/>
    <w:link w:val="Style_1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2_ch" w:type="character">
    <w:name w:val="toc 2"/>
    <w:link w:val="Style_12"/>
    <w:rPr>
      <w:rFonts w:ascii="XO Thames" w:hAnsi="XO Thames"/>
      <w:sz w:val="28"/>
    </w:rPr>
  </w:style>
  <w:style w:styleId="Style_13" w:type="paragraph">
    <w:name w:val="Абзац списка4"/>
    <w:basedOn w:val="Style_9"/>
    <w:link w:val="Style_13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3_ch" w:type="character">
    <w:name w:val="Абзац списка4"/>
    <w:basedOn w:val="Style_9_ch"/>
    <w:link w:val="Style_13"/>
    <w:rPr>
      <w:rFonts w:ascii="Calibri" w:hAnsi="Calibri"/>
      <w:sz w:val="22"/>
    </w:rPr>
  </w:style>
  <w:style w:styleId="Style_14" w:type="paragraph">
    <w:name w:val="Plain Text"/>
    <w:basedOn w:val="Style_9"/>
    <w:link w:val="Style_14_ch"/>
    <w:rPr>
      <w:rFonts w:ascii="Courier New" w:hAnsi="Courier New"/>
      <w:sz w:val="20"/>
    </w:rPr>
  </w:style>
  <w:style w:styleId="Style_14_ch" w:type="character">
    <w:name w:val="Plain Text"/>
    <w:basedOn w:val="Style_9_ch"/>
    <w:link w:val="Style_14"/>
    <w:rPr>
      <w:rFonts w:ascii="Courier New" w:hAnsi="Courier New"/>
      <w:sz w:val="20"/>
    </w:rPr>
  </w:style>
  <w:style w:styleId="Style_15" w:type="paragraph">
    <w:name w:val="Подзаголовок Знак"/>
    <w:basedOn w:val="Style_16"/>
    <w:link w:val="Style_15_ch"/>
    <w:rPr>
      <w:rFonts w:ascii="Times New Roman" w:hAnsi="Times New Roman"/>
      <w:b w:val="1"/>
      <w:smallCaps w:val="1"/>
      <w:sz w:val="24"/>
    </w:rPr>
  </w:style>
  <w:style w:styleId="Style_15_ch" w:type="character">
    <w:name w:val="Подзаголовок Знак"/>
    <w:basedOn w:val="Style_16_ch"/>
    <w:link w:val="Style_15"/>
    <w:rPr>
      <w:rFonts w:ascii="Times New Roman" w:hAnsi="Times New Roman"/>
      <w:b w:val="1"/>
      <w:smallCaps w:val="1"/>
      <w:sz w:val="24"/>
    </w:rPr>
  </w:style>
  <w:style w:styleId="Style_17" w:type="paragraph">
    <w:name w:val="toc 4"/>
    <w:next w:val="Style_9"/>
    <w:link w:val="Style_1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7_ch" w:type="character">
    <w:name w:val="toc 4"/>
    <w:link w:val="Style_17"/>
    <w:rPr>
      <w:rFonts w:ascii="XO Thames" w:hAnsi="XO Thames"/>
      <w:sz w:val="28"/>
    </w:rPr>
  </w:style>
  <w:style w:styleId="Style_18" w:type="paragraph">
    <w:name w:val="heading 7"/>
    <w:basedOn w:val="Style_9"/>
    <w:next w:val="Style_9"/>
    <w:link w:val="Style_18_ch"/>
    <w:uiPriority w:val="9"/>
    <w:qFormat/>
    <w:pPr>
      <w:keepNext w:val="1"/>
      <w:keepLines w:val="1"/>
      <w:numPr>
        <w:ilvl w:val="6"/>
        <w:numId w:val="3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18_ch" w:type="character">
    <w:name w:val="heading 7"/>
    <w:basedOn w:val="Style_9_ch"/>
    <w:link w:val="Style_18"/>
    <w:rPr>
      <w:rFonts w:ascii="Cambria" w:hAnsi="Cambria"/>
      <w:i w:val="1"/>
      <w:color w:val="404040"/>
    </w:rPr>
  </w:style>
  <w:style w:styleId="Style_19" w:type="paragraph">
    <w:name w:val="Body Text Indent 3"/>
    <w:basedOn w:val="Style_9"/>
    <w:link w:val="Style_19_ch"/>
    <w:pPr>
      <w:spacing w:before="120"/>
      <w:ind w:hanging="708" w:left="1701"/>
      <w:jc w:val="both"/>
    </w:pPr>
  </w:style>
  <w:style w:styleId="Style_19_ch" w:type="character">
    <w:name w:val="Body Text Indent 3"/>
    <w:basedOn w:val="Style_9_ch"/>
    <w:link w:val="Style_19"/>
  </w:style>
  <w:style w:styleId="Style_20" w:type="paragraph">
    <w:name w:val="Font Style141"/>
    <w:link w:val="Style_20_ch"/>
    <w:rPr>
      <w:rFonts w:ascii="Arial Unicode MS" w:hAnsi="Arial Unicode MS"/>
      <w:sz w:val="14"/>
    </w:rPr>
  </w:style>
  <w:style w:styleId="Style_20_ch" w:type="character">
    <w:name w:val="Font Style141"/>
    <w:link w:val="Style_20"/>
    <w:rPr>
      <w:rFonts w:ascii="Arial Unicode MS" w:hAnsi="Arial Unicode MS"/>
      <w:sz w:val="14"/>
    </w:rPr>
  </w:style>
  <w:style w:styleId="Style_21" w:type="paragraph">
    <w:name w:val="список с точками"/>
    <w:basedOn w:val="Style_9"/>
    <w:link w:val="Style_21_ch"/>
    <w:pPr>
      <w:spacing w:line="312" w:lineRule="auto"/>
      <w:ind w:hanging="360" w:left="360"/>
      <w:jc w:val="both"/>
    </w:pPr>
  </w:style>
  <w:style w:styleId="Style_21_ch" w:type="character">
    <w:name w:val="список с точками"/>
    <w:basedOn w:val="Style_9_ch"/>
    <w:link w:val="Style_21"/>
  </w:style>
  <w:style w:styleId="Style_22" w:type="paragraph">
    <w:name w:val="toc 6"/>
    <w:next w:val="Style_9"/>
    <w:link w:val="Style_2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2_ch" w:type="character">
    <w:name w:val="toc 6"/>
    <w:link w:val="Style_22"/>
    <w:rPr>
      <w:rFonts w:ascii="XO Thames" w:hAnsi="XO Thames"/>
      <w:sz w:val="28"/>
    </w:rPr>
  </w:style>
  <w:style w:styleId="Style_23" w:type="paragraph">
    <w:name w:val="toc 7"/>
    <w:next w:val="Style_9"/>
    <w:link w:val="Style_2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3_ch" w:type="character">
    <w:name w:val="toc 7"/>
    <w:link w:val="Style_23"/>
    <w:rPr>
      <w:rFonts w:ascii="XO Thames" w:hAnsi="XO Thames"/>
      <w:sz w:val="28"/>
    </w:rPr>
  </w:style>
  <w:style w:styleId="Style_24" w:type="paragraph">
    <w:name w:val="WW8Num2z0"/>
    <w:link w:val="Style_24_ch"/>
  </w:style>
  <w:style w:styleId="Style_24_ch" w:type="character">
    <w:name w:val="WW8Num2z0"/>
    <w:link w:val="Style_24"/>
  </w:style>
  <w:style w:styleId="Style_25" w:type="paragraph">
    <w:name w:val="Affiliation"/>
    <w:basedOn w:val="Style_9"/>
    <w:link w:val="Style_25_ch"/>
    <w:pPr>
      <w:spacing w:after="120" w:before="120"/>
      <w:ind/>
    </w:pPr>
  </w:style>
  <w:style w:styleId="Style_25_ch" w:type="character">
    <w:name w:val="Affiliation"/>
    <w:basedOn w:val="Style_9_ch"/>
    <w:link w:val="Style_25"/>
  </w:style>
  <w:style w:styleId="Style_26" w:type="paragraph">
    <w:name w:val="Body Text Indent"/>
    <w:basedOn w:val="Style_9"/>
    <w:link w:val="Style_26_ch"/>
    <w:pPr>
      <w:spacing w:line="280" w:lineRule="exact"/>
      <w:ind w:firstLine="425" w:left="567" w:right="686"/>
      <w:jc w:val="both"/>
    </w:pPr>
    <w:rPr>
      <w:color w:val="000000"/>
    </w:rPr>
  </w:style>
  <w:style w:styleId="Style_26_ch" w:type="character">
    <w:name w:val="Body Text Indent"/>
    <w:basedOn w:val="Style_9_ch"/>
    <w:link w:val="Style_26"/>
    <w:rPr>
      <w:color w:val="000000"/>
    </w:rPr>
  </w:style>
  <w:style w:styleId="Style_27" w:type="paragraph">
    <w:name w:val="WW8Num2z1"/>
    <w:link w:val="Style_27_ch"/>
  </w:style>
  <w:style w:styleId="Style_27_ch" w:type="character">
    <w:name w:val="WW8Num2z1"/>
    <w:link w:val="Style_27"/>
  </w:style>
  <w:style w:styleId="Style_28" w:type="paragraph">
    <w:name w:val="Стиль Timesмаркер14 + Междустр.интервал:  множитель 12 ин"/>
    <w:basedOn w:val="Style_9"/>
    <w:link w:val="Style_28_ch"/>
    <w:pPr>
      <w:numPr>
        <w:numId w:val="4"/>
      </w:numPr>
      <w:spacing w:line="288" w:lineRule="auto"/>
      <w:ind w:firstLine="0" w:left="284"/>
      <w:jc w:val="both"/>
    </w:pPr>
    <w:rPr>
      <w:spacing w:val="-2"/>
      <w:sz w:val="28"/>
    </w:rPr>
  </w:style>
  <w:style w:styleId="Style_28_ch" w:type="character">
    <w:name w:val="Стиль Timesмаркер14 + Междустр.интервал:  множитель 12 ин"/>
    <w:basedOn w:val="Style_9_ch"/>
    <w:link w:val="Style_28"/>
    <w:rPr>
      <w:spacing w:val="-2"/>
      <w:sz w:val="28"/>
    </w:rPr>
  </w:style>
  <w:style w:styleId="Style_29" w:type="paragraph">
    <w:name w:val="List Bullet 4"/>
    <w:basedOn w:val="Style_9"/>
    <w:link w:val="Style_29_ch"/>
    <w:pPr>
      <w:ind w:hanging="360" w:left="926"/>
      <w:contextualSpacing w:val="1"/>
    </w:pPr>
  </w:style>
  <w:style w:styleId="Style_29_ch" w:type="character">
    <w:name w:val="List Bullet 4"/>
    <w:basedOn w:val="Style_9_ch"/>
    <w:link w:val="Style_29"/>
  </w:style>
  <w:style w:styleId="Style_30" w:type="paragraph">
    <w:name w:val="WW8Num3z0"/>
    <w:link w:val="Style_30_ch"/>
    <w:rPr>
      <w:rFonts w:ascii="Symbol" w:hAnsi="Symbol"/>
    </w:rPr>
  </w:style>
  <w:style w:styleId="Style_30_ch" w:type="character">
    <w:name w:val="WW8Num3z0"/>
    <w:link w:val="Style_30"/>
    <w:rPr>
      <w:rFonts w:ascii="Symbol" w:hAnsi="Symbol"/>
    </w:rPr>
  </w:style>
  <w:style w:styleId="Style_31" w:type="paragraph">
    <w:name w:val="Абзац списка3"/>
    <w:basedOn w:val="Style_9"/>
    <w:link w:val="Style_3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1_ch" w:type="character">
    <w:name w:val="Абзац списка3"/>
    <w:basedOn w:val="Style_9_ch"/>
    <w:link w:val="Style_31"/>
    <w:rPr>
      <w:rFonts w:ascii="Calibri" w:hAnsi="Calibri"/>
      <w:sz w:val="22"/>
    </w:rPr>
  </w:style>
  <w:style w:styleId="Style_32" w:type="paragraph">
    <w:name w:val="Font Style143"/>
    <w:link w:val="Style_32_ch"/>
    <w:rPr>
      <w:rFonts w:ascii="Arial Unicode MS" w:hAnsi="Arial Unicode MS"/>
      <w:b w:val="1"/>
      <w:sz w:val="16"/>
    </w:rPr>
  </w:style>
  <w:style w:styleId="Style_32_ch" w:type="character">
    <w:name w:val="Font Style143"/>
    <w:link w:val="Style_32"/>
    <w:rPr>
      <w:rFonts w:ascii="Arial Unicode MS" w:hAnsi="Arial Unicode MS"/>
      <w:b w:val="1"/>
      <w:sz w:val="16"/>
    </w:rPr>
  </w:style>
  <w:style w:styleId="Style_33" w:type="paragraph">
    <w:name w:val="heading 3"/>
    <w:basedOn w:val="Style_9"/>
    <w:next w:val="Style_9"/>
    <w:link w:val="Style_33_ch"/>
    <w:uiPriority w:val="9"/>
    <w:qFormat/>
    <w:pPr>
      <w:keepNext w:val="1"/>
      <w:keepLines w:val="1"/>
      <w:numPr>
        <w:ilvl w:val="2"/>
        <w:numId w:val="3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3_ch" w:type="character">
    <w:name w:val="heading 3"/>
    <w:basedOn w:val="Style_9_ch"/>
    <w:link w:val="Style_33"/>
    <w:rPr>
      <w:rFonts w:ascii="Cambria" w:hAnsi="Cambria"/>
      <w:b w:val="1"/>
      <w:color w:val="4F81BD"/>
    </w:rPr>
  </w:style>
  <w:style w:styleId="Style_34" w:type="paragraph">
    <w:name w:val="WW8Num4z2"/>
    <w:link w:val="Style_34_ch"/>
    <w:rPr>
      <w:rFonts w:ascii="Wingdings" w:hAnsi="Wingdings"/>
    </w:rPr>
  </w:style>
  <w:style w:styleId="Style_34_ch" w:type="character">
    <w:name w:val="WW8Num4z2"/>
    <w:link w:val="Style_34"/>
    <w:rPr>
      <w:rFonts w:ascii="Wingdings" w:hAnsi="Wingdings"/>
    </w:rPr>
  </w:style>
  <w:style w:styleId="Style_35" w:type="paragraph">
    <w:name w:val="translation"/>
    <w:basedOn w:val="Style_16"/>
    <w:link w:val="Style_35_ch"/>
  </w:style>
  <w:style w:styleId="Style_35_ch" w:type="character">
    <w:name w:val="translation"/>
    <w:basedOn w:val="Style_16_ch"/>
    <w:link w:val="Style_35"/>
  </w:style>
  <w:style w:styleId="Style_36" w:type="paragraph">
    <w:name w:val="apple-converted-space"/>
    <w:basedOn w:val="Style_16"/>
    <w:link w:val="Style_36_ch"/>
  </w:style>
  <w:style w:styleId="Style_36_ch" w:type="character">
    <w:name w:val="apple-converted-space"/>
    <w:basedOn w:val="Style_16_ch"/>
    <w:link w:val="Style_36"/>
  </w:style>
  <w:style w:styleId="Style_37" w:type="paragraph">
    <w:name w:val="List Bullet"/>
    <w:basedOn w:val="Style_9"/>
    <w:link w:val="Style_37_ch"/>
    <w:pPr>
      <w:ind w:hanging="360" w:left="360"/>
      <w:jc w:val="both"/>
    </w:pPr>
  </w:style>
  <w:style w:styleId="Style_37_ch" w:type="character">
    <w:name w:val="List Bullet"/>
    <w:basedOn w:val="Style_9_ch"/>
    <w:link w:val="Style_37"/>
  </w:style>
  <w:style w:styleId="Style_38" w:type="paragraph">
    <w:name w:val="WW8Num5z0"/>
    <w:link w:val="Style_38_ch"/>
    <w:rPr>
      <w:rFonts w:ascii="Symbol" w:hAnsi="Symbol"/>
    </w:rPr>
  </w:style>
  <w:style w:styleId="Style_38_ch" w:type="character">
    <w:name w:val="WW8Num5z0"/>
    <w:link w:val="Style_38"/>
    <w:rPr>
      <w:rFonts w:ascii="Symbol" w:hAnsi="Symbol"/>
    </w:rPr>
  </w:style>
  <w:style w:styleId="Style_39" w:type="paragraph">
    <w:name w:val="WW8Num4z3"/>
    <w:link w:val="Style_39_ch"/>
    <w:rPr>
      <w:rFonts w:ascii="Symbol" w:hAnsi="Symbol"/>
    </w:rPr>
  </w:style>
  <w:style w:styleId="Style_39_ch" w:type="character">
    <w:name w:val="WW8Num4z3"/>
    <w:link w:val="Style_39"/>
    <w:rPr>
      <w:rFonts w:ascii="Symbol" w:hAnsi="Symbol"/>
    </w:rPr>
  </w:style>
  <w:style w:styleId="Style_40" w:type="paragraph">
    <w:name w:val="Body Text Indent 2"/>
    <w:basedOn w:val="Style_9"/>
    <w:link w:val="Style_40_ch"/>
    <w:pPr>
      <w:ind w:hanging="426" w:left="426"/>
      <w:jc w:val="both"/>
    </w:pPr>
    <w:rPr>
      <w:b w:val="1"/>
    </w:rPr>
  </w:style>
  <w:style w:styleId="Style_40_ch" w:type="character">
    <w:name w:val="Body Text Indent 2"/>
    <w:basedOn w:val="Style_9_ch"/>
    <w:link w:val="Style_40"/>
    <w:rPr>
      <w:b w:val="1"/>
    </w:rPr>
  </w:style>
  <w:style w:styleId="Style_1" w:type="paragraph">
    <w:name w:val="header"/>
    <w:basedOn w:val="Style_9"/>
    <w:link w:val="Style_1_ch"/>
  </w:style>
  <w:style w:styleId="Style_1_ch" w:type="character">
    <w:name w:val="header"/>
    <w:basedOn w:val="Style_9_ch"/>
    <w:link w:val="Style_1"/>
  </w:style>
  <w:style w:styleId="Style_41" w:type="paragraph">
    <w:name w:val="Абзац списка6"/>
    <w:basedOn w:val="Style_9"/>
    <w:link w:val="Style_41_ch"/>
    <w:pPr>
      <w:ind w:firstLine="0" w:left="720"/>
      <w:contextualSpacing w:val="1"/>
    </w:pPr>
  </w:style>
  <w:style w:styleId="Style_41_ch" w:type="character">
    <w:name w:val="Абзац списка6"/>
    <w:basedOn w:val="Style_9_ch"/>
    <w:link w:val="Style_41"/>
  </w:style>
  <w:style w:styleId="Style_42" w:type="paragraph">
    <w:name w:val="WW8Num2z7"/>
    <w:link w:val="Style_42_ch"/>
  </w:style>
  <w:style w:styleId="Style_42_ch" w:type="character">
    <w:name w:val="WW8Num2z7"/>
    <w:link w:val="Style_42"/>
  </w:style>
  <w:style w:styleId="Style_43" w:type="paragraph">
    <w:name w:val="HTML Cite"/>
    <w:basedOn w:val="Style_16"/>
    <w:link w:val="Style_43_ch"/>
    <w:rPr>
      <w:i w:val="1"/>
    </w:rPr>
  </w:style>
  <w:style w:styleId="Style_43_ch" w:type="character">
    <w:name w:val="HTML Cite"/>
    <w:basedOn w:val="Style_16_ch"/>
    <w:link w:val="Style_43"/>
    <w:rPr>
      <w:i w:val="1"/>
    </w:rPr>
  </w:style>
  <w:style w:styleId="Style_44" w:type="paragraph">
    <w:name w:val="heading 9"/>
    <w:basedOn w:val="Style_9"/>
    <w:next w:val="Style_9"/>
    <w:link w:val="Style_44_ch"/>
    <w:uiPriority w:val="9"/>
    <w:qFormat/>
    <w:pPr>
      <w:keepNext w:val="1"/>
      <w:keepLines w:val="1"/>
      <w:numPr>
        <w:ilvl w:val="8"/>
        <w:numId w:val="3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4_ch" w:type="character">
    <w:name w:val="heading 9"/>
    <w:basedOn w:val="Style_9_ch"/>
    <w:link w:val="Style_44"/>
    <w:rPr>
      <w:rFonts w:ascii="Cambria" w:hAnsi="Cambria"/>
      <w:i w:val="1"/>
      <w:color w:val="404040"/>
      <w:sz w:val="20"/>
    </w:rPr>
  </w:style>
  <w:style w:styleId="Style_45" w:type="paragraph">
    <w:name w:val="По центру"/>
    <w:basedOn w:val="Style_9"/>
    <w:link w:val="Style_45_ch"/>
    <w:pPr>
      <w:ind/>
      <w:jc w:val="center"/>
    </w:pPr>
    <w:rPr>
      <w:sz w:val="28"/>
    </w:rPr>
  </w:style>
  <w:style w:styleId="Style_45_ch" w:type="character">
    <w:name w:val="По центру"/>
    <w:basedOn w:val="Style_9_ch"/>
    <w:link w:val="Style_45"/>
    <w:rPr>
      <w:sz w:val="28"/>
    </w:rPr>
  </w:style>
  <w:style w:styleId="Style_46" w:type="paragraph">
    <w:name w:val="Table Style 2"/>
    <w:link w:val="Style_46_ch"/>
    <w:rPr>
      <w:rFonts w:ascii="Helvetica" w:hAnsi="Helvetica"/>
      <w:color w:val="000000"/>
    </w:rPr>
  </w:style>
  <w:style w:styleId="Style_46_ch" w:type="character">
    <w:name w:val="Table Style 2"/>
    <w:link w:val="Style_46"/>
    <w:rPr>
      <w:rFonts w:ascii="Helvetica" w:hAnsi="Helvetica"/>
      <w:color w:val="000000"/>
    </w:rPr>
  </w:style>
  <w:style w:styleId="Style_47" w:type="paragraph">
    <w:name w:val="Заголовок 2 Знак"/>
    <w:basedOn w:val="Style_16"/>
    <w:link w:val="Style_47_ch"/>
    <w:rPr>
      <w:rFonts w:ascii="Cambria" w:hAnsi="Cambria"/>
      <w:b w:val="1"/>
      <w:color w:val="4F81BD"/>
      <w:sz w:val="26"/>
    </w:rPr>
  </w:style>
  <w:style w:styleId="Style_47_ch" w:type="character">
    <w:name w:val="Заголовок 2 Знак"/>
    <w:basedOn w:val="Style_16_ch"/>
    <w:link w:val="Style_47"/>
    <w:rPr>
      <w:rFonts w:ascii="Cambria" w:hAnsi="Cambria"/>
      <w:b w:val="1"/>
      <w:color w:val="4F81BD"/>
      <w:sz w:val="26"/>
    </w:rPr>
  </w:style>
  <w:style w:styleId="Style_48" w:type="paragraph">
    <w:name w:val="Абзац списка2"/>
    <w:basedOn w:val="Style_9"/>
    <w:link w:val="Style_4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8_ch" w:type="character">
    <w:name w:val="Абзац списка2"/>
    <w:basedOn w:val="Style_9_ch"/>
    <w:link w:val="Style_48"/>
    <w:rPr>
      <w:rFonts w:ascii="Calibri" w:hAnsi="Calibri"/>
      <w:sz w:val="22"/>
    </w:rPr>
  </w:style>
  <w:style w:styleId="Style_49" w:type="paragraph">
    <w:name w:val="times14___0420_0418_041e2"/>
    <w:basedOn w:val="Style_9"/>
    <w:link w:val="Style_49_ch"/>
    <w:pPr>
      <w:spacing w:after="280" w:before="280"/>
      <w:ind/>
    </w:pPr>
  </w:style>
  <w:style w:styleId="Style_49_ch" w:type="character">
    <w:name w:val="times14___0420_0418_041e2"/>
    <w:basedOn w:val="Style_9_ch"/>
    <w:link w:val="Style_49"/>
  </w:style>
  <w:style w:styleId="Style_50" w:type="paragraph">
    <w:name w:val="Основной текст Знак"/>
    <w:basedOn w:val="Style_16"/>
    <w:link w:val="Style_50_ch"/>
    <w:rPr>
      <w:rFonts w:ascii="Times New Roman" w:hAnsi="Times New Roman"/>
      <w:b w:val="1"/>
      <w:sz w:val="24"/>
    </w:rPr>
  </w:style>
  <w:style w:styleId="Style_50_ch" w:type="character">
    <w:name w:val="Основной текст Знак"/>
    <w:basedOn w:val="Style_16_ch"/>
    <w:link w:val="Style_50"/>
    <w:rPr>
      <w:rFonts w:ascii="Times New Roman" w:hAnsi="Times New Roman"/>
      <w:b w:val="1"/>
      <w:sz w:val="24"/>
    </w:rPr>
  </w:style>
  <w:style w:styleId="Style_51" w:type="paragraph">
    <w:name w:val="WW8Num2z8"/>
    <w:link w:val="Style_51_ch"/>
  </w:style>
  <w:style w:styleId="Style_51_ch" w:type="character">
    <w:name w:val="WW8Num2z8"/>
    <w:link w:val="Style_51"/>
  </w:style>
  <w:style w:styleId="Style_52" w:type="paragraph">
    <w:name w:val="Знак Знак Знак Знак Знак Знак Знак1"/>
    <w:basedOn w:val="Style_9"/>
    <w:link w:val="Style_52_ch"/>
    <w:pPr>
      <w:spacing w:after="160" w:line="240" w:lineRule="exact"/>
      <w:ind/>
    </w:pPr>
    <w:rPr>
      <w:rFonts w:ascii="Verdana" w:hAnsi="Verdana"/>
      <w:sz w:val="20"/>
    </w:rPr>
  </w:style>
  <w:style w:styleId="Style_52_ch" w:type="character">
    <w:name w:val="Знак Знак Знак Знак Знак Знак Знак1"/>
    <w:basedOn w:val="Style_9_ch"/>
    <w:link w:val="Style_52"/>
    <w:rPr>
      <w:rFonts w:ascii="Verdana" w:hAnsi="Verdana"/>
      <w:sz w:val="20"/>
    </w:rPr>
  </w:style>
  <w:style w:styleId="Style_7" w:type="paragraph">
    <w:name w:val="текст пособия"/>
    <w:basedOn w:val="Style_9"/>
    <w:link w:val="Style_7_ch"/>
    <w:pPr>
      <w:widowControl w:val="0"/>
      <w:spacing w:line="288" w:lineRule="auto"/>
      <w:ind w:firstLine="459" w:left="0"/>
      <w:jc w:val="both"/>
    </w:pPr>
    <w:rPr>
      <w:sz w:val="28"/>
    </w:rPr>
  </w:style>
  <w:style w:styleId="Style_7_ch" w:type="character">
    <w:name w:val="текст пособия"/>
    <w:basedOn w:val="Style_9_ch"/>
    <w:link w:val="Style_7"/>
    <w:rPr>
      <w:sz w:val="28"/>
    </w:rPr>
  </w:style>
  <w:style w:styleId="Style_53" w:type="paragraph">
    <w:name w:val="Основной текст (2)_"/>
    <w:basedOn w:val="Style_16"/>
    <w:link w:val="Style_53_ch"/>
    <w:rPr>
      <w:rFonts w:ascii="Times New Roman" w:hAnsi="Times New Roman"/>
      <w:u w:val="none"/>
    </w:rPr>
  </w:style>
  <w:style w:styleId="Style_53_ch" w:type="character">
    <w:name w:val="Основной текст (2)_"/>
    <w:basedOn w:val="Style_16_ch"/>
    <w:link w:val="Style_53"/>
    <w:rPr>
      <w:rFonts w:ascii="Times New Roman" w:hAnsi="Times New Roman"/>
      <w:u w:val="none"/>
    </w:rPr>
  </w:style>
  <w:style w:styleId="Style_54" w:type="paragraph">
    <w:name w:val="ConsPlusNormal"/>
    <w:link w:val="Style_54_ch"/>
    <w:pPr>
      <w:widowControl w:val="0"/>
      <w:ind w:firstLine="720" w:left="0"/>
    </w:pPr>
    <w:rPr>
      <w:rFonts w:ascii="Arial" w:hAnsi="Arial"/>
    </w:rPr>
  </w:style>
  <w:style w:styleId="Style_54_ch" w:type="character">
    <w:name w:val="ConsPlusNormal"/>
    <w:link w:val="Style_54"/>
    <w:rPr>
      <w:rFonts w:ascii="Arial" w:hAnsi="Arial"/>
    </w:rPr>
  </w:style>
  <w:style w:styleId="Style_55" w:type="paragraph">
    <w:name w:val="Заголовок №2 (2)"/>
    <w:basedOn w:val="Style_9"/>
    <w:link w:val="Style_55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55_ch" w:type="character">
    <w:name w:val="Заголовок №2 (2)"/>
    <w:basedOn w:val="Style_9_ch"/>
    <w:link w:val="Style_55"/>
    <w:rPr>
      <w:sz w:val="20"/>
    </w:rPr>
  </w:style>
  <w:style w:styleId="Style_56" w:type="paragraph">
    <w:name w:val="WW8Num4z0"/>
    <w:link w:val="Style_56_ch"/>
    <w:rPr>
      <w:rFonts w:ascii="Symbol" w:hAnsi="Symbol"/>
      <w:b w:val="0"/>
      <w:i w:val="0"/>
      <w:spacing w:val="0"/>
      <w:sz w:val="24"/>
    </w:rPr>
  </w:style>
  <w:style w:styleId="Style_56_ch" w:type="character">
    <w:name w:val="WW8Num4z0"/>
    <w:link w:val="Style_56"/>
    <w:rPr>
      <w:rFonts w:ascii="Symbol" w:hAnsi="Symbol"/>
      <w:b w:val="0"/>
      <w:i w:val="0"/>
      <w:spacing w:val="0"/>
      <w:sz w:val="24"/>
    </w:rPr>
  </w:style>
  <w:style w:styleId="Style_57" w:type="paragraph">
    <w:name w:val="Default"/>
    <w:link w:val="Style_57_ch"/>
    <w:rPr>
      <w:color w:val="000000"/>
      <w:sz w:val="24"/>
    </w:rPr>
  </w:style>
  <w:style w:styleId="Style_57_ch" w:type="character">
    <w:name w:val="Default"/>
    <w:link w:val="Style_57"/>
    <w:rPr>
      <w:color w:val="000000"/>
      <w:sz w:val="24"/>
    </w:rPr>
  </w:style>
  <w:style w:styleId="Style_58" w:type="paragraph">
    <w:name w:val="Style16"/>
    <w:link w:val="Style_58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58_ch" w:type="character">
    <w:name w:val="Style16"/>
    <w:link w:val="Style_58"/>
    <w:rPr>
      <w:rFonts w:ascii="Arial Unicode MS" w:hAnsi="Arial Unicode MS"/>
      <w:color w:val="000000"/>
      <w:sz w:val="24"/>
    </w:rPr>
  </w:style>
  <w:style w:styleId="Style_59" w:type="paragraph">
    <w:name w:val="Font Style171"/>
    <w:link w:val="Style_59_ch"/>
    <w:rPr>
      <w:rFonts w:ascii="Arial Unicode MS" w:hAnsi="Arial Unicode MS"/>
      <w:sz w:val="16"/>
    </w:rPr>
  </w:style>
  <w:style w:styleId="Style_59_ch" w:type="character">
    <w:name w:val="Font Style171"/>
    <w:link w:val="Style_59"/>
    <w:rPr>
      <w:rFonts w:ascii="Arial Unicode MS" w:hAnsi="Arial Unicode MS"/>
      <w:sz w:val="16"/>
    </w:rPr>
  </w:style>
  <w:style w:styleId="Style_60" w:type="paragraph">
    <w:name w:val="Верхний и нижний колонтитулы"/>
    <w:basedOn w:val="Style_9"/>
    <w:link w:val="Style_60_ch"/>
    <w:pPr>
      <w:tabs>
        <w:tab w:leader="none" w:pos="4819" w:val="center"/>
        <w:tab w:leader="none" w:pos="9638" w:val="right"/>
      </w:tabs>
      <w:ind/>
    </w:pPr>
  </w:style>
  <w:style w:styleId="Style_60_ch" w:type="character">
    <w:name w:val="Верхний и нижний колонтитулы"/>
    <w:basedOn w:val="Style_9_ch"/>
    <w:link w:val="Style_60"/>
  </w:style>
  <w:style w:styleId="Style_61" w:type="paragraph">
    <w:name w:val="western"/>
    <w:basedOn w:val="Style_9"/>
    <w:link w:val="Style_61_ch"/>
    <w:pPr>
      <w:spacing w:after="280" w:before="280"/>
      <w:ind/>
    </w:pPr>
  </w:style>
  <w:style w:styleId="Style_61_ch" w:type="character">
    <w:name w:val="western"/>
    <w:basedOn w:val="Style_9_ch"/>
    <w:link w:val="Style_61"/>
  </w:style>
  <w:style w:styleId="Style_62" w:type="paragraph">
    <w:name w:val="WW8Num5z1"/>
    <w:link w:val="Style_62_ch"/>
    <w:rPr>
      <w:rFonts w:ascii="Courier New" w:hAnsi="Courier New"/>
    </w:rPr>
  </w:style>
  <w:style w:styleId="Style_62_ch" w:type="character">
    <w:name w:val="WW8Num5z1"/>
    <w:link w:val="Style_62"/>
    <w:rPr>
      <w:rFonts w:ascii="Courier New" w:hAnsi="Courier New"/>
    </w:rPr>
  </w:style>
  <w:style w:styleId="Style_63" w:type="paragraph">
    <w:name w:val="Верхний колонтитул Знак"/>
    <w:basedOn w:val="Style_16"/>
    <w:link w:val="Style_63_ch"/>
    <w:rPr>
      <w:rFonts w:ascii="Times New Roman" w:hAnsi="Times New Roman"/>
      <w:sz w:val="24"/>
    </w:rPr>
  </w:style>
  <w:style w:styleId="Style_63_ch" w:type="character">
    <w:name w:val="Верхний колонтитул Знак"/>
    <w:basedOn w:val="Style_16_ch"/>
    <w:link w:val="Style_63"/>
    <w:rPr>
      <w:rFonts w:ascii="Times New Roman" w:hAnsi="Times New Roman"/>
      <w:sz w:val="24"/>
    </w:rPr>
  </w:style>
  <w:style w:styleId="Style_64" w:type="paragraph">
    <w:name w:val="WW8Num3z2"/>
    <w:link w:val="Style_64_ch"/>
    <w:rPr>
      <w:rFonts w:ascii="Wingdings" w:hAnsi="Wingdings"/>
    </w:rPr>
  </w:style>
  <w:style w:styleId="Style_64_ch" w:type="character">
    <w:name w:val="WW8Num3z2"/>
    <w:link w:val="Style_64"/>
    <w:rPr>
      <w:rFonts w:ascii="Wingdings" w:hAnsi="Wingdings"/>
    </w:rPr>
  </w:style>
  <w:style w:styleId="Style_65" w:type="paragraph">
    <w:name w:val="Основной текст (2) + Полужирный"/>
    <w:basedOn w:val="Style_53"/>
    <w:link w:val="Style_65_ch"/>
    <w:rPr>
      <w:rFonts w:ascii="Times New Roman" w:hAnsi="Times New Roman"/>
      <w:b w:val="1"/>
      <w:color w:val="000000"/>
      <w:spacing w:val="0"/>
      <w:sz w:val="24"/>
      <w:u w:val="none"/>
    </w:rPr>
  </w:style>
  <w:style w:styleId="Style_65_ch" w:type="character">
    <w:name w:val="Основной текст (2) + Полужирный"/>
    <w:basedOn w:val="Style_53_ch"/>
    <w:link w:val="Style_65"/>
    <w:rPr>
      <w:rFonts w:ascii="Times New Roman" w:hAnsi="Times New Roman"/>
      <w:b w:val="1"/>
      <w:color w:val="000000"/>
      <w:spacing w:val="0"/>
      <w:sz w:val="24"/>
      <w:u w:val="none"/>
    </w:rPr>
  </w:style>
  <w:style w:styleId="Style_66" w:type="paragraph">
    <w:name w:val="Для таблиц"/>
    <w:basedOn w:val="Style_9"/>
    <w:link w:val="Style_66_ch"/>
  </w:style>
  <w:style w:styleId="Style_66_ch" w:type="character">
    <w:name w:val="Для таблиц"/>
    <w:basedOn w:val="Style_9_ch"/>
    <w:link w:val="Style_66"/>
  </w:style>
  <w:style w:styleId="Style_67" w:type="paragraph">
    <w:name w:val="toc 3"/>
    <w:next w:val="Style_9"/>
    <w:link w:val="Style_6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7_ch" w:type="character">
    <w:name w:val="toc 3"/>
    <w:link w:val="Style_67"/>
    <w:rPr>
      <w:rFonts w:ascii="XO Thames" w:hAnsi="XO Thames"/>
      <w:sz w:val="28"/>
    </w:rPr>
  </w:style>
  <w:style w:styleId="Style_68" w:type="paragraph">
    <w:name w:val="Font Style177"/>
    <w:link w:val="Style_68_ch"/>
    <w:rPr>
      <w:rFonts w:ascii="Times New Roman" w:hAnsi="Times New Roman"/>
      <w:b w:val="1"/>
      <w:sz w:val="16"/>
    </w:rPr>
  </w:style>
  <w:style w:styleId="Style_68_ch" w:type="character">
    <w:name w:val="Font Style177"/>
    <w:link w:val="Style_68"/>
    <w:rPr>
      <w:rFonts w:ascii="Times New Roman" w:hAnsi="Times New Roman"/>
      <w:b w:val="1"/>
      <w:sz w:val="16"/>
    </w:rPr>
  </w:style>
  <w:style w:styleId="Style_69" w:type="paragraph">
    <w:name w:val="List"/>
    <w:basedOn w:val="Style_70"/>
    <w:link w:val="Style_69_ch"/>
  </w:style>
  <w:style w:styleId="Style_69_ch" w:type="character">
    <w:name w:val="List"/>
    <w:basedOn w:val="Style_70_ch"/>
    <w:link w:val="Style_69"/>
  </w:style>
  <w:style w:styleId="Style_71" w:type="paragraph">
    <w:name w:val="Нижний колонтитул Знак"/>
    <w:basedOn w:val="Style_16"/>
    <w:link w:val="Style_71_ch"/>
    <w:rPr>
      <w:rFonts w:ascii="Times New Roman" w:hAnsi="Times New Roman"/>
      <w:sz w:val="24"/>
    </w:rPr>
  </w:style>
  <w:style w:styleId="Style_71_ch" w:type="character">
    <w:name w:val="Нижний колонтитул Знак"/>
    <w:basedOn w:val="Style_16_ch"/>
    <w:link w:val="Style_71"/>
    <w:rPr>
      <w:rFonts w:ascii="Times New Roman" w:hAnsi="Times New Roman"/>
      <w:sz w:val="24"/>
    </w:rPr>
  </w:style>
  <w:style w:styleId="Style_72" w:type="paragraph">
    <w:name w:val="Заголовок 1 Знак"/>
    <w:basedOn w:val="Style_16"/>
    <w:link w:val="Style_72_ch"/>
    <w:rPr>
      <w:rFonts w:ascii="Times New Roman" w:hAnsi="Times New Roman"/>
      <w:i w:val="1"/>
      <w:sz w:val="24"/>
    </w:rPr>
  </w:style>
  <w:style w:styleId="Style_72_ch" w:type="character">
    <w:name w:val="Заголовок 1 Знак"/>
    <w:basedOn w:val="Style_16_ch"/>
    <w:link w:val="Style_72"/>
    <w:rPr>
      <w:rFonts w:ascii="Times New Roman" w:hAnsi="Times New Roman"/>
      <w:i w:val="1"/>
      <w:sz w:val="24"/>
    </w:rPr>
  </w:style>
  <w:style w:styleId="Style_73" w:type="paragraph">
    <w:name w:val="Заголовок №2 (2)_"/>
    <w:basedOn w:val="Style_16"/>
    <w:link w:val="Style_73_ch"/>
    <w:rPr>
      <w:rFonts w:ascii="Times New Roman" w:hAnsi="Times New Roman"/>
      <w:highlight w:val="white"/>
    </w:rPr>
  </w:style>
  <w:style w:styleId="Style_73_ch" w:type="character">
    <w:name w:val="Заголовок №2 (2)_"/>
    <w:basedOn w:val="Style_16_ch"/>
    <w:link w:val="Style_73"/>
    <w:rPr>
      <w:rFonts w:ascii="Times New Roman" w:hAnsi="Times New Roman"/>
      <w:highlight w:val="white"/>
    </w:rPr>
  </w:style>
  <w:style w:styleId="Style_74" w:type="paragraph">
    <w:name w:val="Текст абзаца"/>
    <w:basedOn w:val="Style_9"/>
    <w:link w:val="Style_74_ch"/>
    <w:pPr>
      <w:ind w:firstLine="709" w:left="0"/>
      <w:jc w:val="both"/>
    </w:pPr>
  </w:style>
  <w:style w:styleId="Style_74_ch" w:type="character">
    <w:name w:val="Текст абзаца"/>
    <w:basedOn w:val="Style_9_ch"/>
    <w:link w:val="Style_74"/>
  </w:style>
  <w:style w:styleId="Style_75" w:type="paragraph">
    <w:name w:val="index heading"/>
    <w:basedOn w:val="Style_9"/>
    <w:link w:val="Style_75_ch"/>
  </w:style>
  <w:style w:styleId="Style_75_ch" w:type="character">
    <w:name w:val="index heading"/>
    <w:basedOn w:val="Style_9_ch"/>
    <w:link w:val="Style_75"/>
  </w:style>
  <w:style w:styleId="Style_76" w:type="paragraph">
    <w:name w:val="Hyperlink.0"/>
    <w:basedOn w:val="Style_16"/>
    <w:link w:val="Style_76_ch"/>
    <w:rPr>
      <w:color w:val="000099"/>
      <w:sz w:val="20"/>
      <w:u w:val="single"/>
    </w:rPr>
  </w:style>
  <w:style w:styleId="Style_76_ch" w:type="character">
    <w:name w:val="Hyperlink.0"/>
    <w:basedOn w:val="Style_16_ch"/>
    <w:link w:val="Style_76"/>
    <w:rPr>
      <w:color w:val="000099"/>
      <w:sz w:val="20"/>
      <w:u w:val="single"/>
    </w:rPr>
  </w:style>
  <w:style w:styleId="Style_77" w:type="paragraph">
    <w:name w:val="Обычный (веб)"/>
    <w:basedOn w:val="Style_9"/>
    <w:link w:val="Style_77_ch"/>
    <w:pPr>
      <w:numPr>
        <w:numId w:val="5"/>
      </w:numPr>
      <w:spacing w:after="280" w:before="280"/>
      <w:ind w:firstLine="0" w:left="720"/>
    </w:pPr>
  </w:style>
  <w:style w:styleId="Style_77_ch" w:type="character">
    <w:name w:val="Обычный (веб)"/>
    <w:basedOn w:val="Style_9_ch"/>
    <w:link w:val="Style_77"/>
  </w:style>
  <w:style w:styleId="Style_78" w:type="paragraph">
    <w:name w:val="Знак Знак"/>
    <w:basedOn w:val="Style_16"/>
    <w:link w:val="Style_78_ch"/>
    <w:rPr>
      <w:rFonts w:ascii="Times New Roman" w:hAnsi="Times New Roman"/>
      <w:b w:val="1"/>
      <w:sz w:val="24"/>
    </w:rPr>
  </w:style>
  <w:style w:styleId="Style_78_ch" w:type="character">
    <w:name w:val="Знак Знак"/>
    <w:basedOn w:val="Style_16_ch"/>
    <w:link w:val="Style_78"/>
    <w:rPr>
      <w:rFonts w:ascii="Times New Roman" w:hAnsi="Times New Roman"/>
      <w:b w:val="1"/>
      <w:sz w:val="24"/>
    </w:rPr>
  </w:style>
  <w:style w:styleId="Style_79" w:type="paragraph">
    <w:name w:val="heading 5"/>
    <w:basedOn w:val="Style_9"/>
    <w:next w:val="Style_9"/>
    <w:link w:val="Style_79_ch"/>
    <w:uiPriority w:val="9"/>
    <w:qFormat/>
    <w:pPr>
      <w:numPr>
        <w:ilvl w:val="4"/>
        <w:numId w:val="3"/>
      </w:numPr>
      <w:spacing w:after="60" w:before="240"/>
      <w:ind/>
      <w:outlineLvl w:val="4"/>
    </w:pPr>
    <w:rPr>
      <w:b w:val="1"/>
      <w:i w:val="1"/>
      <w:sz w:val="26"/>
    </w:rPr>
  </w:style>
  <w:style w:styleId="Style_79_ch" w:type="character">
    <w:name w:val="heading 5"/>
    <w:basedOn w:val="Style_9_ch"/>
    <w:link w:val="Style_79"/>
    <w:rPr>
      <w:b w:val="1"/>
      <w:i w:val="1"/>
      <w:sz w:val="26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80" w:type="paragraph">
    <w:name w:val="WW8Num2z2"/>
    <w:link w:val="Style_80_ch"/>
  </w:style>
  <w:style w:styleId="Style_80_ch" w:type="character">
    <w:name w:val="WW8Num2z2"/>
    <w:link w:val="Style_80"/>
  </w:style>
  <w:style w:styleId="Style_81" w:type="paragraph">
    <w:name w:val="heading 1"/>
    <w:basedOn w:val="Style_9"/>
    <w:next w:val="Style_9"/>
    <w:link w:val="Style_81_ch"/>
    <w:uiPriority w:val="9"/>
    <w:qFormat/>
    <w:pPr>
      <w:keepNext w:val="1"/>
      <w:numPr>
        <w:numId w:val="3"/>
      </w:numPr>
      <w:ind/>
      <w:jc w:val="both"/>
      <w:outlineLvl w:val="0"/>
    </w:pPr>
    <w:rPr>
      <w:i w:val="1"/>
    </w:rPr>
  </w:style>
  <w:style w:styleId="Style_81_ch" w:type="character">
    <w:name w:val="heading 1"/>
    <w:basedOn w:val="Style_9_ch"/>
    <w:link w:val="Style_81"/>
    <w:rPr>
      <w:i w:val="1"/>
    </w:rPr>
  </w:style>
  <w:style w:styleId="Style_82" w:type="paragraph">
    <w:name w:val="times14___0420_0418_041e2__char"/>
    <w:basedOn w:val="Style_16"/>
    <w:link w:val="Style_82_ch"/>
  </w:style>
  <w:style w:styleId="Style_82_ch" w:type="character">
    <w:name w:val="times14___0420_0418_041e2__char"/>
    <w:basedOn w:val="Style_16_ch"/>
    <w:link w:val="Style_82"/>
  </w:style>
  <w:style w:styleId="Style_83" w:type="paragraph">
    <w:name w:val="Название Знак"/>
    <w:basedOn w:val="Style_16"/>
    <w:link w:val="Style_83_ch"/>
    <w:rPr>
      <w:rFonts w:ascii="Times New Roman" w:hAnsi="Times New Roman"/>
      <w:b w:val="1"/>
      <w:sz w:val="24"/>
    </w:rPr>
  </w:style>
  <w:style w:styleId="Style_83_ch" w:type="character">
    <w:name w:val="Название Знак"/>
    <w:basedOn w:val="Style_16_ch"/>
    <w:link w:val="Style_83"/>
    <w:rPr>
      <w:rFonts w:ascii="Times New Roman" w:hAnsi="Times New Roman"/>
      <w:b w:val="1"/>
      <w:sz w:val="24"/>
    </w:rPr>
  </w:style>
  <w:style w:styleId="Style_84" w:type="paragraph">
    <w:name w:val="WW8Num1z0"/>
    <w:link w:val="Style_84_ch"/>
    <w:rPr>
      <w:sz w:val="24"/>
    </w:rPr>
  </w:style>
  <w:style w:styleId="Style_84_ch" w:type="character">
    <w:name w:val="WW8Num1z0"/>
    <w:link w:val="Style_84"/>
    <w:rPr>
      <w:sz w:val="24"/>
    </w:rPr>
  </w:style>
  <w:style w:styleId="Style_85" w:type="paragraph">
    <w:name w:val="Текст выноски Знак"/>
    <w:basedOn w:val="Style_16"/>
    <w:link w:val="Style_85_ch"/>
    <w:rPr>
      <w:rFonts w:ascii="Tahoma" w:hAnsi="Tahoma"/>
      <w:sz w:val="16"/>
    </w:rPr>
  </w:style>
  <w:style w:styleId="Style_85_ch" w:type="character">
    <w:name w:val="Текст выноски Знак"/>
    <w:basedOn w:val="Style_16_ch"/>
    <w:link w:val="Style_85"/>
    <w:rPr>
      <w:rFonts w:ascii="Tahoma" w:hAnsi="Tahoma"/>
      <w:sz w:val="16"/>
    </w:rPr>
  </w:style>
  <w:style w:styleId="Style_86" w:type="paragraph">
    <w:name w:val="Знак Знак Знак Знак Знак Знак Знак1 Знак Знак1 Знак Знак Знак Знак"/>
    <w:basedOn w:val="Style_9"/>
    <w:link w:val="Style_86_ch"/>
    <w:pPr>
      <w:spacing w:after="160" w:line="240" w:lineRule="exact"/>
      <w:ind/>
    </w:pPr>
    <w:rPr>
      <w:rFonts w:ascii="Verdana" w:hAnsi="Verdana"/>
      <w:sz w:val="20"/>
    </w:rPr>
  </w:style>
  <w:style w:styleId="Style_86_ch" w:type="character">
    <w:name w:val="Знак Знак Знак Знак Знак Знак Знак1 Знак Знак1 Знак Знак Знак Знак"/>
    <w:basedOn w:val="Style_9_ch"/>
    <w:link w:val="Style_86"/>
    <w:rPr>
      <w:rFonts w:ascii="Verdana" w:hAnsi="Verdana"/>
      <w:sz w:val="20"/>
    </w:rPr>
  </w:style>
  <w:style w:styleId="Style_87" w:type="paragraph">
    <w:name w:val="WW8Num4z1"/>
    <w:link w:val="Style_87_ch"/>
    <w:rPr>
      <w:rFonts w:ascii="Courier New" w:hAnsi="Courier New"/>
    </w:rPr>
  </w:style>
  <w:style w:styleId="Style_87_ch" w:type="character">
    <w:name w:val="WW8Num4z1"/>
    <w:link w:val="Style_87"/>
    <w:rPr>
      <w:rFonts w:ascii="Courier New" w:hAnsi="Courier New"/>
    </w:rPr>
  </w:style>
  <w:style w:styleId="Style_8" w:type="paragraph">
    <w:name w:val="caption"/>
    <w:basedOn w:val="Style_9"/>
    <w:next w:val="Style_9"/>
    <w:link w:val="Style_8_ch"/>
    <w:pPr>
      <w:ind w:firstLine="567" w:left="0"/>
    </w:pPr>
  </w:style>
  <w:style w:styleId="Style_8_ch" w:type="character">
    <w:name w:val="caption"/>
    <w:basedOn w:val="Style_9_ch"/>
    <w:link w:val="Style_8"/>
  </w:style>
  <w:style w:styleId="Style_88" w:type="paragraph">
    <w:name w:val="Style96"/>
    <w:basedOn w:val="Style_9"/>
    <w:link w:val="Style_88_ch"/>
    <w:pPr>
      <w:widowControl w:val="0"/>
      <w:ind/>
    </w:pPr>
    <w:rPr>
      <w:rFonts w:ascii="Arial Unicode MS" w:hAnsi="Arial Unicode MS"/>
    </w:rPr>
  </w:style>
  <w:style w:styleId="Style_88_ch" w:type="character">
    <w:name w:val="Style96"/>
    <w:basedOn w:val="Style_9_ch"/>
    <w:link w:val="Style_88"/>
    <w:rPr>
      <w:rFonts w:ascii="Arial Unicode MS" w:hAnsi="Arial Unicode MS"/>
    </w:rPr>
  </w:style>
  <w:style w:styleId="Style_2" w:type="paragraph">
    <w:name w:val="footer"/>
    <w:basedOn w:val="Style_9"/>
    <w:link w:val="Style_2_ch"/>
  </w:style>
  <w:style w:styleId="Style_2_ch" w:type="character">
    <w:name w:val="footer"/>
    <w:basedOn w:val="Style_9_ch"/>
    <w:link w:val="Style_2"/>
  </w:style>
  <w:style w:styleId="Style_70" w:type="paragraph">
    <w:name w:val="Body Text"/>
    <w:basedOn w:val="Style_9"/>
    <w:link w:val="Style_70_ch"/>
    <w:pPr>
      <w:ind/>
      <w:jc w:val="center"/>
      <w:outlineLvl w:val="2"/>
    </w:pPr>
    <w:rPr>
      <w:b w:val="1"/>
      <w:sz w:val="28"/>
    </w:rPr>
  </w:style>
  <w:style w:styleId="Style_70_ch" w:type="character">
    <w:name w:val="Body Text"/>
    <w:basedOn w:val="Style_9_ch"/>
    <w:link w:val="Style_70"/>
    <w:rPr>
      <w:b w:val="1"/>
      <w:sz w:val="28"/>
    </w:rPr>
  </w:style>
  <w:style w:styleId="Style_89" w:type="paragraph">
    <w:name w:val="Hyperlink"/>
    <w:link w:val="Style_89_ch"/>
    <w:rPr>
      <w:color w:val="0000FF"/>
      <w:u w:val="single"/>
    </w:rPr>
  </w:style>
  <w:style w:styleId="Style_89_ch" w:type="character">
    <w:name w:val="Hyperlink"/>
    <w:link w:val="Style_89"/>
    <w:rPr>
      <w:color w:val="0000FF"/>
      <w:u w:val="single"/>
    </w:rPr>
  </w:style>
  <w:style w:styleId="Style_90" w:type="paragraph">
    <w:name w:val="Footnote"/>
    <w:link w:val="Style_90_ch"/>
    <w:pPr>
      <w:ind w:firstLine="851" w:left="0"/>
      <w:jc w:val="both"/>
    </w:pPr>
    <w:rPr>
      <w:rFonts w:ascii="XO Thames" w:hAnsi="XO Thames"/>
      <w:sz w:val="22"/>
    </w:rPr>
  </w:style>
  <w:style w:styleId="Style_90_ch" w:type="character">
    <w:name w:val="Footnote"/>
    <w:link w:val="Style_90"/>
    <w:rPr>
      <w:rFonts w:ascii="XO Thames" w:hAnsi="XO Thames"/>
      <w:sz w:val="22"/>
    </w:rPr>
  </w:style>
  <w:style w:styleId="Style_91" w:type="paragraph">
    <w:name w:val="toc 1"/>
    <w:next w:val="Style_9"/>
    <w:link w:val="Style_9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1_ch" w:type="character">
    <w:name w:val="toc 1"/>
    <w:link w:val="Style_91"/>
    <w:rPr>
      <w:rFonts w:ascii="XO Thames" w:hAnsi="XO Thames"/>
      <w:b w:val="1"/>
      <w:sz w:val="28"/>
    </w:rPr>
  </w:style>
  <w:style w:styleId="Style_92" w:type="paragraph">
    <w:name w:val="dash041e_0431_044b_0447_043d_044b_0439"/>
    <w:basedOn w:val="Style_9"/>
    <w:link w:val="Style_92_ch"/>
    <w:pPr>
      <w:spacing w:after="280" w:before="280"/>
      <w:ind/>
    </w:pPr>
  </w:style>
  <w:style w:styleId="Style_92_ch" w:type="character">
    <w:name w:val="dash041e_0431_044b_0447_043d_044b_0439"/>
    <w:basedOn w:val="Style_9_ch"/>
    <w:link w:val="Style_92"/>
  </w:style>
  <w:style w:styleId="Style_93" w:type="paragraph">
    <w:name w:val="WW8Num2z5"/>
    <w:link w:val="Style_93_ch"/>
  </w:style>
  <w:style w:styleId="Style_93_ch" w:type="character">
    <w:name w:val="WW8Num2z5"/>
    <w:link w:val="Style_93"/>
  </w:style>
  <w:style w:styleId="Style_94" w:type="paragraph">
    <w:name w:val="Body Text 2"/>
    <w:basedOn w:val="Style_9"/>
    <w:link w:val="Style_94_ch"/>
    <w:pPr>
      <w:spacing w:after="120" w:line="480" w:lineRule="auto"/>
      <w:ind/>
    </w:pPr>
    <w:rPr>
      <w:rFonts w:ascii="Calibri" w:hAnsi="Calibri"/>
      <w:sz w:val="22"/>
    </w:rPr>
  </w:style>
  <w:style w:styleId="Style_94_ch" w:type="character">
    <w:name w:val="Body Text 2"/>
    <w:basedOn w:val="Style_9_ch"/>
    <w:link w:val="Style_94"/>
    <w:rPr>
      <w:rFonts w:ascii="Calibri" w:hAnsi="Calibri"/>
      <w:sz w:val="22"/>
    </w:rPr>
  </w:style>
  <w:style w:styleId="Style_95" w:type="paragraph">
    <w:name w:val="Header and Footer"/>
    <w:link w:val="Style_95_ch"/>
    <w:pPr>
      <w:spacing w:line="240" w:lineRule="auto"/>
      <w:ind/>
      <w:jc w:val="both"/>
    </w:pPr>
    <w:rPr>
      <w:rFonts w:ascii="XO Thames" w:hAnsi="XO Thames"/>
      <w:sz w:val="20"/>
    </w:rPr>
  </w:style>
  <w:style w:styleId="Style_95_ch" w:type="character">
    <w:name w:val="Header and Footer"/>
    <w:link w:val="Style_95"/>
    <w:rPr>
      <w:rFonts w:ascii="XO Thames" w:hAnsi="XO Thames"/>
      <w:sz w:val="20"/>
    </w:rPr>
  </w:style>
  <w:style w:styleId="Style_96" w:type="paragraph">
    <w:name w:val="Основной текст с отступом Знак"/>
    <w:basedOn w:val="Style_16"/>
    <w:link w:val="Style_96_ch"/>
    <w:rPr>
      <w:rFonts w:ascii="Times New Roman" w:hAnsi="Times New Roman"/>
      <w:color w:val="000000"/>
      <w:sz w:val="24"/>
    </w:rPr>
  </w:style>
  <w:style w:styleId="Style_96_ch" w:type="character">
    <w:name w:val="Основной текст с отступом Знак"/>
    <w:basedOn w:val="Style_16_ch"/>
    <w:link w:val="Style_96"/>
    <w:rPr>
      <w:rFonts w:ascii="Times New Roman" w:hAnsi="Times New Roman"/>
      <w:color w:val="000000"/>
      <w:sz w:val="24"/>
    </w:rPr>
  </w:style>
  <w:style w:styleId="Style_97" w:type="paragraph">
    <w:name w:val="Без отступа"/>
    <w:basedOn w:val="Style_9"/>
    <w:link w:val="Style_97_ch"/>
    <w:pPr>
      <w:ind/>
      <w:jc w:val="both"/>
    </w:pPr>
    <w:rPr>
      <w:sz w:val="28"/>
    </w:rPr>
  </w:style>
  <w:style w:styleId="Style_97_ch" w:type="character">
    <w:name w:val="Без отступа"/>
    <w:basedOn w:val="Style_9_ch"/>
    <w:link w:val="Style_97"/>
    <w:rPr>
      <w:sz w:val="28"/>
    </w:rPr>
  </w:style>
  <w:style w:styleId="Style_98" w:type="paragraph">
    <w:name w:val="WW8Num2z6"/>
    <w:link w:val="Style_98_ch"/>
  </w:style>
  <w:style w:styleId="Style_98_ch" w:type="character">
    <w:name w:val="WW8Num2z6"/>
    <w:link w:val="Style_98"/>
  </w:style>
  <w:style w:styleId="Style_99" w:type="paragraph">
    <w:name w:val="dash041e_0441_043d_043e_0432_043d_043e_0439_0020_0442_0435_043a_0441_0442_0020_0441_0020_043e_0442_0441_0442_0443_043f_043e_043c_00203__char"/>
    <w:basedOn w:val="Style_16"/>
    <w:link w:val="Style_99_ch"/>
  </w:style>
  <w:style w:styleId="Style_99_ch" w:type="character">
    <w:name w:val="dash041e_0441_043d_043e_0432_043d_043e_0439_0020_0442_0435_043a_0441_0442_0020_0441_0020_043e_0442_0441_0442_0443_043f_043e_043c_00203__char"/>
    <w:basedOn w:val="Style_16_ch"/>
    <w:link w:val="Style_99"/>
  </w:style>
  <w:style w:styleId="Style_100" w:type="paragraph">
    <w:name w:val="Body Text 3"/>
    <w:basedOn w:val="Style_9"/>
    <w:link w:val="Style_100_ch"/>
    <w:pPr>
      <w:spacing w:after="120" w:line="276" w:lineRule="auto"/>
      <w:ind/>
    </w:pPr>
    <w:rPr>
      <w:rFonts w:ascii="Calibri" w:hAnsi="Calibri"/>
      <w:sz w:val="16"/>
    </w:rPr>
  </w:style>
  <w:style w:styleId="Style_100_ch" w:type="character">
    <w:name w:val="Body Text 3"/>
    <w:basedOn w:val="Style_9_ch"/>
    <w:link w:val="Style_100"/>
    <w:rPr>
      <w:rFonts w:ascii="Calibri" w:hAnsi="Calibri"/>
      <w:sz w:val="16"/>
    </w:rPr>
  </w:style>
  <w:style w:styleId="Style_101" w:type="paragraph">
    <w:name w:val="Основной текст1"/>
    <w:link w:val="Style_101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101_ch" w:type="character">
    <w:name w:val="Основной текст1"/>
    <w:link w:val="Style_101"/>
    <w:rPr>
      <w:rFonts w:ascii="Arial" w:hAnsi="Arial"/>
      <w:color w:val="000000"/>
      <w:sz w:val="24"/>
    </w:rPr>
  </w:style>
  <w:style w:styleId="Style_102" w:type="paragraph">
    <w:name w:val="Table Paragraph"/>
    <w:basedOn w:val="Style_9"/>
    <w:link w:val="Style_102_ch"/>
    <w:pPr>
      <w:widowControl w:val="0"/>
      <w:ind/>
    </w:pPr>
  </w:style>
  <w:style w:styleId="Style_102_ch" w:type="character">
    <w:name w:val="Table Paragraph"/>
    <w:basedOn w:val="Style_9_ch"/>
    <w:link w:val="Style_102"/>
  </w:style>
  <w:style w:styleId="Style_103" w:type="paragraph">
    <w:name w:val="Balloon Text"/>
    <w:basedOn w:val="Style_9"/>
    <w:link w:val="Style_103_ch"/>
    <w:rPr>
      <w:rFonts w:ascii="Tahoma" w:hAnsi="Tahoma"/>
      <w:sz w:val="16"/>
    </w:rPr>
  </w:style>
  <w:style w:styleId="Style_103_ch" w:type="character">
    <w:name w:val="Balloon Text"/>
    <w:basedOn w:val="Style_9_ch"/>
    <w:link w:val="Style_103"/>
    <w:rPr>
      <w:rFonts w:ascii="Tahoma" w:hAnsi="Tahoma"/>
      <w:sz w:val="16"/>
    </w:rPr>
  </w:style>
  <w:style w:styleId="Style_104" w:type="paragraph">
    <w:name w:val="Заголовок таблицы"/>
    <w:basedOn w:val="Style_105"/>
    <w:link w:val="Style_104_ch"/>
    <w:pPr>
      <w:ind/>
      <w:jc w:val="center"/>
    </w:pPr>
    <w:rPr>
      <w:b w:val="1"/>
    </w:rPr>
  </w:style>
  <w:style w:styleId="Style_104_ch" w:type="character">
    <w:name w:val="Заголовок таблицы"/>
    <w:basedOn w:val="Style_105_ch"/>
    <w:link w:val="Style_104"/>
    <w:rPr>
      <w:b w:val="1"/>
    </w:rPr>
  </w:style>
  <w:style w:styleId="Style_106" w:type="paragraph">
    <w:name w:val="Интернет-ссылка"/>
    <w:basedOn w:val="Style_16"/>
    <w:link w:val="Style_106_ch"/>
    <w:rPr>
      <w:color w:val="0000FF"/>
      <w:u w:val="single"/>
    </w:rPr>
  </w:style>
  <w:style w:styleId="Style_106_ch" w:type="character">
    <w:name w:val="Интернет-ссылка"/>
    <w:basedOn w:val="Style_16_ch"/>
    <w:link w:val="Style_106"/>
    <w:rPr>
      <w:color w:val="0000FF"/>
      <w:u w:val="single"/>
    </w:rPr>
  </w:style>
  <w:style w:styleId="Style_107" w:type="paragraph">
    <w:name w:val="Normal1"/>
    <w:link w:val="Style_107_ch"/>
  </w:style>
  <w:style w:styleId="Style_107_ch" w:type="character">
    <w:name w:val="Normal1"/>
    <w:link w:val="Style_107"/>
  </w:style>
  <w:style w:styleId="Style_108" w:type="paragraph">
    <w:name w:val="toc 9"/>
    <w:next w:val="Style_9"/>
    <w:link w:val="Style_10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08_ch" w:type="character">
    <w:name w:val="toc 9"/>
    <w:link w:val="Style_108"/>
    <w:rPr>
      <w:rFonts w:ascii="XO Thames" w:hAnsi="XO Thames"/>
      <w:sz w:val="28"/>
    </w:rPr>
  </w:style>
  <w:style w:styleId="Style_109" w:type="paragraph">
    <w:name w:val="Основной текст 21"/>
    <w:basedOn w:val="Style_9"/>
    <w:link w:val="Style_109_ch"/>
    <w:pPr>
      <w:ind w:firstLine="709" w:left="0"/>
      <w:jc w:val="both"/>
    </w:pPr>
  </w:style>
  <w:style w:styleId="Style_109_ch" w:type="character">
    <w:name w:val="Основной текст 21"/>
    <w:basedOn w:val="Style_9_ch"/>
    <w:link w:val="Style_109"/>
  </w:style>
  <w:style w:styleId="Style_110" w:type="paragraph">
    <w:name w:val="Основной текст 2 Знак"/>
    <w:basedOn w:val="Style_16"/>
    <w:link w:val="Style_110_ch"/>
    <w:rPr>
      <w:sz w:val="22"/>
    </w:rPr>
  </w:style>
  <w:style w:styleId="Style_110_ch" w:type="character">
    <w:name w:val="Основной текст 2 Знак"/>
    <w:basedOn w:val="Style_16_ch"/>
    <w:link w:val="Style_110"/>
    <w:rPr>
      <w:sz w:val="22"/>
    </w:rPr>
  </w:style>
  <w:style w:styleId="Style_111" w:type="paragraph">
    <w:name w:val="Абзац списка5"/>
    <w:basedOn w:val="Style_9"/>
    <w:link w:val="Style_111_ch"/>
    <w:pPr>
      <w:ind w:firstLine="0" w:left="720"/>
      <w:contextualSpacing w:val="1"/>
    </w:pPr>
  </w:style>
  <w:style w:styleId="Style_111_ch" w:type="character">
    <w:name w:val="Абзац списка5"/>
    <w:basedOn w:val="Style_9_ch"/>
    <w:link w:val="Style_111"/>
  </w:style>
  <w:style w:styleId="Style_112" w:type="paragraph">
    <w:name w:val="Style91"/>
    <w:basedOn w:val="Style_9"/>
    <w:link w:val="Style_112_ch"/>
    <w:pPr>
      <w:widowControl w:val="0"/>
      <w:ind/>
    </w:pPr>
    <w:rPr>
      <w:rFonts w:ascii="Arial Unicode MS" w:hAnsi="Arial Unicode MS"/>
    </w:rPr>
  </w:style>
  <w:style w:styleId="Style_112_ch" w:type="character">
    <w:name w:val="Style91"/>
    <w:basedOn w:val="Style_9_ch"/>
    <w:link w:val="Style_112"/>
    <w:rPr>
      <w:rFonts w:ascii="Arial Unicode MS" w:hAnsi="Arial Unicode MS"/>
    </w:rPr>
  </w:style>
  <w:style w:styleId="Style_113" w:type="paragraph">
    <w:name w:val="Знак4 Знак Знак"/>
    <w:link w:val="Style_113_ch"/>
    <w:rPr>
      <w:rFonts w:ascii="Calibri" w:hAnsi="Calibri"/>
      <w:sz w:val="22"/>
    </w:rPr>
  </w:style>
  <w:style w:styleId="Style_113_ch" w:type="character">
    <w:name w:val="Знак4 Знак Знак"/>
    <w:link w:val="Style_113"/>
    <w:rPr>
      <w:rFonts w:ascii="Calibri" w:hAnsi="Calibri"/>
      <w:sz w:val="22"/>
    </w:rPr>
  </w:style>
  <w:style w:styleId="Style_114" w:type="paragraph">
    <w:name w:val="Основной текст с отступом 3 Знак"/>
    <w:basedOn w:val="Style_16"/>
    <w:link w:val="Style_114_ch"/>
    <w:rPr>
      <w:rFonts w:ascii="Times New Roman" w:hAnsi="Times New Roman"/>
      <w:sz w:val="24"/>
    </w:rPr>
  </w:style>
  <w:style w:styleId="Style_114_ch" w:type="character">
    <w:name w:val="Основной текст с отступом 3 Знак"/>
    <w:basedOn w:val="Style_16_ch"/>
    <w:link w:val="Style_114"/>
    <w:rPr>
      <w:rFonts w:ascii="Times New Roman" w:hAnsi="Times New Roman"/>
      <w:sz w:val="24"/>
    </w:rPr>
  </w:style>
  <w:style w:styleId="Style_115" w:type="paragraph">
    <w:name w:val="Абзац списка1"/>
    <w:basedOn w:val="Style_9"/>
    <w:link w:val="Style_11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15_ch" w:type="character">
    <w:name w:val="Абзац списка1"/>
    <w:basedOn w:val="Style_9_ch"/>
    <w:link w:val="Style_115"/>
    <w:rPr>
      <w:rFonts w:ascii="Calibri" w:hAnsi="Calibri"/>
      <w:sz w:val="22"/>
    </w:rPr>
  </w:style>
  <w:style w:styleId="Style_116" w:type="paragraph">
    <w:name w:val="Заголовок 6 Знак"/>
    <w:basedOn w:val="Style_16"/>
    <w:link w:val="Style_116_ch"/>
    <w:rPr>
      <w:rFonts w:ascii="Cambria" w:hAnsi="Cambria"/>
      <w:i w:val="1"/>
      <w:color w:val="243F60"/>
      <w:sz w:val="24"/>
    </w:rPr>
  </w:style>
  <w:style w:styleId="Style_116_ch" w:type="character">
    <w:name w:val="Заголовок 6 Знак"/>
    <w:basedOn w:val="Style_16_ch"/>
    <w:link w:val="Style_116"/>
    <w:rPr>
      <w:rFonts w:ascii="Cambria" w:hAnsi="Cambria"/>
      <w:i w:val="1"/>
      <w:color w:val="243F60"/>
      <w:sz w:val="24"/>
    </w:rPr>
  </w:style>
  <w:style w:styleId="Style_117" w:type="paragraph">
    <w:name w:val="Заголовок 3 Знак"/>
    <w:basedOn w:val="Style_16"/>
    <w:link w:val="Style_117_ch"/>
    <w:rPr>
      <w:rFonts w:ascii="Cambria" w:hAnsi="Cambria"/>
      <w:b w:val="1"/>
      <w:color w:val="4F81BD"/>
      <w:sz w:val="24"/>
    </w:rPr>
  </w:style>
  <w:style w:styleId="Style_117_ch" w:type="character">
    <w:name w:val="Заголовок 3 Знак"/>
    <w:basedOn w:val="Style_16_ch"/>
    <w:link w:val="Style_117"/>
    <w:rPr>
      <w:rFonts w:ascii="Cambria" w:hAnsi="Cambria"/>
      <w:b w:val="1"/>
      <w:color w:val="4F81BD"/>
      <w:sz w:val="24"/>
    </w:rPr>
  </w:style>
  <w:style w:styleId="Style_118" w:type="paragraph">
    <w:name w:val="WW8Num6z0"/>
    <w:link w:val="Style_118_ch"/>
    <w:rPr>
      <w:rFonts w:ascii="Symbol" w:hAnsi="Symbol"/>
    </w:rPr>
  </w:style>
  <w:style w:styleId="Style_118_ch" w:type="character">
    <w:name w:val="WW8Num6z0"/>
    <w:link w:val="Style_118"/>
    <w:rPr>
      <w:rFonts w:ascii="Symbol" w:hAnsi="Symbol"/>
    </w:rPr>
  </w:style>
  <w:style w:styleId="Style_119" w:type="paragraph">
    <w:name w:val="toc 8"/>
    <w:next w:val="Style_9"/>
    <w:link w:val="Style_1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19_ch" w:type="character">
    <w:name w:val="toc 8"/>
    <w:link w:val="Style_119"/>
    <w:rPr>
      <w:rFonts w:ascii="XO Thames" w:hAnsi="XO Thames"/>
      <w:sz w:val="28"/>
    </w:rPr>
  </w:style>
  <w:style w:styleId="Style_120" w:type="paragraph">
    <w:name w:val="hps atn"/>
    <w:basedOn w:val="Style_16"/>
    <w:link w:val="Style_120_ch"/>
  </w:style>
  <w:style w:styleId="Style_120_ch" w:type="character">
    <w:name w:val="hps atn"/>
    <w:basedOn w:val="Style_16_ch"/>
    <w:link w:val="Style_120"/>
  </w:style>
  <w:style w:styleId="Style_121" w:type="paragraph">
    <w:name w:val="WW8Num2z4"/>
    <w:link w:val="Style_121_ch"/>
  </w:style>
  <w:style w:styleId="Style_121_ch" w:type="character">
    <w:name w:val="WW8Num2z4"/>
    <w:link w:val="Style_121"/>
  </w:style>
  <w:style w:styleId="Style_6" w:type="paragraph">
    <w:name w:val="List Paragraph"/>
    <w:basedOn w:val="Style_9"/>
    <w:link w:val="Style_6_ch"/>
    <w:pPr>
      <w:ind w:firstLine="0" w:left="720"/>
      <w:contextualSpacing w:val="1"/>
    </w:pPr>
  </w:style>
  <w:style w:styleId="Style_6_ch" w:type="character">
    <w:name w:val="List Paragraph"/>
    <w:basedOn w:val="Style_9_ch"/>
    <w:link w:val="Style_6"/>
  </w:style>
  <w:style w:styleId="Style_122" w:type="paragraph">
    <w:name w:val="dash041e_0431_044b_0447_043d_044b_0439__char"/>
    <w:basedOn w:val="Style_16"/>
    <w:link w:val="Style_122_ch"/>
  </w:style>
  <w:style w:styleId="Style_122_ch" w:type="character">
    <w:name w:val="dash041e_0431_044b_0447_043d_044b_0439__char"/>
    <w:basedOn w:val="Style_16_ch"/>
    <w:link w:val="Style_122"/>
  </w:style>
  <w:style w:styleId="Style_123" w:type="paragraph">
    <w:name w:val="Заголовок 5 Знак"/>
    <w:basedOn w:val="Style_16"/>
    <w:link w:val="Style_123_ch"/>
    <w:rPr>
      <w:rFonts w:ascii="Times New Roman" w:hAnsi="Times New Roman"/>
      <w:b w:val="1"/>
      <w:i w:val="1"/>
      <w:sz w:val="26"/>
    </w:rPr>
  </w:style>
  <w:style w:styleId="Style_123_ch" w:type="character">
    <w:name w:val="Заголовок 5 Знак"/>
    <w:basedOn w:val="Style_16_ch"/>
    <w:link w:val="Style_123"/>
    <w:rPr>
      <w:rFonts w:ascii="Times New Roman" w:hAnsi="Times New Roman"/>
      <w:b w:val="1"/>
      <w:i w:val="1"/>
      <w:sz w:val="26"/>
    </w:rPr>
  </w:style>
  <w:style w:styleId="Style_124" w:type="paragraph">
    <w:name w:val="WW8Num6z2"/>
    <w:link w:val="Style_124_ch"/>
    <w:rPr>
      <w:rFonts w:ascii="Wingdings" w:hAnsi="Wingdings"/>
    </w:rPr>
  </w:style>
  <w:style w:styleId="Style_124_ch" w:type="character">
    <w:name w:val="WW8Num6z2"/>
    <w:link w:val="Style_124"/>
    <w:rPr>
      <w:rFonts w:ascii="Wingdings" w:hAnsi="Wingdings"/>
    </w:rPr>
  </w:style>
  <w:style w:styleId="Style_125" w:type="paragraph">
    <w:name w:val="Заголовок 4 Знак"/>
    <w:basedOn w:val="Style_16"/>
    <w:link w:val="Style_125_ch"/>
    <w:rPr>
      <w:rFonts w:ascii="Times New Roman" w:hAnsi="Times New Roman"/>
      <w:b w:val="1"/>
      <w:sz w:val="28"/>
    </w:rPr>
  </w:style>
  <w:style w:styleId="Style_125_ch" w:type="character">
    <w:name w:val="Заголовок 4 Знак"/>
    <w:basedOn w:val="Style_16_ch"/>
    <w:link w:val="Style_125"/>
    <w:rPr>
      <w:rFonts w:ascii="Times New Roman" w:hAnsi="Times New Roman"/>
      <w:b w:val="1"/>
      <w:sz w:val="28"/>
    </w:rPr>
  </w:style>
  <w:style w:styleId="Style_126" w:type="paragraph">
    <w:name w:val="Заголовок 7 Знак"/>
    <w:basedOn w:val="Style_16"/>
    <w:link w:val="Style_126_ch"/>
    <w:rPr>
      <w:rFonts w:ascii="Cambria" w:hAnsi="Cambria"/>
      <w:i w:val="1"/>
      <w:color w:val="404040"/>
      <w:sz w:val="24"/>
    </w:rPr>
  </w:style>
  <w:style w:styleId="Style_126_ch" w:type="character">
    <w:name w:val="Заголовок 7 Знак"/>
    <w:basedOn w:val="Style_16_ch"/>
    <w:link w:val="Style_126"/>
    <w:rPr>
      <w:rFonts w:ascii="Cambria" w:hAnsi="Cambria"/>
      <w:i w:val="1"/>
      <w:color w:val="404040"/>
      <w:sz w:val="24"/>
    </w:rPr>
  </w:style>
  <w:style w:styleId="Style_127" w:type="paragraph">
    <w:name w:val="toc 5"/>
    <w:next w:val="Style_9"/>
    <w:link w:val="Style_12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27_ch" w:type="character">
    <w:name w:val="toc 5"/>
    <w:link w:val="Style_127"/>
    <w:rPr>
      <w:rFonts w:ascii="XO Thames" w:hAnsi="XO Thames"/>
      <w:sz w:val="28"/>
    </w:rPr>
  </w:style>
  <w:style w:styleId="Style_128" w:type="paragraph">
    <w:name w:val="Текст Знак"/>
    <w:basedOn w:val="Style_16"/>
    <w:link w:val="Style_128_ch"/>
    <w:rPr>
      <w:rFonts w:ascii="Courier New" w:hAnsi="Courier New"/>
    </w:rPr>
  </w:style>
  <w:style w:styleId="Style_128_ch" w:type="character">
    <w:name w:val="Текст Знак"/>
    <w:basedOn w:val="Style_16_ch"/>
    <w:link w:val="Style_128"/>
    <w:rPr>
      <w:rFonts w:ascii="Courier New" w:hAnsi="Courier New"/>
    </w:rPr>
  </w:style>
  <w:style w:styleId="Style_129" w:type="paragraph">
    <w:name w:val="Style40"/>
    <w:basedOn w:val="Style_9"/>
    <w:link w:val="Style_129_ch"/>
    <w:pPr>
      <w:widowControl w:val="0"/>
      <w:ind/>
    </w:pPr>
    <w:rPr>
      <w:rFonts w:ascii="Arial Unicode MS" w:hAnsi="Arial Unicode MS"/>
    </w:rPr>
  </w:style>
  <w:style w:styleId="Style_129_ch" w:type="character">
    <w:name w:val="Style40"/>
    <w:basedOn w:val="Style_9_ch"/>
    <w:link w:val="Style_129"/>
    <w:rPr>
      <w:rFonts w:ascii="Arial Unicode MS" w:hAnsi="Arial Unicode MS"/>
    </w:rPr>
  </w:style>
  <w:style w:styleId="Style_130" w:type="paragraph">
    <w:name w:val="Заголовок 9 Знак"/>
    <w:basedOn w:val="Style_16"/>
    <w:link w:val="Style_130_ch"/>
    <w:rPr>
      <w:rFonts w:ascii="Cambria" w:hAnsi="Cambria"/>
      <w:i w:val="1"/>
      <w:color w:val="404040"/>
    </w:rPr>
  </w:style>
  <w:style w:styleId="Style_130_ch" w:type="character">
    <w:name w:val="Заголовок 9 Знак"/>
    <w:basedOn w:val="Style_16_ch"/>
    <w:link w:val="Style_130"/>
    <w:rPr>
      <w:rFonts w:ascii="Cambria" w:hAnsi="Cambria"/>
      <w:i w:val="1"/>
      <w:color w:val="404040"/>
    </w:rPr>
  </w:style>
  <w:style w:styleId="Style_131" w:type="paragraph">
    <w:name w:val="Стиль"/>
    <w:link w:val="Style_131_ch"/>
    <w:pPr>
      <w:widowControl w:val="0"/>
      <w:ind/>
    </w:pPr>
    <w:rPr>
      <w:spacing w:val="-1"/>
      <w:sz w:val="24"/>
      <w:vertAlign w:val="subscript"/>
    </w:rPr>
  </w:style>
  <w:style w:styleId="Style_131_ch" w:type="character">
    <w:name w:val="Стиль"/>
    <w:link w:val="Style_131"/>
    <w:rPr>
      <w:spacing w:val="-1"/>
      <w:sz w:val="24"/>
      <w:vertAlign w:val="subscript"/>
    </w:rPr>
  </w:style>
  <w:style w:styleId="Style_132" w:type="paragraph">
    <w:name w:val="Основной текст с отступом 2 Знак"/>
    <w:basedOn w:val="Style_16"/>
    <w:link w:val="Style_132_ch"/>
    <w:rPr>
      <w:rFonts w:ascii="Times New Roman" w:hAnsi="Times New Roman"/>
      <w:b w:val="1"/>
      <w:sz w:val="24"/>
    </w:rPr>
  </w:style>
  <w:style w:styleId="Style_132_ch" w:type="character">
    <w:name w:val="Основной текст с отступом 2 Знак"/>
    <w:basedOn w:val="Style_16_ch"/>
    <w:link w:val="Style_132"/>
    <w:rPr>
      <w:rFonts w:ascii="Times New Roman" w:hAnsi="Times New Roman"/>
      <w:b w:val="1"/>
      <w:sz w:val="24"/>
    </w:rPr>
  </w:style>
  <w:style w:styleId="Style_133" w:type="paragraph">
    <w:name w:val="WW8Num6z1"/>
    <w:link w:val="Style_133_ch"/>
    <w:rPr>
      <w:rFonts w:ascii="Courier New" w:hAnsi="Courier New"/>
    </w:rPr>
  </w:style>
  <w:style w:styleId="Style_133_ch" w:type="character">
    <w:name w:val="WW8Num6z1"/>
    <w:link w:val="Style_133"/>
    <w:rPr>
      <w:rFonts w:ascii="Courier New" w:hAnsi="Courier New"/>
    </w:rPr>
  </w:style>
  <w:style w:styleId="Style_134" w:type="paragraph">
    <w:name w:val="Знак Знак4"/>
    <w:basedOn w:val="Style_16"/>
    <w:link w:val="Style_134_ch"/>
    <w:rPr>
      <w:rFonts w:ascii="Calibri" w:hAnsi="Calibri"/>
      <w:b w:val="1"/>
      <w:sz w:val="22"/>
    </w:rPr>
  </w:style>
  <w:style w:styleId="Style_134_ch" w:type="character">
    <w:name w:val="Знак Знак4"/>
    <w:basedOn w:val="Style_16_ch"/>
    <w:link w:val="Style_134"/>
    <w:rPr>
      <w:rFonts w:ascii="Calibri" w:hAnsi="Calibri"/>
      <w:b w:val="1"/>
      <w:sz w:val="22"/>
    </w:rPr>
  </w:style>
  <w:style w:styleId="Style_135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9"/>
    <w:link w:val="Style_135_ch"/>
    <w:pPr>
      <w:spacing w:after="280" w:before="280"/>
      <w:ind/>
    </w:pPr>
  </w:style>
  <w:style w:styleId="Style_135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9_ch"/>
    <w:link w:val="Style_135"/>
  </w:style>
  <w:style w:styleId="Style_136" w:type="paragraph">
    <w:name w:val="WW8Num5z2"/>
    <w:link w:val="Style_136_ch"/>
    <w:rPr>
      <w:rFonts w:ascii="Wingdings" w:hAnsi="Wingdings"/>
    </w:rPr>
  </w:style>
  <w:style w:styleId="Style_136_ch" w:type="character">
    <w:name w:val="WW8Num5z2"/>
    <w:link w:val="Style_136"/>
    <w:rPr>
      <w:rFonts w:ascii="Wingdings" w:hAnsi="Wingdings"/>
    </w:rPr>
  </w:style>
  <w:style w:styleId="Style_137" w:type="paragraph">
    <w:name w:val="Основной текст 3 Знак"/>
    <w:basedOn w:val="Style_16"/>
    <w:link w:val="Style_137_ch"/>
    <w:rPr>
      <w:sz w:val="16"/>
    </w:rPr>
  </w:style>
  <w:style w:styleId="Style_137_ch" w:type="character">
    <w:name w:val="Основной текст 3 Знак"/>
    <w:basedOn w:val="Style_16_ch"/>
    <w:link w:val="Style_137"/>
    <w:rPr>
      <w:sz w:val="16"/>
    </w:rPr>
  </w:style>
  <w:style w:styleId="Style_138" w:type="paragraph">
    <w:name w:val="Основной шрифт абзаца1"/>
    <w:link w:val="Style_138_ch"/>
  </w:style>
  <w:style w:styleId="Style_138_ch" w:type="character">
    <w:name w:val="Основной шрифт абзаца1"/>
    <w:link w:val="Style_138"/>
  </w:style>
  <w:style w:styleId="Style_139" w:type="paragraph">
    <w:name w:val="Subtitle"/>
    <w:basedOn w:val="Style_9"/>
    <w:next w:val="Style_70"/>
    <w:link w:val="Style_139_ch"/>
    <w:uiPriority w:val="11"/>
    <w:qFormat/>
    <w:pPr>
      <w:ind/>
      <w:jc w:val="center"/>
    </w:pPr>
    <w:rPr>
      <w:b w:val="1"/>
      <w:smallCaps w:val="1"/>
    </w:rPr>
  </w:style>
  <w:style w:styleId="Style_139_ch" w:type="character">
    <w:name w:val="Subtitle"/>
    <w:basedOn w:val="Style_9_ch"/>
    <w:link w:val="Style_139"/>
    <w:rPr>
      <w:b w:val="1"/>
      <w:smallCaps w:val="1"/>
    </w:rPr>
  </w:style>
  <w:style w:styleId="Style_140" w:type="paragraph">
    <w:name w:val="Font Style139"/>
    <w:link w:val="Style_140_ch"/>
    <w:rPr>
      <w:rFonts w:ascii="Arial Unicode MS" w:hAnsi="Arial Unicode MS"/>
      <w:sz w:val="14"/>
    </w:rPr>
  </w:style>
  <w:style w:styleId="Style_140_ch" w:type="character">
    <w:name w:val="Font Style139"/>
    <w:link w:val="Style_140"/>
    <w:rPr>
      <w:rFonts w:ascii="Arial Unicode MS" w:hAnsi="Arial Unicode MS"/>
      <w:sz w:val="14"/>
    </w:rPr>
  </w:style>
  <w:style w:styleId="Style_141" w:type="paragraph">
    <w:name w:val="Title"/>
    <w:basedOn w:val="Style_9"/>
    <w:next w:val="Style_70"/>
    <w:link w:val="Style_141_ch"/>
    <w:uiPriority w:val="10"/>
    <w:qFormat/>
    <w:pPr>
      <w:ind/>
      <w:jc w:val="center"/>
    </w:pPr>
    <w:rPr>
      <w:b w:val="1"/>
      <w:sz w:val="22"/>
    </w:rPr>
  </w:style>
  <w:style w:styleId="Style_141_ch" w:type="character">
    <w:name w:val="Title"/>
    <w:basedOn w:val="Style_9_ch"/>
    <w:link w:val="Style_141"/>
    <w:rPr>
      <w:b w:val="1"/>
      <w:sz w:val="22"/>
    </w:rPr>
  </w:style>
  <w:style w:styleId="Style_142" w:type="paragraph">
    <w:name w:val="Основной текст (2)"/>
    <w:basedOn w:val="Style_53"/>
    <w:link w:val="Style_142_ch"/>
    <w:rPr>
      <w:rFonts w:ascii="Times New Roman" w:hAnsi="Times New Roman"/>
      <w:color w:val="000000"/>
      <w:spacing w:val="0"/>
      <w:sz w:val="24"/>
      <w:u w:val="single"/>
    </w:rPr>
  </w:style>
  <w:style w:styleId="Style_142_ch" w:type="character">
    <w:name w:val="Основной текст (2)"/>
    <w:basedOn w:val="Style_53_ch"/>
    <w:link w:val="Style_142"/>
    <w:rPr>
      <w:rFonts w:ascii="Times New Roman" w:hAnsi="Times New Roman"/>
      <w:color w:val="000000"/>
      <w:spacing w:val="0"/>
      <w:sz w:val="24"/>
      <w:u w:val="single"/>
    </w:rPr>
  </w:style>
  <w:style w:styleId="Style_143" w:type="paragraph">
    <w:name w:val="for_tables_12"/>
    <w:basedOn w:val="Style_9"/>
    <w:link w:val="Style_143_ch"/>
    <w:pPr>
      <w:spacing w:line="320" w:lineRule="exact"/>
      <w:ind/>
    </w:pPr>
  </w:style>
  <w:style w:styleId="Style_143_ch" w:type="character">
    <w:name w:val="for_tables_12"/>
    <w:basedOn w:val="Style_9_ch"/>
    <w:link w:val="Style_143"/>
  </w:style>
  <w:style w:styleId="Style_144" w:type="paragraph">
    <w:name w:val="heading 4"/>
    <w:basedOn w:val="Style_9"/>
    <w:next w:val="Style_9"/>
    <w:link w:val="Style_144_ch"/>
    <w:uiPriority w:val="9"/>
    <w:qFormat/>
    <w:pPr>
      <w:keepNext w:val="1"/>
      <w:numPr>
        <w:ilvl w:val="3"/>
        <w:numId w:val="3"/>
      </w:numPr>
      <w:spacing w:after="60" w:before="240"/>
      <w:ind/>
      <w:outlineLvl w:val="3"/>
    </w:pPr>
    <w:rPr>
      <w:b w:val="1"/>
      <w:sz w:val="28"/>
    </w:rPr>
  </w:style>
  <w:style w:styleId="Style_144_ch" w:type="character">
    <w:name w:val="heading 4"/>
    <w:basedOn w:val="Style_9_ch"/>
    <w:link w:val="Style_144"/>
    <w:rPr>
      <w:b w:val="1"/>
      <w:sz w:val="28"/>
    </w:rPr>
  </w:style>
  <w:style w:styleId="Style_145" w:type="paragraph">
    <w:name w:val="apple-style-span"/>
    <w:basedOn w:val="Style_16"/>
    <w:link w:val="Style_145_ch"/>
  </w:style>
  <w:style w:styleId="Style_145_ch" w:type="character">
    <w:name w:val="apple-style-span"/>
    <w:basedOn w:val="Style_16_ch"/>
    <w:link w:val="Style_145"/>
  </w:style>
  <w:style w:styleId="Style_105" w:type="paragraph">
    <w:name w:val="Содержимое таблицы"/>
    <w:basedOn w:val="Style_9"/>
    <w:link w:val="Style_105_ch"/>
  </w:style>
  <w:style w:styleId="Style_105_ch" w:type="character">
    <w:name w:val="Содержимое таблицы"/>
    <w:basedOn w:val="Style_9_ch"/>
    <w:link w:val="Style_105"/>
  </w:style>
  <w:style w:styleId="Style_4" w:type="paragraph">
    <w:name w:val="Book Title"/>
    <w:basedOn w:val="Style_16"/>
    <w:link w:val="Style_4_ch"/>
    <w:rPr>
      <w:b w:val="1"/>
      <w:smallCaps w:val="1"/>
      <w:spacing w:val="5"/>
    </w:rPr>
  </w:style>
  <w:style w:styleId="Style_4_ch" w:type="character">
    <w:name w:val="Book Title"/>
    <w:basedOn w:val="Style_16_ch"/>
    <w:link w:val="Style_4"/>
    <w:rPr>
      <w:b w:val="1"/>
      <w:smallCaps w:val="1"/>
      <w:spacing w:val="5"/>
    </w:rPr>
  </w:style>
  <w:style w:styleId="Style_146" w:type="paragraph">
    <w:name w:val="Times14_РИО2 Знак"/>
    <w:basedOn w:val="Style_16"/>
    <w:link w:val="Style_146_ch"/>
    <w:rPr>
      <w:rFonts w:ascii="Times New Roman" w:hAnsi="Times New Roman"/>
      <w:sz w:val="28"/>
    </w:rPr>
  </w:style>
  <w:style w:styleId="Style_146_ch" w:type="character">
    <w:name w:val="Times14_РИО2 Знак"/>
    <w:basedOn w:val="Style_16_ch"/>
    <w:link w:val="Style_146"/>
    <w:rPr>
      <w:rFonts w:ascii="Times New Roman" w:hAnsi="Times New Roman"/>
      <w:sz w:val="28"/>
    </w:rPr>
  </w:style>
  <w:style w:styleId="Style_147" w:type="paragraph">
    <w:name w:val="hps"/>
    <w:basedOn w:val="Style_16"/>
    <w:link w:val="Style_147_ch"/>
  </w:style>
  <w:style w:styleId="Style_147_ch" w:type="character">
    <w:name w:val="hps"/>
    <w:basedOn w:val="Style_16_ch"/>
    <w:link w:val="Style_147"/>
  </w:style>
  <w:style w:styleId="Style_148" w:type="paragraph">
    <w:name w:val="WW8Num3z1"/>
    <w:link w:val="Style_148_ch"/>
    <w:rPr>
      <w:rFonts w:ascii="Courier New" w:hAnsi="Courier New"/>
    </w:rPr>
  </w:style>
  <w:style w:styleId="Style_148_ch" w:type="character">
    <w:name w:val="WW8Num3z1"/>
    <w:link w:val="Style_148"/>
    <w:rPr>
      <w:rFonts w:ascii="Courier New" w:hAnsi="Courier New"/>
    </w:rPr>
  </w:style>
  <w:style w:styleId="Style_149" w:type="paragraph">
    <w:name w:val="heading 2"/>
    <w:basedOn w:val="Style_9"/>
    <w:next w:val="Style_9"/>
    <w:link w:val="Style_149_ch"/>
    <w:uiPriority w:val="9"/>
    <w:qFormat/>
    <w:pPr>
      <w:keepNext w:val="1"/>
      <w:keepLines w:val="1"/>
      <w:numPr>
        <w:ilvl w:val="1"/>
        <w:numId w:val="3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49_ch" w:type="character">
    <w:name w:val="heading 2"/>
    <w:basedOn w:val="Style_9_ch"/>
    <w:link w:val="Style_149"/>
    <w:rPr>
      <w:rFonts w:ascii="Cambria" w:hAnsi="Cambria"/>
      <w:b w:val="1"/>
      <w:color w:val="4F81BD"/>
      <w:sz w:val="26"/>
    </w:rPr>
  </w:style>
  <w:style w:styleId="Style_150" w:type="paragraph">
    <w:name w:val="short_text"/>
    <w:basedOn w:val="Style_16"/>
    <w:link w:val="Style_150_ch"/>
  </w:style>
  <w:style w:styleId="Style_150_ch" w:type="character">
    <w:name w:val="short_text"/>
    <w:basedOn w:val="Style_16_ch"/>
    <w:link w:val="Style_150"/>
  </w:style>
  <w:style w:styleId="Style_3" w:type="paragraph">
    <w:name w:val="Times14_РИО2"/>
    <w:basedOn w:val="Style_9"/>
    <w:link w:val="Style_3_ch"/>
    <w:pPr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9_ch"/>
    <w:link w:val="Style_3"/>
    <w:rPr>
      <w:sz w:val="28"/>
    </w:rPr>
  </w:style>
  <w:style w:styleId="Style_151" w:type="paragraph">
    <w:name w:val="Текст абзаца Char"/>
    <w:link w:val="Style_151_ch"/>
    <w:rPr>
      <w:rFonts w:ascii="Times New Roman" w:hAnsi="Times New Roman"/>
      <w:sz w:val="24"/>
    </w:rPr>
  </w:style>
  <w:style w:styleId="Style_151_ch" w:type="character">
    <w:name w:val="Текст абзаца Char"/>
    <w:link w:val="Style_151"/>
    <w:rPr>
      <w:rFonts w:ascii="Times New Roman" w:hAnsi="Times New Roman"/>
      <w:sz w:val="24"/>
    </w:rPr>
  </w:style>
  <w:style w:styleId="Style_152" w:type="paragraph">
    <w:name w:val="heading 6"/>
    <w:basedOn w:val="Style_9"/>
    <w:next w:val="Style_9"/>
    <w:link w:val="Style_152_ch"/>
    <w:uiPriority w:val="9"/>
    <w:qFormat/>
    <w:pPr>
      <w:keepNext w:val="1"/>
      <w:keepLines w:val="1"/>
      <w:numPr>
        <w:ilvl w:val="5"/>
        <w:numId w:val="3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2_ch" w:type="character">
    <w:name w:val="heading 6"/>
    <w:basedOn w:val="Style_9_ch"/>
    <w:link w:val="Style_152"/>
    <w:rPr>
      <w:rFonts w:ascii="Cambria" w:hAnsi="Cambria"/>
      <w:i w:val="1"/>
      <w:color w:val="243F60"/>
    </w:rPr>
  </w:style>
  <w:style w:styleId="Style_153" w:type="paragraph">
    <w:name w:val="Обычный1"/>
    <w:link w:val="Style_153_ch"/>
    <w:pPr>
      <w:spacing w:after="200" w:line="276" w:lineRule="auto"/>
      <w:ind/>
    </w:pPr>
    <w:rPr>
      <w:color w:val="000000"/>
      <w:sz w:val="16"/>
    </w:rPr>
  </w:style>
  <w:style w:styleId="Style_153_ch" w:type="character">
    <w:name w:val="Обычный1"/>
    <w:link w:val="Style_153"/>
    <w:rPr>
      <w:color w:val="000000"/>
      <w:sz w:val="16"/>
    </w:rPr>
  </w:style>
  <w:style w:styleId="Style_154" w:type="paragraph">
    <w:name w:val="WW8Num2z3"/>
    <w:link w:val="Style_154_ch"/>
  </w:style>
  <w:style w:styleId="Style_154_ch" w:type="character">
    <w:name w:val="WW8Num2z3"/>
    <w:link w:val="Style_154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14" Target="numbering.xml" Type="http://schemas.openxmlformats.org/officeDocument/2006/relationships/numbering"/>
  <Relationship Id="rId7" Target="media/3.png" Type="http://schemas.openxmlformats.org/officeDocument/2006/relationships/image"/>
  <Relationship Id="rId6" Target="media/2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1.png" Type="http://schemas.openxmlformats.org/officeDocument/2006/relationships/image"/>
  <Relationship Id="rId8" Target="fontTable.xml" Type="http://schemas.openxmlformats.org/officeDocument/2006/relationships/fontTable"/>
  <Relationship Id="rId4" Target="footer4.xml" Type="http://schemas.openxmlformats.org/officeDocument/2006/relationships/footer"/>
  <Relationship Id="rId12" Target="webSettings.xml" Type="http://schemas.openxmlformats.org/officeDocument/2006/relationships/webSettings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2024-10-07T12:44:56Z</dcterms:modified>
</cp:coreProperties>
</file>