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全局配置git信息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</w:rPr>
        <w:t>git config --global user.name test # 全局配置信息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</w:rPr>
        <w:t>git config --global user.email test@qq.com # 全局配置信息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</w:rPr>
        <w:t>git config --global color.ui true # 全局配置信息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</w:rPr>
        <w:t>git config --list # 查看配置信息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</w:rPr>
        <w:t>git config --unset --global user.name # 删除全局配置的信息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</w:rPr>
        <w:t>git remote show origin # 查看远程仓库基本信息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移动仓库</w:t>
      </w:r>
    </w:p>
    <w:p>
      <w:pP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# 1.先克隆老项目的镜像</w:t>
      </w:r>
    </w:p>
    <w:p>
      <w:pP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git clone --mirror old.git # (old.git 为老项目的git地址)</w:t>
      </w:r>
    </w:p>
    <w:p>
      <w:pP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# 2.进入老项目的目录</w:t>
      </w:r>
    </w:p>
    <w:p>
      <w:pP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cd old.git</w:t>
      </w:r>
    </w:p>
    <w:p>
      <w:pP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# 3.移除老项目的地址替换成新项目</w:t>
      </w:r>
    </w:p>
    <w:p>
      <w:pP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git remote set-url --push origin  new.git # (new.git 为新项目的git地址)</w:t>
      </w:r>
    </w:p>
    <w:p>
      <w:pP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# 4.将镜像推到远程</w:t>
      </w:r>
    </w:p>
    <w:p>
      <w:pP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git push --mirror  # 这一步需要输入新的git的账号和密码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移除仓库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.git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克隆代码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http://test.com # 克隆代码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http://test.com  newDev # 克隆代码到 newDev 文件夹下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-b old http://test.com # 克隆分支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代码克隆后配置项目级个人信息（提交是默认带上）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user.name "</w:t>
      </w:r>
      <w:r>
        <w:rPr>
          <w:rFonts w:hint="eastAsia"/>
          <w:lang w:val="en-US" w:eastAsia="zh-CN"/>
        </w:rPr>
        <w:t>Mazer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config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"mailto:\"2920140779@qq.com\""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"</w:t>
      </w:r>
      <w:r>
        <w:rPr>
          <w:rStyle w:val="5"/>
          <w:rFonts w:hint="eastAsia"/>
          <w:lang w:val="en-US" w:eastAsia="zh-CN"/>
        </w:rPr>
        <w:t>2920140779</w:t>
      </w:r>
      <w:r>
        <w:rPr>
          <w:rStyle w:val="5"/>
          <w:rFonts w:hint="default"/>
          <w:lang w:val="en-US" w:eastAsia="zh-CN"/>
        </w:rPr>
        <w:t>@qq.com"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获取最新远程文件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 --rebase origin test # 获取其他分支并到本地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 origin dev # pull 对应分支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fetch # 提取远程 origin/master 分支的更新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status # 查看是否有更新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merge origin/master # 合并更新到本地分支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拉取远程分支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fetch origin dev # 将远程 dev 分支更新到本地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-b dev origin/dev # 将远程分支拉取到本地新建的分支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pull的问题：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lang w:val="en-US" w:eastAsia="zh-CN"/>
        </w:rPr>
        <w:t>的问题是它把过程的细节都隐藏了起来，以至于你不用去了解 git 中各种类型分支的区别和使用方法</w:t>
      </w:r>
    </w:p>
    <w:p>
      <w:pPr>
        <w:ind w:firstLine="420" w:firstLineChars="0"/>
        <w:rPr>
          <w:rFonts w:hint="eastAsia" w:ascii="宋体" w:hAnsi="宋体" w:eastAsia="宋体" w:cs="宋体"/>
          <w:color w:val="0070C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pull = fetch + merge</w:t>
      </w:r>
      <w:r>
        <w:rPr>
          <w:rFonts w:hint="eastAsia" w:ascii="宋体" w:hAnsi="宋体" w:eastAsia="宋体" w:cs="宋体"/>
          <w:lang w:val="en-US" w:eastAsia="zh-CN"/>
        </w:rPr>
        <w:t>，而将下载（fetch）和合并（merge）放到一个命令里的另外一个</w:t>
      </w:r>
      <w:r>
        <w:rPr>
          <w:rFonts w:hint="eastAsia" w:ascii="宋体" w:hAnsi="宋体" w:eastAsia="宋体" w:cs="宋体"/>
          <w:color w:val="0070C0"/>
          <w:lang w:val="en-US" w:eastAsia="zh-CN"/>
        </w:rPr>
        <w:t>弊端是，你的本地工作目录在未经确认的情况下就会被远程分支更新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在实际使用中，</w:t>
      </w:r>
      <w:r>
        <w:rPr>
          <w:rFonts w:hint="eastAsia" w:ascii="宋体" w:hAnsi="宋体" w:eastAsia="宋体" w:cs="宋体"/>
          <w:color w:val="FF0000"/>
          <w:lang w:val="en-US" w:eastAsia="zh-CN"/>
        </w:rPr>
        <w:t>git fetch</w:t>
      </w:r>
      <w:r>
        <w:rPr>
          <w:rFonts w:hint="eastAsia" w:ascii="宋体" w:hAnsi="宋体" w:eastAsia="宋体" w:cs="宋体"/>
          <w:lang w:val="en-US" w:eastAsia="zh-CN"/>
        </w:rPr>
        <w:t xml:space="preserve"> 更安全一些，因为在 merge 前，我们可以查看更新情况，然后再决定是否合并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status # 查看当前工作目录状态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 # 将所有文件都添加到暂存区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文件夹/  # 添加某个文件夹及内容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*.文件类型  # 添加目录中所有此文件类型的文件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'test' # 添加描述信息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-am "test"  # 简写 add . 和 添加描述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首次上传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-am "test" # 提交并添加描述信息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add origin https://test.com  # 添加远程地址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-v # 查看远程地址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master # 跟踪上传 master 分支到远程版本库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test:master # 本地库（test）和远程库（master）名称不一致的上传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dev # 不跟踪上传 dev 分支到远程版本库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test:dev # 本地库（test）和远程库（dev）名称不一致的上传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以后上传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-am "test"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dev # 提交某分支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部分提交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src/path -m "test"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新建-查看-切换-删除分支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dev # 新建 dev 分支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--set-upstream origin dev # 新建远程分支 dev（先 checkout 到需要上传的分支，之后再新建）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# 查看所有分支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-r # 查看远程分支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old # 切换分支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 # 切换（如果不存在并新建）分支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other # 先切换到别的分支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dev #  删除本地分支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dev # 强制删除本地分支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--delete dev # 删除远程分支（本地分支不会删除）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-m dev newDev # 重命名分支为 newDev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远程分支重命名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重命名远程分支对应的本地分支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-m old-local-branch-name new-local-branch-name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删除远程分支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 :old-local-branch-name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上传新命名的本地分支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 new-local-branch-name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合并分支全部内容：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master # 先切换到要合并的分支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merge dev # 将 dev 合并到当前 master 分支（注意冲突问题）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合并分支部分内容：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path 可以是多个，中间空格隔开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source_branch &lt;path&gt;...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git stash save "save message"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# 执行存储时，添加备注，方便查找，只有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git stash 也要可以的，但查找时不方便识别。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git stash list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# 查看stash了哪些存储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git stash show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lang w:val="en-US" w:eastAsia="zh-CN"/>
        </w:rPr>
        <w:t xml:space="preserve"> # 显示做了哪些改动，默认show第一个存储,如果要显示其他存贮，后面加stash@{$num}，比如第二个 git stash show stash@{1}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git stash show -p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显示第一个存储的改动，如果想显示其他存存储，命令：git stash show stash@{$num}  -p ，比如第二个：git stash show  stash@{1}  -p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git stash apply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应用某个存储,但不会把存储从存储列表中删除，默认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使用第一个存储,即stash@{0}，如果要使用其他个，git stash apply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stash@{$num} ， 比如第二个：git stash apply stash@{1} 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git stash pop</w:t>
      </w:r>
      <w:r>
        <w:rPr>
          <w:rFonts w:hint="default"/>
          <w:lang w:val="en-US" w:eastAsia="zh-CN"/>
        </w:rPr>
        <w:t xml:space="preserve"> # 命令恢复之前缓存的工作目录，将缓存堆栈中的对应stash删除，并将对应修改应用到当前的工作目录下,默认为第一个stash,即stash@{0}，如果要应用并删除其他stash，命令：git stash pop stash@{$num} ，比如应用并删除第二个：git stash pop stash@{1}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git stash drop stash@{</w:t>
      </w:r>
      <w:r>
        <w:rPr>
          <w:rFonts w:hint="default"/>
          <w:color w:val="FFC000"/>
          <w:lang w:val="en-US" w:eastAsia="zh-CN"/>
        </w:rPr>
        <w:t>$num</w:t>
      </w:r>
      <w:r>
        <w:rPr>
          <w:rFonts w:hint="default"/>
          <w:color w:val="FF0000"/>
          <w:lang w:val="en-US" w:eastAsia="zh-CN"/>
        </w:rPr>
        <w:t>}</w:t>
      </w:r>
      <w:r>
        <w:rPr>
          <w:rFonts w:hint="default"/>
          <w:lang w:val="en-US" w:eastAsia="zh-CN"/>
        </w:rPr>
        <w:t xml:space="preserve"> # 丢弃stash@{$num}存储，从列表中删除这个存储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git stash clear</w:t>
      </w:r>
      <w:r>
        <w:rPr>
          <w:rFonts w:hint="default"/>
          <w:lang w:val="en-US" w:eastAsia="zh-CN"/>
        </w:rPr>
        <w:t xml:space="preserve"> # 删除所有缓存的stash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查看提交日志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log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查看完整日志（q 键退出）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log --oneline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查看简单日志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log --oneline --author="xiao"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查看肖泽提交的所有日志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log --oneline --grep="index.html"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查看仅包含 index.html 的修改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log --oneline --before="2018-09-12"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# 查看某天（也可以是 `3 days`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之类的）的提交日志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log --oneline --decorate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查看并美化显示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log --oneline --decorate --all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查看所有的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log --oneline --decorate --all -10 -graph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查看所有的，显示十条，并带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点图形效果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恢复提交（revert）重置提交（reset）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# 查看并获取提交 id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 ae77607 # revert 前面的提交 id，恢复提交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填写 :wq 退出信息添加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reset 后面跟对应提交的 id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--soft # 不会影响工作区和暂存区的东西（重置到 commit 前）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# 会将工作区和暂存区充值到指定的状态（重置到文件修改前）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--mixed # 默认选项，将暂存区重置到指定地方（重置到 add 前）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强行 pull 远程文件并覆盖到本地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origin/master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代码恢复（恢复reset、stash等）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查找历史 ID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git reflog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git fsck --lost-found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对比修改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git show ID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恢复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git reset ID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打tag（可以固定版本号）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列出已有 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新建 tag 默认为当前分支最后的一个 commit 创建的 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tag &lt;tagName&gt;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以某一个特定的提交为 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tag -a &lt;tagName&gt; &lt;commitId&gt;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加上 -a 参数来创建一个带备注的 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tag -a &lt;tagName&gt; -m "my tag"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 tag 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show &lt;tagName&gt;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 tag 推送到远程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&lt;tagName&gt; # 推送某个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--tags # 全推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切换到某个 tag，注意，这种切换之后修改提交，将不属于任何分支，并且将无法访问，如果需要修改，推荐用下面的方式切换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&lt;tagName&gt;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检出标签，如果修改，虽然分支中的代码改变了，但是 tag 标记的 commit 还是同一个，标记的代码是不会变的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-b &lt;branchName&gt; &lt;tagName&gt;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删除某个 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tag -d &lt;tagName&gt;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远程删除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git push origin :refs/tags/&lt;tagName&gt;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BECA5"/>
    <w:multiLevelType w:val="singleLevel"/>
    <w:tmpl w:val="84CBEC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7613AF"/>
    <w:multiLevelType w:val="singleLevel"/>
    <w:tmpl w:val="DA7613A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DCE47500"/>
    <w:multiLevelType w:val="singleLevel"/>
    <w:tmpl w:val="DCE475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0272976"/>
    <w:multiLevelType w:val="singleLevel"/>
    <w:tmpl w:val="F02729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33794CE"/>
    <w:multiLevelType w:val="singleLevel"/>
    <w:tmpl w:val="F33794C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0410FAB5"/>
    <w:multiLevelType w:val="singleLevel"/>
    <w:tmpl w:val="0410FA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7FE3B90"/>
    <w:multiLevelType w:val="singleLevel"/>
    <w:tmpl w:val="07FE3B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F5923FC"/>
    <w:multiLevelType w:val="singleLevel"/>
    <w:tmpl w:val="0F5923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1A1B9036"/>
    <w:multiLevelType w:val="singleLevel"/>
    <w:tmpl w:val="1A1B90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A4B0178"/>
    <w:multiLevelType w:val="singleLevel"/>
    <w:tmpl w:val="1A4B017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0">
    <w:nsid w:val="206A58FB"/>
    <w:multiLevelType w:val="singleLevel"/>
    <w:tmpl w:val="206A58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26C61617"/>
    <w:multiLevelType w:val="singleLevel"/>
    <w:tmpl w:val="26C616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4993E839"/>
    <w:multiLevelType w:val="singleLevel"/>
    <w:tmpl w:val="4993E8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6DF7B83A"/>
    <w:multiLevelType w:val="singleLevel"/>
    <w:tmpl w:val="6DF7B8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3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6E3830"/>
    <w:rsid w:val="46D5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2021-08-06T01:28:54Z</dcterms:created>
  <dc:creator>Administrator</dc:creator>
  <cp:lastModifiedBy>陌年微凉</cp:lastModifiedBy>
  <dcterms:modified xsi:type="dcterms:W3CDTF">2021-08-06T02:33:41Z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83D1D3FB42C94B06B672FDCB4542407B</vt:lpwstr>
  </property>
</Properties>
</file>