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C5F41" w14:textId="77777777" w:rsidR="00B20FA3" w:rsidRPr="00B20FA3" w:rsidRDefault="00B20FA3" w:rsidP="00B20FA3">
      <w:pPr>
        <w:pStyle w:val="Nzev"/>
        <w:rPr>
          <w:sz w:val="40"/>
          <w:szCs w:val="40"/>
        </w:rPr>
      </w:pPr>
      <w:bookmarkStart w:id="0" w:name="_Hlk68453696"/>
      <w:bookmarkEnd w:id="0"/>
      <w:r w:rsidRPr="00B20FA3">
        <w:rPr>
          <w:sz w:val="40"/>
          <w:szCs w:val="40"/>
        </w:rPr>
        <w:t>Fakulta riadenia a informatiky</w:t>
      </w:r>
    </w:p>
    <w:p w14:paraId="1781B55F" w14:textId="5617F5F2" w:rsidR="00B20FA3" w:rsidRPr="00AF12E6" w:rsidRDefault="00B20FA3" w:rsidP="00B20FA3">
      <w:pPr>
        <w:pStyle w:val="Podnadpis"/>
        <w:spacing w:before="4920"/>
        <w:rPr>
          <w:b/>
          <w:bCs/>
          <w:sz w:val="40"/>
          <w:szCs w:val="40"/>
        </w:rPr>
      </w:pPr>
      <w:r w:rsidRPr="00AF12E6">
        <w:rPr>
          <w:b/>
          <w:bCs/>
          <w:sz w:val="40"/>
          <w:szCs w:val="40"/>
        </w:rPr>
        <w:t>Semestrálna práca</w:t>
      </w:r>
    </w:p>
    <w:p w14:paraId="57ED7285" w14:textId="65D1E999" w:rsidR="00B20FA3" w:rsidRPr="00AF12E6" w:rsidRDefault="00C35173" w:rsidP="00B20FA3">
      <w:pPr>
        <w:jc w:val="center"/>
        <w:rPr>
          <w:b/>
          <w:bCs/>
          <w:sz w:val="40"/>
          <w:szCs w:val="40"/>
        </w:rPr>
      </w:pPr>
      <w:r>
        <w:rPr>
          <w:b/>
          <w:bCs/>
          <w:sz w:val="40"/>
          <w:szCs w:val="40"/>
        </w:rPr>
        <w:t>Pokročilé Databázové Systémy</w:t>
      </w:r>
    </w:p>
    <w:p w14:paraId="4B4F3E98" w14:textId="77777777" w:rsidR="00B20FA3" w:rsidRDefault="00B20FA3" w:rsidP="00B20FA3">
      <w:pPr>
        <w:tabs>
          <w:tab w:val="left" w:pos="5940"/>
          <w:tab w:val="left" w:pos="7740"/>
        </w:tabs>
      </w:pPr>
    </w:p>
    <w:p w14:paraId="3A2124BC" w14:textId="77777777" w:rsidR="00B20FA3" w:rsidRDefault="00B20FA3" w:rsidP="00B20FA3">
      <w:pPr>
        <w:tabs>
          <w:tab w:val="left" w:pos="5940"/>
          <w:tab w:val="left" w:pos="7740"/>
        </w:tabs>
      </w:pPr>
    </w:p>
    <w:p w14:paraId="248B2022" w14:textId="54C3288D" w:rsidR="00B20FA3" w:rsidRDefault="00B20FA3" w:rsidP="00B20FA3">
      <w:pPr>
        <w:tabs>
          <w:tab w:val="left" w:pos="5940"/>
          <w:tab w:val="left" w:pos="7740"/>
        </w:tabs>
      </w:pPr>
    </w:p>
    <w:p w14:paraId="5DF78EAD" w14:textId="7D295A6F" w:rsidR="00AF12E6" w:rsidRDefault="00AF12E6" w:rsidP="00B20FA3">
      <w:pPr>
        <w:tabs>
          <w:tab w:val="left" w:pos="5940"/>
          <w:tab w:val="left" w:pos="7740"/>
        </w:tabs>
      </w:pPr>
    </w:p>
    <w:p w14:paraId="367F617D" w14:textId="77777777" w:rsidR="00AF12E6" w:rsidRDefault="00AF12E6" w:rsidP="00B20FA3">
      <w:pPr>
        <w:tabs>
          <w:tab w:val="left" w:pos="5940"/>
          <w:tab w:val="left" w:pos="7740"/>
        </w:tabs>
      </w:pPr>
    </w:p>
    <w:p w14:paraId="085C780B" w14:textId="77777777" w:rsidR="00B20FA3" w:rsidRDefault="00B20FA3" w:rsidP="00B20FA3">
      <w:pPr>
        <w:tabs>
          <w:tab w:val="left" w:pos="5940"/>
          <w:tab w:val="left" w:pos="7740"/>
        </w:tabs>
      </w:pPr>
    </w:p>
    <w:p w14:paraId="5E76009B" w14:textId="77777777" w:rsidR="00B20FA3" w:rsidRDefault="00B20FA3" w:rsidP="00B20FA3">
      <w:pPr>
        <w:tabs>
          <w:tab w:val="left" w:pos="5940"/>
          <w:tab w:val="left" w:pos="7740"/>
        </w:tabs>
      </w:pPr>
    </w:p>
    <w:p w14:paraId="70022681" w14:textId="77777777" w:rsidR="00B20FA3" w:rsidRDefault="00B20FA3" w:rsidP="00B20FA3">
      <w:pPr>
        <w:tabs>
          <w:tab w:val="left" w:pos="5940"/>
          <w:tab w:val="left" w:pos="7740"/>
        </w:tabs>
      </w:pPr>
    </w:p>
    <w:p w14:paraId="1D8C07CB" w14:textId="77777777" w:rsidR="00B20FA3" w:rsidRDefault="00B20FA3" w:rsidP="00B20FA3">
      <w:pPr>
        <w:tabs>
          <w:tab w:val="left" w:pos="5940"/>
          <w:tab w:val="left" w:pos="7740"/>
        </w:tabs>
      </w:pPr>
    </w:p>
    <w:p w14:paraId="2013C400" w14:textId="77777777" w:rsidR="00B20FA3" w:rsidRDefault="00B20FA3" w:rsidP="00B20FA3">
      <w:pPr>
        <w:tabs>
          <w:tab w:val="left" w:pos="5940"/>
          <w:tab w:val="left" w:pos="7740"/>
        </w:tabs>
      </w:pPr>
    </w:p>
    <w:p w14:paraId="3152F1E4" w14:textId="77777777" w:rsidR="00B20FA3" w:rsidRDefault="00B20FA3" w:rsidP="00B20FA3">
      <w:pPr>
        <w:tabs>
          <w:tab w:val="left" w:pos="5940"/>
          <w:tab w:val="left" w:pos="7740"/>
        </w:tabs>
      </w:pPr>
    </w:p>
    <w:p w14:paraId="56169304" w14:textId="77777777" w:rsidR="00B20FA3" w:rsidRDefault="00B20FA3" w:rsidP="00B20FA3">
      <w:pPr>
        <w:tabs>
          <w:tab w:val="left" w:pos="5940"/>
          <w:tab w:val="left" w:pos="7740"/>
        </w:tabs>
      </w:pPr>
    </w:p>
    <w:p w14:paraId="3B12DC77" w14:textId="77777777" w:rsidR="00B20FA3" w:rsidRDefault="00B20FA3" w:rsidP="00B20FA3">
      <w:pPr>
        <w:tabs>
          <w:tab w:val="left" w:pos="5940"/>
          <w:tab w:val="left" w:pos="7740"/>
        </w:tabs>
      </w:pPr>
    </w:p>
    <w:p w14:paraId="5DA09D2A" w14:textId="77777777" w:rsidR="00B20FA3" w:rsidRDefault="00B20FA3" w:rsidP="00B20FA3">
      <w:pPr>
        <w:tabs>
          <w:tab w:val="left" w:pos="5940"/>
          <w:tab w:val="left" w:pos="7740"/>
        </w:tabs>
      </w:pPr>
    </w:p>
    <w:p w14:paraId="75BA4F96" w14:textId="77777777" w:rsidR="00B20FA3" w:rsidRDefault="00B20FA3" w:rsidP="00B20FA3">
      <w:pPr>
        <w:tabs>
          <w:tab w:val="left" w:pos="5940"/>
          <w:tab w:val="left" w:pos="7740"/>
        </w:tabs>
      </w:pPr>
    </w:p>
    <w:p w14:paraId="078C2CF3" w14:textId="77777777" w:rsidR="00B20FA3" w:rsidRDefault="00B20FA3" w:rsidP="00B20FA3">
      <w:pPr>
        <w:tabs>
          <w:tab w:val="left" w:pos="5940"/>
          <w:tab w:val="left" w:pos="7740"/>
        </w:tabs>
      </w:pPr>
    </w:p>
    <w:p w14:paraId="27A518B5" w14:textId="77777777" w:rsidR="00B20FA3" w:rsidRDefault="00B20FA3" w:rsidP="00B20FA3">
      <w:pPr>
        <w:tabs>
          <w:tab w:val="left" w:pos="5940"/>
          <w:tab w:val="left" w:pos="7740"/>
        </w:tabs>
      </w:pPr>
    </w:p>
    <w:p w14:paraId="03B1949A" w14:textId="77777777" w:rsidR="00B20FA3" w:rsidRDefault="00B20FA3" w:rsidP="00B20FA3">
      <w:pPr>
        <w:tabs>
          <w:tab w:val="left" w:pos="5940"/>
          <w:tab w:val="left" w:pos="7740"/>
        </w:tabs>
      </w:pPr>
    </w:p>
    <w:p w14:paraId="4E9E77F0" w14:textId="77777777" w:rsidR="00B20FA3" w:rsidRDefault="00B20FA3" w:rsidP="00B20FA3">
      <w:pPr>
        <w:tabs>
          <w:tab w:val="left" w:pos="5940"/>
          <w:tab w:val="left" w:pos="7740"/>
        </w:tabs>
      </w:pPr>
    </w:p>
    <w:p w14:paraId="306C2188" w14:textId="77777777" w:rsidR="00B20FA3" w:rsidRDefault="00B20FA3" w:rsidP="00B20FA3">
      <w:pPr>
        <w:tabs>
          <w:tab w:val="left" w:pos="5940"/>
          <w:tab w:val="left" w:pos="7740"/>
        </w:tabs>
      </w:pPr>
    </w:p>
    <w:p w14:paraId="3F4F3519" w14:textId="77777777" w:rsidR="00B20FA3" w:rsidRDefault="00B20FA3" w:rsidP="00B20FA3">
      <w:pPr>
        <w:tabs>
          <w:tab w:val="left" w:pos="5940"/>
          <w:tab w:val="left" w:pos="7740"/>
        </w:tabs>
      </w:pPr>
    </w:p>
    <w:p w14:paraId="5CB4DFFD" w14:textId="77777777" w:rsidR="00B20FA3" w:rsidRDefault="00B20FA3" w:rsidP="00B20FA3">
      <w:pPr>
        <w:tabs>
          <w:tab w:val="left" w:pos="5940"/>
          <w:tab w:val="left" w:pos="7740"/>
        </w:tabs>
      </w:pPr>
    </w:p>
    <w:p w14:paraId="2201D9EF" w14:textId="77777777" w:rsidR="00B20FA3" w:rsidRDefault="00B20FA3" w:rsidP="00B20FA3">
      <w:pPr>
        <w:tabs>
          <w:tab w:val="left" w:pos="5940"/>
          <w:tab w:val="left" w:pos="7740"/>
        </w:tabs>
      </w:pPr>
    </w:p>
    <w:p w14:paraId="3C126451" w14:textId="77777777" w:rsidR="00B20FA3" w:rsidRDefault="00B20FA3" w:rsidP="00B20FA3">
      <w:pPr>
        <w:tabs>
          <w:tab w:val="left" w:pos="5940"/>
          <w:tab w:val="left" w:pos="7740"/>
        </w:tabs>
      </w:pPr>
    </w:p>
    <w:p w14:paraId="63B8DCCE" w14:textId="77777777" w:rsidR="00B20FA3" w:rsidRDefault="00B20FA3" w:rsidP="00B20FA3">
      <w:pPr>
        <w:tabs>
          <w:tab w:val="left" w:pos="5940"/>
          <w:tab w:val="left" w:pos="7740"/>
        </w:tabs>
      </w:pPr>
    </w:p>
    <w:p w14:paraId="67CBAA70" w14:textId="051B0D31" w:rsidR="00AF12E6" w:rsidRDefault="00AF12E6" w:rsidP="00C35173">
      <w:pPr>
        <w:tabs>
          <w:tab w:val="left" w:pos="1080"/>
          <w:tab w:val="left" w:pos="5387"/>
        </w:tabs>
        <w:rPr>
          <w:sz w:val="28"/>
          <w:szCs w:val="28"/>
        </w:rPr>
      </w:pPr>
      <w:r>
        <w:rPr>
          <w:sz w:val="28"/>
          <w:szCs w:val="28"/>
        </w:rPr>
        <w:t>1</w:t>
      </w:r>
      <w:r w:rsidR="00B20FA3" w:rsidRPr="00AF12E6">
        <w:rPr>
          <w:sz w:val="28"/>
          <w:szCs w:val="28"/>
        </w:rPr>
        <w:t>.semester</w:t>
      </w:r>
      <w:r>
        <w:rPr>
          <w:sz w:val="28"/>
          <w:szCs w:val="28"/>
        </w:rPr>
        <w:tab/>
      </w:r>
      <w:r w:rsidR="00B20FA3" w:rsidRPr="00AF12E6">
        <w:rPr>
          <w:sz w:val="28"/>
          <w:szCs w:val="28"/>
        </w:rPr>
        <w:t xml:space="preserve">Pavol Petrovič, </w:t>
      </w:r>
      <w:r w:rsidR="00C35173" w:rsidRPr="00AF12E6">
        <w:rPr>
          <w:sz w:val="28"/>
          <w:szCs w:val="28"/>
        </w:rPr>
        <w:t>5</w:t>
      </w:r>
      <w:r w:rsidR="00C35173">
        <w:rPr>
          <w:sz w:val="28"/>
          <w:szCs w:val="28"/>
        </w:rPr>
        <w:t>6161</w:t>
      </w:r>
      <w:r w:rsidR="00C35173" w:rsidRPr="00AF12E6">
        <w:rPr>
          <w:sz w:val="28"/>
          <w:szCs w:val="28"/>
        </w:rPr>
        <w:t>3, 5ZI</w:t>
      </w:r>
      <w:r w:rsidR="00C35173">
        <w:rPr>
          <w:sz w:val="28"/>
          <w:szCs w:val="28"/>
        </w:rPr>
        <w:t>S1</w:t>
      </w:r>
      <w:r w:rsidR="00C35173" w:rsidRPr="00AF12E6">
        <w:rPr>
          <w:sz w:val="28"/>
          <w:szCs w:val="28"/>
        </w:rPr>
        <w:t>2</w:t>
      </w:r>
      <w:r w:rsidR="00C35173">
        <w:rPr>
          <w:sz w:val="28"/>
          <w:szCs w:val="28"/>
        </w:rPr>
        <w:t xml:space="preserve"> </w:t>
      </w:r>
      <w:r w:rsidRPr="00AF12E6">
        <w:rPr>
          <w:sz w:val="28"/>
          <w:szCs w:val="28"/>
        </w:rPr>
        <w:t>202</w:t>
      </w:r>
      <w:r>
        <w:rPr>
          <w:sz w:val="28"/>
          <w:szCs w:val="28"/>
        </w:rPr>
        <w:t>2</w:t>
      </w:r>
      <w:r w:rsidRPr="00AF12E6">
        <w:rPr>
          <w:sz w:val="28"/>
          <w:szCs w:val="28"/>
        </w:rPr>
        <w:t>/202</w:t>
      </w:r>
      <w:r>
        <w:rPr>
          <w:sz w:val="28"/>
          <w:szCs w:val="28"/>
        </w:rPr>
        <w:t>3</w:t>
      </w:r>
      <w:r>
        <w:rPr>
          <w:sz w:val="28"/>
          <w:szCs w:val="28"/>
        </w:rPr>
        <w:tab/>
      </w:r>
      <w:r w:rsidR="00C35173">
        <w:rPr>
          <w:sz w:val="28"/>
          <w:szCs w:val="28"/>
        </w:rPr>
        <w:t>Matej Mažgút, 561605, 5ZIS12</w:t>
      </w:r>
    </w:p>
    <w:p w14:paraId="51AA9285" w14:textId="77777777" w:rsidR="00C35173" w:rsidRDefault="00C35173" w:rsidP="000D0C9F">
      <w:pPr>
        <w:pStyle w:val="Nadpis1"/>
        <w:sectPr w:rsidR="00C35173">
          <w:pgSz w:w="11906" w:h="16838"/>
          <w:pgMar w:top="1417" w:right="1417" w:bottom="1417" w:left="1417" w:header="708" w:footer="708" w:gutter="0"/>
          <w:cols w:space="708"/>
          <w:docGrid w:linePitch="360"/>
        </w:sectPr>
      </w:pPr>
    </w:p>
    <w:p w14:paraId="17C3CDBD" w14:textId="7490A2EB" w:rsidR="00C35173" w:rsidRDefault="00026764" w:rsidP="00026764">
      <w:pPr>
        <w:pStyle w:val="Nadpis1"/>
        <w:sectPr w:rsidR="00C35173" w:rsidSect="00C35173">
          <w:pgSz w:w="16838" w:h="11906" w:orient="landscape"/>
          <w:pgMar w:top="1418" w:right="1418" w:bottom="1418" w:left="1418" w:header="709" w:footer="709" w:gutter="0"/>
          <w:cols w:space="708"/>
          <w:docGrid w:linePitch="360"/>
        </w:sectPr>
      </w:pPr>
      <w:r>
        <w:rPr>
          <w:noProof/>
        </w:rPr>
        <w:lastRenderedPageBreak/>
        <w:drawing>
          <wp:anchor distT="0" distB="0" distL="114300" distR="114300" simplePos="0" relativeHeight="251662336" behindDoc="1" locked="0" layoutInCell="1" allowOverlap="1" wp14:anchorId="173BDA24" wp14:editId="58D74590">
            <wp:simplePos x="0" y="0"/>
            <wp:positionH relativeFrom="column">
              <wp:posOffset>-541655</wp:posOffset>
            </wp:positionH>
            <wp:positionV relativeFrom="paragraph">
              <wp:posOffset>665673</wp:posOffset>
            </wp:positionV>
            <wp:extent cx="10107216" cy="5192202"/>
            <wp:effectExtent l="0" t="0" r="8890" b="889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07216" cy="51922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403" w:rsidRPr="000D0C9F">
        <w:t>Dát</w:t>
      </w:r>
      <w:r>
        <w:t>o</w:t>
      </w:r>
      <w:r w:rsidR="00D63403" w:rsidRPr="000D0C9F">
        <w:t>vý</w:t>
      </w:r>
      <w:r w:rsidR="00C35173" w:rsidRPr="000D0C9F">
        <w:t xml:space="preserve"> Model</w:t>
      </w:r>
      <w:r w:rsidR="000D0C9F">
        <w:t xml:space="preserve"> </w:t>
      </w:r>
    </w:p>
    <w:p w14:paraId="24FBEDF8" w14:textId="08BDB89F" w:rsidR="0005345A" w:rsidRDefault="00026764" w:rsidP="000D0C9F">
      <w:pPr>
        <w:pStyle w:val="Nadpis1"/>
        <w:rPr>
          <w:noProof/>
        </w:rPr>
      </w:pPr>
      <w:r>
        <w:lastRenderedPageBreak/>
        <w:t xml:space="preserve">Návrh, </w:t>
      </w:r>
      <w:r w:rsidRPr="000D0C9F">
        <w:t>Databáza</w:t>
      </w:r>
      <w:r>
        <w:t xml:space="preserve">, </w:t>
      </w:r>
      <w:r w:rsidR="0005345A">
        <w:rPr>
          <w:noProof/>
        </w:rPr>
        <w:t>Aplikácia</w:t>
      </w:r>
    </w:p>
    <w:p w14:paraId="793990FE" w14:textId="31DEC32C" w:rsidR="00026764" w:rsidRDefault="00026764" w:rsidP="00026764">
      <w:r>
        <w:tab/>
        <w:t>Tému na semestrálnu prácu sme si zvolili Elektronický Zdravotnú Kartu. Používateľ by mal byť schopný pridávať osoby, mestá, nemocnice, zdravotné poistenia, diagnózy. Osoby bude môcť hospitalizovať pridať im diagnózu ukončiť diagnózu, zakladať platby medzi nemocnicou a zdravotnou poisťovňou</w:t>
      </w:r>
      <w:r w:rsidR="005D7CC2">
        <w:t xml:space="preserve"> a podobne</w:t>
      </w:r>
      <w:r>
        <w:t xml:space="preserve">. </w:t>
      </w:r>
    </w:p>
    <w:p w14:paraId="40262714" w14:textId="159A2042" w:rsidR="00026764" w:rsidRPr="00026764" w:rsidRDefault="00026764" w:rsidP="00026764">
      <w:r>
        <w:tab/>
        <w:t>Dátový model sme vytvárali v Toad Modeleri. Na ukladanie dát sme zvolil databázu Oracle 21c Express Edition, ktorú sme lokálne založili a ďalej sme sa na ňu pripájali pomocou VPN softwaru LogMeIn Hamachi.</w:t>
      </w:r>
    </w:p>
    <w:p w14:paraId="3D483107" w14:textId="616D4F83" w:rsidR="000D0C9F" w:rsidRDefault="00026764" w:rsidP="000D0C9F">
      <w:r w:rsidRPr="000D0C9F">
        <w:rPr>
          <w:noProof/>
        </w:rPr>
        <w:drawing>
          <wp:anchor distT="0" distB="0" distL="114300" distR="114300" simplePos="0" relativeHeight="251663360" behindDoc="1" locked="0" layoutInCell="1" allowOverlap="1" wp14:anchorId="13F62732" wp14:editId="69A4E810">
            <wp:simplePos x="0" y="0"/>
            <wp:positionH relativeFrom="column">
              <wp:posOffset>-275700</wp:posOffset>
            </wp:positionH>
            <wp:positionV relativeFrom="paragraph">
              <wp:posOffset>80922</wp:posOffset>
            </wp:positionV>
            <wp:extent cx="6505575" cy="5351036"/>
            <wp:effectExtent l="0" t="0" r="0" b="2540"/>
            <wp:wrapNone/>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05575" cy="5351036"/>
                    </a:xfrm>
                    <a:prstGeom prst="rect">
                      <a:avLst/>
                    </a:prstGeom>
                  </pic:spPr>
                </pic:pic>
              </a:graphicData>
            </a:graphic>
            <wp14:sizeRelH relativeFrom="margin">
              <wp14:pctWidth>0</wp14:pctWidth>
            </wp14:sizeRelH>
            <wp14:sizeRelV relativeFrom="margin">
              <wp14:pctHeight>0</wp14:pctHeight>
            </wp14:sizeRelV>
          </wp:anchor>
        </w:drawing>
      </w:r>
    </w:p>
    <w:p w14:paraId="796C59A8" w14:textId="5F6BB4DF" w:rsidR="000D0C9F" w:rsidRDefault="000D0C9F" w:rsidP="000D0C9F"/>
    <w:p w14:paraId="5C8BB393" w14:textId="269434FC" w:rsidR="000D0C9F" w:rsidRDefault="000D0C9F" w:rsidP="000D0C9F"/>
    <w:p w14:paraId="01935AF2" w14:textId="4E287ADA" w:rsidR="000D0C9F" w:rsidRDefault="000D0C9F" w:rsidP="000D0C9F"/>
    <w:p w14:paraId="6B1B055D" w14:textId="60D9E0F1" w:rsidR="000D0C9F" w:rsidRDefault="000D0C9F" w:rsidP="000D0C9F"/>
    <w:p w14:paraId="36BB6A06" w14:textId="24AEE353" w:rsidR="000D0C9F" w:rsidRDefault="000D0C9F" w:rsidP="000D0C9F"/>
    <w:p w14:paraId="62CCCFD4" w14:textId="77777777" w:rsidR="000D0C9F" w:rsidRDefault="000D0C9F" w:rsidP="000D0C9F"/>
    <w:p w14:paraId="482437E7" w14:textId="59145D52" w:rsidR="000D0C9F" w:rsidRDefault="000D0C9F" w:rsidP="000D0C9F"/>
    <w:p w14:paraId="72781E7F" w14:textId="77937E81" w:rsidR="000D0C9F" w:rsidRDefault="000D0C9F" w:rsidP="000D0C9F"/>
    <w:p w14:paraId="2753F213" w14:textId="77777777" w:rsidR="000D0C9F" w:rsidRDefault="000D0C9F" w:rsidP="000D0C9F"/>
    <w:p w14:paraId="2C381E12" w14:textId="77777777" w:rsidR="000D0C9F" w:rsidRDefault="000D0C9F" w:rsidP="000D0C9F"/>
    <w:p w14:paraId="41A2DFC1" w14:textId="4853341D" w:rsidR="000D0C9F" w:rsidRDefault="000D0C9F" w:rsidP="000D0C9F"/>
    <w:p w14:paraId="545C931B" w14:textId="77777777" w:rsidR="000D0C9F" w:rsidRDefault="000D0C9F" w:rsidP="000D0C9F"/>
    <w:p w14:paraId="362C7A94" w14:textId="416B8961" w:rsidR="000D0C9F" w:rsidRDefault="000D0C9F" w:rsidP="000D0C9F"/>
    <w:p w14:paraId="0E2D6943" w14:textId="271A6A96" w:rsidR="000D0C9F" w:rsidRDefault="000D0C9F" w:rsidP="000D0C9F"/>
    <w:p w14:paraId="50E006A6" w14:textId="56AC3B6E" w:rsidR="000D0C9F" w:rsidRDefault="000D0C9F" w:rsidP="000D0C9F"/>
    <w:p w14:paraId="66734489" w14:textId="2ED04625" w:rsidR="000D0C9F" w:rsidRDefault="000D0C9F" w:rsidP="000D0C9F"/>
    <w:p w14:paraId="32757B4A" w14:textId="16662D3A" w:rsidR="000D0C9F" w:rsidRDefault="000D0C9F" w:rsidP="000D0C9F"/>
    <w:p w14:paraId="1F92CD5D" w14:textId="4019A5E0" w:rsidR="000D0C9F" w:rsidRDefault="000D0C9F" w:rsidP="000D0C9F"/>
    <w:p w14:paraId="09C82307" w14:textId="31018176" w:rsidR="000D0C9F" w:rsidRDefault="000D0C9F" w:rsidP="000D0C9F"/>
    <w:p w14:paraId="080DBAE7" w14:textId="17C2DBA3" w:rsidR="000D0C9F" w:rsidRDefault="000D0C9F" w:rsidP="000D0C9F"/>
    <w:p w14:paraId="3E991246" w14:textId="115EE6F7" w:rsidR="000D0C9F" w:rsidRDefault="000D0C9F" w:rsidP="000D0C9F"/>
    <w:p w14:paraId="00CF5BEA" w14:textId="02C4D412" w:rsidR="000D0C9F" w:rsidRDefault="000D0C9F" w:rsidP="000D0C9F"/>
    <w:p w14:paraId="2F8C595C" w14:textId="364CF693" w:rsidR="000D0C9F" w:rsidRDefault="000D0C9F" w:rsidP="000D0C9F"/>
    <w:p w14:paraId="419C46EC" w14:textId="2359A1E7" w:rsidR="000D0C9F" w:rsidRDefault="000D0C9F" w:rsidP="000D0C9F"/>
    <w:p w14:paraId="40A4F069" w14:textId="2D7FDE3D" w:rsidR="000D0C9F" w:rsidRDefault="000D0C9F" w:rsidP="000D0C9F"/>
    <w:p w14:paraId="4AD5F589" w14:textId="77777777" w:rsidR="000D0C9F" w:rsidRPr="000D0C9F" w:rsidRDefault="000D0C9F" w:rsidP="000D0C9F"/>
    <w:p w14:paraId="379E011D" w14:textId="549C079F" w:rsidR="000D0C9F" w:rsidRPr="000D0C9F" w:rsidRDefault="000D0C9F" w:rsidP="000D0C9F"/>
    <w:p w14:paraId="02313033" w14:textId="6E4C5BD8" w:rsidR="000D0C9F" w:rsidRDefault="0005345A" w:rsidP="0005345A">
      <w:pPr>
        <w:spacing w:after="160" w:line="259" w:lineRule="auto"/>
      </w:pPr>
      <w:r>
        <w:tab/>
      </w:r>
    </w:p>
    <w:p w14:paraId="026C5D7E" w14:textId="77777777" w:rsidR="00026764" w:rsidRDefault="00026764" w:rsidP="0005345A">
      <w:pPr>
        <w:spacing w:after="160" w:line="259" w:lineRule="auto"/>
      </w:pPr>
    </w:p>
    <w:p w14:paraId="2A1F445F" w14:textId="49F239EA" w:rsidR="00026764" w:rsidRDefault="000D0C9F" w:rsidP="0005345A">
      <w:pPr>
        <w:spacing w:after="160" w:line="259" w:lineRule="auto"/>
      </w:pPr>
      <w:r>
        <w:tab/>
      </w:r>
      <w:r w:rsidR="0005345A">
        <w:t xml:space="preserve">Pre samotné GUI sme zvolili ASP.NET 6.0 MVC Web Application. Na prepojenie </w:t>
      </w:r>
      <w:r>
        <w:t xml:space="preserve">webovej </w:t>
      </w:r>
      <w:r w:rsidR="0005345A">
        <w:t xml:space="preserve">aplikácie a databázy sme použili </w:t>
      </w:r>
      <w:r>
        <w:t>Entity Framework. V Aplikácií je možné nad každou tabuľkou</w:t>
      </w:r>
      <w:r w:rsidR="00417AB4">
        <w:t xml:space="preserve"> vyhľadávať dáta podľa nami zvolených 2 atribútov a</w:t>
      </w:r>
      <w:r>
        <w:t xml:space="preserve"> uplatniť všetky CRUD operácie, pokiaľ to dovolia </w:t>
      </w:r>
      <w:r w:rsidR="00417AB4">
        <w:t>c</w:t>
      </w:r>
      <w:r>
        <w:t xml:space="preserve">onstrainty databázy. </w:t>
      </w:r>
      <w:r w:rsidR="00417AB4">
        <w:t xml:space="preserve">Tieto základné operácie sa nachádzajú pod záložkou Manage Database. Okrem kontroly nad všetkými tabuľkami je v tejto záložke možné celú databázu vymazať alebo nanovo vygenerovať. </w:t>
      </w:r>
      <w:r>
        <w:t xml:space="preserve">Výsledkom každej operácie je používateľ oboznámený v hornej časti webovej aplikácie. </w:t>
      </w:r>
    </w:p>
    <w:p w14:paraId="0C50869B" w14:textId="71493E57" w:rsidR="00026764" w:rsidRDefault="00026764" w:rsidP="0005345A">
      <w:pPr>
        <w:spacing w:after="160" w:line="259" w:lineRule="auto"/>
      </w:pPr>
    </w:p>
    <w:p w14:paraId="429B7BAE" w14:textId="6C1FB7BA" w:rsidR="00907283" w:rsidRDefault="00907283" w:rsidP="0005345A">
      <w:pPr>
        <w:spacing w:after="160" w:line="259" w:lineRule="auto"/>
      </w:pPr>
      <w:r>
        <w:lastRenderedPageBreak/>
        <w:tab/>
        <w:t xml:space="preserve">V ostatných záložkách: Hospitalizations, Hospitals, Insurances, Payments a People sa nachádzajú zložitejšie selecty. Ukážeme </w:t>
      </w:r>
      <w:r w:rsidR="00E4781E">
        <w:t xml:space="preserve">si </w:t>
      </w:r>
      <w:r>
        <w:t xml:space="preserve">niektoré zo zložitejších selectov. </w:t>
      </w:r>
    </w:p>
    <w:p w14:paraId="4FB50285" w14:textId="28A9AFA0" w:rsidR="00907283" w:rsidRDefault="00907283" w:rsidP="0005345A">
      <w:pPr>
        <w:spacing w:after="160" w:line="259" w:lineRule="auto"/>
      </w:pPr>
      <w:r>
        <w:tab/>
        <w:t>Pod záložkou Hospitalizations</w:t>
      </w:r>
      <w:r w:rsidR="00EC3A14">
        <w:t xml:space="preserve"> -&gt;Hospitalization Costs over a Month sa nám po zadaní názvu nemocnice, roku a mesiaca zobraz</w:t>
      </w:r>
      <w:r w:rsidR="00E4781E">
        <w:t>ia náklady na jednotlivé diagnózy počas podľa dĺžky hospitalizácie.</w:t>
      </w:r>
    </w:p>
    <w:p w14:paraId="6508DA21" w14:textId="070DE832" w:rsidR="00026764" w:rsidRDefault="00E4781E" w:rsidP="0005345A">
      <w:pPr>
        <w:spacing w:after="160" w:line="259" w:lineRule="auto"/>
      </w:pPr>
      <w:r w:rsidRPr="00E4781E">
        <w:rPr>
          <w:noProof/>
        </w:rPr>
        <w:drawing>
          <wp:inline distT="0" distB="0" distL="0" distR="0" wp14:anchorId="22295DB0" wp14:editId="58F6E319">
            <wp:extent cx="5760720" cy="3141980"/>
            <wp:effectExtent l="0" t="0" r="0" b="1270"/>
            <wp:docPr id="15" name="Obrázok 15"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ok 15" descr="Obrázok, na ktorom je stôl&#10;&#10;Automaticky generovaný popis"/>
                    <pic:cNvPicPr/>
                  </pic:nvPicPr>
                  <pic:blipFill>
                    <a:blip r:embed="rId9"/>
                    <a:stretch>
                      <a:fillRect/>
                    </a:stretch>
                  </pic:blipFill>
                  <pic:spPr>
                    <a:xfrm>
                      <a:off x="0" y="0"/>
                      <a:ext cx="5760720" cy="3141980"/>
                    </a:xfrm>
                    <a:prstGeom prst="rect">
                      <a:avLst/>
                    </a:prstGeom>
                  </pic:spPr>
                </pic:pic>
              </a:graphicData>
            </a:graphic>
          </wp:inline>
        </w:drawing>
      </w:r>
    </w:p>
    <w:p w14:paraId="19C9C73F" w14:textId="07688040" w:rsidR="00026764" w:rsidRDefault="00E4781E" w:rsidP="0005345A">
      <w:pPr>
        <w:spacing w:after="160" w:line="259" w:lineRule="auto"/>
      </w:pPr>
      <w:r>
        <w:tab/>
        <w:t>Pod záložkou Hospitalizations-&gt;Most Common Diagnoses sa nám po zadaní roku zobrazí graf, ktorý ukazuje najčastejšie vyskytujúce sa diagnózy pre zvolený rok.</w:t>
      </w:r>
    </w:p>
    <w:p w14:paraId="6FC70710" w14:textId="4F0CCC4C" w:rsidR="00026764" w:rsidRDefault="00E4781E" w:rsidP="0005345A">
      <w:pPr>
        <w:spacing w:after="160" w:line="259" w:lineRule="auto"/>
      </w:pPr>
      <w:r w:rsidRPr="00E4781E">
        <w:rPr>
          <w:noProof/>
        </w:rPr>
        <w:drawing>
          <wp:anchor distT="0" distB="0" distL="114300" distR="114300" simplePos="0" relativeHeight="251664384" behindDoc="1" locked="0" layoutInCell="1" allowOverlap="1" wp14:anchorId="1BD39D08" wp14:editId="745F157D">
            <wp:simplePos x="0" y="0"/>
            <wp:positionH relativeFrom="column">
              <wp:posOffset>-1270</wp:posOffset>
            </wp:positionH>
            <wp:positionV relativeFrom="paragraph">
              <wp:posOffset>47542</wp:posOffset>
            </wp:positionV>
            <wp:extent cx="5760720" cy="2999740"/>
            <wp:effectExtent l="0" t="0" r="0" b="0"/>
            <wp:wrapNone/>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999740"/>
                    </a:xfrm>
                    <a:prstGeom prst="rect">
                      <a:avLst/>
                    </a:prstGeom>
                  </pic:spPr>
                </pic:pic>
              </a:graphicData>
            </a:graphic>
          </wp:anchor>
        </w:drawing>
      </w:r>
    </w:p>
    <w:p w14:paraId="211CE789" w14:textId="3E1A9EB4" w:rsidR="00026764" w:rsidRDefault="00026764" w:rsidP="0005345A">
      <w:pPr>
        <w:spacing w:after="160" w:line="259" w:lineRule="auto"/>
      </w:pPr>
    </w:p>
    <w:p w14:paraId="16F2D05C" w14:textId="5A53009E" w:rsidR="00026764" w:rsidRDefault="00026764" w:rsidP="0005345A">
      <w:pPr>
        <w:spacing w:after="160" w:line="259" w:lineRule="auto"/>
      </w:pPr>
    </w:p>
    <w:p w14:paraId="5BD01530" w14:textId="4D61039E" w:rsidR="00026764" w:rsidRDefault="00026764" w:rsidP="0005345A">
      <w:pPr>
        <w:spacing w:after="160" w:line="259" w:lineRule="auto"/>
      </w:pPr>
    </w:p>
    <w:p w14:paraId="4FBFC4FA" w14:textId="0AF48603" w:rsidR="00026764" w:rsidRDefault="00026764" w:rsidP="0005345A">
      <w:pPr>
        <w:spacing w:after="160" w:line="259" w:lineRule="auto"/>
      </w:pPr>
    </w:p>
    <w:p w14:paraId="61C5D6BD" w14:textId="6E005D27" w:rsidR="00026764" w:rsidRDefault="00026764" w:rsidP="0005345A">
      <w:pPr>
        <w:spacing w:after="160" w:line="259" w:lineRule="auto"/>
      </w:pPr>
    </w:p>
    <w:p w14:paraId="13407E8E" w14:textId="2C43C077" w:rsidR="00026764" w:rsidRDefault="00026764" w:rsidP="0005345A">
      <w:pPr>
        <w:spacing w:after="160" w:line="259" w:lineRule="auto"/>
      </w:pPr>
    </w:p>
    <w:p w14:paraId="3E3B5585" w14:textId="054CA351" w:rsidR="00026764" w:rsidRDefault="00026764" w:rsidP="0005345A">
      <w:pPr>
        <w:spacing w:after="160" w:line="259" w:lineRule="auto"/>
      </w:pPr>
    </w:p>
    <w:p w14:paraId="6821FF4A" w14:textId="5D860317" w:rsidR="00026764" w:rsidRDefault="00026764" w:rsidP="0005345A">
      <w:pPr>
        <w:spacing w:after="160" w:line="259" w:lineRule="auto"/>
      </w:pPr>
    </w:p>
    <w:p w14:paraId="1F8B5991" w14:textId="70C830BE" w:rsidR="00026764" w:rsidRDefault="00026764" w:rsidP="0005345A">
      <w:pPr>
        <w:spacing w:after="160" w:line="259" w:lineRule="auto"/>
      </w:pPr>
    </w:p>
    <w:p w14:paraId="239B4C14" w14:textId="17C254E3" w:rsidR="00026764" w:rsidRDefault="00026764" w:rsidP="0005345A">
      <w:pPr>
        <w:spacing w:after="160" w:line="259" w:lineRule="auto"/>
      </w:pPr>
    </w:p>
    <w:p w14:paraId="153F5618" w14:textId="39D69117" w:rsidR="00026764" w:rsidRDefault="00026764" w:rsidP="0005345A">
      <w:pPr>
        <w:spacing w:after="160" w:line="259" w:lineRule="auto"/>
      </w:pPr>
    </w:p>
    <w:p w14:paraId="7788E5EF" w14:textId="4E859F16" w:rsidR="00026764" w:rsidRDefault="00026764" w:rsidP="0005345A">
      <w:pPr>
        <w:spacing w:after="160" w:line="259" w:lineRule="auto"/>
      </w:pPr>
    </w:p>
    <w:p w14:paraId="01F7D14F" w14:textId="1B258557" w:rsidR="00026764" w:rsidRDefault="00026764" w:rsidP="0005345A">
      <w:pPr>
        <w:spacing w:after="160" w:line="259" w:lineRule="auto"/>
      </w:pPr>
    </w:p>
    <w:p w14:paraId="09791295" w14:textId="1ED6255F" w:rsidR="00026764" w:rsidRDefault="005D7CC2" w:rsidP="0005345A">
      <w:pPr>
        <w:spacing w:after="160" w:line="259" w:lineRule="auto"/>
      </w:pPr>
      <w:r>
        <w:lastRenderedPageBreak/>
        <w:tab/>
        <w:t>Pod záložkou Payments-&gt;Sum of Payments in Hospital over Year sa nám po zadaní názvu nemocnice a roku zobrazia uhradené čiastky voči nemocnici od daných zdravotných poisťovní za dané mesiace.</w:t>
      </w:r>
    </w:p>
    <w:p w14:paraId="6BE46619" w14:textId="3D573833" w:rsidR="00026764" w:rsidRDefault="005D7CC2" w:rsidP="0005345A">
      <w:pPr>
        <w:spacing w:after="160" w:line="259" w:lineRule="auto"/>
      </w:pPr>
      <w:r w:rsidRPr="005D7CC2">
        <w:rPr>
          <w:noProof/>
        </w:rPr>
        <w:drawing>
          <wp:anchor distT="0" distB="0" distL="114300" distR="114300" simplePos="0" relativeHeight="251665408" behindDoc="1" locked="0" layoutInCell="1" allowOverlap="1" wp14:anchorId="1136A035" wp14:editId="5C8F1D5C">
            <wp:simplePos x="0" y="0"/>
            <wp:positionH relativeFrom="column">
              <wp:posOffset>-462032</wp:posOffset>
            </wp:positionH>
            <wp:positionV relativeFrom="paragraph">
              <wp:posOffset>137160</wp:posOffset>
            </wp:positionV>
            <wp:extent cx="6636543" cy="3283889"/>
            <wp:effectExtent l="0" t="0" r="0" b="0"/>
            <wp:wrapNone/>
            <wp:docPr id="17" name="Obrázok 17"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ok 17" descr="Obrázok, na ktorom je stôl&#10;&#10;Automaticky generovaný popis"/>
                    <pic:cNvPicPr/>
                  </pic:nvPicPr>
                  <pic:blipFill>
                    <a:blip r:embed="rId11">
                      <a:extLst>
                        <a:ext uri="{28A0092B-C50C-407E-A947-70E740481C1C}">
                          <a14:useLocalDpi xmlns:a14="http://schemas.microsoft.com/office/drawing/2010/main" val="0"/>
                        </a:ext>
                      </a:extLst>
                    </a:blip>
                    <a:stretch>
                      <a:fillRect/>
                    </a:stretch>
                  </pic:blipFill>
                  <pic:spPr>
                    <a:xfrm>
                      <a:off x="0" y="0"/>
                      <a:ext cx="6636543" cy="3283889"/>
                    </a:xfrm>
                    <a:prstGeom prst="rect">
                      <a:avLst/>
                    </a:prstGeom>
                  </pic:spPr>
                </pic:pic>
              </a:graphicData>
            </a:graphic>
            <wp14:sizeRelH relativeFrom="margin">
              <wp14:pctWidth>0</wp14:pctWidth>
            </wp14:sizeRelH>
            <wp14:sizeRelV relativeFrom="margin">
              <wp14:pctHeight>0</wp14:pctHeight>
            </wp14:sizeRelV>
          </wp:anchor>
        </w:drawing>
      </w:r>
    </w:p>
    <w:p w14:paraId="5829E94E" w14:textId="7FE6339E" w:rsidR="00026764" w:rsidRDefault="00026764" w:rsidP="0005345A">
      <w:pPr>
        <w:spacing w:after="160" w:line="259" w:lineRule="auto"/>
      </w:pPr>
    </w:p>
    <w:p w14:paraId="1AC527BC" w14:textId="23341CCC" w:rsidR="00026764" w:rsidRDefault="00026764" w:rsidP="0005345A">
      <w:pPr>
        <w:spacing w:after="160" w:line="259" w:lineRule="auto"/>
      </w:pPr>
    </w:p>
    <w:p w14:paraId="378E6A43" w14:textId="7EFFC0A4" w:rsidR="00026764" w:rsidRDefault="00026764" w:rsidP="0005345A">
      <w:pPr>
        <w:spacing w:after="160" w:line="259" w:lineRule="auto"/>
      </w:pPr>
    </w:p>
    <w:p w14:paraId="32D3D2ED" w14:textId="1E5ACB63" w:rsidR="00026764" w:rsidRDefault="00026764" w:rsidP="0005345A">
      <w:pPr>
        <w:spacing w:after="160" w:line="259" w:lineRule="auto"/>
      </w:pPr>
    </w:p>
    <w:p w14:paraId="1EF955BF" w14:textId="19C56CCE" w:rsidR="00026764" w:rsidRDefault="00026764" w:rsidP="0005345A">
      <w:pPr>
        <w:spacing w:after="160" w:line="259" w:lineRule="auto"/>
      </w:pPr>
    </w:p>
    <w:p w14:paraId="6CA5052A" w14:textId="00E35382" w:rsidR="00026764" w:rsidRDefault="00026764" w:rsidP="0005345A">
      <w:pPr>
        <w:spacing w:after="160" w:line="259" w:lineRule="auto"/>
      </w:pPr>
    </w:p>
    <w:p w14:paraId="3D235086" w14:textId="6629FDC1" w:rsidR="00026764" w:rsidRDefault="00026764" w:rsidP="0005345A">
      <w:pPr>
        <w:spacing w:after="160" w:line="259" w:lineRule="auto"/>
      </w:pPr>
    </w:p>
    <w:p w14:paraId="47C265A9" w14:textId="34A38252" w:rsidR="00026764" w:rsidRDefault="00026764" w:rsidP="0005345A">
      <w:pPr>
        <w:spacing w:after="160" w:line="259" w:lineRule="auto"/>
      </w:pPr>
    </w:p>
    <w:p w14:paraId="7FCB47BF" w14:textId="348C60ED" w:rsidR="005D7CC2" w:rsidRDefault="005D7CC2" w:rsidP="0005345A">
      <w:pPr>
        <w:spacing w:after="160" w:line="259" w:lineRule="auto"/>
      </w:pPr>
    </w:p>
    <w:p w14:paraId="086F255D" w14:textId="75226B1D" w:rsidR="005D7CC2" w:rsidRDefault="005D7CC2" w:rsidP="0005345A">
      <w:pPr>
        <w:spacing w:after="160" w:line="259" w:lineRule="auto"/>
      </w:pPr>
    </w:p>
    <w:p w14:paraId="447420BC" w14:textId="77D0D8FA" w:rsidR="005D7CC2" w:rsidRDefault="005D7CC2" w:rsidP="0005345A">
      <w:pPr>
        <w:spacing w:after="160" w:line="259" w:lineRule="auto"/>
      </w:pPr>
      <w:r>
        <w:tab/>
        <w:t>Pod záložkou People-&gt;</w:t>
      </w:r>
      <w:r w:rsidR="00310385">
        <w:t>Percentage of Gender Birth over Year</w:t>
      </w:r>
      <w:r>
        <w:t xml:space="preserve"> sa nám po zadaní roku zobraz</w:t>
      </w:r>
      <w:r w:rsidR="00310385">
        <w:t>í koľko percent mužov a žien sa v daný rok narodilo.</w:t>
      </w:r>
    </w:p>
    <w:p w14:paraId="6ACCDCD5" w14:textId="622A86FD" w:rsidR="005D7CC2" w:rsidRDefault="005D7CC2" w:rsidP="0005345A">
      <w:pPr>
        <w:spacing w:after="160" w:line="259" w:lineRule="auto"/>
      </w:pPr>
      <w:r w:rsidRPr="005D7CC2">
        <w:rPr>
          <w:noProof/>
        </w:rPr>
        <w:drawing>
          <wp:anchor distT="0" distB="0" distL="114300" distR="114300" simplePos="0" relativeHeight="251666432" behindDoc="1" locked="0" layoutInCell="1" allowOverlap="1" wp14:anchorId="7DC16A1B" wp14:editId="708103DE">
            <wp:simplePos x="0" y="0"/>
            <wp:positionH relativeFrom="column">
              <wp:posOffset>-464488</wp:posOffset>
            </wp:positionH>
            <wp:positionV relativeFrom="paragraph">
              <wp:posOffset>26532</wp:posOffset>
            </wp:positionV>
            <wp:extent cx="6852333" cy="3244132"/>
            <wp:effectExtent l="0" t="0" r="5715" b="0"/>
            <wp:wrapNone/>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52333" cy="3244132"/>
                    </a:xfrm>
                    <a:prstGeom prst="rect">
                      <a:avLst/>
                    </a:prstGeom>
                  </pic:spPr>
                </pic:pic>
              </a:graphicData>
            </a:graphic>
            <wp14:sizeRelH relativeFrom="margin">
              <wp14:pctWidth>0</wp14:pctWidth>
            </wp14:sizeRelH>
            <wp14:sizeRelV relativeFrom="margin">
              <wp14:pctHeight>0</wp14:pctHeight>
            </wp14:sizeRelV>
          </wp:anchor>
        </w:drawing>
      </w:r>
    </w:p>
    <w:p w14:paraId="31BEB22D" w14:textId="72CA9E5F" w:rsidR="005D7CC2" w:rsidRDefault="005D7CC2" w:rsidP="0005345A">
      <w:pPr>
        <w:spacing w:after="160" w:line="259" w:lineRule="auto"/>
      </w:pPr>
    </w:p>
    <w:p w14:paraId="5EC131E2" w14:textId="1E9C3F45" w:rsidR="005D7CC2" w:rsidRPr="0005345A" w:rsidRDefault="0005345A" w:rsidP="0005345A">
      <w:pPr>
        <w:spacing w:after="160" w:line="259" w:lineRule="auto"/>
      </w:pPr>
      <w:r>
        <w:br w:type="page"/>
      </w:r>
    </w:p>
    <w:p w14:paraId="789B594E" w14:textId="4BA6F512" w:rsidR="007C397A" w:rsidRDefault="007C397A" w:rsidP="000D0C9F">
      <w:pPr>
        <w:pStyle w:val="Nadpis1"/>
        <w:rPr>
          <w:noProof/>
        </w:rPr>
      </w:pPr>
      <w:r>
        <w:rPr>
          <w:noProof/>
        </w:rPr>
        <w:lastRenderedPageBreak/>
        <w:t>Požadované súčasti SP</w:t>
      </w:r>
    </w:p>
    <w:p w14:paraId="5043710D" w14:textId="2B15A658" w:rsidR="00D63403" w:rsidRPr="00F859B2" w:rsidRDefault="00D63403" w:rsidP="00F859B2">
      <w:pPr>
        <w:pStyle w:val="Nadpis2"/>
      </w:pPr>
      <w:r w:rsidRPr="00F859B2">
        <w:t>Objektový Atribút Tabuľky</w:t>
      </w:r>
    </w:p>
    <w:p w14:paraId="5866AEBC" w14:textId="7D43A427" w:rsidR="00D63403" w:rsidRDefault="00D63403" w:rsidP="00642134">
      <w:pPr>
        <w:spacing w:line="259" w:lineRule="auto"/>
        <w:rPr>
          <w:noProof/>
        </w:rPr>
      </w:pPr>
      <w:r>
        <w:rPr>
          <w:noProof/>
        </w:rPr>
        <w:tab/>
        <w:t xml:space="preserve">V tabulke </w:t>
      </w:r>
      <w:r w:rsidR="00B30CA0">
        <w:rPr>
          <w:b/>
          <w:bCs/>
          <w:i/>
          <w:iCs/>
          <w:noProof/>
        </w:rPr>
        <w:t>person</w:t>
      </w:r>
      <w:r>
        <w:rPr>
          <w:b/>
          <w:bCs/>
          <w:i/>
          <w:iCs/>
          <w:noProof/>
        </w:rPr>
        <w:t xml:space="preserve"> </w:t>
      </w:r>
      <w:r>
        <w:rPr>
          <w:noProof/>
        </w:rPr>
        <w:t xml:space="preserve">sa nachádza objektový atribút </w:t>
      </w:r>
      <w:r w:rsidR="00B30CA0">
        <w:rPr>
          <w:b/>
          <w:bCs/>
          <w:i/>
          <w:iCs/>
          <w:noProof/>
        </w:rPr>
        <w:t>person_inf</w:t>
      </w:r>
      <w:r w:rsidR="00BD7615">
        <w:rPr>
          <w:noProof/>
        </w:rPr>
        <w:t xml:space="preserve">. Tento objekt má nasledovnú štruktúru: </w:t>
      </w:r>
    </w:p>
    <w:p w14:paraId="26FD5931" w14:textId="77777777" w:rsidR="00642134" w:rsidRDefault="00642134" w:rsidP="00642134">
      <w:pPr>
        <w:spacing w:line="259" w:lineRule="auto"/>
        <w:rPr>
          <w:noProof/>
        </w:rPr>
      </w:pPr>
    </w:p>
    <w:p w14:paraId="1F3E6614" w14:textId="77777777" w:rsidR="00BD7615" w:rsidRDefault="00BD7615" w:rsidP="00BD7615">
      <w:pPr>
        <w:rPr>
          <w:noProof/>
        </w:rPr>
      </w:pPr>
      <w:r>
        <w:rPr>
          <w:noProof/>
        </w:rPr>
        <w:tab/>
        <w:t>CREATE TYPE person_inf as OBJECT</w:t>
      </w:r>
    </w:p>
    <w:p w14:paraId="37DEC84F" w14:textId="3DACAACE" w:rsidR="00BD7615" w:rsidRDefault="00BD7615" w:rsidP="00BD7615">
      <w:pPr>
        <w:rPr>
          <w:noProof/>
        </w:rPr>
      </w:pPr>
      <w:r>
        <w:rPr>
          <w:noProof/>
        </w:rPr>
        <w:tab/>
        <w:t>(</w:t>
      </w:r>
    </w:p>
    <w:p w14:paraId="78B75DA1" w14:textId="35437B50" w:rsidR="00BD7615" w:rsidRDefault="00BD7615" w:rsidP="00BD7615">
      <w:pPr>
        <w:rPr>
          <w:noProof/>
        </w:rPr>
      </w:pPr>
      <w:r>
        <w:rPr>
          <w:noProof/>
        </w:rPr>
        <w:t xml:space="preserve">    </w:t>
      </w:r>
      <w:r>
        <w:rPr>
          <w:noProof/>
        </w:rPr>
        <w:tab/>
      </w:r>
      <w:r>
        <w:rPr>
          <w:noProof/>
        </w:rPr>
        <w:tab/>
        <w:t>first_name Varchar2(20),</w:t>
      </w:r>
    </w:p>
    <w:p w14:paraId="2D8FEF03" w14:textId="57F0AC78" w:rsidR="00BD7615" w:rsidRDefault="00BD7615" w:rsidP="00BD7615">
      <w:pPr>
        <w:rPr>
          <w:noProof/>
        </w:rPr>
      </w:pPr>
      <w:r>
        <w:rPr>
          <w:noProof/>
        </w:rPr>
        <w:t xml:space="preserve">   </w:t>
      </w:r>
      <w:r>
        <w:rPr>
          <w:noProof/>
        </w:rPr>
        <w:tab/>
      </w:r>
      <w:r>
        <w:rPr>
          <w:noProof/>
        </w:rPr>
        <w:tab/>
        <w:t>last_name Varchar2(30),</w:t>
      </w:r>
    </w:p>
    <w:p w14:paraId="05D113F2" w14:textId="0119A65B" w:rsidR="00BD7615" w:rsidRDefault="00BD7615" w:rsidP="00BD7615">
      <w:pPr>
        <w:rPr>
          <w:noProof/>
        </w:rPr>
      </w:pPr>
      <w:r>
        <w:rPr>
          <w:noProof/>
        </w:rPr>
        <w:t xml:space="preserve">    </w:t>
      </w:r>
      <w:r>
        <w:rPr>
          <w:noProof/>
        </w:rPr>
        <w:tab/>
      </w:r>
      <w:r>
        <w:rPr>
          <w:noProof/>
        </w:rPr>
        <w:tab/>
        <w:t>phone Varchar2(16),</w:t>
      </w:r>
    </w:p>
    <w:p w14:paraId="40F6D3D3" w14:textId="03084EDF" w:rsidR="00BD7615" w:rsidRDefault="00BD7615" w:rsidP="00BD7615">
      <w:pPr>
        <w:rPr>
          <w:noProof/>
        </w:rPr>
      </w:pPr>
      <w:r>
        <w:rPr>
          <w:noProof/>
        </w:rPr>
        <w:t xml:space="preserve">    </w:t>
      </w:r>
      <w:r>
        <w:rPr>
          <w:noProof/>
        </w:rPr>
        <w:tab/>
      </w:r>
      <w:r>
        <w:rPr>
          <w:noProof/>
        </w:rPr>
        <w:tab/>
        <w:t>email Varchar2(40)</w:t>
      </w:r>
    </w:p>
    <w:p w14:paraId="77A5CDEE" w14:textId="2CFAB990" w:rsidR="00BD7615" w:rsidRDefault="00BD7615" w:rsidP="00642134">
      <w:pPr>
        <w:rPr>
          <w:noProof/>
        </w:rPr>
      </w:pPr>
      <w:r>
        <w:rPr>
          <w:noProof/>
        </w:rPr>
        <w:tab/>
        <w:t>);</w:t>
      </w:r>
    </w:p>
    <w:p w14:paraId="29AD9644" w14:textId="77777777" w:rsidR="00642134" w:rsidRDefault="00642134" w:rsidP="00642134">
      <w:pPr>
        <w:rPr>
          <w:noProof/>
        </w:rPr>
      </w:pPr>
    </w:p>
    <w:p w14:paraId="5E2F2873" w14:textId="73CDB3C2" w:rsidR="005B0EF9" w:rsidRDefault="00BD7615" w:rsidP="00BD7615">
      <w:pPr>
        <w:rPr>
          <w:noProof/>
        </w:rPr>
      </w:pPr>
      <w:r>
        <w:rPr>
          <w:noProof/>
        </w:rPr>
        <w:t xml:space="preserve">Pre výpis jednotlivých atribútov pri selectoch sme použili funkciu get_person_inf(char </w:t>
      </w:r>
      <w:r w:rsidR="005B0EF9">
        <w:rPr>
          <w:noProof/>
        </w:rPr>
        <w:t>p_id), ktorej výstupom bol varchar2, ktorý predstavoval cez pipe pospájané jednotlivé atribúty objektu.</w:t>
      </w:r>
      <w:r w:rsidR="00642134">
        <w:rPr>
          <w:noProof/>
        </w:rPr>
        <w:t xml:space="preserve"> </w:t>
      </w:r>
      <w:r w:rsidR="005B0EF9">
        <w:rPr>
          <w:noProof/>
        </w:rPr>
        <w:t xml:space="preserve">Pri vytváraní záznamu do tabulky </w:t>
      </w:r>
      <w:r w:rsidR="00B30CA0">
        <w:rPr>
          <w:b/>
          <w:bCs/>
          <w:i/>
          <w:iCs/>
          <w:noProof/>
        </w:rPr>
        <w:t>person</w:t>
      </w:r>
      <w:r w:rsidR="005B0EF9">
        <w:rPr>
          <w:b/>
          <w:bCs/>
          <w:i/>
          <w:iCs/>
          <w:noProof/>
        </w:rPr>
        <w:t xml:space="preserve"> </w:t>
      </w:r>
      <w:r w:rsidR="005B0EF9">
        <w:rPr>
          <w:noProof/>
        </w:rPr>
        <w:t xml:space="preserve">sme použili okrem klasických atribútov aj konštruktor objektu </w:t>
      </w:r>
      <w:r w:rsidR="00B30CA0">
        <w:rPr>
          <w:b/>
          <w:bCs/>
          <w:i/>
          <w:iCs/>
          <w:noProof/>
        </w:rPr>
        <w:t>person_inf</w:t>
      </w:r>
      <w:r w:rsidR="005B0EF9">
        <w:rPr>
          <w:b/>
          <w:bCs/>
          <w:i/>
          <w:iCs/>
          <w:noProof/>
        </w:rPr>
        <w:t>.</w:t>
      </w:r>
    </w:p>
    <w:p w14:paraId="35761569" w14:textId="77777777" w:rsidR="00642134" w:rsidRPr="005B0EF9" w:rsidRDefault="00642134" w:rsidP="00BD7615">
      <w:pPr>
        <w:rPr>
          <w:noProof/>
        </w:rPr>
      </w:pPr>
    </w:p>
    <w:p w14:paraId="62153E51" w14:textId="124A6675" w:rsidR="005B0EF9" w:rsidRPr="007C397A" w:rsidRDefault="005B0EF9" w:rsidP="00F859B2">
      <w:pPr>
        <w:pStyle w:val="Nadpis2"/>
      </w:pPr>
      <w:r w:rsidRPr="007C397A">
        <w:t>XML Report</w:t>
      </w:r>
    </w:p>
    <w:p w14:paraId="18AA91C7" w14:textId="6D2A5DB6" w:rsidR="00642134" w:rsidRDefault="005B0EF9" w:rsidP="005B0EF9">
      <w:pPr>
        <w:rPr>
          <w:noProof/>
        </w:rPr>
      </w:pPr>
      <w:r>
        <w:rPr>
          <w:noProof/>
        </w:rPr>
        <w:tab/>
        <w:t xml:space="preserve">V tabulke </w:t>
      </w:r>
      <w:r w:rsidR="00B30CA0">
        <w:rPr>
          <w:b/>
          <w:bCs/>
          <w:noProof/>
        </w:rPr>
        <w:t xml:space="preserve">payment </w:t>
      </w:r>
      <w:r w:rsidR="00B30CA0">
        <w:rPr>
          <w:noProof/>
        </w:rPr>
        <w:t xml:space="preserve">sa nachádza atribút </w:t>
      </w:r>
      <w:r w:rsidR="00B30CA0" w:rsidRPr="00B30CA0">
        <w:rPr>
          <w:b/>
          <w:bCs/>
          <w:i/>
          <w:iCs/>
          <w:noProof/>
        </w:rPr>
        <w:t>details</w:t>
      </w:r>
      <w:r w:rsidR="00B30CA0">
        <w:rPr>
          <w:noProof/>
        </w:rPr>
        <w:t xml:space="preserve"> typu </w:t>
      </w:r>
      <w:r w:rsidR="00B30CA0" w:rsidRPr="00B30CA0">
        <w:rPr>
          <w:b/>
          <w:bCs/>
          <w:noProof/>
        </w:rPr>
        <w:t>XMLType</w:t>
      </w:r>
      <w:r w:rsidR="00B30CA0">
        <w:rPr>
          <w:b/>
          <w:bCs/>
          <w:noProof/>
        </w:rPr>
        <w:t xml:space="preserve">, </w:t>
      </w:r>
      <w:r w:rsidR="00B30CA0">
        <w:rPr>
          <w:noProof/>
        </w:rPr>
        <w:t>ktorý predstavuje detaily platby</w:t>
      </w:r>
      <w:r w:rsidR="00642134">
        <w:rPr>
          <w:noProof/>
        </w:rPr>
        <w:t xml:space="preserve"> a má nasledovnú podobu:</w:t>
      </w:r>
    </w:p>
    <w:p w14:paraId="0D59EDC1" w14:textId="77777777" w:rsidR="00642134" w:rsidRDefault="00642134" w:rsidP="005B0EF9">
      <w:pPr>
        <w:rPr>
          <w:noProof/>
        </w:rPr>
      </w:pPr>
    </w:p>
    <w:p w14:paraId="742C7CCC" w14:textId="77777777" w:rsidR="00642134" w:rsidRDefault="00642134" w:rsidP="00642134">
      <w:pPr>
        <w:ind w:left="709"/>
        <w:rPr>
          <w:noProof/>
        </w:rPr>
      </w:pPr>
      <w:r>
        <w:rPr>
          <w:noProof/>
        </w:rPr>
        <w:t>&lt;?xml version="1.0" encoding="UTF-8"?&gt;</w:t>
      </w:r>
    </w:p>
    <w:p w14:paraId="69BC825C" w14:textId="77777777" w:rsidR="00642134" w:rsidRDefault="00642134" w:rsidP="00642134">
      <w:pPr>
        <w:ind w:left="709"/>
        <w:rPr>
          <w:noProof/>
        </w:rPr>
      </w:pPr>
      <w:r>
        <w:rPr>
          <w:noProof/>
        </w:rPr>
        <w:t>&lt;Payment&gt;</w:t>
      </w:r>
    </w:p>
    <w:p w14:paraId="7FE2051F" w14:textId="77777777" w:rsidR="00642134" w:rsidRDefault="00642134" w:rsidP="00642134">
      <w:pPr>
        <w:ind w:left="709"/>
        <w:rPr>
          <w:noProof/>
        </w:rPr>
      </w:pPr>
      <w:r>
        <w:rPr>
          <w:noProof/>
        </w:rPr>
        <w:t xml:space="preserve">  &lt;Sender CompId="HKS"&gt;</w:t>
      </w:r>
    </w:p>
    <w:p w14:paraId="1CEB6036" w14:textId="77777777" w:rsidR="00642134" w:rsidRDefault="00642134" w:rsidP="00642134">
      <w:pPr>
        <w:ind w:left="709"/>
        <w:rPr>
          <w:noProof/>
        </w:rPr>
      </w:pPr>
      <w:r>
        <w:rPr>
          <w:noProof/>
        </w:rPr>
        <w:t xml:space="preserve">    &lt;Bank&gt;Xaigr&lt;/Bank&gt;</w:t>
      </w:r>
    </w:p>
    <w:p w14:paraId="0CD6CB77" w14:textId="77777777" w:rsidR="00642134" w:rsidRDefault="00642134" w:rsidP="00642134">
      <w:pPr>
        <w:ind w:left="709"/>
        <w:rPr>
          <w:noProof/>
        </w:rPr>
      </w:pPr>
      <w:r>
        <w:rPr>
          <w:noProof/>
        </w:rPr>
        <w:t xml:space="preserve">    &lt;IBAN&gt;WK6319237238098820126350&lt;/IBAN&gt;</w:t>
      </w:r>
    </w:p>
    <w:p w14:paraId="27485186" w14:textId="77777777" w:rsidR="00642134" w:rsidRDefault="00642134" w:rsidP="00642134">
      <w:pPr>
        <w:ind w:left="709"/>
        <w:rPr>
          <w:noProof/>
        </w:rPr>
      </w:pPr>
      <w:r>
        <w:rPr>
          <w:noProof/>
        </w:rPr>
        <w:t xml:space="preserve">  &lt;/Sender&gt;</w:t>
      </w:r>
    </w:p>
    <w:p w14:paraId="1C6C4B7D" w14:textId="77777777" w:rsidR="00642134" w:rsidRDefault="00642134" w:rsidP="00642134">
      <w:pPr>
        <w:ind w:left="709"/>
        <w:rPr>
          <w:noProof/>
        </w:rPr>
      </w:pPr>
      <w:r>
        <w:rPr>
          <w:noProof/>
        </w:rPr>
        <w:t xml:space="preserve">  &lt;Reciever HospName="Dgruzt"&gt;</w:t>
      </w:r>
    </w:p>
    <w:p w14:paraId="0198AAAB" w14:textId="77777777" w:rsidR="00642134" w:rsidRDefault="00642134" w:rsidP="00642134">
      <w:pPr>
        <w:ind w:left="709"/>
        <w:rPr>
          <w:noProof/>
        </w:rPr>
      </w:pPr>
      <w:r>
        <w:rPr>
          <w:noProof/>
        </w:rPr>
        <w:t xml:space="preserve">    &lt;Bank&gt;Bzbey&lt;/Bank&gt;</w:t>
      </w:r>
    </w:p>
    <w:p w14:paraId="58D814B2" w14:textId="77777777" w:rsidR="00642134" w:rsidRDefault="00642134" w:rsidP="00642134">
      <w:pPr>
        <w:ind w:left="709"/>
        <w:rPr>
          <w:noProof/>
        </w:rPr>
      </w:pPr>
      <w:r>
        <w:rPr>
          <w:noProof/>
        </w:rPr>
        <w:t xml:space="preserve">    &lt;IBAN&gt;OT7231033030193494784524&lt;/IBAN&gt;</w:t>
      </w:r>
    </w:p>
    <w:p w14:paraId="749EE1CE" w14:textId="77777777" w:rsidR="00642134" w:rsidRDefault="00642134" w:rsidP="00642134">
      <w:pPr>
        <w:ind w:left="709"/>
        <w:rPr>
          <w:noProof/>
        </w:rPr>
      </w:pPr>
      <w:r>
        <w:rPr>
          <w:noProof/>
        </w:rPr>
        <w:t xml:space="preserve">  &lt;/Reciever&gt;</w:t>
      </w:r>
    </w:p>
    <w:p w14:paraId="0E498BC8" w14:textId="77777777" w:rsidR="00642134" w:rsidRDefault="00642134" w:rsidP="00642134">
      <w:pPr>
        <w:ind w:left="709"/>
        <w:rPr>
          <w:noProof/>
        </w:rPr>
      </w:pPr>
      <w:r>
        <w:rPr>
          <w:noProof/>
        </w:rPr>
        <w:t xml:space="preserve">  &lt;Amount&gt;7957&lt;/Amount&gt;</w:t>
      </w:r>
    </w:p>
    <w:p w14:paraId="4C1A44EB" w14:textId="4E02C879" w:rsidR="00642134" w:rsidRDefault="00642134" w:rsidP="00642134">
      <w:pPr>
        <w:ind w:left="709"/>
        <w:rPr>
          <w:noProof/>
        </w:rPr>
      </w:pPr>
      <w:r>
        <w:rPr>
          <w:noProof/>
        </w:rPr>
        <w:t>&lt;/Payment&gt;</w:t>
      </w:r>
    </w:p>
    <w:p w14:paraId="5BD1AF1C" w14:textId="77777777" w:rsidR="00642134" w:rsidRDefault="00642134" w:rsidP="00642134">
      <w:pPr>
        <w:ind w:left="709"/>
        <w:rPr>
          <w:noProof/>
        </w:rPr>
      </w:pPr>
    </w:p>
    <w:p w14:paraId="4B4948DB" w14:textId="24696700" w:rsidR="005B0EF9" w:rsidRDefault="00604E4E" w:rsidP="005B0EF9">
      <w:pPr>
        <w:rPr>
          <w:noProof/>
        </w:rPr>
      </w:pPr>
      <w:r>
        <w:rPr>
          <w:noProof/>
        </w:rPr>
        <w:t xml:space="preserve">V rámci aplikácia sa XMLko zobrazuje už v človeku lepšie čítatelnejšej podobe. </w:t>
      </w:r>
    </w:p>
    <w:p w14:paraId="7AA13E8B" w14:textId="305BFD8B" w:rsidR="0005345A" w:rsidRDefault="0005345A" w:rsidP="005B0EF9">
      <w:pPr>
        <w:rPr>
          <w:noProof/>
        </w:rPr>
      </w:pPr>
      <w:r w:rsidRPr="00B573CF">
        <w:rPr>
          <w:noProof/>
        </w:rPr>
        <w:drawing>
          <wp:anchor distT="0" distB="0" distL="114300" distR="114300" simplePos="0" relativeHeight="251660288" behindDoc="1" locked="0" layoutInCell="1" allowOverlap="1" wp14:anchorId="39574F17" wp14:editId="343753CB">
            <wp:simplePos x="0" y="0"/>
            <wp:positionH relativeFrom="column">
              <wp:posOffset>-280670</wp:posOffset>
            </wp:positionH>
            <wp:positionV relativeFrom="paragraph">
              <wp:posOffset>120212</wp:posOffset>
            </wp:positionV>
            <wp:extent cx="6270518" cy="2343150"/>
            <wp:effectExtent l="0" t="0" r="0"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70518" cy="2343150"/>
                    </a:xfrm>
                    <a:prstGeom prst="rect">
                      <a:avLst/>
                    </a:prstGeom>
                  </pic:spPr>
                </pic:pic>
              </a:graphicData>
            </a:graphic>
            <wp14:sizeRelH relativeFrom="margin">
              <wp14:pctWidth>0</wp14:pctWidth>
            </wp14:sizeRelH>
            <wp14:sizeRelV relativeFrom="margin">
              <wp14:pctHeight>0</wp14:pctHeight>
            </wp14:sizeRelV>
          </wp:anchor>
        </w:drawing>
      </w:r>
    </w:p>
    <w:p w14:paraId="45A020FD" w14:textId="561CF7D1" w:rsidR="00642134" w:rsidRDefault="00642134" w:rsidP="005B0EF9">
      <w:pPr>
        <w:rPr>
          <w:noProof/>
        </w:rPr>
      </w:pPr>
    </w:p>
    <w:p w14:paraId="5A56B1EA" w14:textId="4FC1AD3E" w:rsidR="00642134" w:rsidRDefault="00642134" w:rsidP="005B0EF9">
      <w:pPr>
        <w:rPr>
          <w:noProof/>
        </w:rPr>
      </w:pPr>
    </w:p>
    <w:p w14:paraId="1787E091" w14:textId="5C9BB5C9" w:rsidR="00642134" w:rsidRDefault="00642134" w:rsidP="005B0EF9">
      <w:pPr>
        <w:rPr>
          <w:noProof/>
        </w:rPr>
      </w:pPr>
    </w:p>
    <w:p w14:paraId="7C7BE566" w14:textId="1236DED5" w:rsidR="00642134" w:rsidRDefault="00642134" w:rsidP="005B0EF9">
      <w:pPr>
        <w:rPr>
          <w:noProof/>
        </w:rPr>
      </w:pPr>
    </w:p>
    <w:p w14:paraId="354941CB" w14:textId="77777777" w:rsidR="00642134" w:rsidRDefault="00642134" w:rsidP="005B0EF9">
      <w:pPr>
        <w:rPr>
          <w:noProof/>
        </w:rPr>
      </w:pPr>
    </w:p>
    <w:p w14:paraId="067EF70F" w14:textId="5A47B5A2" w:rsidR="00642134" w:rsidRDefault="00642134" w:rsidP="005B0EF9">
      <w:pPr>
        <w:rPr>
          <w:noProof/>
        </w:rPr>
      </w:pPr>
    </w:p>
    <w:p w14:paraId="44450969" w14:textId="7248DDCF" w:rsidR="00642134" w:rsidRDefault="00642134" w:rsidP="005B0EF9">
      <w:pPr>
        <w:rPr>
          <w:noProof/>
        </w:rPr>
      </w:pPr>
    </w:p>
    <w:p w14:paraId="7C383F75" w14:textId="0B8C8C62" w:rsidR="00642134" w:rsidRDefault="00642134" w:rsidP="005B0EF9">
      <w:pPr>
        <w:rPr>
          <w:noProof/>
        </w:rPr>
      </w:pPr>
    </w:p>
    <w:p w14:paraId="0A7B2EC4" w14:textId="1CBA30A9" w:rsidR="00642134" w:rsidRDefault="00642134" w:rsidP="005B0EF9">
      <w:pPr>
        <w:rPr>
          <w:noProof/>
        </w:rPr>
      </w:pPr>
    </w:p>
    <w:p w14:paraId="31698E67" w14:textId="3F6CFFA2" w:rsidR="00642134" w:rsidRDefault="00642134" w:rsidP="005B0EF9">
      <w:pPr>
        <w:rPr>
          <w:noProof/>
        </w:rPr>
      </w:pPr>
    </w:p>
    <w:p w14:paraId="3BB801EB" w14:textId="4E1D0DCB" w:rsidR="002A5423" w:rsidRDefault="002A5423" w:rsidP="00F859B2">
      <w:pPr>
        <w:pStyle w:val="Nadpis2"/>
      </w:pPr>
      <w:r>
        <w:lastRenderedPageBreak/>
        <w:t xml:space="preserve">Správa </w:t>
      </w:r>
      <w:r w:rsidR="0005345A">
        <w:t>S</w:t>
      </w:r>
      <w:r>
        <w:t xml:space="preserve">úborov </w:t>
      </w:r>
      <w:r w:rsidR="0005345A">
        <w:t>P</w:t>
      </w:r>
      <w:r>
        <w:t>riamo v DB</w:t>
      </w:r>
    </w:p>
    <w:p w14:paraId="61A6AC0C" w14:textId="3496FE0C" w:rsidR="002A5423" w:rsidRDefault="002A5423" w:rsidP="002A5423">
      <w:pPr>
        <w:rPr>
          <w:noProof/>
        </w:rPr>
      </w:pPr>
      <w:r>
        <w:rPr>
          <w:noProof/>
        </w:rPr>
        <w:tab/>
        <w:t>V</w:t>
      </w:r>
      <w:r w:rsidR="002242EB">
        <w:rPr>
          <w:noProof/>
        </w:rPr>
        <w:t> </w:t>
      </w:r>
      <w:r>
        <w:rPr>
          <w:noProof/>
        </w:rPr>
        <w:t>tabulke</w:t>
      </w:r>
      <w:r w:rsidR="002242EB">
        <w:rPr>
          <w:noProof/>
        </w:rPr>
        <w:t xml:space="preserve"> </w:t>
      </w:r>
      <w:r w:rsidR="002242EB">
        <w:rPr>
          <w:b/>
          <w:bCs/>
          <w:noProof/>
        </w:rPr>
        <w:t xml:space="preserve">diagnoses </w:t>
      </w:r>
      <w:r w:rsidR="002242EB">
        <w:rPr>
          <w:noProof/>
        </w:rPr>
        <w:t xml:space="preserve">sa nachádza atribút </w:t>
      </w:r>
      <w:r w:rsidR="002242EB" w:rsidRPr="002242EB">
        <w:rPr>
          <w:b/>
          <w:bCs/>
          <w:noProof/>
        </w:rPr>
        <w:t>document</w:t>
      </w:r>
      <w:r w:rsidR="002242EB">
        <w:rPr>
          <w:b/>
          <w:bCs/>
          <w:noProof/>
        </w:rPr>
        <w:t xml:space="preserve"> </w:t>
      </w:r>
      <w:r w:rsidR="002242EB">
        <w:rPr>
          <w:noProof/>
        </w:rPr>
        <w:t xml:space="preserve">typu </w:t>
      </w:r>
      <w:r w:rsidR="002242EB" w:rsidRPr="002242EB">
        <w:rPr>
          <w:b/>
          <w:bCs/>
          <w:noProof/>
        </w:rPr>
        <w:t>Blob</w:t>
      </w:r>
      <w:r w:rsidR="002242EB">
        <w:rPr>
          <w:noProof/>
        </w:rPr>
        <w:t xml:space="preserve">. Jedná sa o dokument priložený ku diagnóze osoby pri jej hospitalizácií. V rámci aplikácie je možné nad touto tabuľkou vykonávať všetky CRUD operácie. </w:t>
      </w:r>
    </w:p>
    <w:p w14:paraId="08B6C98E" w14:textId="5A3470DC" w:rsidR="002242EB" w:rsidRPr="002242EB" w:rsidRDefault="002242EB" w:rsidP="002A5423">
      <w:pPr>
        <w:rPr>
          <w:noProof/>
        </w:rPr>
      </w:pPr>
      <w:r w:rsidRPr="002242EB">
        <w:rPr>
          <w:noProof/>
        </w:rPr>
        <w:drawing>
          <wp:anchor distT="0" distB="0" distL="114300" distR="114300" simplePos="0" relativeHeight="251661312" behindDoc="1" locked="0" layoutInCell="1" allowOverlap="1" wp14:anchorId="28DA7B05" wp14:editId="6DE63BF4">
            <wp:simplePos x="0" y="0"/>
            <wp:positionH relativeFrom="column">
              <wp:posOffset>-262255</wp:posOffset>
            </wp:positionH>
            <wp:positionV relativeFrom="paragraph">
              <wp:posOffset>109855</wp:posOffset>
            </wp:positionV>
            <wp:extent cx="6529869" cy="3676650"/>
            <wp:effectExtent l="0" t="0" r="4445" b="0"/>
            <wp:wrapNone/>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29869" cy="3676650"/>
                    </a:xfrm>
                    <a:prstGeom prst="rect">
                      <a:avLst/>
                    </a:prstGeom>
                  </pic:spPr>
                </pic:pic>
              </a:graphicData>
            </a:graphic>
            <wp14:sizeRelH relativeFrom="margin">
              <wp14:pctWidth>0</wp14:pctWidth>
            </wp14:sizeRelH>
            <wp14:sizeRelV relativeFrom="margin">
              <wp14:pctHeight>0</wp14:pctHeight>
            </wp14:sizeRelV>
          </wp:anchor>
        </w:drawing>
      </w:r>
    </w:p>
    <w:p w14:paraId="109A25E4" w14:textId="77777777" w:rsidR="002A5423" w:rsidRPr="007C397A" w:rsidRDefault="002A5423" w:rsidP="002A5423">
      <w:pPr>
        <w:spacing w:after="160" w:line="259" w:lineRule="auto"/>
        <w:rPr>
          <w:b/>
          <w:bCs/>
          <w:noProof/>
          <w:sz w:val="28"/>
          <w:szCs w:val="28"/>
        </w:rPr>
      </w:pPr>
    </w:p>
    <w:p w14:paraId="520C629B" w14:textId="12D0BCB5" w:rsidR="00642134" w:rsidRDefault="00642134" w:rsidP="005B0EF9">
      <w:pPr>
        <w:rPr>
          <w:noProof/>
        </w:rPr>
      </w:pPr>
    </w:p>
    <w:p w14:paraId="01B70848" w14:textId="64A2D036" w:rsidR="00642134" w:rsidRDefault="00642134" w:rsidP="005B0EF9">
      <w:pPr>
        <w:rPr>
          <w:noProof/>
        </w:rPr>
      </w:pPr>
    </w:p>
    <w:p w14:paraId="551A8367" w14:textId="77777777" w:rsidR="00642134" w:rsidRDefault="00642134" w:rsidP="005B0EF9">
      <w:pPr>
        <w:rPr>
          <w:noProof/>
        </w:rPr>
      </w:pPr>
    </w:p>
    <w:p w14:paraId="3AE49D13" w14:textId="5029D597" w:rsidR="00BF3193" w:rsidRDefault="00BF3193" w:rsidP="00026764">
      <w:pPr>
        <w:spacing w:after="160" w:line="259" w:lineRule="auto"/>
        <w:rPr>
          <w:noProof/>
        </w:rPr>
      </w:pPr>
    </w:p>
    <w:p w14:paraId="6FF3EDD3" w14:textId="7BF7AE09" w:rsidR="00F859B2" w:rsidRDefault="00F859B2" w:rsidP="00026764">
      <w:pPr>
        <w:spacing w:after="160" w:line="259" w:lineRule="auto"/>
        <w:rPr>
          <w:noProof/>
        </w:rPr>
      </w:pPr>
    </w:p>
    <w:p w14:paraId="67DC8F2C" w14:textId="136D6739" w:rsidR="00F859B2" w:rsidRDefault="00F859B2" w:rsidP="00026764">
      <w:pPr>
        <w:spacing w:after="160" w:line="259" w:lineRule="auto"/>
        <w:rPr>
          <w:noProof/>
        </w:rPr>
      </w:pPr>
    </w:p>
    <w:p w14:paraId="671DC02F" w14:textId="7B62BA0A" w:rsidR="00F859B2" w:rsidRDefault="00F859B2" w:rsidP="00026764">
      <w:pPr>
        <w:spacing w:after="160" w:line="259" w:lineRule="auto"/>
        <w:rPr>
          <w:noProof/>
        </w:rPr>
      </w:pPr>
    </w:p>
    <w:p w14:paraId="15881236" w14:textId="202F6FC5" w:rsidR="00F859B2" w:rsidRDefault="00F859B2" w:rsidP="00026764">
      <w:pPr>
        <w:spacing w:after="160" w:line="259" w:lineRule="auto"/>
        <w:rPr>
          <w:noProof/>
        </w:rPr>
      </w:pPr>
    </w:p>
    <w:p w14:paraId="56DF9D59" w14:textId="5BA455CB" w:rsidR="00F859B2" w:rsidRDefault="00F859B2" w:rsidP="00026764">
      <w:pPr>
        <w:spacing w:after="160" w:line="259" w:lineRule="auto"/>
        <w:rPr>
          <w:noProof/>
        </w:rPr>
      </w:pPr>
    </w:p>
    <w:p w14:paraId="4A7C2D41" w14:textId="18E0EEA8" w:rsidR="00F859B2" w:rsidRDefault="00F859B2" w:rsidP="00026764">
      <w:pPr>
        <w:spacing w:after="160" w:line="259" w:lineRule="auto"/>
        <w:rPr>
          <w:noProof/>
        </w:rPr>
      </w:pPr>
    </w:p>
    <w:p w14:paraId="083066EC" w14:textId="43E90E93" w:rsidR="00F859B2" w:rsidRDefault="00F859B2" w:rsidP="00026764">
      <w:pPr>
        <w:spacing w:after="160" w:line="259" w:lineRule="auto"/>
        <w:rPr>
          <w:noProof/>
        </w:rPr>
      </w:pPr>
    </w:p>
    <w:p w14:paraId="5EE108FF" w14:textId="7A23188B" w:rsidR="00F859B2" w:rsidRDefault="00F859B2" w:rsidP="00026764">
      <w:pPr>
        <w:spacing w:after="160" w:line="259" w:lineRule="auto"/>
        <w:rPr>
          <w:noProof/>
        </w:rPr>
      </w:pPr>
    </w:p>
    <w:p w14:paraId="2F717AA4" w14:textId="2F7AC005" w:rsidR="00F859B2" w:rsidRDefault="00F859B2" w:rsidP="00026764">
      <w:pPr>
        <w:spacing w:after="160" w:line="259" w:lineRule="auto"/>
        <w:rPr>
          <w:noProof/>
        </w:rPr>
      </w:pPr>
    </w:p>
    <w:p w14:paraId="168F2604" w14:textId="77777777" w:rsidR="00F859B2" w:rsidRPr="00F859B2" w:rsidRDefault="00F859B2" w:rsidP="00F859B2">
      <w:pPr>
        <w:pStyle w:val="Nadpis1"/>
      </w:pPr>
      <w:r w:rsidRPr="00F859B2">
        <w:t xml:space="preserve">Analýza výkonnosti </w:t>
      </w:r>
    </w:p>
    <w:p w14:paraId="0CB21251" w14:textId="0EF70614" w:rsidR="00F859B2" w:rsidRDefault="00F859B2" w:rsidP="00F859B2">
      <w:pPr>
        <w:ind w:firstLine="284"/>
        <w:rPr>
          <w:noProof/>
        </w:rPr>
      </w:pPr>
      <w:r>
        <w:t>Všetky analýzy sme vykonávali na príkazoch select využívaných v našej aplikácií. Každú sme začali vykonaním daného príkazu bez indexu. Zapísali sme si náklady na jeho vykonanie a vytvorili sme vhodný index pre zvolený príkaz. Po vytvorení sme select spustili znovu a porovnali sme náklady na vykonanie.</w:t>
      </w:r>
      <w:r w:rsidRPr="00812C29">
        <w:rPr>
          <w:noProof/>
        </w:rPr>
        <w:t xml:space="preserve"> </w:t>
      </w:r>
    </w:p>
    <w:p w14:paraId="35B0DBA6" w14:textId="77777777" w:rsidR="00F859B2" w:rsidRDefault="00F859B2" w:rsidP="00F859B2">
      <w:pPr>
        <w:ind w:firstLine="284"/>
        <w:rPr>
          <w:noProof/>
        </w:rPr>
      </w:pPr>
    </w:p>
    <w:p w14:paraId="26755D02" w14:textId="77777777" w:rsidR="00F859B2" w:rsidRPr="00812C29" w:rsidRDefault="00F859B2" w:rsidP="00F859B2">
      <w:pPr>
        <w:pStyle w:val="Nadpis2"/>
      </w:pPr>
      <w:r>
        <w:t>Diagnózy za daný rok</w:t>
      </w:r>
    </w:p>
    <w:p w14:paraId="7F7DD650" w14:textId="77777777" w:rsidR="00F859B2" w:rsidRDefault="00F859B2" w:rsidP="00F859B2">
      <w:pPr>
        <w:ind w:firstLine="284"/>
      </w:pPr>
      <w:r>
        <w:t>Prvú analýzu sme vykonali na výpise desiatich najpočetnejších diagnóz pri hospitalizáciách za konkrétny rok. Na obrázku nižšie môžete vidieť daný príkaz a aj postup optimalizéra pri hľadaní dát. Využila sa prístupová metóda fast full scan, nad primárnym kľúčom tabuľky s celkovými nákladmi 133.</w:t>
      </w:r>
    </w:p>
    <w:p w14:paraId="1993AAEF" w14:textId="77777777" w:rsidR="00F859B2" w:rsidRDefault="00F859B2" w:rsidP="00F859B2">
      <w:pPr>
        <w:ind w:firstLine="284"/>
      </w:pPr>
      <w:r w:rsidRPr="00812C29">
        <w:rPr>
          <w:noProof/>
        </w:rPr>
        <w:lastRenderedPageBreak/>
        <w:drawing>
          <wp:anchor distT="0" distB="0" distL="114300" distR="114300" simplePos="0" relativeHeight="251669504" behindDoc="0" locked="0" layoutInCell="1" allowOverlap="1" wp14:anchorId="2676331F" wp14:editId="1F9404E7">
            <wp:simplePos x="0" y="0"/>
            <wp:positionH relativeFrom="column">
              <wp:posOffset>-433070</wp:posOffset>
            </wp:positionH>
            <wp:positionV relativeFrom="paragraph">
              <wp:posOffset>253365</wp:posOffset>
            </wp:positionV>
            <wp:extent cx="6421755" cy="3505200"/>
            <wp:effectExtent l="0" t="0" r="0" b="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21755" cy="3505200"/>
                    </a:xfrm>
                    <a:prstGeom prst="rect">
                      <a:avLst/>
                    </a:prstGeom>
                  </pic:spPr>
                </pic:pic>
              </a:graphicData>
            </a:graphic>
            <wp14:sizeRelH relativeFrom="margin">
              <wp14:pctWidth>0</wp14:pctWidth>
            </wp14:sizeRelH>
            <wp14:sizeRelV relativeFrom="margin">
              <wp14:pctHeight>0</wp14:pctHeight>
            </wp14:sizeRelV>
          </wp:anchor>
        </w:drawing>
      </w:r>
    </w:p>
    <w:p w14:paraId="51114DA4" w14:textId="77777777" w:rsidR="00F859B2" w:rsidRDefault="00F859B2" w:rsidP="00F859B2">
      <w:pPr>
        <w:ind w:firstLine="284"/>
      </w:pPr>
    </w:p>
    <w:p w14:paraId="1FDC7CF9" w14:textId="0945C929" w:rsidR="00F859B2" w:rsidRDefault="00F859B2" w:rsidP="00F859B2">
      <w:pPr>
        <w:ind w:firstLine="284"/>
      </w:pPr>
      <w:r w:rsidRPr="00812C29">
        <w:rPr>
          <w:b/>
          <w:noProof/>
          <w:sz w:val="28"/>
          <w:szCs w:val="28"/>
        </w:rPr>
        <w:drawing>
          <wp:anchor distT="0" distB="0" distL="114300" distR="114300" simplePos="0" relativeHeight="251668480" behindDoc="0" locked="0" layoutInCell="1" allowOverlap="1" wp14:anchorId="0C8CE731" wp14:editId="3735FB77">
            <wp:simplePos x="0" y="0"/>
            <wp:positionH relativeFrom="column">
              <wp:posOffset>-290195</wp:posOffset>
            </wp:positionH>
            <wp:positionV relativeFrom="paragraph">
              <wp:posOffset>843280</wp:posOffset>
            </wp:positionV>
            <wp:extent cx="6143625" cy="3607435"/>
            <wp:effectExtent l="0" t="0" r="9525" b="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43625" cy="3607435"/>
                    </a:xfrm>
                    <a:prstGeom prst="rect">
                      <a:avLst/>
                    </a:prstGeom>
                  </pic:spPr>
                </pic:pic>
              </a:graphicData>
            </a:graphic>
            <wp14:sizeRelH relativeFrom="margin">
              <wp14:pctWidth>0</wp14:pctWidth>
            </wp14:sizeRelH>
            <wp14:sizeRelV relativeFrom="margin">
              <wp14:pctHeight>0</wp14:pctHeight>
            </wp14:sizeRelV>
          </wp:anchor>
        </w:drawing>
      </w:r>
      <w:r>
        <w:t>Následne sme vytvorili index mostDi</w:t>
      </w:r>
      <w:r>
        <w:t>agnoses a príkaz spustili znovu, a</w:t>
      </w:r>
      <w:r>
        <w:t xml:space="preserve">ko môžete vidieť na ďalšom obrázku. Tu sa už využil nami vytvorený index a nad ním prístupová metóda range scan. Celkové náklady na vykonanie tu klesli zo 133 na 4 a tiež čas vykonania sa znížil takmer o polovicu. </w:t>
      </w:r>
    </w:p>
    <w:p w14:paraId="107FB845" w14:textId="049C387B" w:rsidR="00F859B2" w:rsidRDefault="00F859B2" w:rsidP="00F859B2">
      <w:pPr>
        <w:ind w:firstLine="284"/>
        <w:rPr>
          <w:b/>
          <w:sz w:val="28"/>
          <w:szCs w:val="28"/>
        </w:rPr>
      </w:pPr>
    </w:p>
    <w:p w14:paraId="68D6153B" w14:textId="5FBDA7C6" w:rsidR="00F859B2" w:rsidRDefault="00F859B2" w:rsidP="00F859B2">
      <w:pPr>
        <w:ind w:firstLine="284"/>
        <w:rPr>
          <w:b/>
          <w:sz w:val="28"/>
          <w:szCs w:val="28"/>
        </w:rPr>
      </w:pPr>
    </w:p>
    <w:p w14:paraId="68B3219D" w14:textId="29A7110C" w:rsidR="00F859B2" w:rsidRDefault="00F859B2" w:rsidP="00F859B2">
      <w:pPr>
        <w:pStyle w:val="Nadpis2"/>
      </w:pPr>
      <w:r>
        <w:lastRenderedPageBreak/>
        <w:t>Súčet nákladov na diagnózu</w:t>
      </w:r>
    </w:p>
    <w:p w14:paraId="3B1D76FA" w14:textId="7EEC6F62" w:rsidR="00F859B2" w:rsidRPr="009622D6" w:rsidRDefault="00F859B2" w:rsidP="00F859B2">
      <w:pPr>
        <w:ind w:firstLine="284"/>
        <w:rPr>
          <w:lang w:val="en-US"/>
        </w:rPr>
      </w:pPr>
      <w:r w:rsidRPr="009622D6">
        <w:rPr>
          <w:noProof/>
        </w:rPr>
        <w:drawing>
          <wp:anchor distT="0" distB="0" distL="114300" distR="114300" simplePos="0" relativeHeight="251670528" behindDoc="0" locked="0" layoutInCell="1" allowOverlap="1" wp14:anchorId="237EA6DE" wp14:editId="73DB2B4A">
            <wp:simplePos x="0" y="0"/>
            <wp:positionH relativeFrom="column">
              <wp:posOffset>71755</wp:posOffset>
            </wp:positionH>
            <wp:positionV relativeFrom="paragraph">
              <wp:posOffset>669925</wp:posOffset>
            </wp:positionV>
            <wp:extent cx="5334000" cy="4479925"/>
            <wp:effectExtent l="0" t="0" r="0"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4000" cy="4479925"/>
                    </a:xfrm>
                    <a:prstGeom prst="rect">
                      <a:avLst/>
                    </a:prstGeom>
                  </pic:spPr>
                </pic:pic>
              </a:graphicData>
            </a:graphic>
            <wp14:sizeRelH relativeFrom="margin">
              <wp14:pctWidth>0</wp14:pctWidth>
            </wp14:sizeRelH>
            <wp14:sizeRelV relativeFrom="margin">
              <wp14:pctHeight>0</wp14:pctHeight>
            </wp14:sizeRelV>
          </wp:anchor>
        </w:drawing>
      </w:r>
      <w:r>
        <w:t>Ďalej tu máme zložitejší výstup, ktorý nám vypíše súčet nákladov na hospitalizácie pre konkrétne diagnózy</w:t>
      </w:r>
      <w:r>
        <w:rPr>
          <w:b/>
          <w:sz w:val="28"/>
          <w:szCs w:val="28"/>
        </w:rPr>
        <w:t xml:space="preserve"> </w:t>
      </w:r>
      <w:r>
        <w:t>za zadaný rok. Jeho implementáciu a tiež náklady na vykonanie sú zobrazené na obrázku nižšie.</w:t>
      </w:r>
    </w:p>
    <w:p w14:paraId="746A20B8" w14:textId="26E4E679" w:rsidR="00F859B2" w:rsidRPr="00202575" w:rsidRDefault="00F859B2" w:rsidP="00F859B2">
      <w:pPr>
        <w:ind w:firstLine="284"/>
      </w:pPr>
      <w:r>
        <w:t>Na</w:t>
      </w:r>
      <w:r>
        <w:t xml:space="preserve"> ďalšom </w:t>
      </w:r>
      <w:r>
        <w:t xml:space="preserve">obrázku si môžete všimnúť, že po vytvorení indexu nad tabuľkou </w:t>
      </w:r>
      <w:bookmarkStart w:id="1" w:name="_GoBack"/>
      <w:bookmarkEnd w:id="1"/>
      <w:r>
        <w:t xml:space="preserve">hospitalization sa celkové náklady znížili zo 127 na 7. </w:t>
      </w:r>
    </w:p>
    <w:p w14:paraId="13253C83" w14:textId="4F79F698" w:rsidR="00F859B2" w:rsidRPr="00D0499C" w:rsidRDefault="00F859B2" w:rsidP="00026764">
      <w:pPr>
        <w:spacing w:after="160" w:line="259" w:lineRule="auto"/>
        <w:rPr>
          <w:noProof/>
        </w:rPr>
      </w:pPr>
      <w:r w:rsidRPr="00080F62">
        <w:rPr>
          <w:noProof/>
        </w:rPr>
        <w:lastRenderedPageBreak/>
        <w:drawing>
          <wp:anchor distT="0" distB="0" distL="114300" distR="114300" simplePos="0" relativeHeight="251671552" behindDoc="0" locked="0" layoutInCell="1" allowOverlap="1" wp14:anchorId="07288493" wp14:editId="4455A773">
            <wp:simplePos x="0" y="0"/>
            <wp:positionH relativeFrom="column">
              <wp:posOffset>-518795</wp:posOffset>
            </wp:positionH>
            <wp:positionV relativeFrom="paragraph">
              <wp:posOffset>0</wp:posOffset>
            </wp:positionV>
            <wp:extent cx="6515100" cy="3426460"/>
            <wp:effectExtent l="0" t="0" r="0" b="254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15100" cy="3426460"/>
                    </a:xfrm>
                    <a:prstGeom prst="rect">
                      <a:avLst/>
                    </a:prstGeom>
                  </pic:spPr>
                </pic:pic>
              </a:graphicData>
            </a:graphic>
            <wp14:sizeRelH relativeFrom="margin">
              <wp14:pctWidth>0</wp14:pctWidth>
            </wp14:sizeRelH>
            <wp14:sizeRelV relativeFrom="margin">
              <wp14:pctHeight>0</wp14:pctHeight>
            </wp14:sizeRelV>
          </wp:anchor>
        </w:drawing>
      </w:r>
    </w:p>
    <w:sectPr w:rsidR="00F859B2" w:rsidRPr="00D049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1090B" w14:textId="77777777" w:rsidR="00CB1273" w:rsidRDefault="00CB1273" w:rsidP="00E00422">
      <w:r>
        <w:separator/>
      </w:r>
    </w:p>
  </w:endnote>
  <w:endnote w:type="continuationSeparator" w:id="0">
    <w:p w14:paraId="6E8DC8BA" w14:textId="77777777" w:rsidR="00CB1273" w:rsidRDefault="00CB1273" w:rsidP="00E0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81B7D" w14:textId="77777777" w:rsidR="00CB1273" w:rsidRDefault="00CB1273" w:rsidP="00E00422">
      <w:r>
        <w:separator/>
      </w:r>
    </w:p>
  </w:footnote>
  <w:footnote w:type="continuationSeparator" w:id="0">
    <w:p w14:paraId="604576A4" w14:textId="77777777" w:rsidR="00CB1273" w:rsidRDefault="00CB1273" w:rsidP="00E004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A96"/>
    <w:multiLevelType w:val="hybridMultilevel"/>
    <w:tmpl w:val="7C8A2390"/>
    <w:lvl w:ilvl="0" w:tplc="CFAEF7CE">
      <w:start w:val="11"/>
      <w:numFmt w:val="decimal"/>
      <w:lvlText w:val="%1."/>
      <w:lvlJc w:val="left"/>
      <w:pPr>
        <w:ind w:left="1571" w:hanging="360"/>
      </w:pPr>
      <w:rPr>
        <w:rFont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 w15:restartNumberingAfterBreak="0">
    <w:nsid w:val="052B057D"/>
    <w:multiLevelType w:val="hybridMultilevel"/>
    <w:tmpl w:val="BE381E2A"/>
    <w:lvl w:ilvl="0" w:tplc="6254BCA8">
      <w:start w:val="1"/>
      <w:numFmt w:val="decimal"/>
      <w:lvlText w:val="%1."/>
      <w:lvlJc w:val="left"/>
      <w:pPr>
        <w:ind w:left="644" w:hanging="360"/>
      </w:pPr>
      <w:rPr>
        <w:rFonts w:hint="default"/>
        <w:b/>
        <w:bCs/>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 w15:restartNumberingAfterBreak="0">
    <w:nsid w:val="0A4C3118"/>
    <w:multiLevelType w:val="hybridMultilevel"/>
    <w:tmpl w:val="B60CA1D0"/>
    <w:lvl w:ilvl="0" w:tplc="44467C72">
      <w:start w:val="1"/>
      <w:numFmt w:val="decimal"/>
      <w:lvlText w:val="%1."/>
      <w:lvlJc w:val="left"/>
      <w:pPr>
        <w:ind w:left="1080" w:hanging="360"/>
      </w:pPr>
      <w:rPr>
        <w:b/>
        <w:bCs/>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0A9A72EA"/>
    <w:multiLevelType w:val="hybridMultilevel"/>
    <w:tmpl w:val="460A6F38"/>
    <w:lvl w:ilvl="0" w:tplc="6254BCA8">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CEB5110"/>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057270"/>
    <w:multiLevelType w:val="hybridMultilevel"/>
    <w:tmpl w:val="1F5A1DF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B1D6230"/>
    <w:multiLevelType w:val="hybridMultilevel"/>
    <w:tmpl w:val="9EC09FDC"/>
    <w:lvl w:ilvl="0" w:tplc="93328A3A">
      <w:start w:val="11"/>
      <w:numFmt w:val="decimal"/>
      <w:lvlText w:val="%1."/>
      <w:lvlJc w:val="left"/>
      <w:pPr>
        <w:ind w:left="1287" w:hanging="360"/>
      </w:pPr>
      <w:rPr>
        <w:rFonts w:hint="default"/>
        <w:b/>
        <w:bCs/>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7" w15:restartNumberingAfterBreak="0">
    <w:nsid w:val="28EA40F5"/>
    <w:multiLevelType w:val="hybridMultilevel"/>
    <w:tmpl w:val="811A517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2A066A8C"/>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AA546FE"/>
    <w:multiLevelType w:val="hybridMultilevel"/>
    <w:tmpl w:val="9CE6A1F0"/>
    <w:lvl w:ilvl="0" w:tplc="CFAEF7CE">
      <w:start w:val="11"/>
      <w:numFmt w:val="decimal"/>
      <w:lvlText w:val="%1."/>
      <w:lvlJc w:val="left"/>
      <w:pPr>
        <w:ind w:left="1571" w:hanging="360"/>
      </w:pPr>
      <w:rPr>
        <w:rFont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0" w15:restartNumberingAfterBreak="0">
    <w:nsid w:val="2C36458B"/>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6AD48C7"/>
    <w:multiLevelType w:val="hybridMultilevel"/>
    <w:tmpl w:val="A9406796"/>
    <w:lvl w:ilvl="0" w:tplc="2494A5DE">
      <w:start w:val="2"/>
      <w:numFmt w:val="bullet"/>
      <w:lvlText w:val="-"/>
      <w:lvlJc w:val="left"/>
      <w:pPr>
        <w:ind w:left="644" w:hanging="360"/>
      </w:pPr>
      <w:rPr>
        <w:rFonts w:ascii="Times New Roman" w:eastAsia="Times New Roman" w:hAnsi="Times New Roman" w:cs="Times New Roman" w:hint="default"/>
      </w:rPr>
    </w:lvl>
    <w:lvl w:ilvl="1" w:tplc="041B0003" w:tentative="1">
      <w:start w:val="1"/>
      <w:numFmt w:val="bullet"/>
      <w:lvlText w:val="o"/>
      <w:lvlJc w:val="left"/>
      <w:pPr>
        <w:ind w:left="1364" w:hanging="360"/>
      </w:pPr>
      <w:rPr>
        <w:rFonts w:ascii="Courier New" w:hAnsi="Courier New" w:cs="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12" w15:restartNumberingAfterBreak="0">
    <w:nsid w:val="39F82E49"/>
    <w:multiLevelType w:val="hybridMultilevel"/>
    <w:tmpl w:val="CE96046E"/>
    <w:lvl w:ilvl="0" w:tplc="2C401576">
      <w:start w:val="11"/>
      <w:numFmt w:val="decimal"/>
      <w:lvlText w:val="%1."/>
      <w:lvlJc w:val="left"/>
      <w:pPr>
        <w:ind w:left="1571" w:hanging="360"/>
      </w:pPr>
      <w:rPr>
        <w:rFonts w:hint="default"/>
        <w:b/>
        <w:bCs/>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3" w15:restartNumberingAfterBreak="0">
    <w:nsid w:val="3D482C28"/>
    <w:multiLevelType w:val="hybridMultilevel"/>
    <w:tmpl w:val="7F6E3F66"/>
    <w:lvl w:ilvl="0" w:tplc="CFAEF7CE">
      <w:start w:val="11"/>
      <w:numFmt w:val="decimal"/>
      <w:lvlText w:val="%1."/>
      <w:lvlJc w:val="left"/>
      <w:pPr>
        <w:ind w:left="1571" w:hanging="360"/>
      </w:pPr>
      <w:rPr>
        <w:rFont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4" w15:restartNumberingAfterBreak="0">
    <w:nsid w:val="3ED710DD"/>
    <w:multiLevelType w:val="hybridMultilevel"/>
    <w:tmpl w:val="C13A43E8"/>
    <w:lvl w:ilvl="0" w:tplc="864EF484">
      <w:start w:val="1"/>
      <w:numFmt w:val="decimal"/>
      <w:pStyle w:val="Nadpis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1E930BB"/>
    <w:multiLevelType w:val="multilevel"/>
    <w:tmpl w:val="A7865FA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53406A6"/>
    <w:multiLevelType w:val="hybridMultilevel"/>
    <w:tmpl w:val="849E19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F865F92"/>
    <w:multiLevelType w:val="hybridMultilevel"/>
    <w:tmpl w:val="92D47A3E"/>
    <w:lvl w:ilvl="0" w:tplc="CFAEF7CE">
      <w:start w:val="11"/>
      <w:numFmt w:val="decimal"/>
      <w:lvlText w:val="%1."/>
      <w:lvlJc w:val="left"/>
      <w:pPr>
        <w:ind w:left="1287" w:hanging="360"/>
      </w:pPr>
      <w:rPr>
        <w:rFonts w:hint="default"/>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18" w15:restartNumberingAfterBreak="0">
    <w:nsid w:val="650D7E84"/>
    <w:multiLevelType w:val="hybridMultilevel"/>
    <w:tmpl w:val="7D3CF58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8C0522C"/>
    <w:multiLevelType w:val="hybridMultilevel"/>
    <w:tmpl w:val="74F450E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6D4E065C"/>
    <w:multiLevelType w:val="hybridMultilevel"/>
    <w:tmpl w:val="3D0C5F92"/>
    <w:lvl w:ilvl="0" w:tplc="041B000F">
      <w:start w:val="1"/>
      <w:numFmt w:val="decimal"/>
      <w:lvlText w:val="%1."/>
      <w:lvlJc w:val="left"/>
      <w:pPr>
        <w:ind w:left="862" w:hanging="360"/>
      </w:pPr>
    </w:lvl>
    <w:lvl w:ilvl="1" w:tplc="041B0019" w:tentative="1">
      <w:start w:val="1"/>
      <w:numFmt w:val="lowerLetter"/>
      <w:lvlText w:val="%2."/>
      <w:lvlJc w:val="left"/>
      <w:pPr>
        <w:ind w:left="1582" w:hanging="360"/>
      </w:pPr>
    </w:lvl>
    <w:lvl w:ilvl="2" w:tplc="041B001B" w:tentative="1">
      <w:start w:val="1"/>
      <w:numFmt w:val="lowerRoman"/>
      <w:lvlText w:val="%3."/>
      <w:lvlJc w:val="right"/>
      <w:pPr>
        <w:ind w:left="2302" w:hanging="180"/>
      </w:pPr>
    </w:lvl>
    <w:lvl w:ilvl="3" w:tplc="041B000F" w:tentative="1">
      <w:start w:val="1"/>
      <w:numFmt w:val="decimal"/>
      <w:lvlText w:val="%4."/>
      <w:lvlJc w:val="left"/>
      <w:pPr>
        <w:ind w:left="3022" w:hanging="360"/>
      </w:pPr>
    </w:lvl>
    <w:lvl w:ilvl="4" w:tplc="041B0019" w:tentative="1">
      <w:start w:val="1"/>
      <w:numFmt w:val="lowerLetter"/>
      <w:lvlText w:val="%5."/>
      <w:lvlJc w:val="left"/>
      <w:pPr>
        <w:ind w:left="3742" w:hanging="360"/>
      </w:pPr>
    </w:lvl>
    <w:lvl w:ilvl="5" w:tplc="041B001B" w:tentative="1">
      <w:start w:val="1"/>
      <w:numFmt w:val="lowerRoman"/>
      <w:lvlText w:val="%6."/>
      <w:lvlJc w:val="right"/>
      <w:pPr>
        <w:ind w:left="4462" w:hanging="180"/>
      </w:pPr>
    </w:lvl>
    <w:lvl w:ilvl="6" w:tplc="041B000F" w:tentative="1">
      <w:start w:val="1"/>
      <w:numFmt w:val="decimal"/>
      <w:lvlText w:val="%7."/>
      <w:lvlJc w:val="left"/>
      <w:pPr>
        <w:ind w:left="5182" w:hanging="360"/>
      </w:pPr>
    </w:lvl>
    <w:lvl w:ilvl="7" w:tplc="041B0019" w:tentative="1">
      <w:start w:val="1"/>
      <w:numFmt w:val="lowerLetter"/>
      <w:lvlText w:val="%8."/>
      <w:lvlJc w:val="left"/>
      <w:pPr>
        <w:ind w:left="5902" w:hanging="360"/>
      </w:pPr>
    </w:lvl>
    <w:lvl w:ilvl="8" w:tplc="041B001B" w:tentative="1">
      <w:start w:val="1"/>
      <w:numFmt w:val="lowerRoman"/>
      <w:lvlText w:val="%9."/>
      <w:lvlJc w:val="right"/>
      <w:pPr>
        <w:ind w:left="6622" w:hanging="180"/>
      </w:pPr>
    </w:lvl>
  </w:abstractNum>
  <w:abstractNum w:abstractNumId="21" w15:restartNumberingAfterBreak="0">
    <w:nsid w:val="6F5720F8"/>
    <w:multiLevelType w:val="hybridMultilevel"/>
    <w:tmpl w:val="3F761AD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1466A46"/>
    <w:multiLevelType w:val="hybridMultilevel"/>
    <w:tmpl w:val="873C8C4A"/>
    <w:lvl w:ilvl="0" w:tplc="041B000F">
      <w:start w:val="1"/>
      <w:numFmt w:val="decimal"/>
      <w:lvlText w:val="%1."/>
      <w:lvlJc w:val="left"/>
      <w:pPr>
        <w:ind w:left="1713" w:hanging="360"/>
      </w:pPr>
    </w:lvl>
    <w:lvl w:ilvl="1" w:tplc="041B0019" w:tentative="1">
      <w:start w:val="1"/>
      <w:numFmt w:val="lowerLetter"/>
      <w:lvlText w:val="%2."/>
      <w:lvlJc w:val="left"/>
      <w:pPr>
        <w:ind w:left="2433" w:hanging="360"/>
      </w:pPr>
    </w:lvl>
    <w:lvl w:ilvl="2" w:tplc="041B001B" w:tentative="1">
      <w:start w:val="1"/>
      <w:numFmt w:val="lowerRoman"/>
      <w:lvlText w:val="%3."/>
      <w:lvlJc w:val="right"/>
      <w:pPr>
        <w:ind w:left="3153" w:hanging="180"/>
      </w:pPr>
    </w:lvl>
    <w:lvl w:ilvl="3" w:tplc="041B000F" w:tentative="1">
      <w:start w:val="1"/>
      <w:numFmt w:val="decimal"/>
      <w:lvlText w:val="%4."/>
      <w:lvlJc w:val="left"/>
      <w:pPr>
        <w:ind w:left="3873" w:hanging="360"/>
      </w:pPr>
    </w:lvl>
    <w:lvl w:ilvl="4" w:tplc="041B0019" w:tentative="1">
      <w:start w:val="1"/>
      <w:numFmt w:val="lowerLetter"/>
      <w:lvlText w:val="%5."/>
      <w:lvlJc w:val="left"/>
      <w:pPr>
        <w:ind w:left="4593" w:hanging="360"/>
      </w:pPr>
    </w:lvl>
    <w:lvl w:ilvl="5" w:tplc="041B001B" w:tentative="1">
      <w:start w:val="1"/>
      <w:numFmt w:val="lowerRoman"/>
      <w:lvlText w:val="%6."/>
      <w:lvlJc w:val="right"/>
      <w:pPr>
        <w:ind w:left="5313" w:hanging="180"/>
      </w:pPr>
    </w:lvl>
    <w:lvl w:ilvl="6" w:tplc="041B000F" w:tentative="1">
      <w:start w:val="1"/>
      <w:numFmt w:val="decimal"/>
      <w:lvlText w:val="%7."/>
      <w:lvlJc w:val="left"/>
      <w:pPr>
        <w:ind w:left="6033" w:hanging="360"/>
      </w:pPr>
    </w:lvl>
    <w:lvl w:ilvl="7" w:tplc="041B0019" w:tentative="1">
      <w:start w:val="1"/>
      <w:numFmt w:val="lowerLetter"/>
      <w:lvlText w:val="%8."/>
      <w:lvlJc w:val="left"/>
      <w:pPr>
        <w:ind w:left="6753" w:hanging="360"/>
      </w:pPr>
    </w:lvl>
    <w:lvl w:ilvl="8" w:tplc="041B001B" w:tentative="1">
      <w:start w:val="1"/>
      <w:numFmt w:val="lowerRoman"/>
      <w:lvlText w:val="%9."/>
      <w:lvlJc w:val="right"/>
      <w:pPr>
        <w:ind w:left="7473" w:hanging="180"/>
      </w:pPr>
    </w:lvl>
  </w:abstractNum>
  <w:abstractNum w:abstractNumId="23" w15:restartNumberingAfterBreak="0">
    <w:nsid w:val="71675367"/>
    <w:multiLevelType w:val="hybridMultilevel"/>
    <w:tmpl w:val="9FFCF37A"/>
    <w:lvl w:ilvl="0" w:tplc="C30E7CA0">
      <w:start w:val="14"/>
      <w:numFmt w:val="decimal"/>
      <w:lvlText w:val="%1."/>
      <w:lvlJc w:val="left"/>
      <w:pPr>
        <w:ind w:left="1364" w:hanging="360"/>
      </w:pPr>
      <w:rPr>
        <w:rFonts w:hint="default"/>
      </w:rPr>
    </w:lvl>
    <w:lvl w:ilvl="1" w:tplc="041B0019" w:tentative="1">
      <w:start w:val="1"/>
      <w:numFmt w:val="lowerLetter"/>
      <w:lvlText w:val="%2."/>
      <w:lvlJc w:val="left"/>
      <w:pPr>
        <w:ind w:left="2084" w:hanging="360"/>
      </w:pPr>
    </w:lvl>
    <w:lvl w:ilvl="2" w:tplc="041B001B" w:tentative="1">
      <w:start w:val="1"/>
      <w:numFmt w:val="lowerRoman"/>
      <w:lvlText w:val="%3."/>
      <w:lvlJc w:val="right"/>
      <w:pPr>
        <w:ind w:left="2804" w:hanging="180"/>
      </w:pPr>
    </w:lvl>
    <w:lvl w:ilvl="3" w:tplc="041B000F" w:tentative="1">
      <w:start w:val="1"/>
      <w:numFmt w:val="decimal"/>
      <w:lvlText w:val="%4."/>
      <w:lvlJc w:val="left"/>
      <w:pPr>
        <w:ind w:left="3524" w:hanging="360"/>
      </w:pPr>
    </w:lvl>
    <w:lvl w:ilvl="4" w:tplc="041B0019" w:tentative="1">
      <w:start w:val="1"/>
      <w:numFmt w:val="lowerLetter"/>
      <w:lvlText w:val="%5."/>
      <w:lvlJc w:val="left"/>
      <w:pPr>
        <w:ind w:left="4244" w:hanging="360"/>
      </w:pPr>
    </w:lvl>
    <w:lvl w:ilvl="5" w:tplc="041B001B" w:tentative="1">
      <w:start w:val="1"/>
      <w:numFmt w:val="lowerRoman"/>
      <w:lvlText w:val="%6."/>
      <w:lvlJc w:val="right"/>
      <w:pPr>
        <w:ind w:left="4964" w:hanging="180"/>
      </w:pPr>
    </w:lvl>
    <w:lvl w:ilvl="6" w:tplc="041B000F" w:tentative="1">
      <w:start w:val="1"/>
      <w:numFmt w:val="decimal"/>
      <w:lvlText w:val="%7."/>
      <w:lvlJc w:val="left"/>
      <w:pPr>
        <w:ind w:left="5684" w:hanging="360"/>
      </w:pPr>
    </w:lvl>
    <w:lvl w:ilvl="7" w:tplc="041B0019" w:tentative="1">
      <w:start w:val="1"/>
      <w:numFmt w:val="lowerLetter"/>
      <w:lvlText w:val="%8."/>
      <w:lvlJc w:val="left"/>
      <w:pPr>
        <w:ind w:left="6404" w:hanging="360"/>
      </w:pPr>
    </w:lvl>
    <w:lvl w:ilvl="8" w:tplc="041B001B" w:tentative="1">
      <w:start w:val="1"/>
      <w:numFmt w:val="lowerRoman"/>
      <w:lvlText w:val="%9."/>
      <w:lvlJc w:val="right"/>
      <w:pPr>
        <w:ind w:left="7124" w:hanging="180"/>
      </w:pPr>
    </w:lvl>
  </w:abstractNum>
  <w:abstractNum w:abstractNumId="24" w15:restartNumberingAfterBreak="0">
    <w:nsid w:val="724813C5"/>
    <w:multiLevelType w:val="hybridMultilevel"/>
    <w:tmpl w:val="2140EA02"/>
    <w:lvl w:ilvl="0" w:tplc="6254BCA8">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735717CA"/>
    <w:multiLevelType w:val="hybridMultilevel"/>
    <w:tmpl w:val="889643D8"/>
    <w:lvl w:ilvl="0" w:tplc="22F8F43A">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7437411E"/>
    <w:multiLevelType w:val="hybridMultilevel"/>
    <w:tmpl w:val="2B826F4C"/>
    <w:lvl w:ilvl="0" w:tplc="6254BCA8">
      <w:start w:val="1"/>
      <w:numFmt w:val="decimal"/>
      <w:lvlText w:val="%1."/>
      <w:lvlJc w:val="left"/>
      <w:pPr>
        <w:ind w:left="1425" w:hanging="360"/>
      </w:pPr>
      <w:rPr>
        <w:b/>
        <w:bCs/>
      </w:rPr>
    </w:lvl>
    <w:lvl w:ilvl="1" w:tplc="041B0019" w:tentative="1">
      <w:start w:val="1"/>
      <w:numFmt w:val="lowerLetter"/>
      <w:lvlText w:val="%2."/>
      <w:lvlJc w:val="left"/>
      <w:pPr>
        <w:ind w:left="2145" w:hanging="360"/>
      </w:pPr>
    </w:lvl>
    <w:lvl w:ilvl="2" w:tplc="041B001B" w:tentative="1">
      <w:start w:val="1"/>
      <w:numFmt w:val="lowerRoman"/>
      <w:lvlText w:val="%3."/>
      <w:lvlJc w:val="right"/>
      <w:pPr>
        <w:ind w:left="2865" w:hanging="180"/>
      </w:pPr>
    </w:lvl>
    <w:lvl w:ilvl="3" w:tplc="041B000F" w:tentative="1">
      <w:start w:val="1"/>
      <w:numFmt w:val="decimal"/>
      <w:lvlText w:val="%4."/>
      <w:lvlJc w:val="left"/>
      <w:pPr>
        <w:ind w:left="3585" w:hanging="360"/>
      </w:pPr>
    </w:lvl>
    <w:lvl w:ilvl="4" w:tplc="041B0019" w:tentative="1">
      <w:start w:val="1"/>
      <w:numFmt w:val="lowerLetter"/>
      <w:lvlText w:val="%5."/>
      <w:lvlJc w:val="left"/>
      <w:pPr>
        <w:ind w:left="4305" w:hanging="360"/>
      </w:pPr>
    </w:lvl>
    <w:lvl w:ilvl="5" w:tplc="041B001B" w:tentative="1">
      <w:start w:val="1"/>
      <w:numFmt w:val="lowerRoman"/>
      <w:lvlText w:val="%6."/>
      <w:lvlJc w:val="right"/>
      <w:pPr>
        <w:ind w:left="5025" w:hanging="180"/>
      </w:pPr>
    </w:lvl>
    <w:lvl w:ilvl="6" w:tplc="041B000F" w:tentative="1">
      <w:start w:val="1"/>
      <w:numFmt w:val="decimal"/>
      <w:lvlText w:val="%7."/>
      <w:lvlJc w:val="left"/>
      <w:pPr>
        <w:ind w:left="5745" w:hanging="360"/>
      </w:pPr>
    </w:lvl>
    <w:lvl w:ilvl="7" w:tplc="041B0019" w:tentative="1">
      <w:start w:val="1"/>
      <w:numFmt w:val="lowerLetter"/>
      <w:lvlText w:val="%8."/>
      <w:lvlJc w:val="left"/>
      <w:pPr>
        <w:ind w:left="6465" w:hanging="360"/>
      </w:pPr>
    </w:lvl>
    <w:lvl w:ilvl="8" w:tplc="041B001B" w:tentative="1">
      <w:start w:val="1"/>
      <w:numFmt w:val="lowerRoman"/>
      <w:lvlText w:val="%9."/>
      <w:lvlJc w:val="right"/>
      <w:pPr>
        <w:ind w:left="7185" w:hanging="180"/>
      </w:pPr>
    </w:lvl>
  </w:abstractNum>
  <w:abstractNum w:abstractNumId="27" w15:restartNumberingAfterBreak="0">
    <w:nsid w:val="77ED0ECA"/>
    <w:multiLevelType w:val="hybridMultilevel"/>
    <w:tmpl w:val="240095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7C2E3A01"/>
    <w:multiLevelType w:val="hybridMultilevel"/>
    <w:tmpl w:val="08FACA76"/>
    <w:lvl w:ilvl="0" w:tplc="041B000F">
      <w:start w:val="1"/>
      <w:numFmt w:val="decimal"/>
      <w:lvlText w:val="%1."/>
      <w:lvlJc w:val="left"/>
      <w:pPr>
        <w:ind w:left="1287" w:hanging="360"/>
      </w:p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num w:numId="1">
    <w:abstractNumId w:val="14"/>
  </w:num>
  <w:num w:numId="2">
    <w:abstractNumId w:val="26"/>
  </w:num>
  <w:num w:numId="3">
    <w:abstractNumId w:val="24"/>
  </w:num>
  <w:num w:numId="4">
    <w:abstractNumId w:val="3"/>
  </w:num>
  <w:num w:numId="5">
    <w:abstractNumId w:val="11"/>
  </w:num>
  <w:num w:numId="6">
    <w:abstractNumId w:val="1"/>
  </w:num>
  <w:num w:numId="7">
    <w:abstractNumId w:val="18"/>
  </w:num>
  <w:num w:numId="8">
    <w:abstractNumId w:val="20"/>
  </w:num>
  <w:num w:numId="9">
    <w:abstractNumId w:val="17"/>
  </w:num>
  <w:num w:numId="10">
    <w:abstractNumId w:val="0"/>
  </w:num>
  <w:num w:numId="11">
    <w:abstractNumId w:val="9"/>
  </w:num>
  <w:num w:numId="12">
    <w:abstractNumId w:val="13"/>
  </w:num>
  <w:num w:numId="13">
    <w:abstractNumId w:val="12"/>
  </w:num>
  <w:num w:numId="14">
    <w:abstractNumId w:val="28"/>
  </w:num>
  <w:num w:numId="15">
    <w:abstractNumId w:val="6"/>
  </w:num>
  <w:num w:numId="16">
    <w:abstractNumId w:val="23"/>
  </w:num>
  <w:num w:numId="17">
    <w:abstractNumId w:val="7"/>
  </w:num>
  <w:num w:numId="18">
    <w:abstractNumId w:val="21"/>
  </w:num>
  <w:num w:numId="19">
    <w:abstractNumId w:val="4"/>
  </w:num>
  <w:num w:numId="20">
    <w:abstractNumId w:val="10"/>
  </w:num>
  <w:num w:numId="21">
    <w:abstractNumId w:val="8"/>
  </w:num>
  <w:num w:numId="22">
    <w:abstractNumId w:val="19"/>
  </w:num>
  <w:num w:numId="23">
    <w:abstractNumId w:val="15"/>
  </w:num>
  <w:num w:numId="24">
    <w:abstractNumId w:val="2"/>
  </w:num>
  <w:num w:numId="25">
    <w:abstractNumId w:val="22"/>
  </w:num>
  <w:num w:numId="26">
    <w:abstractNumId w:val="5"/>
  </w:num>
  <w:num w:numId="27">
    <w:abstractNumId w:val="25"/>
  </w:num>
  <w:num w:numId="28">
    <w:abstractNumId w:val="1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A79"/>
    <w:rsid w:val="0002028E"/>
    <w:rsid w:val="00026764"/>
    <w:rsid w:val="00052308"/>
    <w:rsid w:val="0005345A"/>
    <w:rsid w:val="00097918"/>
    <w:rsid w:val="000D0C9F"/>
    <w:rsid w:val="00105AE6"/>
    <w:rsid w:val="001130AC"/>
    <w:rsid w:val="001433B3"/>
    <w:rsid w:val="001512EC"/>
    <w:rsid w:val="00153A79"/>
    <w:rsid w:val="00174AE1"/>
    <w:rsid w:val="00176EB8"/>
    <w:rsid w:val="00185968"/>
    <w:rsid w:val="00190565"/>
    <w:rsid w:val="001A22CF"/>
    <w:rsid w:val="001C35A0"/>
    <w:rsid w:val="001D0657"/>
    <w:rsid w:val="001D259B"/>
    <w:rsid w:val="001E587C"/>
    <w:rsid w:val="001F7E12"/>
    <w:rsid w:val="0020557F"/>
    <w:rsid w:val="0021007F"/>
    <w:rsid w:val="0022025F"/>
    <w:rsid w:val="002242EB"/>
    <w:rsid w:val="00235BAE"/>
    <w:rsid w:val="00245715"/>
    <w:rsid w:val="00263B7D"/>
    <w:rsid w:val="00285A64"/>
    <w:rsid w:val="002A5423"/>
    <w:rsid w:val="002C1E18"/>
    <w:rsid w:val="002C5214"/>
    <w:rsid w:val="002E34B2"/>
    <w:rsid w:val="00310385"/>
    <w:rsid w:val="003159A2"/>
    <w:rsid w:val="00334CFC"/>
    <w:rsid w:val="0036731B"/>
    <w:rsid w:val="00370F39"/>
    <w:rsid w:val="00394A93"/>
    <w:rsid w:val="00397012"/>
    <w:rsid w:val="003B1E2A"/>
    <w:rsid w:val="003B1FC5"/>
    <w:rsid w:val="003D5802"/>
    <w:rsid w:val="003D73F0"/>
    <w:rsid w:val="00417AB4"/>
    <w:rsid w:val="00426D7F"/>
    <w:rsid w:val="004303A6"/>
    <w:rsid w:val="0046187C"/>
    <w:rsid w:val="004666B2"/>
    <w:rsid w:val="0047229F"/>
    <w:rsid w:val="00497F48"/>
    <w:rsid w:val="004D2511"/>
    <w:rsid w:val="004E4506"/>
    <w:rsid w:val="004F06FE"/>
    <w:rsid w:val="004F167F"/>
    <w:rsid w:val="00505237"/>
    <w:rsid w:val="00511A45"/>
    <w:rsid w:val="00532922"/>
    <w:rsid w:val="00537034"/>
    <w:rsid w:val="00541D75"/>
    <w:rsid w:val="005A142D"/>
    <w:rsid w:val="005A1C6A"/>
    <w:rsid w:val="005B0EF9"/>
    <w:rsid w:val="005D34C8"/>
    <w:rsid w:val="005D7CC2"/>
    <w:rsid w:val="005F56E0"/>
    <w:rsid w:val="0060054B"/>
    <w:rsid w:val="00604E4E"/>
    <w:rsid w:val="00611566"/>
    <w:rsid w:val="006417FD"/>
    <w:rsid w:val="00642134"/>
    <w:rsid w:val="00643277"/>
    <w:rsid w:val="00655144"/>
    <w:rsid w:val="00667DE2"/>
    <w:rsid w:val="00692D5F"/>
    <w:rsid w:val="006E55E0"/>
    <w:rsid w:val="0074214A"/>
    <w:rsid w:val="0074460A"/>
    <w:rsid w:val="00797B47"/>
    <w:rsid w:val="007C397A"/>
    <w:rsid w:val="007D4C24"/>
    <w:rsid w:val="008353CC"/>
    <w:rsid w:val="00885140"/>
    <w:rsid w:val="008B04D1"/>
    <w:rsid w:val="008D1A01"/>
    <w:rsid w:val="00907283"/>
    <w:rsid w:val="00923E32"/>
    <w:rsid w:val="00953EB7"/>
    <w:rsid w:val="00981D2F"/>
    <w:rsid w:val="009B74F2"/>
    <w:rsid w:val="009E66B4"/>
    <w:rsid w:val="009F510A"/>
    <w:rsid w:val="00A223DD"/>
    <w:rsid w:val="00A5034B"/>
    <w:rsid w:val="00A54FDA"/>
    <w:rsid w:val="00A603CE"/>
    <w:rsid w:val="00A74F1F"/>
    <w:rsid w:val="00A82C06"/>
    <w:rsid w:val="00AA20D3"/>
    <w:rsid w:val="00AF12E6"/>
    <w:rsid w:val="00B06826"/>
    <w:rsid w:val="00B11650"/>
    <w:rsid w:val="00B20C52"/>
    <w:rsid w:val="00B20FA3"/>
    <w:rsid w:val="00B30CA0"/>
    <w:rsid w:val="00B573CF"/>
    <w:rsid w:val="00BC3D6E"/>
    <w:rsid w:val="00BD4B75"/>
    <w:rsid w:val="00BD7615"/>
    <w:rsid w:val="00BD7FE4"/>
    <w:rsid w:val="00BE3867"/>
    <w:rsid w:val="00BF3193"/>
    <w:rsid w:val="00C06E9B"/>
    <w:rsid w:val="00C34B1E"/>
    <w:rsid w:val="00C35173"/>
    <w:rsid w:val="00C409E4"/>
    <w:rsid w:val="00C83C40"/>
    <w:rsid w:val="00CB1273"/>
    <w:rsid w:val="00CB598A"/>
    <w:rsid w:val="00D0499C"/>
    <w:rsid w:val="00D32946"/>
    <w:rsid w:val="00D334D9"/>
    <w:rsid w:val="00D63403"/>
    <w:rsid w:val="00D83CA1"/>
    <w:rsid w:val="00DC5D8E"/>
    <w:rsid w:val="00DD42B3"/>
    <w:rsid w:val="00DD4CEC"/>
    <w:rsid w:val="00E00422"/>
    <w:rsid w:val="00E25899"/>
    <w:rsid w:val="00E4781E"/>
    <w:rsid w:val="00E508D6"/>
    <w:rsid w:val="00E72701"/>
    <w:rsid w:val="00E75D2D"/>
    <w:rsid w:val="00EA42C3"/>
    <w:rsid w:val="00EA79CD"/>
    <w:rsid w:val="00EC2BDD"/>
    <w:rsid w:val="00EC3A14"/>
    <w:rsid w:val="00EC3D95"/>
    <w:rsid w:val="00EF78BE"/>
    <w:rsid w:val="00F0242B"/>
    <w:rsid w:val="00F529C1"/>
    <w:rsid w:val="00F859B2"/>
    <w:rsid w:val="00F908B4"/>
    <w:rsid w:val="00FA420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A652"/>
  <w15:chartTrackingRefBased/>
  <w15:docId w15:val="{F9F1D3B7-38E2-4BC2-A9D6-E4ED99A9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A5423"/>
    <w:pPr>
      <w:spacing w:after="0" w:line="240" w:lineRule="auto"/>
    </w:pPr>
    <w:rPr>
      <w:rFonts w:ascii="Times New Roman" w:eastAsia="Times New Roman" w:hAnsi="Times New Roman" w:cs="Times New Roman"/>
      <w:sz w:val="24"/>
      <w:szCs w:val="24"/>
      <w:lang w:eastAsia="sk-SK"/>
    </w:rPr>
  </w:style>
  <w:style w:type="paragraph" w:styleId="Nadpis1">
    <w:name w:val="heading 1"/>
    <w:basedOn w:val="Odstavecseseznamem"/>
    <w:next w:val="Normln"/>
    <w:link w:val="Nadpis1Char"/>
    <w:uiPriority w:val="9"/>
    <w:qFormat/>
    <w:rsid w:val="000D0C9F"/>
    <w:pPr>
      <w:numPr>
        <w:numId w:val="1"/>
      </w:numPr>
      <w:spacing w:after="240"/>
      <w:ind w:left="284"/>
      <w:outlineLvl w:val="0"/>
    </w:pPr>
    <w:rPr>
      <w:b/>
      <w:bCs/>
      <w:sz w:val="32"/>
      <w:szCs w:val="32"/>
    </w:rPr>
  </w:style>
  <w:style w:type="paragraph" w:styleId="Nadpis2">
    <w:name w:val="heading 2"/>
    <w:basedOn w:val="Normln"/>
    <w:next w:val="Normln"/>
    <w:link w:val="Nadpis2Char"/>
    <w:uiPriority w:val="9"/>
    <w:unhideWhenUsed/>
    <w:qFormat/>
    <w:rsid w:val="00F859B2"/>
    <w:pPr>
      <w:spacing w:after="160" w:line="259" w:lineRule="auto"/>
      <w:outlineLvl w:val="1"/>
    </w:pPr>
    <w:rPr>
      <w:b/>
      <w:bCs/>
      <w:noProo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link w:val="NzevChar"/>
    <w:qFormat/>
    <w:rsid w:val="00B20FA3"/>
    <w:pPr>
      <w:jc w:val="center"/>
    </w:pPr>
    <w:rPr>
      <w:sz w:val="28"/>
    </w:rPr>
  </w:style>
  <w:style w:type="character" w:customStyle="1" w:styleId="NzevChar">
    <w:name w:val="Název Char"/>
    <w:basedOn w:val="Standardnpsmoodstavce"/>
    <w:link w:val="Nzev"/>
    <w:rsid w:val="00B20FA3"/>
    <w:rPr>
      <w:rFonts w:ascii="Times New Roman" w:eastAsia="Times New Roman" w:hAnsi="Times New Roman" w:cs="Times New Roman"/>
      <w:sz w:val="28"/>
      <w:szCs w:val="24"/>
      <w:lang w:eastAsia="sk-SK"/>
    </w:rPr>
  </w:style>
  <w:style w:type="paragraph" w:styleId="Podnadpis">
    <w:name w:val="Subtitle"/>
    <w:basedOn w:val="Normln"/>
    <w:link w:val="PodnadpisChar"/>
    <w:qFormat/>
    <w:rsid w:val="00B20FA3"/>
    <w:pPr>
      <w:spacing w:before="2880"/>
      <w:jc w:val="center"/>
    </w:pPr>
    <w:rPr>
      <w:sz w:val="28"/>
    </w:rPr>
  </w:style>
  <w:style w:type="character" w:customStyle="1" w:styleId="PodnadpisChar">
    <w:name w:val="Podnadpis Char"/>
    <w:basedOn w:val="Standardnpsmoodstavce"/>
    <w:link w:val="Podnadpis"/>
    <w:rsid w:val="00B20FA3"/>
    <w:rPr>
      <w:rFonts w:ascii="Times New Roman" w:eastAsia="Times New Roman" w:hAnsi="Times New Roman" w:cs="Times New Roman"/>
      <w:sz w:val="28"/>
      <w:szCs w:val="24"/>
      <w:lang w:eastAsia="sk-SK"/>
    </w:rPr>
  </w:style>
  <w:style w:type="paragraph" w:styleId="Odstavecseseznamem">
    <w:name w:val="List Paragraph"/>
    <w:basedOn w:val="Normln"/>
    <w:uiPriority w:val="34"/>
    <w:qFormat/>
    <w:rsid w:val="00B20FA3"/>
    <w:pPr>
      <w:ind w:left="720"/>
      <w:contextualSpacing/>
    </w:pPr>
  </w:style>
  <w:style w:type="character" w:customStyle="1" w:styleId="Nadpis1Char">
    <w:name w:val="Nadpis 1 Char"/>
    <w:basedOn w:val="Standardnpsmoodstavce"/>
    <w:link w:val="Nadpis1"/>
    <w:uiPriority w:val="9"/>
    <w:rsid w:val="000D0C9F"/>
    <w:rPr>
      <w:rFonts w:ascii="Times New Roman" w:eastAsia="Times New Roman" w:hAnsi="Times New Roman" w:cs="Times New Roman"/>
      <w:b/>
      <w:bCs/>
      <w:sz w:val="32"/>
      <w:szCs w:val="32"/>
      <w:lang w:eastAsia="sk-SK"/>
    </w:rPr>
  </w:style>
  <w:style w:type="paragraph" w:styleId="Zhlav">
    <w:name w:val="header"/>
    <w:basedOn w:val="Normln"/>
    <w:link w:val="ZhlavChar"/>
    <w:uiPriority w:val="99"/>
    <w:unhideWhenUsed/>
    <w:rsid w:val="00E00422"/>
    <w:pPr>
      <w:tabs>
        <w:tab w:val="center" w:pos="4536"/>
        <w:tab w:val="right" w:pos="9072"/>
      </w:tabs>
    </w:pPr>
  </w:style>
  <w:style w:type="character" w:customStyle="1" w:styleId="ZhlavChar">
    <w:name w:val="Záhlaví Char"/>
    <w:basedOn w:val="Standardnpsmoodstavce"/>
    <w:link w:val="Zhlav"/>
    <w:uiPriority w:val="99"/>
    <w:rsid w:val="00E00422"/>
    <w:rPr>
      <w:rFonts w:ascii="Times New Roman" w:eastAsia="Times New Roman" w:hAnsi="Times New Roman" w:cs="Times New Roman"/>
      <w:sz w:val="24"/>
      <w:szCs w:val="24"/>
      <w:lang w:eastAsia="sk-SK"/>
    </w:rPr>
  </w:style>
  <w:style w:type="paragraph" w:styleId="Zpat">
    <w:name w:val="footer"/>
    <w:basedOn w:val="Normln"/>
    <w:link w:val="ZpatChar"/>
    <w:uiPriority w:val="99"/>
    <w:unhideWhenUsed/>
    <w:rsid w:val="00E00422"/>
    <w:pPr>
      <w:tabs>
        <w:tab w:val="center" w:pos="4536"/>
        <w:tab w:val="right" w:pos="9072"/>
      </w:tabs>
    </w:pPr>
  </w:style>
  <w:style w:type="character" w:customStyle="1" w:styleId="ZpatChar">
    <w:name w:val="Zápatí Char"/>
    <w:basedOn w:val="Standardnpsmoodstavce"/>
    <w:link w:val="Zpat"/>
    <w:uiPriority w:val="99"/>
    <w:rsid w:val="00E00422"/>
    <w:rPr>
      <w:rFonts w:ascii="Times New Roman" w:eastAsia="Times New Roman" w:hAnsi="Times New Roman" w:cs="Times New Roman"/>
      <w:sz w:val="24"/>
      <w:szCs w:val="24"/>
      <w:lang w:eastAsia="sk-SK"/>
    </w:rPr>
  </w:style>
  <w:style w:type="character" w:customStyle="1" w:styleId="Nadpis2Char">
    <w:name w:val="Nadpis 2 Char"/>
    <w:basedOn w:val="Standardnpsmoodstavce"/>
    <w:link w:val="Nadpis2"/>
    <w:uiPriority w:val="9"/>
    <w:rsid w:val="00F859B2"/>
    <w:rPr>
      <w:rFonts w:ascii="Times New Roman" w:eastAsia="Times New Roman" w:hAnsi="Times New Roman" w:cs="Times New Roman"/>
      <w:b/>
      <w:bCs/>
      <w:noProof/>
      <w:sz w:val="28"/>
      <w:szCs w:val="28"/>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0766">
      <w:bodyDiv w:val="1"/>
      <w:marLeft w:val="0"/>
      <w:marRight w:val="0"/>
      <w:marTop w:val="0"/>
      <w:marBottom w:val="0"/>
      <w:divBdr>
        <w:top w:val="none" w:sz="0" w:space="0" w:color="auto"/>
        <w:left w:val="none" w:sz="0" w:space="0" w:color="auto"/>
        <w:bottom w:val="none" w:sz="0" w:space="0" w:color="auto"/>
        <w:right w:val="none" w:sz="0" w:space="0" w:color="auto"/>
      </w:divBdr>
    </w:div>
    <w:div w:id="192619322">
      <w:bodyDiv w:val="1"/>
      <w:marLeft w:val="0"/>
      <w:marRight w:val="0"/>
      <w:marTop w:val="0"/>
      <w:marBottom w:val="0"/>
      <w:divBdr>
        <w:top w:val="none" w:sz="0" w:space="0" w:color="auto"/>
        <w:left w:val="none" w:sz="0" w:space="0" w:color="auto"/>
        <w:bottom w:val="none" w:sz="0" w:space="0" w:color="auto"/>
        <w:right w:val="none" w:sz="0" w:space="0" w:color="auto"/>
      </w:divBdr>
    </w:div>
    <w:div w:id="210195005">
      <w:bodyDiv w:val="1"/>
      <w:marLeft w:val="0"/>
      <w:marRight w:val="0"/>
      <w:marTop w:val="0"/>
      <w:marBottom w:val="0"/>
      <w:divBdr>
        <w:top w:val="none" w:sz="0" w:space="0" w:color="auto"/>
        <w:left w:val="none" w:sz="0" w:space="0" w:color="auto"/>
        <w:bottom w:val="none" w:sz="0" w:space="0" w:color="auto"/>
        <w:right w:val="none" w:sz="0" w:space="0" w:color="auto"/>
      </w:divBdr>
    </w:div>
    <w:div w:id="320620609">
      <w:bodyDiv w:val="1"/>
      <w:marLeft w:val="0"/>
      <w:marRight w:val="0"/>
      <w:marTop w:val="0"/>
      <w:marBottom w:val="0"/>
      <w:divBdr>
        <w:top w:val="none" w:sz="0" w:space="0" w:color="auto"/>
        <w:left w:val="none" w:sz="0" w:space="0" w:color="auto"/>
        <w:bottom w:val="none" w:sz="0" w:space="0" w:color="auto"/>
        <w:right w:val="none" w:sz="0" w:space="0" w:color="auto"/>
      </w:divBdr>
    </w:div>
    <w:div w:id="390539748">
      <w:bodyDiv w:val="1"/>
      <w:marLeft w:val="0"/>
      <w:marRight w:val="0"/>
      <w:marTop w:val="0"/>
      <w:marBottom w:val="0"/>
      <w:divBdr>
        <w:top w:val="none" w:sz="0" w:space="0" w:color="auto"/>
        <w:left w:val="none" w:sz="0" w:space="0" w:color="auto"/>
        <w:bottom w:val="none" w:sz="0" w:space="0" w:color="auto"/>
        <w:right w:val="none" w:sz="0" w:space="0" w:color="auto"/>
      </w:divBdr>
    </w:div>
    <w:div w:id="448086389">
      <w:bodyDiv w:val="1"/>
      <w:marLeft w:val="0"/>
      <w:marRight w:val="0"/>
      <w:marTop w:val="0"/>
      <w:marBottom w:val="0"/>
      <w:divBdr>
        <w:top w:val="none" w:sz="0" w:space="0" w:color="auto"/>
        <w:left w:val="none" w:sz="0" w:space="0" w:color="auto"/>
        <w:bottom w:val="none" w:sz="0" w:space="0" w:color="auto"/>
        <w:right w:val="none" w:sz="0" w:space="0" w:color="auto"/>
      </w:divBdr>
    </w:div>
    <w:div w:id="453528165">
      <w:bodyDiv w:val="1"/>
      <w:marLeft w:val="0"/>
      <w:marRight w:val="0"/>
      <w:marTop w:val="0"/>
      <w:marBottom w:val="0"/>
      <w:divBdr>
        <w:top w:val="none" w:sz="0" w:space="0" w:color="auto"/>
        <w:left w:val="none" w:sz="0" w:space="0" w:color="auto"/>
        <w:bottom w:val="none" w:sz="0" w:space="0" w:color="auto"/>
        <w:right w:val="none" w:sz="0" w:space="0" w:color="auto"/>
      </w:divBdr>
    </w:div>
    <w:div w:id="519048226">
      <w:bodyDiv w:val="1"/>
      <w:marLeft w:val="0"/>
      <w:marRight w:val="0"/>
      <w:marTop w:val="0"/>
      <w:marBottom w:val="0"/>
      <w:divBdr>
        <w:top w:val="none" w:sz="0" w:space="0" w:color="auto"/>
        <w:left w:val="none" w:sz="0" w:space="0" w:color="auto"/>
        <w:bottom w:val="none" w:sz="0" w:space="0" w:color="auto"/>
        <w:right w:val="none" w:sz="0" w:space="0" w:color="auto"/>
      </w:divBdr>
    </w:div>
    <w:div w:id="657732486">
      <w:bodyDiv w:val="1"/>
      <w:marLeft w:val="0"/>
      <w:marRight w:val="0"/>
      <w:marTop w:val="0"/>
      <w:marBottom w:val="0"/>
      <w:divBdr>
        <w:top w:val="none" w:sz="0" w:space="0" w:color="auto"/>
        <w:left w:val="none" w:sz="0" w:space="0" w:color="auto"/>
        <w:bottom w:val="none" w:sz="0" w:space="0" w:color="auto"/>
        <w:right w:val="none" w:sz="0" w:space="0" w:color="auto"/>
      </w:divBdr>
    </w:div>
    <w:div w:id="814178868">
      <w:bodyDiv w:val="1"/>
      <w:marLeft w:val="0"/>
      <w:marRight w:val="0"/>
      <w:marTop w:val="0"/>
      <w:marBottom w:val="0"/>
      <w:divBdr>
        <w:top w:val="none" w:sz="0" w:space="0" w:color="auto"/>
        <w:left w:val="none" w:sz="0" w:space="0" w:color="auto"/>
        <w:bottom w:val="none" w:sz="0" w:space="0" w:color="auto"/>
        <w:right w:val="none" w:sz="0" w:space="0" w:color="auto"/>
      </w:divBdr>
    </w:div>
    <w:div w:id="969282875">
      <w:bodyDiv w:val="1"/>
      <w:marLeft w:val="0"/>
      <w:marRight w:val="0"/>
      <w:marTop w:val="0"/>
      <w:marBottom w:val="0"/>
      <w:divBdr>
        <w:top w:val="none" w:sz="0" w:space="0" w:color="auto"/>
        <w:left w:val="none" w:sz="0" w:space="0" w:color="auto"/>
        <w:bottom w:val="none" w:sz="0" w:space="0" w:color="auto"/>
        <w:right w:val="none" w:sz="0" w:space="0" w:color="auto"/>
      </w:divBdr>
    </w:div>
    <w:div w:id="1002704910">
      <w:bodyDiv w:val="1"/>
      <w:marLeft w:val="0"/>
      <w:marRight w:val="0"/>
      <w:marTop w:val="0"/>
      <w:marBottom w:val="0"/>
      <w:divBdr>
        <w:top w:val="none" w:sz="0" w:space="0" w:color="auto"/>
        <w:left w:val="none" w:sz="0" w:space="0" w:color="auto"/>
        <w:bottom w:val="none" w:sz="0" w:space="0" w:color="auto"/>
        <w:right w:val="none" w:sz="0" w:space="0" w:color="auto"/>
      </w:divBdr>
    </w:div>
    <w:div w:id="1449591175">
      <w:bodyDiv w:val="1"/>
      <w:marLeft w:val="0"/>
      <w:marRight w:val="0"/>
      <w:marTop w:val="0"/>
      <w:marBottom w:val="0"/>
      <w:divBdr>
        <w:top w:val="none" w:sz="0" w:space="0" w:color="auto"/>
        <w:left w:val="none" w:sz="0" w:space="0" w:color="auto"/>
        <w:bottom w:val="none" w:sz="0" w:space="0" w:color="auto"/>
        <w:right w:val="none" w:sz="0" w:space="0" w:color="auto"/>
      </w:divBdr>
    </w:div>
    <w:div w:id="1686982262">
      <w:bodyDiv w:val="1"/>
      <w:marLeft w:val="0"/>
      <w:marRight w:val="0"/>
      <w:marTop w:val="0"/>
      <w:marBottom w:val="0"/>
      <w:divBdr>
        <w:top w:val="none" w:sz="0" w:space="0" w:color="auto"/>
        <w:left w:val="none" w:sz="0" w:space="0" w:color="auto"/>
        <w:bottom w:val="none" w:sz="0" w:space="0" w:color="auto"/>
        <w:right w:val="none" w:sz="0" w:space="0" w:color="auto"/>
      </w:divBdr>
    </w:div>
    <w:div w:id="1783839576">
      <w:bodyDiv w:val="1"/>
      <w:marLeft w:val="0"/>
      <w:marRight w:val="0"/>
      <w:marTop w:val="0"/>
      <w:marBottom w:val="0"/>
      <w:divBdr>
        <w:top w:val="none" w:sz="0" w:space="0" w:color="auto"/>
        <w:left w:val="none" w:sz="0" w:space="0" w:color="auto"/>
        <w:bottom w:val="none" w:sz="0" w:space="0" w:color="auto"/>
        <w:right w:val="none" w:sz="0" w:space="0" w:color="auto"/>
      </w:divBdr>
    </w:div>
    <w:div w:id="1980450233">
      <w:bodyDiv w:val="1"/>
      <w:marLeft w:val="0"/>
      <w:marRight w:val="0"/>
      <w:marTop w:val="0"/>
      <w:marBottom w:val="0"/>
      <w:divBdr>
        <w:top w:val="none" w:sz="0" w:space="0" w:color="auto"/>
        <w:left w:val="none" w:sz="0" w:space="0" w:color="auto"/>
        <w:bottom w:val="none" w:sz="0" w:space="0" w:color="auto"/>
        <w:right w:val="none" w:sz="0" w:space="0" w:color="auto"/>
      </w:divBdr>
    </w:div>
    <w:div w:id="210364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7933</TotalTime>
  <Pages>10</Pages>
  <Words>728</Words>
  <Characters>4156</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Pavol Petrovič</dc:creator>
  <cp:keywords/>
  <dc:description/>
  <cp:lastModifiedBy>Matej Matej</cp:lastModifiedBy>
  <cp:revision>54</cp:revision>
  <dcterms:created xsi:type="dcterms:W3CDTF">2022-10-23T09:36:00Z</dcterms:created>
  <dcterms:modified xsi:type="dcterms:W3CDTF">2022-12-13T11:15:00Z</dcterms:modified>
</cp:coreProperties>
</file>