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B2F" w:rsidRDefault="00CC6B2F" w:rsidP="00CC6B2F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bookmarkStart w:id="0" w:name="_GoBack"/>
      <w:r>
        <w:rPr>
          <w:rFonts w:ascii="Verdana" w:hAnsi="Verdana"/>
          <w:color w:val="000000"/>
          <w:sz w:val="35"/>
          <w:szCs w:val="35"/>
        </w:rPr>
        <w:t>Текстовые элементы управления</w:t>
      </w:r>
    </w:p>
    <w:bookmarkEnd w:id="0"/>
    <w:p w:rsidR="00CC6B2F" w:rsidRDefault="00CC6B2F" w:rsidP="00CC6B2F">
      <w:pPr>
        <w:pStyle w:val="3"/>
        <w:shd w:val="clear" w:color="auto" w:fill="F7F7FA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TextBlock</w:t>
      </w:r>
      <w:proofErr w:type="spellEnd"/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Элемент предназначен для вывода текстовой информации, для создания простых надписей:</w:t>
      </w:r>
    </w:p>
    <w:tbl>
      <w:tblPr>
        <w:tblW w:w="1303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CC6B2F" w:rsidTr="00CC6B2F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B2F" w:rsidRDefault="00CC6B2F" w:rsidP="00CC6B2F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CC6B2F" w:rsidRDefault="00CC6B2F" w:rsidP="00CC6B2F">
            <w:pPr>
              <w:spacing w:line="293" w:lineRule="atLeast"/>
            </w:pPr>
            <w:r>
              <w:t>2</w:t>
            </w:r>
          </w:p>
          <w:p w:rsidR="00CC6B2F" w:rsidRDefault="00CC6B2F" w:rsidP="00CC6B2F">
            <w:pPr>
              <w:spacing w:line="293" w:lineRule="atLeast"/>
            </w:pPr>
            <w:r>
              <w:t>3</w:t>
            </w:r>
          </w:p>
          <w:p w:rsidR="00CC6B2F" w:rsidRDefault="00CC6B2F" w:rsidP="00CC6B2F">
            <w:pPr>
              <w:spacing w:line="293" w:lineRule="atLeast"/>
            </w:pPr>
            <w:r>
              <w:t>4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&gt;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&gt;</w:t>
            </w:r>
            <w:r>
              <w:rPr>
                <w:rStyle w:val="HTML"/>
                <w:rFonts w:eastAsiaTheme="minorHAnsi"/>
              </w:rPr>
              <w:t>Текст</w:t>
            </w:r>
            <w:r w:rsidRPr="00CC6B2F">
              <w:rPr>
                <w:rStyle w:val="HTML"/>
                <w:rFonts w:eastAsiaTheme="minorHAnsi"/>
                <w:lang w:val="en-US"/>
              </w:rPr>
              <w:t>1&lt;/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&gt;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Text="</w:t>
            </w:r>
            <w:r>
              <w:rPr>
                <w:rStyle w:val="HTML"/>
                <w:rFonts w:eastAsiaTheme="minorHAnsi"/>
              </w:rPr>
              <w:t>Текст</w:t>
            </w:r>
            <w:r w:rsidRPr="00CC6B2F">
              <w:rPr>
                <w:rStyle w:val="HTML"/>
                <w:rFonts w:eastAsiaTheme="minorHAnsi"/>
                <w:lang w:val="en-US"/>
              </w:rPr>
              <w:t>2"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/&gt;</w:t>
            </w:r>
          </w:p>
          <w:p w:rsidR="00CC6B2F" w:rsidRDefault="00CC6B2F" w:rsidP="00CC6B2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Ключевым свойством здесь является свойство </w:t>
      </w:r>
      <w:proofErr w:type="spellStart"/>
      <w:r>
        <w:rPr>
          <w:rStyle w:val="HTML"/>
          <w:color w:val="000000"/>
        </w:rPr>
        <w:t>Text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которое задает текстовое содержимое. Причем в случае </w:t>
      </w:r>
      <w:r>
        <w:rPr>
          <w:rStyle w:val="HTML"/>
          <w:color w:val="000000"/>
        </w:rPr>
        <w:t>&lt;</w:t>
      </w:r>
      <w:proofErr w:type="spellStart"/>
      <w:r>
        <w:rPr>
          <w:rStyle w:val="HTML"/>
          <w:color w:val="000000"/>
        </w:rPr>
        <w:t>TextBlock</w:t>
      </w:r>
      <w:proofErr w:type="spellEnd"/>
      <w:r>
        <w:rPr>
          <w:rStyle w:val="HTML"/>
          <w:color w:val="000000"/>
        </w:rPr>
        <w:t>&gt;Текст1&lt;/</w:t>
      </w:r>
      <w:proofErr w:type="spellStart"/>
      <w:r>
        <w:rPr>
          <w:rStyle w:val="HTML"/>
          <w:color w:val="000000"/>
        </w:rPr>
        <w:t>TextBlock</w:t>
      </w:r>
      <w:proofErr w:type="spellEnd"/>
      <w:r>
        <w:rPr>
          <w:rStyle w:val="HTML"/>
          <w:color w:val="000000"/>
        </w:rPr>
        <w:t>&gt;</w:t>
      </w:r>
      <w:r>
        <w:rPr>
          <w:rFonts w:ascii="Verdana" w:hAnsi="Verdana"/>
          <w:color w:val="000000"/>
          <w:sz w:val="20"/>
          <w:szCs w:val="20"/>
        </w:rPr>
        <w:t> данное свойство задается неявно.</w:t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С помощью таких свойств, как </w:t>
      </w:r>
      <w:proofErr w:type="spellStart"/>
      <w:r>
        <w:rPr>
          <w:rFonts w:ascii="Verdana" w:hAnsi="Verdana"/>
          <w:color w:val="000000"/>
          <w:sz w:val="20"/>
          <w:szCs w:val="20"/>
        </w:rPr>
        <w:t>FontFamily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TextDecorations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др., мы можем настроить отображение текста. Однако мы можем задать и более сложное форматирование, </w:t>
      </w:r>
      <w:proofErr w:type="gramStart"/>
      <w:r>
        <w:rPr>
          <w:rFonts w:ascii="Verdana" w:hAnsi="Verdana"/>
          <w:color w:val="000000"/>
          <w:sz w:val="20"/>
          <w:szCs w:val="20"/>
        </w:rPr>
        <w:t>например</w:t>
      </w:r>
      <w:proofErr w:type="gram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CC6B2F" w:rsidTr="00CC6B2F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B2F" w:rsidRDefault="00CC6B2F" w:rsidP="00CC6B2F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CC6B2F" w:rsidRDefault="00CC6B2F" w:rsidP="00CC6B2F">
            <w:pPr>
              <w:spacing w:line="293" w:lineRule="atLeast"/>
            </w:pPr>
            <w:r>
              <w:t>2</w:t>
            </w:r>
          </w:p>
          <w:p w:rsidR="00CC6B2F" w:rsidRDefault="00CC6B2F" w:rsidP="00CC6B2F">
            <w:pPr>
              <w:spacing w:line="293" w:lineRule="atLeast"/>
            </w:pPr>
            <w:r>
              <w:t>3</w:t>
            </w:r>
          </w:p>
          <w:p w:rsidR="00CC6B2F" w:rsidRDefault="00CC6B2F" w:rsidP="00CC6B2F">
            <w:pPr>
              <w:spacing w:line="293" w:lineRule="atLeast"/>
            </w:pPr>
            <w:r>
              <w:t>4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CC6B2F">
              <w:rPr>
                <w:lang w:val="en-US"/>
              </w:rPr>
              <w:t xml:space="preserve">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TextWrapping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="Wrap"&gt;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    &lt;Run</w:t>
            </w:r>
            <w:r w:rsidRPr="00CC6B2F">
              <w:rPr>
                <w:lang w:val="en-US"/>
              </w:rPr>
              <w:t xml:space="preserve">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FontSize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="20"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Foreground="Red"</w:t>
            </w:r>
            <w:r w:rsidRPr="00CC6B2F">
              <w:rPr>
                <w:lang w:val="en-US"/>
              </w:rPr>
              <w:t xml:space="preserve">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FontWeight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="Bold"&gt;</w:t>
            </w:r>
            <w:r>
              <w:rPr>
                <w:rStyle w:val="HTML"/>
                <w:rFonts w:eastAsiaTheme="minorHAnsi"/>
              </w:rPr>
              <w:t>О</w:t>
            </w:r>
            <w:r w:rsidRPr="00CC6B2F">
              <w:rPr>
                <w:rStyle w:val="HTML"/>
                <w:rFonts w:eastAsiaTheme="minorHAnsi"/>
                <w:lang w:val="en-US"/>
              </w:rPr>
              <w:t>&lt;/Run&gt;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    &lt;Run</w:t>
            </w:r>
            <w:r w:rsidRPr="00CC6B2F">
              <w:rPr>
                <w:lang w:val="en-US"/>
              </w:rPr>
              <w:t xml:space="preserve">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FontSize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="16"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Foreground="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LightSeaGreen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"&gt;</w:t>
            </w:r>
            <w:proofErr w:type="spellStart"/>
            <w:r>
              <w:rPr>
                <w:rStyle w:val="HTML"/>
                <w:rFonts w:eastAsiaTheme="minorHAnsi"/>
              </w:rPr>
              <w:t>негин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был</w:t>
            </w:r>
            <w:r w:rsidRPr="00CC6B2F">
              <w:rPr>
                <w:rStyle w:val="HTML"/>
                <w:rFonts w:eastAsiaTheme="minorHAnsi"/>
                <w:lang w:val="en-US"/>
              </w:rPr>
              <w:t xml:space="preserve">, </w:t>
            </w:r>
            <w:r>
              <w:rPr>
                <w:rStyle w:val="HTML"/>
                <w:rFonts w:eastAsiaTheme="minorHAnsi"/>
              </w:rPr>
              <w:t>по</w:t>
            </w:r>
            <w:r w:rsidRPr="00CC6B2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мненью</w:t>
            </w:r>
            <w:r w:rsidRPr="00CC6B2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многих</w:t>
            </w:r>
            <w:r w:rsidRPr="00CC6B2F">
              <w:rPr>
                <w:rStyle w:val="HTML"/>
                <w:rFonts w:eastAsiaTheme="minorHAnsi"/>
                <w:lang w:val="en-US"/>
              </w:rPr>
              <w:t>...&lt;/Run&gt;</w:t>
            </w:r>
          </w:p>
          <w:p w:rsidR="00CC6B2F" w:rsidRDefault="00CC6B2F" w:rsidP="00CC6B2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TextBlock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CC6B2F" w:rsidRDefault="00CC6B2F" w:rsidP="00CC6B2F">
      <w:pPr>
        <w:spacing w:line="240" w:lineRule="auto"/>
        <w:rPr>
          <w:rFonts w:ascii="Times New Roman" w:hAnsi="Times New Roman"/>
          <w:sz w:val="24"/>
          <w:szCs w:val="24"/>
        </w:rPr>
      </w:pPr>
      <w:r w:rsidRPr="00CC6B2F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723515" cy="2027555"/>
            <wp:effectExtent l="0" t="0" r="635" b="0"/>
            <wp:docPr id="49" name="Рисунок 49" descr="C:\Users\KAB6-Teacher\Pictures\4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KAB6-Teacher\Pictures\4.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Элементы </w:t>
      </w:r>
      <w:proofErr w:type="spellStart"/>
      <w:r>
        <w:rPr>
          <w:rStyle w:val="HTML"/>
          <w:color w:val="000000"/>
        </w:rPr>
        <w:t>Run</w:t>
      </w:r>
      <w:proofErr w:type="spellEnd"/>
      <w:r>
        <w:rPr>
          <w:rFonts w:ascii="Verdana" w:hAnsi="Verdana"/>
          <w:color w:val="000000"/>
          <w:sz w:val="20"/>
          <w:szCs w:val="20"/>
        </w:rPr>
        <w:t> представляют куски обычного текста, для которых можно задать отдельное форматирование.</w:t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изменения параметров отображаемого текста данный элемент имеет такие свойства, как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LineHeight</w:t>
      </w:r>
      <w:proofErr w:type="spellEnd"/>
      <w:r>
        <w:rPr>
          <w:rFonts w:ascii="Verdana" w:hAnsi="Verdana"/>
          <w:color w:val="000000"/>
          <w:sz w:val="20"/>
          <w:szCs w:val="20"/>
        </w:rPr>
        <w:t>,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TextWrapping</w:t>
      </w:r>
      <w:proofErr w:type="spellEnd"/>
      <w:r>
        <w:rPr>
          <w:rFonts w:ascii="Verdana" w:hAnsi="Verdana"/>
          <w:color w:val="000000"/>
          <w:sz w:val="20"/>
          <w:szCs w:val="20"/>
        </w:rPr>
        <w:t> 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TextAlignment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LineHeight</w:t>
      </w:r>
      <w:proofErr w:type="spellEnd"/>
      <w:r>
        <w:rPr>
          <w:rFonts w:ascii="Verdana" w:hAnsi="Verdana"/>
          <w:color w:val="000000"/>
          <w:sz w:val="20"/>
          <w:szCs w:val="20"/>
        </w:rPr>
        <w:t> позволяет указывать высоту строк.</w:t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TextWrapping</w:t>
      </w:r>
      <w:proofErr w:type="spellEnd"/>
      <w:r>
        <w:rPr>
          <w:rFonts w:ascii="Verdana" w:hAnsi="Verdana"/>
          <w:color w:val="000000"/>
          <w:sz w:val="20"/>
          <w:szCs w:val="20"/>
        </w:rPr>
        <w:t> позволяет переносить текст при установке этого свойства </w:t>
      </w:r>
      <w:proofErr w:type="spellStart"/>
      <w:r>
        <w:rPr>
          <w:rStyle w:val="HTML"/>
          <w:color w:val="000000"/>
        </w:rPr>
        <w:t>TextWrapping</w:t>
      </w:r>
      <w:proofErr w:type="spellEnd"/>
      <w:r>
        <w:rPr>
          <w:rStyle w:val="HTML"/>
          <w:color w:val="000000"/>
        </w:rPr>
        <w:t>="</w:t>
      </w:r>
      <w:proofErr w:type="spellStart"/>
      <w:r>
        <w:rPr>
          <w:rStyle w:val="HTML"/>
          <w:color w:val="000000"/>
        </w:rPr>
        <w:t>Wrap</w:t>
      </w:r>
      <w:proofErr w:type="spellEnd"/>
      <w:r>
        <w:rPr>
          <w:rStyle w:val="HTML"/>
          <w:color w:val="000000"/>
        </w:rPr>
        <w:t>"</w:t>
      </w:r>
      <w:r>
        <w:rPr>
          <w:rFonts w:ascii="Verdana" w:hAnsi="Verdana"/>
          <w:color w:val="000000"/>
          <w:sz w:val="20"/>
          <w:szCs w:val="20"/>
        </w:rPr>
        <w:t>. По умолчанию это свойство имеет значение </w:t>
      </w:r>
      <w:proofErr w:type="spellStart"/>
      <w:r>
        <w:rPr>
          <w:rStyle w:val="HTML"/>
          <w:color w:val="000000"/>
        </w:rPr>
        <w:t>NoWrap</w:t>
      </w:r>
      <w:proofErr w:type="spellEnd"/>
      <w:r>
        <w:rPr>
          <w:rFonts w:ascii="Verdana" w:hAnsi="Verdana"/>
          <w:color w:val="000000"/>
          <w:sz w:val="20"/>
          <w:szCs w:val="20"/>
        </w:rPr>
        <w:t>, поэтому текст не переносится.</w:t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TextAlignment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выравнивает текст по центру (значение </w:t>
      </w:r>
      <w:proofErr w:type="spellStart"/>
      <w:r>
        <w:rPr>
          <w:rFonts w:ascii="Verdana" w:hAnsi="Verdana"/>
          <w:color w:val="000000"/>
          <w:sz w:val="20"/>
          <w:szCs w:val="20"/>
        </w:rPr>
        <w:t>Center</w:t>
      </w:r>
      <w:proofErr w:type="spellEnd"/>
      <w:r>
        <w:rPr>
          <w:rFonts w:ascii="Verdana" w:hAnsi="Verdana"/>
          <w:color w:val="000000"/>
          <w:sz w:val="20"/>
          <w:szCs w:val="20"/>
        </w:rPr>
        <w:t>), правому (</w:t>
      </w:r>
      <w:proofErr w:type="spellStart"/>
      <w:r>
        <w:rPr>
          <w:rFonts w:ascii="Verdana" w:hAnsi="Verdana"/>
          <w:color w:val="000000"/>
          <w:sz w:val="20"/>
          <w:szCs w:val="20"/>
        </w:rPr>
        <w:t>Right</w:t>
      </w:r>
      <w:proofErr w:type="spellEnd"/>
      <w:r>
        <w:rPr>
          <w:rFonts w:ascii="Verdana" w:hAnsi="Verdana"/>
          <w:color w:val="000000"/>
          <w:sz w:val="20"/>
          <w:szCs w:val="20"/>
        </w:rPr>
        <w:t>) или левому краю (</w:t>
      </w:r>
      <w:proofErr w:type="spellStart"/>
      <w:r>
        <w:rPr>
          <w:rFonts w:ascii="Verdana" w:hAnsi="Verdana"/>
          <w:color w:val="000000"/>
          <w:sz w:val="20"/>
          <w:szCs w:val="20"/>
        </w:rPr>
        <w:t>Left</w:t>
      </w:r>
      <w:proofErr w:type="spellEnd"/>
      <w:r>
        <w:rPr>
          <w:rFonts w:ascii="Verdana" w:hAnsi="Verdana"/>
          <w:color w:val="000000"/>
          <w:sz w:val="20"/>
          <w:szCs w:val="20"/>
        </w:rPr>
        <w:t>): </w:t>
      </w:r>
      <w:r>
        <w:rPr>
          <w:rStyle w:val="HTML"/>
          <w:color w:val="000000"/>
        </w:rPr>
        <w:t>&lt;</w:t>
      </w:r>
      <w:proofErr w:type="spellStart"/>
      <w:r>
        <w:rPr>
          <w:rStyle w:val="HTML"/>
          <w:color w:val="000000"/>
        </w:rPr>
        <w:t>TextBlock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TextAlignment</w:t>
      </w:r>
      <w:proofErr w:type="spellEnd"/>
      <w:r>
        <w:rPr>
          <w:rStyle w:val="HTML"/>
          <w:color w:val="000000"/>
        </w:rPr>
        <w:t>="</w:t>
      </w:r>
      <w:proofErr w:type="spellStart"/>
      <w:r>
        <w:rPr>
          <w:rStyle w:val="HTML"/>
          <w:color w:val="000000"/>
        </w:rPr>
        <w:t>Right</w:t>
      </w:r>
      <w:proofErr w:type="spellEnd"/>
      <w:r>
        <w:rPr>
          <w:rStyle w:val="HTML"/>
          <w:color w:val="000000"/>
        </w:rPr>
        <w:t>"&gt;</w:t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декорации текста используется 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TextDecorations</w:t>
      </w:r>
      <w:proofErr w:type="spellEnd"/>
      <w:r>
        <w:rPr>
          <w:rFonts w:ascii="Verdana" w:hAnsi="Verdana"/>
          <w:color w:val="000000"/>
          <w:sz w:val="20"/>
          <w:szCs w:val="20"/>
        </w:rPr>
        <w:t>, например, если </w:t>
      </w:r>
      <w:proofErr w:type="spellStart"/>
      <w:r>
        <w:rPr>
          <w:rStyle w:val="HTML"/>
          <w:color w:val="000000"/>
        </w:rPr>
        <w:t>TextDecorations</w:t>
      </w:r>
      <w:proofErr w:type="spellEnd"/>
      <w:r>
        <w:rPr>
          <w:rStyle w:val="HTML"/>
          <w:color w:val="000000"/>
        </w:rPr>
        <w:t>="</w:t>
      </w:r>
      <w:proofErr w:type="spellStart"/>
      <w:r>
        <w:rPr>
          <w:rStyle w:val="HTML"/>
          <w:color w:val="000000"/>
        </w:rPr>
        <w:t>Underline</w:t>
      </w:r>
      <w:proofErr w:type="spellEnd"/>
      <w:r>
        <w:rPr>
          <w:rStyle w:val="HTML"/>
          <w:color w:val="000000"/>
        </w:rPr>
        <w:t>"</w:t>
      </w:r>
      <w:r>
        <w:rPr>
          <w:rFonts w:ascii="Verdana" w:hAnsi="Verdana"/>
          <w:color w:val="000000"/>
          <w:sz w:val="20"/>
          <w:szCs w:val="20"/>
        </w:rPr>
        <w:t>, то текст будет подчеркнут.</w:t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 нам вдруг потребуется перенести текст на другую строку, то тогда мы можем использовать элемент </w:t>
      </w:r>
      <w:proofErr w:type="spellStart"/>
      <w:r>
        <w:rPr>
          <w:rStyle w:val="HTML"/>
          <w:color w:val="000000"/>
        </w:rPr>
        <w:t>LineBreak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CC6B2F" w:rsidTr="00CC6B2F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B2F" w:rsidRDefault="00CC6B2F" w:rsidP="00CC6B2F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CC6B2F" w:rsidRDefault="00CC6B2F" w:rsidP="00CC6B2F">
            <w:pPr>
              <w:spacing w:line="293" w:lineRule="atLeast"/>
            </w:pPr>
            <w:r>
              <w:t>2</w:t>
            </w:r>
          </w:p>
          <w:p w:rsidR="00CC6B2F" w:rsidRDefault="00CC6B2F" w:rsidP="00CC6B2F">
            <w:pPr>
              <w:spacing w:line="293" w:lineRule="atLeast"/>
            </w:pPr>
            <w:r>
              <w:t>3</w:t>
            </w:r>
          </w:p>
          <w:p w:rsidR="00CC6B2F" w:rsidRDefault="00CC6B2F" w:rsidP="00CC6B2F">
            <w:pPr>
              <w:spacing w:line="293" w:lineRule="atLeast"/>
            </w:pPr>
            <w:r>
              <w:t>4</w:t>
            </w:r>
          </w:p>
          <w:p w:rsidR="00CC6B2F" w:rsidRDefault="00CC6B2F" w:rsidP="00CC6B2F">
            <w:pPr>
              <w:spacing w:line="293" w:lineRule="atLeast"/>
            </w:pPr>
            <w:r>
              <w:t>5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CC6B2F" w:rsidRDefault="00CC6B2F" w:rsidP="00CC6B2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</w:t>
            </w:r>
            <w:proofErr w:type="spellStart"/>
            <w:r>
              <w:rPr>
                <w:rStyle w:val="HTML"/>
                <w:rFonts w:eastAsiaTheme="minorHAnsi"/>
              </w:rPr>
              <w:t>TextBlock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CC6B2F" w:rsidRDefault="00CC6B2F" w:rsidP="00CC6B2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Однажды в студеную зимнюю пору</w:t>
            </w:r>
          </w:p>
          <w:p w:rsidR="00CC6B2F" w:rsidRDefault="00CC6B2F" w:rsidP="00CC6B2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&lt;</w:t>
            </w:r>
            <w:proofErr w:type="spellStart"/>
            <w:r>
              <w:rPr>
                <w:rStyle w:val="HTML"/>
                <w:rFonts w:eastAsiaTheme="minorHAnsi"/>
              </w:rPr>
              <w:t>LineBreak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/&gt;</w:t>
            </w:r>
          </w:p>
          <w:p w:rsidR="00CC6B2F" w:rsidRDefault="00CC6B2F" w:rsidP="00CC6B2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Я из лесу вышел</w:t>
            </w:r>
          </w:p>
          <w:p w:rsidR="00CC6B2F" w:rsidRDefault="00CC6B2F" w:rsidP="00CC6B2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TextBlock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CC6B2F" w:rsidRDefault="00CC6B2F" w:rsidP="00CC6B2F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TextBox</w:t>
      </w:r>
      <w:proofErr w:type="spellEnd"/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Если </w:t>
      </w:r>
      <w:proofErr w:type="spellStart"/>
      <w:r>
        <w:rPr>
          <w:rFonts w:ascii="Verdana" w:hAnsi="Verdana"/>
          <w:color w:val="000000"/>
          <w:sz w:val="20"/>
          <w:szCs w:val="20"/>
        </w:rPr>
        <w:t>TextBlock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просто выводит статический текст, то этот элемент представляет поле для ввода текстовой информации.</w:t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Он также, как и </w:t>
      </w:r>
      <w:proofErr w:type="spellStart"/>
      <w:r>
        <w:rPr>
          <w:rFonts w:ascii="Verdana" w:hAnsi="Verdana"/>
          <w:color w:val="000000"/>
          <w:sz w:val="20"/>
          <w:szCs w:val="20"/>
        </w:rPr>
        <w:t>TextBlock</w:t>
      </w:r>
      <w:proofErr w:type="spellEnd"/>
      <w:r>
        <w:rPr>
          <w:rFonts w:ascii="Verdana" w:hAnsi="Verdana"/>
          <w:color w:val="000000"/>
          <w:sz w:val="20"/>
          <w:szCs w:val="20"/>
        </w:rPr>
        <w:t>, имеет свойства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TextWrapping</w:t>
      </w:r>
      <w:proofErr w:type="spellEnd"/>
      <w:r>
        <w:rPr>
          <w:rFonts w:ascii="Verdana" w:hAnsi="Verdana"/>
          <w:color w:val="000000"/>
          <w:sz w:val="20"/>
          <w:szCs w:val="20"/>
        </w:rPr>
        <w:t>,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TextAlignment</w:t>
      </w:r>
      <w:proofErr w:type="spellEnd"/>
      <w:r>
        <w:rPr>
          <w:rFonts w:ascii="Verdana" w:hAnsi="Verdana"/>
          <w:color w:val="000000"/>
          <w:sz w:val="20"/>
          <w:szCs w:val="20"/>
        </w:rPr>
        <w:t> и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TextDecorations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 помощью свойства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MaxLength</w:t>
      </w:r>
      <w:proofErr w:type="spellEnd"/>
      <w:r>
        <w:rPr>
          <w:rFonts w:ascii="Verdana" w:hAnsi="Verdana"/>
          <w:color w:val="000000"/>
          <w:sz w:val="20"/>
          <w:szCs w:val="20"/>
        </w:rPr>
        <w:t> можно задать предельное количество вводимых символов.</w:t>
      </w:r>
    </w:p>
    <w:tbl>
      <w:tblPr>
        <w:tblW w:w="1303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CC6B2F" w:rsidRPr="00CC6B2F" w:rsidTr="00CC6B2F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B2F" w:rsidRDefault="00CC6B2F" w:rsidP="00CC6B2F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TextBox</w:t>
            </w:r>
            <w:proofErr w:type="spellEnd"/>
            <w:r w:rsidRPr="00CC6B2F">
              <w:rPr>
                <w:lang w:val="en-US"/>
              </w:rPr>
              <w:t xml:space="preserve">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MaxLength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="250"</w:t>
            </w:r>
            <w:r w:rsidRPr="00CC6B2F">
              <w:rPr>
                <w:lang w:val="en-US"/>
              </w:rPr>
              <w:t xml:space="preserve">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TextChanged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TextBox_TextChanged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"&gt;</w:t>
            </w:r>
            <w:r>
              <w:rPr>
                <w:rStyle w:val="HTML"/>
                <w:rFonts w:eastAsiaTheme="minorHAnsi"/>
              </w:rPr>
              <w:t>Начальный</w:t>
            </w:r>
            <w:r w:rsidRPr="00CC6B2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текст</w:t>
            </w:r>
            <w:r w:rsidRPr="00CC6B2F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TextBox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&gt;</w:t>
            </w:r>
          </w:p>
        </w:tc>
      </w:tr>
    </w:tbl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коде C# мы можем обработать событие изменения текста:</w:t>
      </w:r>
    </w:p>
    <w:tbl>
      <w:tblPr>
        <w:tblW w:w="1303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CC6B2F" w:rsidTr="00CC6B2F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B2F" w:rsidRDefault="00CC6B2F" w:rsidP="00CC6B2F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CC6B2F" w:rsidRDefault="00CC6B2F" w:rsidP="00CC6B2F">
            <w:pPr>
              <w:spacing w:line="293" w:lineRule="atLeast"/>
            </w:pPr>
            <w:r>
              <w:t>2</w:t>
            </w:r>
          </w:p>
          <w:p w:rsidR="00CC6B2F" w:rsidRDefault="00CC6B2F" w:rsidP="00CC6B2F">
            <w:pPr>
              <w:spacing w:line="293" w:lineRule="atLeast"/>
            </w:pPr>
            <w:r>
              <w:t>3</w:t>
            </w:r>
          </w:p>
          <w:p w:rsidR="00CC6B2F" w:rsidRDefault="00CC6B2F" w:rsidP="00CC6B2F">
            <w:pPr>
              <w:spacing w:line="293" w:lineRule="atLeast"/>
            </w:pPr>
            <w:r>
              <w:t>4</w:t>
            </w:r>
          </w:p>
          <w:p w:rsidR="00CC6B2F" w:rsidRDefault="00CC6B2F" w:rsidP="00CC6B2F">
            <w:pPr>
              <w:spacing w:line="293" w:lineRule="atLeast"/>
            </w:pPr>
            <w:r>
              <w:t>5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 xml:space="preserve">private void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TextBox_TextChanged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 xml:space="preserve">(object sender,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TextChangedEventArgs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{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TextBox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textBox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 xml:space="preserve"> = (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TextBox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)sender;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MessageBox.Show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textBox.Text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);</w:t>
            </w:r>
          </w:p>
          <w:p w:rsidR="00CC6B2F" w:rsidRDefault="00CC6B2F" w:rsidP="00CC6B2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По умолчанию, если вводимый текст превышает установленные границы поля, то текстовое поле растет, чтобы вместить весь текст. Но визуально это не очень хорошо выглядит. Поэтому, как и в случае с </w:t>
      </w:r>
      <w:proofErr w:type="spellStart"/>
      <w:r>
        <w:rPr>
          <w:rFonts w:ascii="Verdana" w:hAnsi="Verdana"/>
          <w:color w:val="000000"/>
          <w:sz w:val="20"/>
          <w:szCs w:val="20"/>
        </w:rPr>
        <w:t>TextBlock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мы можем перенести непомещающийся текст на новую строку, установив свойство </w:t>
      </w:r>
      <w:proofErr w:type="spellStart"/>
      <w:r>
        <w:rPr>
          <w:rFonts w:ascii="Verdana" w:hAnsi="Verdana"/>
          <w:color w:val="000000"/>
          <w:sz w:val="20"/>
          <w:szCs w:val="20"/>
        </w:rPr>
        <w:t>TextWrapping</w:t>
      </w:r>
      <w:proofErr w:type="spellEnd"/>
      <w:r>
        <w:rPr>
          <w:rFonts w:ascii="Verdana" w:hAnsi="Verdana"/>
          <w:color w:val="000000"/>
          <w:sz w:val="20"/>
          <w:szCs w:val="20"/>
        </w:rPr>
        <w:t>="</w:t>
      </w:r>
      <w:proofErr w:type="spellStart"/>
      <w:r>
        <w:rPr>
          <w:rFonts w:ascii="Verdana" w:hAnsi="Verdana"/>
          <w:color w:val="000000"/>
          <w:sz w:val="20"/>
          <w:szCs w:val="20"/>
        </w:rPr>
        <w:t>Wrap</w:t>
      </w:r>
      <w:proofErr w:type="spellEnd"/>
      <w:r>
        <w:rPr>
          <w:rFonts w:ascii="Verdana" w:hAnsi="Verdana"/>
          <w:color w:val="000000"/>
          <w:sz w:val="20"/>
          <w:szCs w:val="20"/>
        </w:rPr>
        <w:t>".</w:t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Чобы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переводить по нажатию на клавишу </w:t>
      </w:r>
      <w:proofErr w:type="spellStart"/>
      <w:r>
        <w:rPr>
          <w:rFonts w:ascii="Verdana" w:hAnsi="Verdana"/>
          <w:color w:val="000000"/>
          <w:sz w:val="20"/>
          <w:szCs w:val="20"/>
        </w:rPr>
        <w:t>Enter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курсор на следующую строку, нам надо установить свойство </w:t>
      </w:r>
      <w:proofErr w:type="spellStart"/>
      <w:r>
        <w:rPr>
          <w:rStyle w:val="HTML"/>
          <w:color w:val="000000"/>
        </w:rPr>
        <w:t>AcceptsReturn</w:t>
      </w:r>
      <w:proofErr w:type="spellEnd"/>
      <w:r>
        <w:rPr>
          <w:rStyle w:val="HTML"/>
          <w:color w:val="000000"/>
        </w:rPr>
        <w:t>="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Style w:val="HTML"/>
          <w:color w:val="000000"/>
        </w:rPr>
        <w:t>"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Также мы можем добавить полю возможность создавать табуляцию с помощью клавиши </w:t>
      </w:r>
      <w:proofErr w:type="spellStart"/>
      <w:r>
        <w:rPr>
          <w:rFonts w:ascii="Verdana" w:hAnsi="Verdana"/>
          <w:color w:val="000000"/>
          <w:sz w:val="20"/>
          <w:szCs w:val="20"/>
        </w:rPr>
        <w:t>Tab</w:t>
      </w:r>
      <w:proofErr w:type="spellEnd"/>
      <w:r>
        <w:rPr>
          <w:rFonts w:ascii="Verdana" w:hAnsi="Verdana"/>
          <w:color w:val="000000"/>
          <w:sz w:val="20"/>
          <w:szCs w:val="20"/>
        </w:rPr>
        <w:t>, установив свойство </w:t>
      </w:r>
      <w:proofErr w:type="spellStart"/>
      <w:r>
        <w:rPr>
          <w:rStyle w:val="HTML"/>
          <w:color w:val="000000"/>
        </w:rPr>
        <w:t>AcceptsTab</w:t>
      </w:r>
      <w:proofErr w:type="spellEnd"/>
      <w:r>
        <w:rPr>
          <w:rStyle w:val="HTML"/>
          <w:color w:val="000000"/>
        </w:rPr>
        <w:t>="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Style w:val="HTML"/>
          <w:color w:val="000000"/>
        </w:rPr>
        <w:t>"</w:t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Для отображения полос прокрутки </w:t>
      </w:r>
      <w:proofErr w:type="spellStart"/>
      <w:r>
        <w:rPr>
          <w:rFonts w:ascii="Verdana" w:hAnsi="Verdana"/>
          <w:color w:val="000000"/>
          <w:sz w:val="20"/>
          <w:szCs w:val="20"/>
        </w:rPr>
        <w:t>TextBox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поддерживает свойства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VerticalScrollBarVisibility</w:t>
      </w:r>
      <w:r>
        <w:rPr>
          <w:rFonts w:ascii="Verdana" w:hAnsi="Verdana"/>
          <w:color w:val="000000"/>
          <w:sz w:val="20"/>
          <w:szCs w:val="20"/>
        </w:rPr>
        <w:t> и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НоrizontalScrollBarVisibility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CC6B2F" w:rsidRPr="00CC6B2F" w:rsidTr="00CC6B2F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B2F" w:rsidRDefault="00CC6B2F" w:rsidP="00CC6B2F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CC6B2F" w:rsidRDefault="00CC6B2F" w:rsidP="00CC6B2F">
            <w:pPr>
              <w:spacing w:line="293" w:lineRule="atLeast"/>
            </w:pPr>
            <w:r>
              <w:t>2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TextBox</w:t>
            </w:r>
            <w:proofErr w:type="spellEnd"/>
            <w:r w:rsidRPr="00CC6B2F">
              <w:rPr>
                <w:lang w:val="en-US"/>
              </w:rPr>
              <w:t xml:space="preserve">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AcceptsReturn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="True"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Height="100"</w:t>
            </w:r>
            <w:r w:rsidRPr="00CC6B2F">
              <w:rPr>
                <w:lang w:val="en-US"/>
              </w:rPr>
              <w:t xml:space="preserve">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VerticalScrollBarVisibility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="Auto"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         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HorizontalScrollBarVisibility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="Auto"&gt;</w:t>
            </w:r>
            <w:r>
              <w:rPr>
                <w:rStyle w:val="HTML"/>
                <w:rFonts w:eastAsiaTheme="minorHAnsi"/>
              </w:rPr>
              <w:t>Начальный</w:t>
            </w:r>
            <w:r w:rsidRPr="00CC6B2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текст</w:t>
            </w:r>
            <w:r w:rsidRPr="00CC6B2F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TextBox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&gt;</w:t>
            </w:r>
          </w:p>
        </w:tc>
      </w:tr>
    </w:tbl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Возможно, при создании приложения нам потребуется сделать текстовое поле недоступным для ввода (на время в зависимости от условий или вообще), тогда для этого нам надо установить свойство </w:t>
      </w:r>
      <w:proofErr w:type="spellStart"/>
      <w:r>
        <w:rPr>
          <w:rStyle w:val="HTML"/>
          <w:color w:val="000000"/>
        </w:rPr>
        <w:t>IsReadOnly</w:t>
      </w:r>
      <w:proofErr w:type="spellEnd"/>
      <w:r>
        <w:rPr>
          <w:rStyle w:val="HTML"/>
          <w:color w:val="000000"/>
        </w:rPr>
        <w:t>="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Style w:val="HTML"/>
          <w:color w:val="000000"/>
        </w:rPr>
        <w:t>"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выделения текста есть свойства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SelectionStart</w:t>
      </w:r>
      <w:proofErr w:type="spellEnd"/>
      <w:r>
        <w:rPr>
          <w:rFonts w:ascii="Verdana" w:hAnsi="Verdana"/>
          <w:color w:val="000000"/>
          <w:sz w:val="20"/>
          <w:szCs w:val="20"/>
        </w:rPr>
        <w:t>,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SelectionLength</w:t>
      </w:r>
      <w:proofErr w:type="spellEnd"/>
      <w:r>
        <w:rPr>
          <w:rFonts w:ascii="Verdana" w:hAnsi="Verdana"/>
          <w:color w:val="000000"/>
          <w:sz w:val="20"/>
          <w:szCs w:val="20"/>
        </w:rPr>
        <w:t> и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SelectionText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Например, выделим </w:t>
      </w:r>
      <w:proofErr w:type="spellStart"/>
      <w:r>
        <w:rPr>
          <w:rFonts w:ascii="Verdana" w:hAnsi="Verdana"/>
          <w:color w:val="000000"/>
          <w:sz w:val="20"/>
          <w:szCs w:val="20"/>
        </w:rPr>
        <w:t>программно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текст по нажатию кнопки:</w:t>
      </w:r>
    </w:p>
    <w:tbl>
      <w:tblPr>
        <w:tblW w:w="1303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CC6B2F" w:rsidTr="00CC6B2F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B2F" w:rsidRDefault="00CC6B2F" w:rsidP="00CC6B2F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CC6B2F" w:rsidRDefault="00CC6B2F" w:rsidP="00CC6B2F">
            <w:pPr>
              <w:spacing w:line="293" w:lineRule="atLeast"/>
            </w:pPr>
            <w:r>
              <w:t>2</w:t>
            </w:r>
          </w:p>
          <w:p w:rsidR="00CC6B2F" w:rsidRDefault="00CC6B2F" w:rsidP="00CC6B2F">
            <w:pPr>
              <w:spacing w:line="293" w:lineRule="atLeast"/>
            </w:pPr>
            <w:r>
              <w:t>3</w:t>
            </w:r>
          </w:p>
          <w:p w:rsidR="00CC6B2F" w:rsidRDefault="00CC6B2F" w:rsidP="00CC6B2F">
            <w:pPr>
              <w:spacing w:line="293" w:lineRule="atLeast"/>
            </w:pPr>
            <w:r>
              <w:t>4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&gt;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TextBox</w:t>
            </w:r>
            <w:proofErr w:type="spellEnd"/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x:Name="textBox1"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Height="100"</w:t>
            </w:r>
            <w:r w:rsidRPr="00CC6B2F">
              <w:rPr>
                <w:lang w:val="en-US"/>
              </w:rPr>
              <w:t xml:space="preserve">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SelectionBrush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="Blue"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/&gt;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    &lt;Button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Выделить</w:t>
            </w:r>
            <w:r w:rsidRPr="00CC6B2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текст</w:t>
            </w:r>
            <w:r w:rsidRPr="00CC6B2F">
              <w:rPr>
                <w:rStyle w:val="HTML"/>
                <w:rFonts w:eastAsiaTheme="minorHAnsi"/>
                <w:lang w:val="en-US"/>
              </w:rPr>
              <w:t>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Height="30"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Width="100"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Click="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Button_Click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Margin="10"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/&gt;</w:t>
            </w:r>
          </w:p>
          <w:p w:rsidR="00CC6B2F" w:rsidRDefault="00CC6B2F" w:rsidP="00CC6B2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Обработчик нажатия кнопки:</w:t>
      </w:r>
    </w:p>
    <w:tbl>
      <w:tblPr>
        <w:tblW w:w="1303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CC6B2F" w:rsidTr="00CC6B2F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B2F" w:rsidRDefault="00CC6B2F" w:rsidP="00CC6B2F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CC6B2F" w:rsidRDefault="00CC6B2F" w:rsidP="00CC6B2F">
            <w:pPr>
              <w:spacing w:line="293" w:lineRule="atLeast"/>
            </w:pPr>
            <w:r>
              <w:t>2</w:t>
            </w:r>
          </w:p>
          <w:p w:rsidR="00CC6B2F" w:rsidRDefault="00CC6B2F" w:rsidP="00CC6B2F">
            <w:pPr>
              <w:spacing w:line="293" w:lineRule="atLeast"/>
            </w:pPr>
            <w:r>
              <w:t>3</w:t>
            </w:r>
          </w:p>
          <w:p w:rsidR="00CC6B2F" w:rsidRDefault="00CC6B2F" w:rsidP="00CC6B2F">
            <w:pPr>
              <w:spacing w:line="293" w:lineRule="atLeast"/>
            </w:pPr>
            <w:r>
              <w:t>4</w:t>
            </w:r>
          </w:p>
          <w:p w:rsidR="00CC6B2F" w:rsidRDefault="00CC6B2F" w:rsidP="00CC6B2F">
            <w:pPr>
              <w:spacing w:line="293" w:lineRule="atLeast"/>
            </w:pPr>
            <w:r>
              <w:t>5</w:t>
            </w:r>
          </w:p>
          <w:p w:rsidR="00CC6B2F" w:rsidRDefault="00CC6B2F" w:rsidP="00CC6B2F">
            <w:pPr>
              <w:spacing w:line="293" w:lineRule="atLeast"/>
            </w:pPr>
            <w:r>
              <w:t>6</w:t>
            </w:r>
          </w:p>
          <w:p w:rsidR="00CC6B2F" w:rsidRDefault="00CC6B2F" w:rsidP="00CC6B2F">
            <w:pPr>
              <w:spacing w:line="293" w:lineRule="atLeast"/>
            </w:pPr>
            <w:r>
              <w:t>7</w:t>
            </w:r>
          </w:p>
          <w:p w:rsidR="00CC6B2F" w:rsidRDefault="00CC6B2F" w:rsidP="00CC6B2F">
            <w:pPr>
              <w:spacing w:line="293" w:lineRule="atLeast"/>
            </w:pPr>
            <w:r>
              <w:t>8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private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void</w:t>
            </w:r>
            <w:r w:rsidRPr="00CC6B2F">
              <w:rPr>
                <w:lang w:val="en-US"/>
              </w:rPr>
              <w:t xml:space="preserve">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Button_Click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(object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{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    textBox1.SelectionStart = 5;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    textBox1.SelectionLength = 10;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    textBox1.Focus();</w:t>
            </w:r>
          </w:p>
          <w:p w:rsidR="00CC6B2F" w:rsidRDefault="00CC6B2F" w:rsidP="00CC6B2F">
            <w:pPr>
              <w:spacing w:line="293" w:lineRule="atLeast"/>
            </w:pPr>
            <w:r w:rsidRPr="00CC6B2F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// данное выражение эквивалентно</w:t>
            </w:r>
          </w:p>
          <w:p w:rsidR="00CC6B2F" w:rsidRDefault="00CC6B2F" w:rsidP="00CC6B2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//textBox1.Select(5, 10);</w:t>
            </w:r>
          </w:p>
          <w:p w:rsidR="00CC6B2F" w:rsidRDefault="00CC6B2F" w:rsidP="00CC6B2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CC6B2F" w:rsidRDefault="00CC6B2F" w:rsidP="00CC6B2F">
      <w:pPr>
        <w:pStyle w:val="4"/>
        <w:shd w:val="clear" w:color="auto" w:fill="F7F7F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Проверка орфографии</w:t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TextBox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обладает встроенной поддержкой орфографии. Чтобы ее задействовать, надо установить свойство </w:t>
      </w:r>
      <w:proofErr w:type="spellStart"/>
      <w:r>
        <w:rPr>
          <w:rStyle w:val="HTML"/>
          <w:color w:val="000000"/>
        </w:rPr>
        <w:t>SpellCheck.IsEnabled</w:t>
      </w:r>
      <w:proofErr w:type="spellEnd"/>
      <w:r>
        <w:rPr>
          <w:rStyle w:val="HTML"/>
          <w:color w:val="000000"/>
        </w:rPr>
        <w:t>="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Style w:val="HTML"/>
          <w:color w:val="000000"/>
        </w:rPr>
        <w:t>"</w:t>
      </w:r>
      <w:r>
        <w:rPr>
          <w:rFonts w:ascii="Verdana" w:hAnsi="Verdana"/>
          <w:color w:val="000000"/>
          <w:sz w:val="20"/>
          <w:szCs w:val="20"/>
        </w:rPr>
        <w:t>. Кроме того, по умолчанию проверка орфографии распространяется только на английский язык, поэтому, если приложение заточено под другой язык, нам надо его явным образом указать через 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Language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CC6B2F" w:rsidTr="00CC6B2F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B2F" w:rsidRDefault="00CC6B2F" w:rsidP="00CC6B2F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CC6B2F" w:rsidRDefault="00CC6B2F" w:rsidP="00CC6B2F">
            <w:pPr>
              <w:spacing w:line="293" w:lineRule="atLeast"/>
            </w:pPr>
            <w:r>
              <w:t>2</w:t>
            </w:r>
          </w:p>
          <w:p w:rsidR="00CC6B2F" w:rsidRDefault="00CC6B2F" w:rsidP="00CC6B2F">
            <w:pPr>
              <w:spacing w:line="293" w:lineRule="atLeast"/>
            </w:pPr>
            <w:r>
              <w:t>3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DockPanel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&gt;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TextBox</w:t>
            </w:r>
            <w:proofErr w:type="spellEnd"/>
            <w:r w:rsidRPr="00CC6B2F">
              <w:rPr>
                <w:lang w:val="en-US"/>
              </w:rPr>
              <w:t xml:space="preserve">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SpellCheck.IsEnabled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="True"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Language="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ru-ru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"&gt;</w:t>
            </w:r>
            <w:r>
              <w:rPr>
                <w:rStyle w:val="HTML"/>
                <w:rFonts w:eastAsiaTheme="minorHAnsi"/>
              </w:rPr>
              <w:t>Привет</w:t>
            </w:r>
            <w:r w:rsidRPr="00CC6B2F">
              <w:rPr>
                <w:rStyle w:val="HTML"/>
                <w:rFonts w:eastAsiaTheme="minorHAnsi"/>
                <w:lang w:val="en-US"/>
              </w:rPr>
              <w:t xml:space="preserve">, </w:t>
            </w:r>
            <w:r>
              <w:rPr>
                <w:rStyle w:val="HTML"/>
                <w:rFonts w:eastAsiaTheme="minorHAnsi"/>
              </w:rPr>
              <w:t>как</w:t>
            </w:r>
            <w:r w:rsidRPr="00CC6B2F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дила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?&lt;/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TextBox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&gt;</w:t>
            </w:r>
          </w:p>
          <w:p w:rsidR="00CC6B2F" w:rsidRDefault="00CC6B2F" w:rsidP="00CC6B2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DockPanel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CC6B2F" w:rsidRDefault="00CC6B2F" w:rsidP="00CC6B2F">
      <w:pPr>
        <w:spacing w:line="240" w:lineRule="auto"/>
        <w:rPr>
          <w:rFonts w:ascii="Times New Roman" w:hAnsi="Times New Roman"/>
          <w:sz w:val="24"/>
          <w:szCs w:val="24"/>
        </w:rPr>
      </w:pPr>
      <w:r w:rsidRPr="00CC6B2F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568065" cy="3608070"/>
            <wp:effectExtent l="0" t="0" r="0" b="0"/>
            <wp:docPr id="50" name="Рисунок 50" descr="C:\Users\KAB6-Teacher\Pictures\4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KAB6-Teacher\Pictures\4.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65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B2F" w:rsidRDefault="00CC6B2F" w:rsidP="00CC6B2F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Метка (</w:t>
      </w:r>
      <w:proofErr w:type="spellStart"/>
      <w:r>
        <w:rPr>
          <w:rFonts w:ascii="Verdana" w:hAnsi="Verdana"/>
          <w:color w:val="000000"/>
        </w:rPr>
        <w:t>Label</w:t>
      </w:r>
      <w:proofErr w:type="spellEnd"/>
      <w:r>
        <w:rPr>
          <w:rFonts w:ascii="Verdana" w:hAnsi="Verdana"/>
          <w:color w:val="000000"/>
        </w:rPr>
        <w:t>)</w:t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Главной особенностью меток является поддержка мнемонических команд-клавиш быстрого доступа, которые передают фокус связанному элементу. Например,</w:t>
      </w:r>
    </w:p>
    <w:tbl>
      <w:tblPr>
        <w:tblW w:w="1303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CC6B2F" w:rsidRPr="00CC6B2F" w:rsidTr="00CC6B2F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B2F" w:rsidRDefault="00CC6B2F" w:rsidP="00CC6B2F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CC6B2F" w:rsidRDefault="00CC6B2F" w:rsidP="00CC6B2F">
            <w:pPr>
              <w:spacing w:line="293" w:lineRule="atLeast"/>
            </w:pPr>
            <w:r>
              <w:t>2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&lt;Label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 xml:space="preserve">Target="{Binding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ElementName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=TextBox1}"&gt;_</w:t>
            </w:r>
            <w:r>
              <w:rPr>
                <w:rStyle w:val="HTML"/>
                <w:rFonts w:eastAsiaTheme="minorHAnsi"/>
              </w:rPr>
              <w:t>привет</w:t>
            </w:r>
            <w:r w:rsidRPr="00CC6B2F">
              <w:rPr>
                <w:rStyle w:val="HTML"/>
                <w:rFonts w:eastAsiaTheme="minorHAnsi"/>
                <w:lang w:val="en-US"/>
              </w:rPr>
              <w:t>&lt;/Label&gt;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TextBox</w:t>
            </w:r>
            <w:proofErr w:type="spellEnd"/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Name="TextBox1"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Margin="0 30 0 0"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Height="30"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Width="100"&gt;&lt;/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TextBox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&gt;</w:t>
            </w:r>
          </w:p>
        </w:tc>
      </w:tr>
    </w:tbl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Теперь, нажав на клавишу "п", мы переведем фокус на связанное текстовое поле. При вызове приложения подчеркивание не отображается, чтобы отображать подчеркивание, надо нажать на клавишу </w:t>
      </w:r>
      <w:proofErr w:type="spellStart"/>
      <w:r>
        <w:rPr>
          <w:rFonts w:ascii="Verdana" w:hAnsi="Verdana"/>
          <w:color w:val="000000"/>
          <w:sz w:val="20"/>
          <w:szCs w:val="20"/>
        </w:rPr>
        <w:t>Alt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Тогда чтобы перевести фокус на связанное текстовое поле необходимо будет нажать сочетание </w:t>
      </w:r>
      <w:proofErr w:type="spellStart"/>
      <w:r>
        <w:rPr>
          <w:rFonts w:ascii="Verdana" w:hAnsi="Verdana"/>
          <w:color w:val="000000"/>
          <w:sz w:val="20"/>
          <w:szCs w:val="20"/>
        </w:rPr>
        <w:t>Alt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+ "п". Если не предполагается использование клавиш быстрого доступа, то для вывода обычной текста вместо меток лучше использовать элемент </w:t>
      </w:r>
      <w:proofErr w:type="spellStart"/>
      <w:r>
        <w:rPr>
          <w:rFonts w:ascii="Verdana" w:hAnsi="Verdana"/>
          <w:color w:val="000000"/>
          <w:sz w:val="20"/>
          <w:szCs w:val="20"/>
        </w:rPr>
        <w:t>TextBlock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CC6B2F" w:rsidRDefault="00CC6B2F" w:rsidP="00CC6B2F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PasswordBox</w:t>
      </w:r>
      <w:proofErr w:type="spellEnd"/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Элемент предназначен для ввода парольной информации. По сути это тоже текстовое поле, только для ввода символов используется маска. 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PasswordChar</w:t>
      </w:r>
      <w:proofErr w:type="spellEnd"/>
      <w:r>
        <w:rPr>
          <w:rFonts w:ascii="Verdana" w:hAnsi="Verdana"/>
          <w:color w:val="000000"/>
          <w:sz w:val="20"/>
          <w:szCs w:val="20"/>
        </w:rPr>
        <w:t> устанавливает символ маски, отображаемый при вводе пароля. Если это свойство не задано, то по умолчанию для маски символа используется черная точка. 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Password</w:t>
      </w:r>
      <w:proofErr w:type="spellEnd"/>
      <w:r>
        <w:rPr>
          <w:rFonts w:ascii="Verdana" w:hAnsi="Verdana"/>
          <w:color w:val="000000"/>
          <w:sz w:val="20"/>
          <w:szCs w:val="20"/>
        </w:rPr>
        <w:t> устанавливает парольную строку, отображаемую по умолчанию при загрузке окна приложения.</w:t>
      </w:r>
    </w:p>
    <w:tbl>
      <w:tblPr>
        <w:tblW w:w="1303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CC6B2F" w:rsidTr="00CC6B2F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B2F" w:rsidRDefault="00CC6B2F" w:rsidP="00CC6B2F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CC6B2F" w:rsidRDefault="00CC6B2F" w:rsidP="00CC6B2F">
            <w:pPr>
              <w:spacing w:line="293" w:lineRule="atLeast"/>
            </w:pPr>
            <w:r>
              <w:t>2</w:t>
            </w:r>
          </w:p>
          <w:p w:rsidR="00CC6B2F" w:rsidRDefault="00CC6B2F" w:rsidP="00CC6B2F">
            <w:pPr>
              <w:spacing w:line="293" w:lineRule="atLeast"/>
            </w:pPr>
            <w:r>
              <w:t>3</w:t>
            </w:r>
          </w:p>
          <w:p w:rsidR="00CC6B2F" w:rsidRDefault="00CC6B2F" w:rsidP="00CC6B2F">
            <w:pPr>
              <w:spacing w:line="293" w:lineRule="atLeast"/>
            </w:pPr>
            <w:r>
              <w:t>4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&gt;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PasswordBox</w:t>
            </w:r>
            <w:proofErr w:type="spellEnd"/>
            <w:r w:rsidRPr="00CC6B2F">
              <w:rPr>
                <w:lang w:val="en-US"/>
              </w:rPr>
              <w:t xml:space="preserve">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PasswordChar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="*"</w:t>
            </w:r>
            <w:r w:rsidRPr="00CC6B2F">
              <w:rPr>
                <w:lang w:val="en-US"/>
              </w:rPr>
              <w:t xml:space="preserve">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MinHeight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="30"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/&gt;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PasswordBox</w:t>
            </w:r>
            <w:proofErr w:type="spellEnd"/>
            <w:r w:rsidRPr="00CC6B2F">
              <w:rPr>
                <w:lang w:val="en-US"/>
              </w:rPr>
              <w:t xml:space="preserve">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MinHeight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="30"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/&gt;</w:t>
            </w:r>
          </w:p>
          <w:p w:rsidR="00CC6B2F" w:rsidRDefault="00CC6B2F" w:rsidP="00CC6B2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CC6B2F" w:rsidRDefault="00CC6B2F" w:rsidP="00CC6B2F">
      <w:pPr>
        <w:spacing w:line="240" w:lineRule="auto"/>
        <w:rPr>
          <w:rFonts w:ascii="Times New Roman" w:hAnsi="Times New Roman"/>
          <w:sz w:val="24"/>
          <w:szCs w:val="24"/>
        </w:rPr>
      </w:pPr>
      <w:r w:rsidRPr="00CC6B2F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723515" cy="2027555"/>
            <wp:effectExtent l="0" t="0" r="635" b="0"/>
            <wp:docPr id="51" name="Рисунок 51" descr="C:\Users\KAB6-Teacher\Pictures\4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KAB6-Teacher\Pictures\4.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B2F" w:rsidRDefault="00CC6B2F" w:rsidP="00CC6B2F">
      <w:pPr>
        <w:pStyle w:val="3"/>
        <w:shd w:val="clear" w:color="auto" w:fill="F7F7FA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RichTextBox</w:t>
      </w:r>
      <w:proofErr w:type="spellEnd"/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Для вывода текстового содержимого, насыщенного форматированием, графикой, предназначен </w:t>
      </w:r>
      <w:proofErr w:type="spellStart"/>
      <w:r>
        <w:rPr>
          <w:rFonts w:ascii="Verdana" w:hAnsi="Verdana"/>
          <w:color w:val="000000"/>
          <w:sz w:val="20"/>
          <w:szCs w:val="20"/>
        </w:rPr>
        <w:t>RichTextBox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Можно даже сказать, что он выводит не просто текст, а документы с более сложным форматированием, чем обычный </w:t>
      </w:r>
      <w:proofErr w:type="spellStart"/>
      <w:r>
        <w:rPr>
          <w:rFonts w:ascii="Verdana" w:hAnsi="Verdana"/>
          <w:color w:val="000000"/>
          <w:sz w:val="20"/>
          <w:szCs w:val="20"/>
        </w:rPr>
        <w:t>TextBox</w:t>
      </w:r>
      <w:proofErr w:type="spellEnd"/>
      <w:r>
        <w:rPr>
          <w:rFonts w:ascii="Verdana" w:hAnsi="Verdana"/>
          <w:color w:val="000000"/>
          <w:sz w:val="20"/>
          <w:szCs w:val="20"/>
        </w:rPr>
        <w:t>. Более подробно о нем, а также как на его основе создать простой текстовый редактор, мы поговорим в главе, посвященной документам.</w:t>
      </w:r>
    </w:p>
    <w:p w:rsidR="007C1A66" w:rsidRPr="00CC6B2F" w:rsidRDefault="007C1A66" w:rsidP="00CC6B2F"/>
    <w:sectPr w:rsidR="007C1A66" w:rsidRPr="00CC6B2F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62E66"/>
    <w:multiLevelType w:val="multilevel"/>
    <w:tmpl w:val="81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91806"/>
    <w:multiLevelType w:val="multilevel"/>
    <w:tmpl w:val="9F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5"/>
  </w:num>
  <w:num w:numId="3">
    <w:abstractNumId w:val="14"/>
  </w:num>
  <w:num w:numId="4">
    <w:abstractNumId w:val="3"/>
  </w:num>
  <w:num w:numId="5">
    <w:abstractNumId w:val="11"/>
  </w:num>
  <w:num w:numId="6">
    <w:abstractNumId w:val="7"/>
  </w:num>
  <w:num w:numId="7">
    <w:abstractNumId w:val="0"/>
  </w:num>
  <w:num w:numId="8">
    <w:abstractNumId w:val="9"/>
  </w:num>
  <w:num w:numId="9">
    <w:abstractNumId w:val="13"/>
  </w:num>
  <w:num w:numId="10">
    <w:abstractNumId w:val="12"/>
  </w:num>
  <w:num w:numId="11">
    <w:abstractNumId w:val="16"/>
  </w:num>
  <w:num w:numId="12">
    <w:abstractNumId w:val="10"/>
  </w:num>
  <w:num w:numId="13">
    <w:abstractNumId w:val="8"/>
  </w:num>
  <w:num w:numId="14">
    <w:abstractNumId w:val="5"/>
  </w:num>
  <w:num w:numId="15">
    <w:abstractNumId w:val="1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154254"/>
    <w:rsid w:val="002E4D2A"/>
    <w:rsid w:val="004158D3"/>
    <w:rsid w:val="005818CA"/>
    <w:rsid w:val="00622EFB"/>
    <w:rsid w:val="006B4C6E"/>
    <w:rsid w:val="007C1A66"/>
    <w:rsid w:val="007D25AA"/>
    <w:rsid w:val="00AC38F4"/>
    <w:rsid w:val="00C55305"/>
    <w:rsid w:val="00CC6B2F"/>
    <w:rsid w:val="00E8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1FF00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0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7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0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00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00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9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2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F90E9-E553-43DC-AC56-3212E40A7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2022-04-28T07:35:00Z</dcterms:created>
  <dcterms:modified xsi:type="dcterms:W3CDTF">2022-04-28T07:35:00Z</dcterms:modified>
</cp:coreProperties>
</file>