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AB" w:rsidRDefault="001401AB" w:rsidP="001401A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 xml:space="preserve">Работа с изображениями. </w:t>
      </w:r>
      <w:proofErr w:type="spellStart"/>
      <w:r>
        <w:rPr>
          <w:rFonts w:ascii="Verdana" w:hAnsi="Verdana"/>
          <w:color w:val="000000"/>
          <w:sz w:val="35"/>
          <w:szCs w:val="35"/>
        </w:rPr>
        <w:t>Image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и </w:t>
      </w:r>
      <w:proofErr w:type="spellStart"/>
      <w:r>
        <w:rPr>
          <w:rFonts w:ascii="Verdana" w:hAnsi="Verdana"/>
          <w:color w:val="000000"/>
          <w:sz w:val="35"/>
          <w:szCs w:val="35"/>
        </w:rPr>
        <w:t>InkCanvas</w:t>
      </w:r>
      <w:proofErr w:type="spellEnd"/>
    </w:p>
    <w:p w:rsidR="001401AB" w:rsidRDefault="001401AB" w:rsidP="001401AB">
      <w:pPr>
        <w:pStyle w:val="3"/>
        <w:shd w:val="clear" w:color="auto" w:fill="F7F7FA"/>
        <w:rPr>
          <w:rFonts w:ascii="Verdana" w:hAnsi="Verdana"/>
          <w:color w:val="000000"/>
        </w:rPr>
      </w:pPr>
      <w:bookmarkStart w:id="0" w:name="_GoBack"/>
      <w:bookmarkEnd w:id="0"/>
    </w:p>
    <w:p w:rsidR="001401AB" w:rsidRDefault="001401AB" w:rsidP="001401A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Элемент </w:t>
      </w:r>
      <w:proofErr w:type="spellStart"/>
      <w:r>
        <w:rPr>
          <w:rFonts w:ascii="Verdana" w:hAnsi="Verdana"/>
          <w:color w:val="000000"/>
        </w:rPr>
        <w:t>Image</w:t>
      </w:r>
      <w:proofErr w:type="spellEnd"/>
    </w:p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Image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предназначен для работы с изображениями.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Source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позволяет задать путь к изображению,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1401AB" w:rsidTr="001401AB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1401AB" w:rsidRDefault="001401AB" w:rsidP="001401A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1401AB" w:rsidRDefault="001401AB" w:rsidP="001401AB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Image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Source</w:t>
            </w:r>
            <w:proofErr w:type="spellEnd"/>
            <w:r>
              <w:rPr>
                <w:rStyle w:val="HTML"/>
                <w:rFonts w:eastAsiaTheme="minorHAnsi"/>
              </w:rPr>
              <w:t>="myPhoto.jpg"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WPF поддерживает различны форматы изображений: .</w:t>
      </w:r>
      <w:proofErr w:type="spellStart"/>
      <w:r>
        <w:rPr>
          <w:rFonts w:ascii="Verdana" w:hAnsi="Verdana"/>
          <w:color w:val="000000"/>
          <w:sz w:val="20"/>
          <w:szCs w:val="20"/>
        </w:rPr>
        <w:t>bmp</w:t>
      </w:r>
      <w:proofErr w:type="spellEnd"/>
      <w:r>
        <w:rPr>
          <w:rFonts w:ascii="Verdana" w:hAnsi="Verdana"/>
          <w:color w:val="000000"/>
          <w:sz w:val="20"/>
          <w:szCs w:val="20"/>
        </w:rPr>
        <w:t>, .</w:t>
      </w:r>
      <w:proofErr w:type="spellStart"/>
      <w:r>
        <w:rPr>
          <w:rFonts w:ascii="Verdana" w:hAnsi="Verdana"/>
          <w:color w:val="000000"/>
          <w:sz w:val="20"/>
          <w:szCs w:val="20"/>
        </w:rPr>
        <w:t>png</w:t>
      </w:r>
      <w:proofErr w:type="spellEnd"/>
      <w:r>
        <w:rPr>
          <w:rFonts w:ascii="Verdana" w:hAnsi="Verdana"/>
          <w:color w:val="000000"/>
          <w:sz w:val="20"/>
          <w:szCs w:val="20"/>
        </w:rPr>
        <w:t>, .</w:t>
      </w:r>
      <w:proofErr w:type="spellStart"/>
      <w:r>
        <w:rPr>
          <w:rFonts w:ascii="Verdana" w:hAnsi="Verdana"/>
          <w:color w:val="000000"/>
          <w:sz w:val="20"/>
          <w:szCs w:val="20"/>
        </w:rPr>
        <w:t>gif</w:t>
      </w:r>
      <w:proofErr w:type="spellEnd"/>
      <w:r>
        <w:rPr>
          <w:rFonts w:ascii="Verdana" w:hAnsi="Verdana"/>
          <w:color w:val="000000"/>
          <w:sz w:val="20"/>
          <w:szCs w:val="20"/>
        </w:rPr>
        <w:t>, .</w:t>
      </w:r>
      <w:proofErr w:type="spellStart"/>
      <w:r>
        <w:rPr>
          <w:rFonts w:ascii="Verdana" w:hAnsi="Verdana"/>
          <w:color w:val="000000"/>
          <w:sz w:val="20"/>
          <w:szCs w:val="20"/>
        </w:rPr>
        <w:t>jpg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т.д.</w:t>
      </w:r>
    </w:p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Также элемент позволяет проводить некоторые простейшие </w:t>
      </w:r>
      <w:proofErr w:type="spellStart"/>
      <w:r>
        <w:rPr>
          <w:rFonts w:ascii="Verdana" w:hAnsi="Verdana"/>
          <w:color w:val="000000"/>
          <w:sz w:val="20"/>
          <w:szCs w:val="20"/>
        </w:rPr>
        <w:t>транформации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 изображениями. Например, с помощью объекта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FormatConvertedBitmap</w:t>
      </w:r>
      <w:proofErr w:type="spellEnd"/>
      <w:r>
        <w:rPr>
          <w:rFonts w:ascii="Verdana" w:hAnsi="Verdana"/>
          <w:color w:val="000000"/>
          <w:sz w:val="20"/>
          <w:szCs w:val="20"/>
        </w:rPr>
        <w:t> и его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DestinationFormat</w:t>
      </w:r>
      <w:proofErr w:type="spellEnd"/>
      <w:r>
        <w:rPr>
          <w:rFonts w:ascii="Verdana" w:hAnsi="Verdana"/>
          <w:color w:val="000000"/>
          <w:sz w:val="20"/>
          <w:szCs w:val="20"/>
        </w:rPr>
        <w:t> можно получить новое изображение: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1401AB" w:rsidRPr="001401AB" w:rsidTr="001401AB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1401AB" w:rsidRDefault="001401AB" w:rsidP="001401A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1401AB" w:rsidRDefault="001401AB" w:rsidP="001401AB">
            <w:pPr>
              <w:spacing w:line="293" w:lineRule="atLeast"/>
            </w:pPr>
            <w:r>
              <w:t>2</w:t>
            </w:r>
          </w:p>
          <w:p w:rsidR="001401AB" w:rsidRDefault="001401AB" w:rsidP="001401AB">
            <w:pPr>
              <w:spacing w:line="293" w:lineRule="atLeast"/>
            </w:pPr>
            <w:r>
              <w:t>3</w:t>
            </w:r>
          </w:p>
          <w:p w:rsidR="001401AB" w:rsidRDefault="001401AB" w:rsidP="001401AB">
            <w:pPr>
              <w:spacing w:line="293" w:lineRule="atLeast"/>
            </w:pPr>
            <w:r>
              <w:t>4</w:t>
            </w:r>
          </w:p>
          <w:p w:rsidR="001401AB" w:rsidRDefault="001401AB" w:rsidP="001401AB">
            <w:pPr>
              <w:spacing w:line="293" w:lineRule="atLeast"/>
            </w:pPr>
            <w:r>
              <w:t>5</w:t>
            </w:r>
          </w:p>
          <w:p w:rsidR="001401AB" w:rsidRDefault="001401AB" w:rsidP="001401AB">
            <w:pPr>
              <w:spacing w:line="293" w:lineRule="atLeast"/>
            </w:pPr>
            <w:r>
              <w:t>6</w:t>
            </w:r>
          </w:p>
          <w:p w:rsidR="001401AB" w:rsidRDefault="001401AB" w:rsidP="001401AB">
            <w:pPr>
              <w:spacing w:line="293" w:lineRule="atLeast"/>
            </w:pPr>
            <w:r>
              <w:t>7</w:t>
            </w:r>
          </w:p>
          <w:p w:rsidR="001401AB" w:rsidRDefault="001401AB" w:rsidP="001401AB">
            <w:pPr>
              <w:spacing w:line="293" w:lineRule="atLeast"/>
            </w:pPr>
            <w:r>
              <w:t>8</w:t>
            </w:r>
          </w:p>
          <w:p w:rsidR="001401AB" w:rsidRDefault="001401AB" w:rsidP="001401AB">
            <w:pPr>
              <w:spacing w:line="293" w:lineRule="atLeast"/>
            </w:pPr>
            <w:r>
              <w:t>9</w:t>
            </w:r>
          </w:p>
          <w:p w:rsidR="001401AB" w:rsidRDefault="001401AB" w:rsidP="001401AB">
            <w:pPr>
              <w:spacing w:line="293" w:lineRule="atLeast"/>
            </w:pPr>
            <w:r>
              <w:t>10</w:t>
            </w:r>
          </w:p>
          <w:p w:rsidR="001401AB" w:rsidRDefault="001401AB" w:rsidP="001401AB">
            <w:pPr>
              <w:spacing w:line="293" w:lineRule="atLeast"/>
            </w:pPr>
            <w:r>
              <w:t>11</w:t>
            </w:r>
          </w:p>
          <w:p w:rsidR="001401AB" w:rsidRDefault="001401AB" w:rsidP="001401AB">
            <w:pPr>
              <w:spacing w:line="293" w:lineRule="atLeast"/>
            </w:pPr>
            <w:r>
              <w:t>12</w:t>
            </w:r>
          </w:p>
          <w:p w:rsidR="001401AB" w:rsidRDefault="001401AB" w:rsidP="001401AB">
            <w:pPr>
              <w:spacing w:line="293" w:lineRule="atLeast"/>
            </w:pPr>
            <w:r>
              <w:t>13</w:t>
            </w:r>
          </w:p>
          <w:p w:rsidR="001401AB" w:rsidRDefault="001401AB" w:rsidP="001401AB">
            <w:pPr>
              <w:spacing w:line="293" w:lineRule="atLeast"/>
            </w:pPr>
            <w:r>
              <w:t>14</w:t>
            </w:r>
          </w:p>
          <w:p w:rsidR="001401AB" w:rsidRDefault="001401AB" w:rsidP="001401AB">
            <w:pPr>
              <w:spacing w:line="293" w:lineRule="atLeast"/>
            </w:pPr>
            <w:r>
              <w:lastRenderedPageBreak/>
              <w:t>15</w:t>
            </w:r>
          </w:p>
          <w:p w:rsidR="001401AB" w:rsidRDefault="001401AB" w:rsidP="001401AB">
            <w:pPr>
              <w:spacing w:line="293" w:lineRule="atLeast"/>
            </w:pPr>
            <w:r>
              <w:t>16</w:t>
            </w:r>
          </w:p>
          <w:p w:rsidR="001401AB" w:rsidRDefault="001401AB" w:rsidP="001401AB">
            <w:pPr>
              <w:spacing w:line="293" w:lineRule="atLeast"/>
            </w:pPr>
            <w:r>
              <w:t>17</w:t>
            </w:r>
          </w:p>
          <w:p w:rsidR="001401AB" w:rsidRDefault="001401AB" w:rsidP="001401AB">
            <w:pPr>
              <w:spacing w:line="293" w:lineRule="atLeast"/>
            </w:pPr>
            <w:r>
              <w:t>18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lastRenderedPageBreak/>
              <w:t>&lt;Grid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Background="Black"&gt;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Width="2.5*"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Width="*"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&lt;Image</w:t>
            </w:r>
            <w:r w:rsidRPr="001401AB">
              <w:rPr>
                <w:lang w:val="en-US"/>
              </w:rPr>
              <w:t xml:space="preserve"> 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="0"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x:Name="mainImage"&gt;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Image.Source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FormatConvertedBitmap</w:t>
            </w:r>
            <w:proofErr w:type="spellEnd"/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Source="3.jpg"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DestinationFormat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="Gray32Float"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Image.Source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&lt;/Image&gt;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1401AB">
              <w:rPr>
                <w:lang w:val="en-US"/>
              </w:rPr>
              <w:t xml:space="preserve"> 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="1"&gt;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&lt;Image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Source="1.jpg"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&lt;Image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Source="2.jpg"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lastRenderedPageBreak/>
              <w:t>        &lt;Image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Source="4.jpg"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    &lt;Image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Source="3.jpg"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&lt;/Grid&gt;</w:t>
            </w:r>
          </w:p>
        </w:tc>
      </w:tr>
    </w:tbl>
    <w:p w:rsidR="001401AB" w:rsidRDefault="001401AB" w:rsidP="001401AB">
      <w:pPr>
        <w:spacing w:line="240" w:lineRule="auto"/>
        <w:rPr>
          <w:rFonts w:ascii="Times New Roman" w:hAnsi="Times New Roman"/>
          <w:sz w:val="24"/>
          <w:szCs w:val="24"/>
        </w:rPr>
      </w:pPr>
      <w:r w:rsidRPr="001401AB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51175" cy="2862580"/>
            <wp:effectExtent l="0" t="0" r="0" b="0"/>
            <wp:docPr id="59" name="Рисунок 59" descr="C:\Users\KAB6-Teacher\Pictures\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KAB6-Teacher\Pictures\4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AB" w:rsidRDefault="001401AB" w:rsidP="001401AB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InkCanvas</w:t>
      </w:r>
      <w:proofErr w:type="spellEnd"/>
    </w:p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InkCanvas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собой полотно, на котором можно рисовать. Первоначально оно предназначалось для стилуса, но в WPF есть поддержка также и для мыши для обычных ПК. Его очень просто использовать: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1401AB" w:rsidTr="001401AB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1401AB" w:rsidRDefault="001401AB" w:rsidP="001401A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1401AB" w:rsidRDefault="001401AB" w:rsidP="001401AB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InkCanvas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Background</w:t>
            </w:r>
            <w:proofErr w:type="spellEnd"/>
            <w:r>
              <w:rPr>
                <w:rStyle w:val="HTML"/>
                <w:rFonts w:eastAsiaTheme="minorHAnsi"/>
              </w:rPr>
              <w:t>="</w:t>
            </w:r>
            <w:proofErr w:type="spellStart"/>
            <w:r>
              <w:rPr>
                <w:rStyle w:val="HTML"/>
                <w:rFonts w:eastAsiaTheme="minorHAnsi"/>
              </w:rPr>
              <w:t>LightCyan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Либо мы можем вложить в </w:t>
      </w:r>
      <w:proofErr w:type="spellStart"/>
      <w:r>
        <w:rPr>
          <w:rFonts w:ascii="Verdana" w:hAnsi="Verdana"/>
          <w:color w:val="000000"/>
          <w:sz w:val="20"/>
          <w:szCs w:val="20"/>
        </w:rPr>
        <w:t>InkCanvas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какое-нибудь изображение и на нем уже рисовать: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1401AB" w:rsidTr="001401AB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1401AB" w:rsidRDefault="001401AB" w:rsidP="001401A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1401AB" w:rsidRDefault="001401AB" w:rsidP="001401AB">
            <w:pPr>
              <w:spacing w:line="293" w:lineRule="atLeast"/>
            </w:pPr>
            <w:r>
              <w:t>2</w:t>
            </w:r>
          </w:p>
          <w:p w:rsidR="001401AB" w:rsidRDefault="001401AB" w:rsidP="001401AB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1401AB">
              <w:rPr>
                <w:rStyle w:val="HTML"/>
                <w:rFonts w:eastAsiaTheme="minorHAnsi"/>
                <w:lang w:val="en-US"/>
              </w:rPr>
              <w:t>InkCanvas</w:t>
            </w:r>
            <w:proofErr w:type="spellEnd"/>
            <w:r w:rsidRPr="001401AB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01AB" w:rsidRPr="001401AB" w:rsidRDefault="001401AB" w:rsidP="001401AB">
            <w:pPr>
              <w:spacing w:line="293" w:lineRule="atLeast"/>
              <w:rPr>
                <w:lang w:val="en-US"/>
              </w:rPr>
            </w:pPr>
            <w:r w:rsidRPr="001401AB">
              <w:rPr>
                <w:rStyle w:val="HTML"/>
                <w:rFonts w:eastAsiaTheme="minorHAnsi"/>
                <w:lang w:val="en-US"/>
              </w:rPr>
              <w:t>    &lt;Image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Source="2.jpg"</w:t>
            </w:r>
            <w:r w:rsidRPr="001401AB">
              <w:rPr>
                <w:lang w:val="en-US"/>
              </w:rPr>
              <w:t xml:space="preserve">  </w:t>
            </w:r>
            <w:r w:rsidRPr="001401AB">
              <w:rPr>
                <w:rStyle w:val="HTML"/>
                <w:rFonts w:eastAsiaTheme="minorHAnsi"/>
                <w:lang w:val="en-US"/>
              </w:rPr>
              <w:t>Width="300"</w:t>
            </w:r>
            <w:r w:rsidRPr="001401AB">
              <w:rPr>
                <w:lang w:val="en-US"/>
              </w:rPr>
              <w:t xml:space="preserve"> </w:t>
            </w:r>
            <w:r w:rsidRPr="001401AB">
              <w:rPr>
                <w:rStyle w:val="HTML"/>
                <w:rFonts w:eastAsiaTheme="minorHAnsi"/>
                <w:lang w:val="en-US"/>
              </w:rPr>
              <w:t>Height="250"</w:t>
            </w:r>
            <w:r w:rsidRPr="001401AB">
              <w:rPr>
                <w:lang w:val="en-US"/>
              </w:rPr>
              <w:t xml:space="preserve">  </w:t>
            </w:r>
            <w:r w:rsidRPr="001401A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01AB" w:rsidRDefault="001401AB" w:rsidP="001401AB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InkCanvas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1401AB" w:rsidRDefault="001401AB" w:rsidP="001401AB">
      <w:pPr>
        <w:spacing w:line="240" w:lineRule="auto"/>
        <w:rPr>
          <w:rFonts w:ascii="Times New Roman" w:hAnsi="Times New Roman"/>
          <w:sz w:val="24"/>
          <w:szCs w:val="24"/>
        </w:rPr>
      </w:pPr>
      <w:r w:rsidRPr="001401AB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62580" cy="2574290"/>
            <wp:effectExtent l="0" t="0" r="0" b="0"/>
            <wp:docPr id="58" name="Рисунок 58" descr="C:\Users\KAB6-Teacher\Pictures\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KAB6-Teacher\Pictures\4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рисование в итоге представляется в виде штрихов - элементов класса </w:t>
      </w:r>
      <w:proofErr w:type="spellStart"/>
      <w:r>
        <w:rPr>
          <w:rStyle w:val="HTML"/>
          <w:color w:val="000000"/>
        </w:rPr>
        <w:t>System.Windows.Ink.Stroke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 хранится в коллекции </w:t>
      </w:r>
      <w:proofErr w:type="spellStart"/>
      <w:r>
        <w:rPr>
          <w:rFonts w:ascii="Verdana" w:hAnsi="Verdana"/>
          <w:color w:val="000000"/>
          <w:sz w:val="20"/>
          <w:szCs w:val="20"/>
        </w:rPr>
        <w:t>Strokes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определенной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InkCanvas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1401AB" w:rsidRDefault="001401AB" w:rsidP="001401AB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Режим рисования</w:t>
      </w:r>
    </w:p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InkCanvas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несколько режимов, они задаются с помощью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EditingMode</w:t>
      </w:r>
      <w:proofErr w:type="spellEnd"/>
      <w:r>
        <w:rPr>
          <w:rFonts w:ascii="Verdana" w:hAnsi="Verdana"/>
          <w:color w:val="000000"/>
          <w:sz w:val="20"/>
          <w:szCs w:val="20"/>
        </w:rPr>
        <w:t>, значения для которого берутся из перечисления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InkCanvasEditingMode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Эти значения бывают следующими:</w:t>
      </w:r>
    </w:p>
    <w:p w:rsidR="001401AB" w:rsidRDefault="001401AB" w:rsidP="001401AB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Ink</w:t>
      </w:r>
      <w:proofErr w:type="spellEnd"/>
      <w:r>
        <w:rPr>
          <w:rFonts w:ascii="Verdana" w:hAnsi="Verdana"/>
          <w:color w:val="000000"/>
          <w:sz w:val="20"/>
          <w:szCs w:val="20"/>
        </w:rPr>
        <w:t>: используется по умолчанию и предполагает рисование стилусом или мышью</w:t>
      </w:r>
    </w:p>
    <w:p w:rsidR="001401AB" w:rsidRDefault="001401AB" w:rsidP="001401AB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InkAndGesture</w:t>
      </w:r>
      <w:proofErr w:type="spellEnd"/>
      <w:r>
        <w:rPr>
          <w:rFonts w:ascii="Verdana" w:hAnsi="Verdana"/>
          <w:color w:val="000000"/>
          <w:sz w:val="20"/>
          <w:szCs w:val="20"/>
        </w:rPr>
        <w:t>: рисование с помощью мыши/стилуса, а также с помощью жестов (</w:t>
      </w:r>
      <w:proofErr w:type="spellStart"/>
      <w:r>
        <w:rPr>
          <w:rFonts w:ascii="Verdana" w:hAnsi="Verdana"/>
          <w:color w:val="000000"/>
          <w:sz w:val="20"/>
          <w:szCs w:val="20"/>
        </w:rPr>
        <w:t>Up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Down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др.)</w:t>
      </w:r>
    </w:p>
    <w:p w:rsidR="001401AB" w:rsidRDefault="001401AB" w:rsidP="001401AB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GestureOnly</w:t>
      </w:r>
      <w:proofErr w:type="spellEnd"/>
      <w:r>
        <w:rPr>
          <w:rFonts w:ascii="Verdana" w:hAnsi="Verdana"/>
          <w:color w:val="000000"/>
          <w:sz w:val="20"/>
          <w:szCs w:val="20"/>
        </w:rPr>
        <w:t>: рисование только с помощью жестов пользователя</w:t>
      </w:r>
    </w:p>
    <w:p w:rsidR="001401AB" w:rsidRDefault="001401AB" w:rsidP="001401AB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EraseByStroke</w:t>
      </w:r>
      <w:proofErr w:type="spellEnd"/>
      <w:r>
        <w:rPr>
          <w:rFonts w:ascii="Verdana" w:hAnsi="Verdana"/>
          <w:color w:val="000000"/>
          <w:sz w:val="20"/>
          <w:szCs w:val="20"/>
        </w:rPr>
        <w:t>: стирание всего штриха стилусом</w:t>
      </w:r>
    </w:p>
    <w:p w:rsidR="001401AB" w:rsidRDefault="001401AB" w:rsidP="001401AB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EraseByPoint</w:t>
      </w:r>
      <w:proofErr w:type="spellEnd"/>
      <w:r>
        <w:rPr>
          <w:rFonts w:ascii="Verdana" w:hAnsi="Verdana"/>
          <w:color w:val="000000"/>
          <w:sz w:val="20"/>
          <w:szCs w:val="20"/>
        </w:rPr>
        <w:t>: стирание только части штриха, к которой прикоснулся стилус</w:t>
      </w:r>
    </w:p>
    <w:p w:rsidR="001401AB" w:rsidRDefault="001401AB" w:rsidP="001401AB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</w:t>
      </w:r>
      <w:proofErr w:type="spellEnd"/>
      <w:r>
        <w:rPr>
          <w:rFonts w:ascii="Verdana" w:hAnsi="Verdana"/>
          <w:color w:val="000000"/>
          <w:sz w:val="20"/>
          <w:szCs w:val="20"/>
        </w:rPr>
        <w:t>: выделение всех штрихов при касании</w:t>
      </w:r>
    </w:p>
    <w:p w:rsidR="001401AB" w:rsidRDefault="001401AB" w:rsidP="001401AB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None</w:t>
      </w:r>
      <w:proofErr w:type="spellEnd"/>
      <w:r>
        <w:rPr>
          <w:rFonts w:ascii="Verdana" w:hAnsi="Verdana"/>
          <w:color w:val="000000"/>
          <w:sz w:val="20"/>
          <w:szCs w:val="20"/>
        </w:rPr>
        <w:t>: отсутствие какого-либо действия</w:t>
      </w:r>
    </w:p>
    <w:p w:rsidR="001401AB" w:rsidRDefault="001401AB" w:rsidP="001401A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Используя эти значения и обрабатывая события </w:t>
      </w:r>
      <w:proofErr w:type="spellStart"/>
      <w:r>
        <w:rPr>
          <w:rFonts w:ascii="Verdana" w:hAnsi="Verdana"/>
          <w:color w:val="000000"/>
          <w:sz w:val="20"/>
          <w:szCs w:val="20"/>
        </w:rPr>
        <w:t>InkCanvas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такие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StrokeCollected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(штрих нарисован), </w:t>
      </w:r>
      <w:proofErr w:type="spellStart"/>
      <w:r>
        <w:rPr>
          <w:rFonts w:ascii="Verdana" w:hAnsi="Verdana"/>
          <w:color w:val="000000"/>
          <w:sz w:val="20"/>
          <w:szCs w:val="20"/>
        </w:rPr>
        <w:t>StrokeErased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(штрих стерли) и др., можно управлять набором штрихов и создавать более функциональные приложения на основе </w:t>
      </w:r>
      <w:proofErr w:type="spellStart"/>
      <w:r>
        <w:rPr>
          <w:rFonts w:ascii="Verdana" w:hAnsi="Verdana"/>
          <w:color w:val="000000"/>
          <w:sz w:val="20"/>
          <w:szCs w:val="20"/>
        </w:rPr>
        <w:t>InkCanvas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C1A66" w:rsidRPr="001401AB" w:rsidRDefault="007C1A66" w:rsidP="001401AB"/>
    <w:sectPr w:rsidR="007C1A66" w:rsidRPr="001401AB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4"/>
  </w:num>
  <w:num w:numId="5">
    <w:abstractNumId w:val="16"/>
  </w:num>
  <w:num w:numId="6">
    <w:abstractNumId w:val="10"/>
  </w:num>
  <w:num w:numId="7">
    <w:abstractNumId w:val="1"/>
  </w:num>
  <w:num w:numId="8">
    <w:abstractNumId w:val="13"/>
  </w:num>
  <w:num w:numId="9">
    <w:abstractNumId w:val="19"/>
  </w:num>
  <w:num w:numId="10">
    <w:abstractNumId w:val="17"/>
  </w:num>
  <w:num w:numId="11">
    <w:abstractNumId w:val="22"/>
  </w:num>
  <w:num w:numId="12">
    <w:abstractNumId w:val="15"/>
  </w:num>
  <w:num w:numId="13">
    <w:abstractNumId w:val="12"/>
  </w:num>
  <w:num w:numId="14">
    <w:abstractNumId w:val="8"/>
  </w:num>
  <w:num w:numId="15">
    <w:abstractNumId w:val="2"/>
  </w:num>
  <w:num w:numId="16">
    <w:abstractNumId w:val="3"/>
  </w:num>
  <w:num w:numId="17">
    <w:abstractNumId w:val="9"/>
  </w:num>
  <w:num w:numId="18">
    <w:abstractNumId w:val="14"/>
  </w:num>
  <w:num w:numId="19">
    <w:abstractNumId w:val="7"/>
  </w:num>
  <w:num w:numId="20">
    <w:abstractNumId w:val="0"/>
  </w:num>
  <w:num w:numId="21">
    <w:abstractNumId w:val="18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C05A9"/>
    <w:rsid w:val="003F66B1"/>
    <w:rsid w:val="004158D3"/>
    <w:rsid w:val="00482F73"/>
    <w:rsid w:val="005818CA"/>
    <w:rsid w:val="00622EFB"/>
    <w:rsid w:val="006958CE"/>
    <w:rsid w:val="006B4C6E"/>
    <w:rsid w:val="00736000"/>
    <w:rsid w:val="007C1A66"/>
    <w:rsid w:val="007D25AA"/>
    <w:rsid w:val="008F3D96"/>
    <w:rsid w:val="009733BA"/>
    <w:rsid w:val="00983A04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7E43-6931-41F3-8866-51494772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2022-05-05T05:43:00Z</dcterms:created>
  <dcterms:modified xsi:type="dcterms:W3CDTF">2022-05-05T05:43:00Z</dcterms:modified>
</cp:coreProperties>
</file>