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FD" w:rsidRDefault="004975FD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PesquisaBancosDados.docx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</w:p>
    <w:p w:rsidR="004975FD" w:rsidRDefault="004975FD">
      <w:pPr>
        <w:rPr>
          <w:sz w:val="28"/>
          <w:szCs w:val="28"/>
        </w:rPr>
      </w:pPr>
      <w:r>
        <w:rPr>
          <w:sz w:val="28"/>
          <w:szCs w:val="28"/>
        </w:rPr>
        <w:t>Matheus Alves de Oliveira Souza N*20</w:t>
      </w:r>
    </w:p>
    <w:p w:rsidR="004975FD" w:rsidRDefault="004975FD">
      <w:pPr>
        <w:rPr>
          <w:sz w:val="28"/>
          <w:szCs w:val="28"/>
        </w:rPr>
      </w:pPr>
    </w:p>
    <w:p w:rsidR="004975FD" w:rsidRDefault="004975FD">
      <w:pPr>
        <w:rPr>
          <w:rFonts w:ascii="Agency FB" w:hAnsi="Agency FB"/>
          <w:sz w:val="56"/>
          <w:szCs w:val="56"/>
        </w:rPr>
      </w:pPr>
      <w:r w:rsidRPr="004975FD">
        <w:rPr>
          <w:rFonts w:ascii="Agency FB" w:hAnsi="Agency FB"/>
          <w:sz w:val="56"/>
          <w:szCs w:val="56"/>
        </w:rPr>
        <w:t>Banco de Dados</w:t>
      </w:r>
    </w:p>
    <w:p w:rsidR="004975FD" w:rsidRDefault="004975FD" w:rsidP="004975FD">
      <w:pPr>
        <w:spacing w:after="0" w:line="240" w:lineRule="auto"/>
        <w:rPr>
          <w:rFonts w:ascii="Agency FB" w:hAnsi="Agency FB"/>
          <w:sz w:val="56"/>
          <w:szCs w:val="56"/>
        </w:rPr>
      </w:pPr>
    </w:p>
    <w:p w:rsidR="00FE2475" w:rsidRPr="006D2392" w:rsidRDefault="004975FD" w:rsidP="006D2392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Banco de dados Relacional: </w:t>
      </w:r>
    </w:p>
    <w:p w:rsidR="00FE2475" w:rsidRPr="006D2392" w:rsidRDefault="00FE2475" w:rsidP="00FE24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975FD" w:rsidRPr="000F5613" w:rsidRDefault="00FE2475" w:rsidP="00FE24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E</w:t>
      </w:r>
      <w:r w:rsidR="004975FD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le</w:t>
      </w:r>
      <w:r w:rsidR="004975FD" w:rsidRPr="004975F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um tipo de banco de dados que armazena e </w:t>
      </w:r>
      <w:proofErr w:type="spellStart"/>
      <w:r w:rsidR="004975FD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da</w:t>
      </w:r>
      <w:proofErr w:type="spellEnd"/>
      <w:r w:rsidR="004975FD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</w:t>
      </w:r>
      <w:r w:rsidR="004975FD" w:rsidRPr="004975F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acesso a pontos de dados relacionados entre si</w:t>
      </w:r>
      <w:r w:rsidR="004975FD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. Banco de dados</w:t>
      </w:r>
      <w:r w:rsidR="004975FD" w:rsidRPr="004975F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 relacionais são baseados no modelo relacional, uma maneira </w:t>
      </w:r>
      <w:r w:rsidR="004975FD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diferente</w:t>
      </w:r>
      <w:r w:rsidR="004975FD" w:rsidRPr="004975F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direta de representar dados em tabelas. Em um banco de dados relacional, cada linha na tabela é um registro com uma ID exclusiva chamada chave.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Suas características são: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Organizam dados em tabelas com linhas e colunas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proofErr w:type="gram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Usam</w:t>
      </w:r>
      <w:proofErr w:type="gram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chaves primárias e estrangeiras para estabelecer relações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Seguem o modelo ACID (Atomicidade, Consistência, Isolamento, Durabilidade).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Alguns exemplos são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: MySQL, PostgreSQL, Oracle, SQL Server.</w:t>
      </w:r>
    </w:p>
    <w:p w:rsidR="00FE2475" w:rsidRPr="000F5613" w:rsidRDefault="00FE2475" w:rsidP="00FE24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F5613" w:rsidRPr="000F5613" w:rsidRDefault="000F5613" w:rsidP="00FE24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FE2475" w:rsidRPr="006D2392" w:rsidRDefault="00FE2475" w:rsidP="006D2392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Banco de dados Não Relacional:</w:t>
      </w:r>
    </w:p>
    <w:p w:rsidR="00FE2475" w:rsidRPr="000F5613" w:rsidRDefault="00FE2475" w:rsidP="00FE24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FE2475" w:rsidRPr="000F5613" w:rsidRDefault="00FE2475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Os bancos de dados do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eles são projetados para vários padrões de acesso aos dados que incluem algumas aplicações de baixa latência. Os bancos de dados de pesquisa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são projetados principalmente para análise de dados semiestruturados. O modelo relacional normaliza dados em tabelas, compostas por linhas e colunas. Algumas das suas características são</w:t>
      </w:r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</w:t>
      </w:r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Organizam dados em diversos formatos (documentos, chave-valor, colunas, grafos)</w:t>
      </w:r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, n</w:t>
      </w:r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ão seguem um esquema rígido</w:t>
      </w:r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, o</w:t>
      </w:r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ferecem maior flexibilidade e escalabilidade.</w:t>
      </w:r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Alguns exemplos de Banco de Dados Não Relacionais são</w:t>
      </w:r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</w:t>
      </w:r>
      <w:proofErr w:type="spellStart"/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MongoDB</w:t>
      </w:r>
      <w:proofErr w:type="spellEnd"/>
      <w:r w:rsidR="00035B87"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, Cassandra, Redis, Neo4j.</w:t>
      </w:r>
    </w:p>
    <w:p w:rsidR="00035B87" w:rsidRPr="000F5613" w:rsidRDefault="00035B87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F5613" w:rsidRPr="000F5613" w:rsidRDefault="000F5613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35B87" w:rsidRPr="006D2392" w:rsidRDefault="00035B87" w:rsidP="006D2392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Principais diferenças:</w:t>
      </w:r>
    </w:p>
    <w:p w:rsidR="00035B87" w:rsidRPr="000F5613" w:rsidRDefault="00035B87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35B87" w:rsidRPr="000F5613" w:rsidRDefault="00035B87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Quais são as diferenças? Uma das diferenças nos bancos de dados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que toda a informação é agrupada e guardada no mesmo registro. Já no SQL você precisa ter o relacionamento entre várias tabelas para ter a informação, informação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esta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disposta no modelo entidade e relacionamento.</w:t>
      </w:r>
    </w:p>
    <w:p w:rsidR="00035B87" w:rsidRPr="000F5613" w:rsidRDefault="00035B87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bookmarkStart w:id="0" w:name="_GoBack"/>
    </w:p>
    <w:bookmarkEnd w:id="0"/>
    <w:p w:rsidR="00035B87" w:rsidRPr="000F5613" w:rsidRDefault="00035B87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 xml:space="preserve">- Estrutura: Relacional (tabelas)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vs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(variados formatos).</w:t>
      </w:r>
    </w:p>
    <w:p w:rsidR="00035B87" w:rsidRPr="000F5613" w:rsidRDefault="00035B87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- Esquema: Relacional (rígido)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vs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(flexível).</w:t>
      </w:r>
    </w:p>
    <w:p w:rsidR="00035B87" w:rsidRPr="000F5613" w:rsidRDefault="00035B87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- Escalabilidade: Relacional (vertical)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vs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(horizontal).</w:t>
      </w:r>
    </w:p>
    <w:p w:rsidR="00035B87" w:rsidRPr="000F5613" w:rsidRDefault="00035B87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- Consistência: Relacional (forte)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vs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(eventual, em alguns casos).</w:t>
      </w:r>
    </w:p>
    <w:p w:rsidR="000F5613" w:rsidRPr="000F5613" w:rsidRDefault="000F5613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F5613" w:rsidRPr="000F5613" w:rsidRDefault="000F5613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F5613" w:rsidRPr="000F5613" w:rsidRDefault="000F5613" w:rsidP="00035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F5613" w:rsidRPr="006D2392" w:rsidRDefault="000F5613" w:rsidP="006D2392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Situações onde seria mais vantajoso usar um banco de dados relacional e situações onde um banco de dados não relacional seria mais adequado</w:t>
      </w:r>
      <w:r w:rsidR="006D2392"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:</w:t>
      </w:r>
    </w:p>
    <w:p w:rsidR="000F5613" w:rsidRPr="000F5613" w:rsidRDefault="000F5613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F5613" w:rsidRPr="000F5613" w:rsidRDefault="000F5613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Relacional: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Pode ser usado em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Aplicações financeiras e bancárias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Sistemas de gerenciamento de pedidos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Aplicações que requerem transações complexas.</w:t>
      </w:r>
    </w:p>
    <w:p w:rsidR="000F5613" w:rsidRPr="000F5613" w:rsidRDefault="000F5613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: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Esse modelo pode ser usado na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Análise de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B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ig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D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ata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Aplicações de tempo real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Armazenamento de dados de mídias sociais.</w:t>
      </w:r>
    </w:p>
    <w:p w:rsidR="000F5613" w:rsidRPr="000F5613" w:rsidRDefault="000F5613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F5613" w:rsidRDefault="000F5613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Resumido, </w:t>
      </w:r>
      <w:proofErr w:type="gramStart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Os</w:t>
      </w:r>
      <w:proofErr w:type="gramEnd"/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bancos de dados relacionais são ideais para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as </w:t>
      </w:r>
      <w:r w:rsidRPr="000F5613">
        <w:rPr>
          <w:rFonts w:ascii="Times New Roman" w:eastAsia="Times New Roman" w:hAnsi="Times New Roman" w:cs="Times New Roman"/>
          <w:sz w:val="28"/>
          <w:szCs w:val="28"/>
          <w:lang w:eastAsia="pt-BR"/>
        </w:rPr>
        <w:t>aplicações que exigem consistência e integridade de dados, enquanto os bancos de dados não relacionais são mais adequados para aplicações que exigem alta escalabilidade e flexibilidade no esquema de dados</w:t>
      </w: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Pr="006D2392" w:rsidRDefault="008A1B50" w:rsidP="006D2392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Organização da Informação</w:t>
      </w: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RDBMS: Tabelas com linhas e colunas, cada tabela representando uma entidade.</w:t>
      </w: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: Coleções de documentos (JSON), pares chave-valor, colunas, grafos.</w:t>
      </w:r>
    </w:p>
    <w:p w:rsidR="006D2392" w:rsidRDefault="006D2392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6D2392" w:rsidRDefault="006D2392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Pr="006D2392" w:rsidRDefault="008A1B50" w:rsidP="006D2392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Flexibilidade </w:t>
      </w:r>
      <w:proofErr w:type="gramStart"/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para Diferentes</w:t>
      </w:r>
      <w:proofErr w:type="gramEnd"/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RDBMS: Menor flexibilidade, esquema fixo.</w:t>
      </w: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: Maior flexibilidade, esquema dinâmico.</w:t>
      </w: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6D2392" w:rsidRDefault="006D2392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Pr="006D2392" w:rsidRDefault="008A1B50" w:rsidP="006D2392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Adequação para Big Data</w:t>
      </w: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RDBMS: Menos adequado devido à limitação de escalabilidade horizontal.</w:t>
      </w: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: Mais adequado, projetado para escalabilidade horizontal e grandes volumes de dados.</w:t>
      </w:r>
    </w:p>
    <w:p w:rsidR="006D2392" w:rsidRDefault="006D2392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Pr="006D2392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6D2392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lastRenderedPageBreak/>
        <w:t>Tipos de Aplicações</w:t>
      </w:r>
    </w:p>
    <w:p w:rsidR="006D2392" w:rsidRDefault="006D2392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8A1B50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RDBMS: Transacionais, onde a consistência e integridade dos dados são cruciais.</w:t>
      </w:r>
    </w:p>
    <w:p w:rsidR="008A1B50" w:rsidRPr="000F5613" w:rsidRDefault="008A1B50" w:rsidP="000F5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NoSQL</w:t>
      </w:r>
      <w:proofErr w:type="spellEnd"/>
      <w:r w:rsidRPr="008A1B50">
        <w:rPr>
          <w:rFonts w:ascii="Times New Roman" w:eastAsia="Times New Roman" w:hAnsi="Times New Roman" w:cs="Times New Roman"/>
          <w:sz w:val="28"/>
          <w:szCs w:val="28"/>
          <w:lang w:eastAsia="pt-BR"/>
        </w:rPr>
        <w:t>: Aplicações que requerem alta disponibilidade, escalabilidade e lidam com grandes volumes de dados variados.</w:t>
      </w:r>
    </w:p>
    <w:sectPr w:rsidR="008A1B50" w:rsidRPr="000F5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2B9A"/>
    <w:multiLevelType w:val="hybridMultilevel"/>
    <w:tmpl w:val="B92EC8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350F2"/>
    <w:multiLevelType w:val="hybridMultilevel"/>
    <w:tmpl w:val="1C9CEE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5AE9"/>
    <w:multiLevelType w:val="hybridMultilevel"/>
    <w:tmpl w:val="D7AA2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F7072"/>
    <w:multiLevelType w:val="hybridMultilevel"/>
    <w:tmpl w:val="052CE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742B2"/>
    <w:multiLevelType w:val="hybridMultilevel"/>
    <w:tmpl w:val="8CCE4A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FD"/>
    <w:rsid w:val="00035B87"/>
    <w:rsid w:val="000F5613"/>
    <w:rsid w:val="004975FD"/>
    <w:rsid w:val="006D2392"/>
    <w:rsid w:val="008A1B50"/>
    <w:rsid w:val="00F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CD7B"/>
  <w15:chartTrackingRefBased/>
  <w15:docId w15:val="{FF7C80F5-532E-4B69-AAB8-ECD5C10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75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D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2024-08-01T12:28:00Z</dcterms:created>
  <dcterms:modified xsi:type="dcterms:W3CDTF">2024-08-01T13:27:00Z</dcterms:modified>
</cp:coreProperties>
</file>