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392C9" w14:textId="77777777" w:rsidR="00746B9E" w:rsidRDefault="00746B9E">
      <w:pPr>
        <w:spacing w:before="1800"/>
      </w:pPr>
    </w:p>
    <w:p w14:paraId="2AF2E9E9" w14:textId="77777777" w:rsidR="00746B9E" w:rsidRDefault="00000000">
      <w:pPr>
        <w:jc w:val="center"/>
      </w:pPr>
      <w:r>
        <w:rPr>
          <w:b/>
          <w:bCs/>
          <w:color w:val="1B2A4A"/>
          <w:sz w:val="66"/>
          <w:szCs w:val="66"/>
        </w:rPr>
        <w:t>TALENTAI</w:t>
      </w:r>
    </w:p>
    <w:p w14:paraId="44044EA9" w14:textId="77777777" w:rsidR="00746B9E" w:rsidRDefault="00000000">
      <w:pPr>
        <w:pBdr>
          <w:bottom w:val="single" w:sz="12" w:space="8" w:color="C8102E"/>
        </w:pBdr>
        <w:spacing w:before="120" w:after="120"/>
        <w:jc w:val="center"/>
      </w:pPr>
      <w:r>
        <w:rPr>
          <w:color w:val="2F5AA8"/>
          <w:sz w:val="26"/>
          <w:szCs w:val="26"/>
        </w:rPr>
        <w:t>Multi-Tenant Hiring, Onboarding &amp; Workforce-Development Platform</w:t>
      </w:r>
    </w:p>
    <w:p w14:paraId="744A7A04" w14:textId="77777777" w:rsidR="00746B9E" w:rsidRDefault="00000000">
      <w:pPr>
        <w:spacing w:before="700"/>
        <w:jc w:val="center"/>
      </w:pPr>
      <w:r>
        <w:rPr>
          <w:b/>
          <w:bCs/>
          <w:color w:val="C8102E"/>
          <w:sz w:val="40"/>
          <w:szCs w:val="40"/>
        </w:rPr>
        <w:t>DEVELOPER MANUAL</w:t>
      </w:r>
    </w:p>
    <w:p w14:paraId="6837D660" w14:textId="77777777" w:rsidR="00746B9E" w:rsidRDefault="00000000">
      <w:pPr>
        <w:spacing w:before="900"/>
        <w:jc w:val="center"/>
      </w:pPr>
      <w:r>
        <w:rPr>
          <w:color w:val="6B7280"/>
          <w:sz w:val="24"/>
          <w:szCs w:val="24"/>
        </w:rPr>
        <w:t>Version 1.0</w:t>
      </w:r>
    </w:p>
    <w:p w14:paraId="41280282" w14:textId="77777777" w:rsidR="00746B9E" w:rsidRDefault="00000000">
      <w:pPr>
        <w:jc w:val="center"/>
      </w:pPr>
      <w:r>
        <w:rPr>
          <w:color w:val="6B7280"/>
          <w:sz w:val="24"/>
          <w:szCs w:val="24"/>
        </w:rPr>
        <w:t>Documentation Date: August 12, 2026</w:t>
      </w:r>
    </w:p>
    <w:p w14:paraId="36F502B4" w14:textId="77777777" w:rsidR="00746B9E" w:rsidRDefault="00000000">
      <w:pPr>
        <w:spacing w:before="2000"/>
        <w:jc w:val="center"/>
      </w:pPr>
      <w:r>
        <w:rPr>
          <w:i/>
          <w:iCs/>
          <w:color w:val="6B7280"/>
          <w:sz w:val="18"/>
          <w:szCs w:val="18"/>
        </w:rPr>
        <w:t>Generated from a full source-code audit of the Talent-main repository.</w:t>
      </w:r>
    </w:p>
    <w:p w14:paraId="7075862F" w14:textId="77777777" w:rsidR="00746B9E" w:rsidRDefault="00000000">
      <w:pPr>
        <w:jc w:val="center"/>
      </w:pPr>
      <w:r>
        <w:rPr>
          <w:i/>
          <w:iCs/>
          <w:color w:val="6B7280"/>
          <w:sz w:val="18"/>
          <w:szCs w:val="18"/>
        </w:rPr>
        <w:t>Prepared for software developers, QA engineers, DevOps engineers, and system architects.</w:t>
      </w:r>
    </w:p>
    <w:p w14:paraId="67A9AE43" w14:textId="77777777" w:rsidR="00746B9E" w:rsidRDefault="00000000">
      <w:r>
        <w:br w:type="page"/>
      </w:r>
    </w:p>
    <w:p w14:paraId="738F1D79" w14:textId="77777777" w:rsidR="00746B9E" w:rsidRDefault="00746B9E">
      <w:pPr>
        <w:sectPr w:rsidR="00746B9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46AA2B1" w14:textId="77777777" w:rsidR="00746B9E" w:rsidRDefault="00000000">
      <w:pPr>
        <w:pStyle w:val="Heading1"/>
        <w:spacing w:before="360" w:after="200"/>
      </w:pPr>
      <w:bookmarkStart w:id="0" w:name="_Toc237441177"/>
      <w:bookmarkStart w:id="1" w:name="_Toc237441367"/>
      <w:r>
        <w:rPr>
          <w:b/>
          <w:bCs/>
          <w:color w:val="1B2A4A"/>
        </w:rPr>
        <w:lastRenderedPageBreak/>
        <w:t>Table of Contents</w:t>
      </w:r>
      <w:bookmarkEnd w:id="0"/>
      <w:bookmarkEnd w:id="1"/>
    </w:p>
    <w:sdt>
      <w:sdtPr>
        <w:id w:val="-1045451748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auto"/>
          <w:sz w:val="21"/>
          <w:szCs w:val="21"/>
        </w:rPr>
      </w:sdtEndPr>
      <w:sdtContent>
        <w:p w14:paraId="25AD5834" w14:textId="760793C4" w:rsidR="00F044DF" w:rsidRDefault="00F044DF">
          <w:pPr>
            <w:pStyle w:val="TOCHeading"/>
          </w:pPr>
        </w:p>
        <w:p w14:paraId="64EDFE8A" w14:textId="72758045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441367" w:history="1">
            <w:r w:rsidRPr="0080648A">
              <w:rPr>
                <w:rStyle w:val="Hyperlink"/>
                <w:b/>
                <w:bCs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AD52B" w14:textId="0451E571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68" w:history="1">
            <w:r w:rsidRPr="0080648A">
              <w:rPr>
                <w:rStyle w:val="Hyperlink"/>
                <w:b/>
                <w:bCs/>
                <w:noProof/>
              </w:rPr>
              <w:t>2. 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08EB6" w14:textId="10E14D1F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69" w:history="1">
            <w:r w:rsidRPr="0080648A">
              <w:rPr>
                <w:rStyle w:val="Hyperlink"/>
                <w:b/>
                <w:bCs/>
                <w:noProof/>
              </w:rPr>
              <w:t>2.1 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FCFE1" w14:textId="1032CF95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70" w:history="1">
            <w:r w:rsidRPr="0080648A">
              <w:rPr>
                <w:rStyle w:val="Hyperlink"/>
                <w:b/>
                <w:bCs/>
                <w:noProof/>
              </w:rPr>
              <w:t>2.2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6DCED" w14:textId="55574136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71" w:history="1">
            <w:r w:rsidRPr="0080648A">
              <w:rPr>
                <w:rStyle w:val="Hyperlink"/>
                <w:b/>
                <w:bCs/>
                <w:noProof/>
              </w:rPr>
              <w:t>2.3 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66967" w14:textId="7CDEA38E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72" w:history="1">
            <w:r w:rsidRPr="0080648A">
              <w:rPr>
                <w:rStyle w:val="Hyperlink"/>
                <w:b/>
                <w:bCs/>
                <w:noProof/>
              </w:rPr>
              <w:t>2.4 How Findings Are Labeled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6979F" w14:textId="12E381FE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73" w:history="1">
            <w:r w:rsidRPr="0080648A">
              <w:rPr>
                <w:rStyle w:val="Hyperlink"/>
                <w:b/>
                <w:bCs/>
                <w:noProof/>
              </w:rPr>
              <w:t>3.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36457" w14:textId="1149C1D4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74" w:history="1">
            <w:r w:rsidRPr="0080648A">
              <w:rPr>
                <w:rStyle w:val="Hyperlink"/>
                <w:b/>
                <w:bCs/>
                <w:noProof/>
              </w:rPr>
              <w:t>3.1 Business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D0C35" w14:textId="19C4B137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75" w:history="1">
            <w:r w:rsidRPr="0080648A">
              <w:rPr>
                <w:rStyle w:val="Hyperlink"/>
                <w:b/>
                <w:bCs/>
                <w:noProof/>
              </w:rPr>
              <w:t>3.2 System Capabilities (Implemented)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A4CB5" w14:textId="10596C22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76" w:history="1">
            <w:r w:rsidRPr="0080648A">
              <w:rPr>
                <w:rStyle w:val="Hyperlink"/>
                <w:b/>
                <w:bCs/>
                <w:noProof/>
              </w:rPr>
              <w:t>3.3 User Roles (as defined in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DA015" w14:textId="05A86B51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77" w:history="1">
            <w:r w:rsidRPr="0080648A">
              <w:rPr>
                <w:rStyle w:val="Hyperlink"/>
                <w:b/>
                <w:bCs/>
                <w:noProof/>
              </w:rPr>
              <w:t>3.4 Major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327CA" w14:textId="428735D2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78" w:history="1">
            <w:r w:rsidRPr="0080648A">
              <w:rPr>
                <w:rStyle w:val="Hyperlink"/>
                <w:b/>
                <w:bCs/>
                <w:noProof/>
              </w:rPr>
              <w:t>3.5 Integrations (Implemented / Observed)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A21E9" w14:textId="26341B16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79" w:history="1">
            <w:r w:rsidRPr="0080648A">
              <w:rPr>
                <w:rStyle w:val="Hyperlink"/>
                <w:b/>
                <w:bCs/>
                <w:noProof/>
              </w:rPr>
              <w:t>4. Complete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3C3F5" w14:textId="6F41197E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80" w:history="1">
            <w:r w:rsidRPr="0080648A">
              <w:rPr>
                <w:rStyle w:val="Hyperlink"/>
                <w:b/>
                <w:bCs/>
                <w:noProof/>
              </w:rPr>
              <w:t>4.1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15F74" w14:textId="3DAB3570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81" w:history="1">
            <w:r w:rsidRPr="0080648A">
              <w:rPr>
                <w:rStyle w:val="Hyperlink"/>
                <w:b/>
                <w:bCs/>
                <w:noProof/>
              </w:rPr>
              <w:t>4.2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7A9A0" w14:textId="3764A4E1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82" w:history="1">
            <w:r w:rsidRPr="0080648A">
              <w:rPr>
                <w:rStyle w:val="Hyperlink"/>
                <w:b/>
                <w:bCs/>
                <w:noProof/>
              </w:rPr>
              <w:t>4.3 AI / 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339B6" w14:textId="0B6D3349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83" w:history="1">
            <w:r w:rsidRPr="0080648A">
              <w:rPr>
                <w:rStyle w:val="Hyperlink"/>
                <w:b/>
                <w:bCs/>
                <w:noProof/>
              </w:rPr>
              <w:t>5.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9EC1C" w14:textId="1B64B308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84" w:history="1">
            <w:r w:rsidRPr="0080648A">
              <w:rPr>
                <w:rStyle w:val="Hyperlink"/>
                <w:b/>
                <w:bCs/>
                <w:noProof/>
              </w:rPr>
              <w:t>5.1 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3C4B7" w14:textId="6A496ED1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85" w:history="1">
            <w:r w:rsidRPr="0080648A">
              <w:rPr>
                <w:rStyle w:val="Hyperlink"/>
                <w:b/>
                <w:bCs/>
                <w:noProof/>
              </w:rPr>
              <w:t>5.2 Request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E7274" w14:textId="4999BE1C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86" w:history="1">
            <w:r w:rsidRPr="0080648A">
              <w:rPr>
                <w:rStyle w:val="Hyperlink"/>
                <w:b/>
                <w:bCs/>
                <w:noProof/>
              </w:rPr>
              <w:t>5.3 Layering Rules (as documented in AGENTS.md)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99B0A" w14:textId="0298CA92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87" w:history="1">
            <w:r w:rsidRPr="0080648A">
              <w:rPr>
                <w:rStyle w:val="Hyperlink"/>
                <w:b/>
                <w:bCs/>
                <w:noProof/>
              </w:rPr>
              <w:t>5.4 Authentication &amp; Authorization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DB2BE" w14:textId="263C9211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88" w:history="1">
            <w:r w:rsidRPr="0080648A">
              <w:rPr>
                <w:rStyle w:val="Hyperlink"/>
                <w:b/>
                <w:bCs/>
                <w:noProof/>
              </w:rPr>
              <w:t>5.5 AI Agent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EC9E9" w14:textId="63F41D31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89" w:history="1">
            <w:r w:rsidRPr="0080648A">
              <w:rPr>
                <w:rStyle w:val="Hyperlink"/>
                <w:b/>
                <w:bCs/>
                <w:noProof/>
              </w:rPr>
              <w:t>5.6 Document / OCR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4D3E6" w14:textId="4BEB482D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90" w:history="1">
            <w:r w:rsidRPr="0080648A">
              <w:rPr>
                <w:rStyle w:val="Hyperlink"/>
                <w:b/>
                <w:bCs/>
                <w:noProof/>
              </w:rPr>
              <w:t>6. Repository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1F9BF" w14:textId="60FF0A9C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91" w:history="1">
            <w:r w:rsidRPr="0080648A">
              <w:rPr>
                <w:rStyle w:val="Hyperlink"/>
                <w:b/>
                <w:bCs/>
                <w:noProof/>
              </w:rPr>
              <w:t>6.1 Top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6CA0A" w14:textId="41C850C7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92" w:history="1">
            <w:r w:rsidRPr="0080648A">
              <w:rPr>
                <w:rStyle w:val="Hyperlink"/>
                <w:b/>
                <w:bCs/>
                <w:noProof/>
              </w:rPr>
              <w:t>6.2 backend/app/api/ — Responsibility per 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19734" w14:textId="0831F8DF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93" w:history="1">
            <w:r w:rsidRPr="0080648A">
              <w:rPr>
                <w:rStyle w:val="Hyperlink"/>
                <w:b/>
                <w:bCs/>
                <w:noProof/>
              </w:rPr>
              <w:t>6.3 backend/app/services/ — Notable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2A13A" w14:textId="30AD93CE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94" w:history="1">
            <w:r w:rsidRPr="0080648A">
              <w:rPr>
                <w:rStyle w:val="Hyperlink"/>
                <w:b/>
                <w:bCs/>
                <w:noProof/>
              </w:rPr>
              <w:t>6.4 Frontend Structure — What Developers Should Modify Where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FE0F3" w14:textId="002866EE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95" w:history="1">
            <w:r w:rsidRPr="0080648A">
              <w:rPr>
                <w:rStyle w:val="Hyperlink"/>
                <w:b/>
                <w:bCs/>
                <w:noProof/>
              </w:rPr>
              <w:t>7. Local Development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58A90" w14:textId="367FA8E5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96" w:history="1">
            <w:r w:rsidRPr="0080648A">
              <w:rPr>
                <w:rStyle w:val="Hyperlink"/>
                <w:b/>
                <w:bCs/>
                <w:noProof/>
              </w:rPr>
              <w:t>7.1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1B0AB" w14:textId="5E1D3CD5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97" w:history="1">
            <w:r w:rsidRPr="0080648A">
              <w:rPr>
                <w:rStyle w:val="Hyperlink"/>
                <w:b/>
                <w:bCs/>
                <w:noProof/>
              </w:rPr>
              <w:t>7.2 Backend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381CB" w14:textId="621B31DF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98" w:history="1">
            <w:r w:rsidRPr="0080648A">
              <w:rPr>
                <w:rStyle w:val="Hyperlink"/>
                <w:b/>
                <w:bCs/>
                <w:noProof/>
              </w:rPr>
              <w:t>7.3 Frontend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6EAFD" w14:textId="0391DEC0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399" w:history="1">
            <w:r w:rsidRPr="0080648A">
              <w:rPr>
                <w:rStyle w:val="Hyperlink"/>
                <w:b/>
                <w:bCs/>
                <w:noProof/>
              </w:rPr>
              <w:t>7.4 What Happens Automatically on Backend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1C61F" w14:textId="4019D64C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00" w:history="1">
            <w:r w:rsidRPr="0080648A">
              <w:rPr>
                <w:rStyle w:val="Hyperlink"/>
                <w:b/>
                <w:bCs/>
                <w:noProof/>
              </w:rPr>
              <w:t>7.5 First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A87C7" w14:textId="1BC00DC8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01" w:history="1">
            <w:r w:rsidRPr="0080648A">
              <w:rPr>
                <w:rStyle w:val="Hyperlink"/>
                <w:b/>
                <w:bCs/>
                <w:noProof/>
              </w:rPr>
              <w:t>7.6 Local URLs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7A226" w14:textId="17B101AE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02" w:history="1">
            <w:r w:rsidRPr="0080648A">
              <w:rPr>
                <w:rStyle w:val="Hyperlink"/>
                <w:b/>
                <w:bCs/>
                <w:noProof/>
              </w:rPr>
              <w:t>7.7 Development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4893C" w14:textId="3FF62D02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03" w:history="1">
            <w:r w:rsidRPr="0080648A">
              <w:rPr>
                <w:rStyle w:val="Hyperlink"/>
                <w:b/>
                <w:bCs/>
                <w:noProof/>
              </w:rPr>
              <w:t>7.8 Troubleshooting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19F56" w14:textId="6AFEC724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04" w:history="1">
            <w:r w:rsidRPr="0080648A">
              <w:rPr>
                <w:rStyle w:val="Hyperlink"/>
                <w:b/>
                <w:bCs/>
                <w:noProof/>
              </w:rPr>
              <w:t>8. 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A663C" w14:textId="3E4F5C33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05" w:history="1">
            <w:r w:rsidRPr="0080648A">
              <w:rPr>
                <w:rStyle w:val="Hyperlink"/>
                <w:b/>
                <w:bCs/>
                <w:noProof/>
              </w:rPr>
              <w:t>8.1 Backend — backend/.env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0C3EB" w14:textId="21C9DD5A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06" w:history="1">
            <w:r w:rsidRPr="0080648A">
              <w:rPr>
                <w:rStyle w:val="Hyperlink"/>
                <w:b/>
                <w:bCs/>
                <w:noProof/>
              </w:rPr>
              <w:t>8.2 Frontend — frontend/.env.local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8EA15" w14:textId="4A91F0D1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07" w:history="1">
            <w:r w:rsidRPr="0080648A">
              <w:rPr>
                <w:rStyle w:val="Hyperlink"/>
                <w:b/>
                <w:bCs/>
                <w:noProof/>
              </w:rPr>
              <w:t>9. Backend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9250F" w14:textId="66347F27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08" w:history="1">
            <w:r w:rsidRPr="0080648A">
              <w:rPr>
                <w:rStyle w:val="Hyperlink"/>
                <w:b/>
                <w:bCs/>
                <w:noProof/>
              </w:rPr>
              <w:t>9.1 Entry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F8CD5" w14:textId="7DE769BA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09" w:history="1">
            <w:r w:rsidRPr="0080648A">
              <w:rPr>
                <w:rStyle w:val="Hyperlink"/>
                <w:b/>
                <w:bCs/>
                <w:noProof/>
              </w:rPr>
              <w:t>9.2 Routing → Service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AC629" w14:textId="10ECF8CA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10" w:history="1">
            <w:r w:rsidRPr="0080648A">
              <w:rPr>
                <w:rStyle w:val="Hyperlink"/>
                <w:b/>
                <w:bCs/>
                <w:noProof/>
              </w:rPr>
              <w:t>9.3 Shared Auth Dependencies (app/core/security.py)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0D342" w14:textId="22D71608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11" w:history="1">
            <w:r w:rsidRPr="0080648A">
              <w:rPr>
                <w:rStyle w:val="Hyperlink"/>
                <w:b/>
                <w:bCs/>
                <w:noProof/>
              </w:rPr>
              <w:t>9.4 Middleware, Validation &amp;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565F1" w14:textId="11FF7788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12" w:history="1">
            <w:r w:rsidRPr="0080648A">
              <w:rPr>
                <w:rStyle w:val="Hyperlink"/>
                <w:b/>
                <w:bCs/>
                <w:noProof/>
              </w:rPr>
              <w:t>10. Complete API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495A9" w14:textId="66385026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13" w:history="1">
            <w:r w:rsidRPr="0080648A">
              <w:rPr>
                <w:rStyle w:val="Hyperlink"/>
                <w:b/>
                <w:bCs/>
                <w:noProof/>
              </w:rPr>
              <w:t>10.1 Endpoint Inventory by Domain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E3655" w14:textId="39C77837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14" w:history="1">
            <w:r w:rsidRPr="0080648A">
              <w:rPr>
                <w:rStyle w:val="Hyperlink"/>
                <w:b/>
                <w:bCs/>
                <w:noProof/>
              </w:rPr>
              <w:t>Authentication  (15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72EB8" w14:textId="391683C2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15" w:history="1">
            <w:r w:rsidRPr="0080648A">
              <w:rPr>
                <w:rStyle w:val="Hyperlink"/>
                <w:b/>
                <w:bCs/>
                <w:noProof/>
              </w:rPr>
              <w:t>Invitations  (5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852DD" w14:textId="61FBBDDF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16" w:history="1">
            <w:r w:rsidRPr="0080648A">
              <w:rPr>
                <w:rStyle w:val="Hyperlink"/>
                <w:b/>
                <w:bCs/>
                <w:noProof/>
              </w:rPr>
              <w:t>Onboarding  (3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FB23E" w14:textId="26418A7D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17" w:history="1">
            <w:r w:rsidRPr="0080648A">
              <w:rPr>
                <w:rStyle w:val="Hyperlink"/>
                <w:b/>
                <w:bCs/>
                <w:noProof/>
              </w:rPr>
              <w:t>Documents  (8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5B2B6" w14:textId="0558C2B5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18" w:history="1">
            <w:r w:rsidRPr="0080648A">
              <w:rPr>
                <w:rStyle w:val="Hyperlink"/>
                <w:b/>
                <w:bCs/>
                <w:noProof/>
              </w:rPr>
              <w:t>Employees  (35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5E72D" w14:textId="573A3F97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19" w:history="1">
            <w:r w:rsidRPr="0080648A">
              <w:rPr>
                <w:rStyle w:val="Hyperlink"/>
                <w:b/>
                <w:bCs/>
                <w:noProof/>
              </w:rPr>
              <w:t>Offers  (15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29B3D" w14:textId="3C286786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20" w:history="1">
            <w:r w:rsidRPr="0080648A">
              <w:rPr>
                <w:rStyle w:val="Hyperlink"/>
                <w:b/>
                <w:bCs/>
                <w:noProof/>
              </w:rPr>
              <w:t>IT Provisioning  (15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A5098" w14:textId="3FAB31F5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21" w:history="1">
            <w:r w:rsidRPr="0080648A">
              <w:rPr>
                <w:rStyle w:val="Hyperlink"/>
                <w:b/>
                <w:bCs/>
                <w:noProof/>
              </w:rPr>
              <w:t>IT Service Requests  (10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2C478" w14:textId="47757585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22" w:history="1">
            <w:r w:rsidRPr="0080648A">
              <w:rPr>
                <w:rStyle w:val="Hyperlink"/>
                <w:b/>
                <w:bCs/>
                <w:noProof/>
              </w:rPr>
              <w:t>Support Tickets  (8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7DCA1" w14:textId="7128967E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23" w:history="1">
            <w:r w:rsidRPr="0080648A">
              <w:rPr>
                <w:rStyle w:val="Hyperlink"/>
                <w:b/>
                <w:bCs/>
                <w:noProof/>
              </w:rPr>
              <w:t>Admin Support Tickets  (17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7C655" w14:textId="6B24D5D0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24" w:history="1">
            <w:r w:rsidRPr="0080648A">
              <w:rPr>
                <w:rStyle w:val="Hyperlink"/>
                <w:b/>
                <w:bCs/>
                <w:noProof/>
              </w:rPr>
              <w:t>Learning  (70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08D69" w14:textId="42824705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25" w:history="1">
            <w:r w:rsidRPr="0080648A">
              <w:rPr>
                <w:rStyle w:val="Hyperlink"/>
                <w:b/>
                <w:bCs/>
                <w:noProof/>
              </w:rPr>
              <w:t>Career Framework  (23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DC984" w14:textId="5330D653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26" w:history="1">
            <w:r w:rsidRPr="0080648A">
              <w:rPr>
                <w:rStyle w:val="Hyperlink"/>
                <w:b/>
                <w:bCs/>
                <w:noProof/>
              </w:rPr>
              <w:t>Organization Framework  (37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894A9" w14:textId="3D88AD34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27" w:history="1">
            <w:r w:rsidRPr="0080648A">
              <w:rPr>
                <w:rStyle w:val="Hyperlink"/>
                <w:b/>
                <w:bCs/>
                <w:noProof/>
              </w:rPr>
              <w:t>Talent Management  (14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BEAB8" w14:textId="4E343328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28" w:history="1">
            <w:r w:rsidRPr="0080648A">
              <w:rPr>
                <w:rStyle w:val="Hyperlink"/>
                <w:b/>
                <w:bCs/>
                <w:noProof/>
              </w:rPr>
              <w:t>Messages  (6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847B8" w14:textId="39985D57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29" w:history="1">
            <w:r w:rsidRPr="0080648A">
              <w:rPr>
                <w:rStyle w:val="Hyperlink"/>
                <w:b/>
                <w:bCs/>
                <w:noProof/>
              </w:rPr>
              <w:t>Dashboard &amp; Notifications  (15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4447F" w14:textId="63FFDD65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30" w:history="1">
            <w:r w:rsidRPr="0080648A">
              <w:rPr>
                <w:rStyle w:val="Hyperlink"/>
                <w:b/>
                <w:bCs/>
                <w:noProof/>
              </w:rPr>
              <w:t>Email Templates  (5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49022" w14:textId="6A4272BF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31" w:history="1">
            <w:r w:rsidRPr="0080648A">
              <w:rPr>
                <w:rStyle w:val="Hyperlink"/>
                <w:b/>
                <w:bCs/>
                <w:noProof/>
              </w:rPr>
              <w:t>RBAC  (2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A3395" w14:textId="2EDBD26E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32" w:history="1">
            <w:r w:rsidRPr="0080648A">
              <w:rPr>
                <w:rStyle w:val="Hyperlink"/>
                <w:b/>
                <w:bCs/>
                <w:noProof/>
              </w:rPr>
              <w:t>Super Admin  (13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99CB0" w14:textId="0E3C3961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33" w:history="1">
            <w:r w:rsidRPr="0080648A">
              <w:rPr>
                <w:rStyle w:val="Hyperlink"/>
                <w:b/>
                <w:bCs/>
                <w:noProof/>
              </w:rPr>
              <w:t>AI Agent  (5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D09AB" w14:textId="27C05D42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34" w:history="1">
            <w:r w:rsidRPr="0080648A">
              <w:rPr>
                <w:rStyle w:val="Hyperlink"/>
                <w:b/>
                <w:bCs/>
                <w:noProof/>
              </w:rPr>
              <w:t>Universities  (1 endpoint)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8B72C" w14:textId="70570FC9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35" w:history="1">
            <w:r w:rsidRPr="0080648A">
              <w:rPr>
                <w:rStyle w:val="Hyperlink"/>
                <w:b/>
                <w:bCs/>
                <w:noProof/>
              </w:rPr>
              <w:t>10.2 Representative Endpoint Deep-Dives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7C27D" w14:textId="08D08899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36" w:history="1">
            <w:r w:rsidRPr="0080648A">
              <w:rPr>
                <w:rStyle w:val="Hyperlink"/>
                <w:b/>
                <w:bCs/>
                <w:noProof/>
              </w:rPr>
              <w:t>Authentication — POST /api/auth/login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D1565" w14:textId="1C145314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37" w:history="1">
            <w:r w:rsidRPr="0080648A">
              <w:rPr>
                <w:rStyle w:val="Hyperlink"/>
                <w:b/>
                <w:bCs/>
                <w:noProof/>
              </w:rPr>
              <w:t>Offers — POST /api/offers/{offer_id}/sign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A9151" w14:textId="3DD007D8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38" w:history="1">
            <w:r w:rsidRPr="0080648A">
              <w:rPr>
                <w:rStyle w:val="Hyperlink"/>
                <w:b/>
                <w:bCs/>
                <w:noProof/>
              </w:rPr>
              <w:t>Documents — POST /api/documents/upload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5B128" w14:textId="05EF2F8A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39" w:history="1">
            <w:r w:rsidRPr="0080648A">
              <w:rPr>
                <w:rStyle w:val="Hyperlink"/>
                <w:b/>
                <w:bCs/>
                <w:noProof/>
              </w:rPr>
              <w:t>AI Agent — POST /api/agent/chat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A387B" w14:textId="3C907AAB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40" w:history="1">
            <w:r w:rsidRPr="0080648A">
              <w:rPr>
                <w:rStyle w:val="Hyperlink"/>
                <w:b/>
                <w:bCs/>
                <w:noProof/>
              </w:rPr>
              <w:t>11. Authentication &amp;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57E5B" w14:textId="6BA36E09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41" w:history="1">
            <w:r w:rsidRPr="0080648A">
              <w:rPr>
                <w:rStyle w:val="Hyperlink"/>
                <w:b/>
                <w:bCs/>
                <w:noProof/>
              </w:rPr>
              <w:t>11.1 Registration &amp; Activation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D4153" w14:textId="4E01677B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42" w:history="1">
            <w:r w:rsidRPr="0080648A">
              <w:rPr>
                <w:rStyle w:val="Hyperlink"/>
                <w:b/>
                <w:bCs/>
                <w:noProof/>
              </w:rPr>
              <w:t>11.2 Login &amp; Tokens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FE5F1" w14:textId="3A44B982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43" w:history="1">
            <w:r w:rsidRPr="0080648A">
              <w:rPr>
                <w:rStyle w:val="Hyperlink"/>
                <w:b/>
                <w:bCs/>
                <w:noProof/>
              </w:rPr>
              <w:t>11.3 Brute-Force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531C1" w14:textId="4674FA28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44" w:history="1">
            <w:r w:rsidRPr="0080648A">
              <w:rPr>
                <w:rStyle w:val="Hyperlink"/>
                <w:b/>
                <w:bCs/>
                <w:noProof/>
              </w:rPr>
              <w:t>11.4 Password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2A5D6" w14:textId="72F4BE98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45" w:history="1">
            <w:r w:rsidRPr="0080648A">
              <w:rPr>
                <w:rStyle w:val="Hyperlink"/>
                <w:b/>
                <w:bCs/>
                <w:noProof/>
              </w:rPr>
              <w:t>11.5 RBAC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0CBB8" w14:textId="7783631B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46" w:history="1">
            <w:r w:rsidRPr="0080648A">
              <w:rPr>
                <w:rStyle w:val="Hyperlink"/>
                <w:b/>
                <w:bCs/>
                <w:noProof/>
              </w:rPr>
              <w:t>11.6 Recruiter Capabilities (Second, Finer-Grained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44EE5" w14:textId="276C681F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47" w:history="1">
            <w:r w:rsidRPr="0080648A">
              <w:rPr>
                <w:rStyle w:val="Hyperlink"/>
                <w:b/>
                <w:bCs/>
                <w:noProof/>
              </w:rPr>
              <w:t>11.7 Multi-Tenancy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3AD76" w14:textId="1D372D1D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48" w:history="1">
            <w:r w:rsidRPr="0080648A">
              <w:rPr>
                <w:rStyle w:val="Hyperlink"/>
                <w:b/>
                <w:bCs/>
                <w:noProof/>
              </w:rPr>
              <w:t>11.8 Super Admin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274E3" w14:textId="38414DE0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49" w:history="1">
            <w:r w:rsidRPr="0080648A">
              <w:rPr>
                <w:rStyle w:val="Hyperlink"/>
                <w:b/>
                <w:bCs/>
                <w:noProof/>
              </w:rPr>
              <w:t>12. Database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B0D65" w14:textId="2FB3A907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50" w:history="1">
            <w:r w:rsidRPr="0080648A">
              <w:rPr>
                <w:rStyle w:val="Hyperlink"/>
                <w:b/>
                <w:bCs/>
                <w:noProof/>
              </w:rPr>
              <w:t>12.1 Technology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DA8F2" w14:textId="2E519E14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51" w:history="1">
            <w:r w:rsidRPr="0080648A">
              <w:rPr>
                <w:rStyle w:val="Hyperlink"/>
                <w:b/>
                <w:bCs/>
                <w:noProof/>
              </w:rPr>
              <w:t>12.2 Collections (65+, grouped by domain)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709CE" w14:textId="46F297F6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52" w:history="1">
            <w:r w:rsidRPr="0080648A">
              <w:rPr>
                <w:rStyle w:val="Hyperlink"/>
                <w:b/>
                <w:bCs/>
                <w:noProof/>
              </w:rPr>
              <w:t>12.3 Indexing &amp; Constraints Highlights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FFF07" w14:textId="54AC2824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53" w:history="1">
            <w:r w:rsidRPr="0080648A">
              <w:rPr>
                <w:rStyle w:val="Hyperlink"/>
                <w:b/>
                <w:bCs/>
                <w:noProof/>
              </w:rPr>
              <w:t>12.4 Data Ownership &amp; Tenancy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76531" w14:textId="12CC1624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54" w:history="1">
            <w:r w:rsidRPr="0080648A">
              <w:rPr>
                <w:rStyle w:val="Hyperlink"/>
                <w:b/>
                <w:bCs/>
                <w:noProof/>
              </w:rPr>
              <w:t>13. Frontend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1E4BC" w14:textId="7A1EC77A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55" w:history="1">
            <w:r w:rsidRPr="0080648A">
              <w:rPr>
                <w:rStyle w:val="Hyperlink"/>
                <w:b/>
                <w:bCs/>
                <w:noProof/>
              </w:rPr>
              <w:t>13.1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0FBA1" w14:textId="2D96D530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56" w:history="1">
            <w:r w:rsidRPr="0080648A">
              <w:rPr>
                <w:rStyle w:val="Hyperlink"/>
                <w:b/>
                <w:bCs/>
                <w:noProof/>
              </w:rPr>
              <w:t>13.2 Auth Gate (proxy.js)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228BA" w14:textId="7A796AF0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57" w:history="1">
            <w:r w:rsidRPr="0080648A">
              <w:rPr>
                <w:rStyle w:val="Hyperlink"/>
                <w:b/>
                <w:bCs/>
                <w:noProof/>
              </w:rPr>
              <w:t>13.3 API Client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14E38" w14:textId="2403190B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58" w:history="1">
            <w:r w:rsidRPr="0080648A">
              <w:rPr>
                <w:rStyle w:val="Hyperlink"/>
                <w:b/>
                <w:bCs/>
                <w:noProof/>
              </w:rPr>
              <w:t>13.4 State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2B4B5" w14:textId="4B8DDA2A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59" w:history="1">
            <w:r w:rsidRPr="0080648A">
              <w:rPr>
                <w:rStyle w:val="Hyperlink"/>
                <w:b/>
                <w:bCs/>
                <w:noProof/>
              </w:rPr>
              <w:t>13.5 Component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B28B2" w14:textId="7E13E660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60" w:history="1">
            <w:r w:rsidRPr="0080648A">
              <w:rPr>
                <w:rStyle w:val="Hyperlink"/>
                <w:b/>
                <w:bCs/>
                <w:noProof/>
              </w:rPr>
              <w:t>13.6 Forms, Validation &amp;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4FD32" w14:textId="4CCF01D6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61" w:history="1">
            <w:r w:rsidRPr="0080648A">
              <w:rPr>
                <w:rStyle w:val="Hyperlink"/>
                <w:b/>
                <w:bCs/>
                <w:noProof/>
              </w:rPr>
              <w:t>13.7 Design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23A69" w14:textId="094A4EE5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62" w:history="1">
            <w:r w:rsidRPr="0080648A">
              <w:rPr>
                <w:rStyle w:val="Hyperlink"/>
                <w:b/>
                <w:bCs/>
                <w:noProof/>
              </w:rPr>
              <w:t>14. AI / LLM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7A06B" w14:textId="508EEEF9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63" w:history="1">
            <w:r w:rsidRPr="0080648A">
              <w:rPr>
                <w:rStyle w:val="Hyperlink"/>
                <w:b/>
                <w:bCs/>
                <w:noProof/>
              </w:rPr>
              <w:t>14.1 Providers &amp;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1ED49" w14:textId="44B92097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64" w:history="1">
            <w:r w:rsidRPr="0080648A">
              <w:rPr>
                <w:rStyle w:val="Hyperlink"/>
                <w:b/>
                <w:bCs/>
                <w:noProof/>
              </w:rPr>
              <w:t>14.2 Prompt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8B6C7" w14:textId="3AED89AF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65" w:history="1">
            <w:r w:rsidRPr="0080648A">
              <w:rPr>
                <w:rStyle w:val="Hyperlink"/>
                <w:b/>
                <w:bCs/>
                <w:noProof/>
              </w:rPr>
              <w:t>14.3 Agents &amp;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8BF0A" w14:textId="1F056956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66" w:history="1">
            <w:r w:rsidRPr="0080648A">
              <w:rPr>
                <w:rStyle w:val="Hyperlink"/>
                <w:b/>
                <w:bCs/>
                <w:noProof/>
              </w:rPr>
              <w:t>14.4 Fallbacks, Rate Limits &amp;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5DF2A" w14:textId="74142A21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67" w:history="1">
            <w:r w:rsidRPr="0080648A">
              <w:rPr>
                <w:rStyle w:val="Hyperlink"/>
                <w:b/>
                <w:bCs/>
                <w:noProof/>
              </w:rPr>
              <w:t>14.5 Permissions &amp; Confirmation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F23E7" w14:textId="7522E727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68" w:history="1">
            <w:r w:rsidRPr="0080648A">
              <w:rPr>
                <w:rStyle w:val="Hyperlink"/>
                <w:b/>
                <w:bCs/>
                <w:noProof/>
              </w:rPr>
              <w:t>15. OCR &amp; Document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12000" w14:textId="4FBCEA4D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69" w:history="1">
            <w:r w:rsidRPr="0080648A">
              <w:rPr>
                <w:rStyle w:val="Hyperlink"/>
                <w:b/>
                <w:bCs/>
                <w:noProof/>
              </w:rPr>
              <w:t>15.1 Upload &amp;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553A0" w14:textId="3AC45A43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70" w:history="1">
            <w:r w:rsidRPr="0080648A">
              <w:rPr>
                <w:rStyle w:val="Hyperlink"/>
                <w:b/>
                <w:bCs/>
                <w:noProof/>
              </w:rPr>
              <w:t>15.2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600BB" w14:textId="18B995CF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71" w:history="1">
            <w:r w:rsidRPr="0080648A">
              <w:rPr>
                <w:rStyle w:val="Hyperlink"/>
                <w:b/>
                <w:bCs/>
                <w:noProof/>
              </w:rPr>
              <w:t>15.3 Classification &amp; Extraction (document_extraction_service.py)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6FD71" w14:textId="1009A845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72" w:history="1">
            <w:r w:rsidRPr="0080648A">
              <w:rPr>
                <w:rStyle w:val="Hyperlink"/>
                <w:b/>
                <w:bCs/>
                <w:noProof/>
              </w:rPr>
              <w:t>15.4 Bank-Slip Analysis (Separate Legacy OCR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5CD64" w14:textId="724AE59E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73" w:history="1">
            <w:r w:rsidRPr="0080648A">
              <w:rPr>
                <w:rStyle w:val="Hyperlink"/>
                <w:b/>
                <w:bCs/>
                <w:noProof/>
              </w:rPr>
              <w:t>15.5 Persistence &amp;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53A30" w14:textId="49FB432D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74" w:history="1">
            <w:r w:rsidRPr="0080648A">
              <w:rPr>
                <w:rStyle w:val="Hyperlink"/>
                <w:b/>
                <w:bCs/>
                <w:noProof/>
              </w:rPr>
              <w:t>15.6 Failure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61A80" w14:textId="6C5303B0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75" w:history="1">
            <w:r w:rsidRPr="0080648A">
              <w:rPr>
                <w:rStyle w:val="Hyperlink"/>
                <w:b/>
                <w:bCs/>
                <w:noProof/>
              </w:rPr>
              <w:t>16. External API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3A340" w14:textId="5FCE823F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76" w:history="1">
            <w:r w:rsidRPr="0080648A">
              <w:rPr>
                <w:rStyle w:val="Hyperlink"/>
                <w:b/>
                <w:bCs/>
                <w:noProof/>
              </w:rPr>
              <w:t>16.1 OpenRouter (Primary LLM)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AA6BE" w14:textId="6FEB3343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77" w:history="1">
            <w:r w:rsidRPr="0080648A">
              <w:rPr>
                <w:rStyle w:val="Hyperlink"/>
                <w:b/>
                <w:bCs/>
                <w:noProof/>
              </w:rPr>
              <w:t>16.2 Google Gemini (Fallback LLM)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B8E5B" w14:textId="6FA1AF6A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78" w:history="1">
            <w:r w:rsidRPr="0080648A">
              <w:rPr>
                <w:rStyle w:val="Hyperlink"/>
                <w:b/>
                <w:bCs/>
                <w:noProof/>
              </w:rPr>
              <w:t>16.3 Cloudinary / Supabase (Storage)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10FE6" w14:textId="529CC158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79" w:history="1">
            <w:r w:rsidRPr="0080648A">
              <w:rPr>
                <w:rStyle w:val="Hyperlink"/>
                <w:b/>
                <w:bCs/>
                <w:noProof/>
              </w:rPr>
              <w:t>16.4 SMTP (Transactional Email)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BD866" w14:textId="69732EC1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80" w:history="1">
            <w:r w:rsidRPr="0080648A">
              <w:rPr>
                <w:rStyle w:val="Hyperlink"/>
                <w:b/>
                <w:bCs/>
                <w:noProof/>
              </w:rPr>
              <w:t>16.5 Coursera &amp; Microsoft Learn (Live Catalog Sync)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9A5D6" w14:textId="56904851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81" w:history="1">
            <w:r w:rsidRPr="0080648A">
              <w:rPr>
                <w:rStyle w:val="Hyperlink"/>
                <w:b/>
                <w:bCs/>
                <w:noProof/>
              </w:rPr>
              <w:t>17. Configurable API Providers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BC1FC" w14:textId="5CCAAEA5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82" w:history="1">
            <w:r w:rsidRPr="0080648A">
              <w:rPr>
                <w:rStyle w:val="Hyperlink"/>
                <w:b/>
                <w:bCs/>
                <w:noProof/>
              </w:rPr>
              <w:t>17.1 Provider Configuration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D9FB6" w14:textId="5CF0BBAB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83" w:history="1">
            <w:r w:rsidRPr="0080648A">
              <w:rPr>
                <w:rStyle w:val="Hyperlink"/>
                <w:b/>
                <w:bCs/>
                <w:noProof/>
              </w:rPr>
              <w:t>17.2 Credential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4E7AE" w14:textId="69FF0B53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84" w:history="1">
            <w:r w:rsidRPr="0080648A">
              <w:rPr>
                <w:rStyle w:val="Hyperlink"/>
                <w:b/>
                <w:bCs/>
                <w:noProof/>
              </w:rPr>
              <w:t>17.3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8BA88" w14:textId="717F5CF0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85" w:history="1">
            <w:r w:rsidRPr="0080648A">
              <w:rPr>
                <w:rStyle w:val="Hyperlink"/>
                <w:b/>
                <w:bCs/>
                <w:noProof/>
              </w:rPr>
              <w:t>17.4 Import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8AF59" w14:textId="063BDEF2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86" w:history="1">
            <w:r w:rsidRPr="0080648A">
              <w:rPr>
                <w:rStyle w:val="Hyperlink"/>
                <w:b/>
                <w:bCs/>
                <w:noProof/>
              </w:rPr>
              <w:t>18. Security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BCF28" w14:textId="787A0DE3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87" w:history="1">
            <w:r w:rsidRPr="0080648A">
              <w:rPr>
                <w:rStyle w:val="Hyperlink"/>
                <w:b/>
                <w:bCs/>
                <w:noProof/>
              </w:rPr>
              <w:t>18.1 Strengths (Implemented)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72BF7" w14:textId="5C42FAAA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88" w:history="1">
            <w:r w:rsidRPr="0080648A">
              <w:rPr>
                <w:rStyle w:val="Hyperlink"/>
                <w:b/>
                <w:bCs/>
                <w:noProof/>
              </w:rPr>
              <w:t>18.2 Risks Identified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E74EE" w14:textId="10DDB804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89" w:history="1">
            <w:r w:rsidRPr="0080648A">
              <w:rPr>
                <w:rStyle w:val="Hyperlink"/>
                <w:b/>
                <w:bCs/>
                <w:noProof/>
              </w:rPr>
              <w:t>18.3 Input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88BE7" w14:textId="21B8B36D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90" w:history="1">
            <w:r w:rsidRPr="0080648A">
              <w:rPr>
                <w:rStyle w:val="Hyperlink"/>
                <w:b/>
                <w:bCs/>
                <w:noProof/>
              </w:rPr>
              <w:t>18.4 File Upload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BF4A9" w14:textId="27EC7144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91" w:history="1">
            <w:r w:rsidRPr="0080648A">
              <w:rPr>
                <w:rStyle w:val="Hyperlink"/>
                <w:b/>
                <w:bCs/>
                <w:noProof/>
              </w:rPr>
              <w:t>18.5 API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5C5C5" w14:textId="10C3F293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92" w:history="1">
            <w:r w:rsidRPr="0080648A">
              <w:rPr>
                <w:rStyle w:val="Hyperlink"/>
                <w:b/>
                <w:bCs/>
                <w:noProof/>
              </w:rPr>
              <w:t>18.6 Logging of Sensitive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F041" w14:textId="000D9BDD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93" w:history="1">
            <w:r w:rsidRPr="0080648A">
              <w:rPr>
                <w:rStyle w:val="Hyperlink"/>
                <w:b/>
                <w:bCs/>
                <w:noProof/>
              </w:rPr>
              <w:t>18.7 Dependency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DD7B6" w14:textId="0137FE6F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94" w:history="1">
            <w:r w:rsidRPr="0080648A">
              <w:rPr>
                <w:rStyle w:val="Hyperlink"/>
                <w:b/>
                <w:bCs/>
                <w:noProof/>
              </w:rPr>
              <w:t>19. Error Handling &amp;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942C0" w14:textId="1C4720A6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95" w:history="1">
            <w:r w:rsidRPr="0080648A">
              <w:rPr>
                <w:rStyle w:val="Hyperlink"/>
                <w:b/>
                <w:bCs/>
                <w:noProof/>
              </w:rPr>
              <w:t>19.1 HTTP Error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28D4D" w14:textId="25150F0F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96" w:history="1">
            <w:r w:rsidRPr="0080648A">
              <w:rPr>
                <w:rStyle w:val="Hyperlink"/>
                <w:b/>
                <w:bCs/>
                <w:noProof/>
              </w:rPr>
              <w:t>19.2 Denied-Access Auditing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39CBC" w14:textId="0528641D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97" w:history="1">
            <w:r w:rsidRPr="0080648A">
              <w:rPr>
                <w:rStyle w:val="Hyperlink"/>
                <w:b/>
                <w:bCs/>
                <w:noProof/>
              </w:rPr>
              <w:t>19.3 Application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0C95C" w14:textId="73B65791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98" w:history="1">
            <w:r w:rsidRPr="0080648A">
              <w:rPr>
                <w:rStyle w:val="Hyperlink"/>
                <w:b/>
                <w:bCs/>
                <w:noProof/>
              </w:rPr>
              <w:t>19.4 Graceful Degradation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9D24C" w14:textId="7FFB686A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499" w:history="1">
            <w:r w:rsidRPr="0080648A">
              <w:rPr>
                <w:rStyle w:val="Hyperlink"/>
                <w:b/>
                <w:bCs/>
                <w:noProof/>
              </w:rPr>
              <w:t>20.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57B75" w14:textId="6B371E47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00" w:history="1">
            <w:r w:rsidRPr="0080648A">
              <w:rPr>
                <w:rStyle w:val="Hyperlink"/>
                <w:b/>
                <w:bCs/>
                <w:noProof/>
              </w:rPr>
              <w:t>20.1 Backend — pytest Suite (backend/tests/)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E2D25" w14:textId="33C16BE8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01" w:history="1">
            <w:r w:rsidRPr="0080648A">
              <w:rPr>
                <w:rStyle w:val="Hyperlink"/>
                <w:b/>
                <w:bCs/>
                <w:noProof/>
              </w:rPr>
              <w:t>20.2 Manual / Operational Scripts (Not pytest-Collected)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69EAA" w14:textId="4DED9F9E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02" w:history="1">
            <w:r w:rsidRPr="0080648A">
              <w:rPr>
                <w:rStyle w:val="Hyperlink"/>
                <w:b/>
                <w:bCs/>
                <w:noProof/>
              </w:rPr>
              <w:t>20.3 Frontend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19867" w14:textId="241D2388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03" w:history="1">
            <w:r w:rsidRPr="0080648A">
              <w:rPr>
                <w:rStyle w:val="Hyperlink"/>
                <w:b/>
                <w:bCs/>
                <w:noProof/>
              </w:rPr>
              <w:t>20.4 Running the 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08D8C" w14:textId="5A9786A0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04" w:history="1">
            <w:r w:rsidRPr="0080648A">
              <w:rPr>
                <w:rStyle w:val="Hyperlink"/>
                <w:b/>
                <w:bCs/>
                <w:noProof/>
              </w:rPr>
              <w:t>20.5 Testing Gaps Identified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2FD71" w14:textId="690F83C9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05" w:history="1">
            <w:r w:rsidRPr="0080648A">
              <w:rPr>
                <w:rStyle w:val="Hyperlink"/>
                <w:b/>
                <w:bCs/>
                <w:noProof/>
              </w:rPr>
              <w:t>21. Deployment &amp;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199C3" w14:textId="0D613B58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06" w:history="1">
            <w:r w:rsidRPr="0080648A">
              <w:rPr>
                <w:rStyle w:val="Hyperlink"/>
                <w:b/>
                <w:bCs/>
                <w:noProof/>
              </w:rPr>
              <w:t>21.1 What Is Actually Present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4B325" w14:textId="1A402F89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07" w:history="1">
            <w:r w:rsidRPr="0080648A">
              <w:rPr>
                <w:rStyle w:val="Hyperlink"/>
                <w:b/>
                <w:bCs/>
                <w:noProof/>
              </w:rPr>
              <w:t>21.2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95C19" w14:textId="7907AA42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08" w:history="1">
            <w:r w:rsidRPr="0080648A">
              <w:rPr>
                <w:rStyle w:val="Hyperlink"/>
                <w:b/>
                <w:bCs/>
                <w:noProof/>
              </w:rPr>
              <w:t>22. Git &amp; Development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EF3C4" w14:textId="5B11237F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09" w:history="1">
            <w:r w:rsidRPr="0080648A">
              <w:rPr>
                <w:rStyle w:val="Hyperlink"/>
                <w:b/>
                <w:bCs/>
                <w:noProof/>
              </w:rPr>
              <w:t>22.1 Working Conventions Documented in AGENTS.md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A6106" w14:textId="7530A3B9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10" w:history="1">
            <w:r w:rsidRPr="0080648A">
              <w:rPr>
                <w:rStyle w:val="Hyperlink"/>
                <w:b/>
                <w:bCs/>
                <w:noProof/>
              </w:rPr>
              <w:t>22.2 Recommended Branching &amp; Review (Recommended)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8ED35" w14:textId="0B04B36B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11" w:history="1">
            <w:r w:rsidRPr="0080648A">
              <w:rPr>
                <w:rStyle w:val="Hyperlink"/>
                <w:b/>
                <w:bCs/>
                <w:noProof/>
              </w:rPr>
              <w:t>22.3 Validation Checklist (from AGENTS.md, verbatim intent)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0F5C7" w14:textId="63DFA3C9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12" w:history="1">
            <w:r w:rsidRPr="0080648A">
              <w:rPr>
                <w:rStyle w:val="Hyperlink"/>
                <w:b/>
                <w:bCs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19FDF" w14:textId="0310FCD7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13" w:history="1">
            <w:r w:rsidRPr="0080648A">
              <w:rPr>
                <w:rStyle w:val="Hyperlink"/>
                <w:b/>
                <w:bCs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EF9EA" w14:textId="1BE37EDE" w:rsidR="00F044DF" w:rsidRDefault="00F044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14" w:history="1">
            <w:r w:rsidRPr="0080648A">
              <w:rPr>
                <w:rStyle w:val="Hyperlink"/>
                <w:b/>
                <w:bCs/>
                <w:noProof/>
              </w:rPr>
              <w:t>Either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65FEC" w14:textId="291624DA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15" w:history="1">
            <w:r w:rsidRPr="0080648A">
              <w:rPr>
                <w:rStyle w:val="Hyperlink"/>
                <w:b/>
                <w:bCs/>
                <w:noProof/>
              </w:rPr>
              <w:t>23. Coding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AB961" w14:textId="2F243B4B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16" w:history="1">
            <w:r w:rsidRPr="0080648A">
              <w:rPr>
                <w:rStyle w:val="Hyperlink"/>
                <w:b/>
                <w:bCs/>
                <w:noProof/>
              </w:rPr>
              <w:t>23.1 Backend Conventions (Observed)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66D25" w14:textId="4EE56409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17" w:history="1">
            <w:r w:rsidRPr="0080648A">
              <w:rPr>
                <w:rStyle w:val="Hyperlink"/>
                <w:b/>
                <w:bCs/>
                <w:noProof/>
              </w:rPr>
              <w:t>23.2 Frontend Conventions (Observed)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5F30B" w14:textId="71B885FE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18" w:history="1">
            <w:r w:rsidRPr="0080648A">
              <w:rPr>
                <w:rStyle w:val="Hyperlink"/>
                <w:b/>
                <w:bCs/>
                <w:noProof/>
              </w:rPr>
              <w:t>23.3 Security-Sensitive Coding Rules (from AGENTS.md, still applicable to any future change)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9B53B" w14:textId="4B9CAB00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19" w:history="1">
            <w:r w:rsidRPr="0080648A">
              <w:rPr>
                <w:rStyle w:val="Hyperlink"/>
                <w:b/>
                <w:bCs/>
                <w:noProof/>
              </w:rPr>
              <w:t>24. Performance &amp;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A4FCE" w14:textId="76C4A574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20" w:history="1">
            <w:r w:rsidRPr="0080648A">
              <w:rPr>
                <w:rStyle w:val="Hyperlink"/>
                <w:b/>
                <w:bCs/>
                <w:noProof/>
              </w:rPr>
              <w:t>24.1 Database Query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47499" w14:textId="7DCFAC34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21" w:history="1">
            <w:r w:rsidRPr="0080648A">
              <w:rPr>
                <w:rStyle w:val="Hyperlink"/>
                <w:b/>
                <w:bCs/>
                <w:noProof/>
              </w:rPr>
              <w:t>24.2 Caching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9C521" w14:textId="73185480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22" w:history="1">
            <w:r w:rsidRPr="0080648A">
              <w:rPr>
                <w:rStyle w:val="Hyperlink"/>
                <w:b/>
                <w:bCs/>
                <w:noProof/>
              </w:rPr>
              <w:t>24.3 Large File &amp; OCR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C81FE" w14:textId="3C829872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23" w:history="1">
            <w:r w:rsidRPr="0080648A">
              <w:rPr>
                <w:rStyle w:val="Hyperlink"/>
                <w:b/>
                <w:bCs/>
                <w:noProof/>
              </w:rPr>
              <w:t>24.4 AI Call Latency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3C29F" w14:textId="3B6857D4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24" w:history="1">
            <w:r w:rsidRPr="0080648A">
              <w:rPr>
                <w:rStyle w:val="Hyperlink"/>
                <w:b/>
                <w:bCs/>
                <w:noProof/>
              </w:rPr>
              <w:t>24.5 Background Processing &amp; Concurrency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DFCF8" w14:textId="2FB39B98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25" w:history="1">
            <w:r w:rsidRPr="0080648A">
              <w:rPr>
                <w:rStyle w:val="Hyperlink"/>
                <w:b/>
                <w:bCs/>
                <w:noProof/>
              </w:rPr>
              <w:t>24.6 Frontend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E7A34" w14:textId="72184F9A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26" w:history="1">
            <w:r w:rsidRPr="0080648A">
              <w:rPr>
                <w:rStyle w:val="Hyperlink"/>
                <w:b/>
                <w:bCs/>
                <w:noProof/>
              </w:rPr>
              <w:t>25. Observability &amp;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31202" w14:textId="4AAB8D42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27" w:history="1">
            <w:r w:rsidRPr="0080648A">
              <w:rPr>
                <w:rStyle w:val="Hyperlink"/>
                <w:b/>
                <w:bCs/>
                <w:noProof/>
              </w:rPr>
              <w:t>25.1 What Exists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68687" w14:textId="4DD45B43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28" w:history="1">
            <w:r w:rsidRPr="0080648A">
              <w:rPr>
                <w:rStyle w:val="Hyperlink"/>
                <w:b/>
                <w:bCs/>
                <w:noProof/>
              </w:rPr>
              <w:t>25.2 Gaps Identified (Potential Issue)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3E4E7" w14:textId="1E91AF9F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29" w:history="1">
            <w:r w:rsidRPr="0080648A">
              <w:rPr>
                <w:rStyle w:val="Hyperlink"/>
                <w:b/>
                <w:bCs/>
                <w:noProof/>
              </w:rPr>
              <w:t>25.3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12F23" w14:textId="03C0BEEA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30" w:history="1">
            <w:r w:rsidRPr="0080648A">
              <w:rPr>
                <w:rStyle w:val="Hyperlink"/>
                <w:b/>
                <w:bCs/>
                <w:noProof/>
              </w:rPr>
              <w:t>26. Backup &amp; Disaster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A148C" w14:textId="10BD04C9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31" w:history="1">
            <w:r w:rsidRPr="0080648A">
              <w:rPr>
                <w:rStyle w:val="Hyperlink"/>
                <w:b/>
                <w:bCs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33FF7" w14:textId="02EE1407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32" w:history="1">
            <w:r w:rsidRPr="0080648A">
              <w:rPr>
                <w:rStyle w:val="Hyperlink"/>
                <w:b/>
                <w:bCs/>
                <w:noProof/>
              </w:rPr>
              <w:t>27. Developer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998EE" w14:textId="74ABC31A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33" w:history="1">
            <w:r w:rsidRPr="0080648A">
              <w:rPr>
                <w:rStyle w:val="Hyperlink"/>
                <w:b/>
                <w:bCs/>
                <w:noProof/>
              </w:rPr>
              <w:t>28. New Developer Onboarding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CD71F" w14:textId="5A2DC3A1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34" w:history="1">
            <w:r w:rsidRPr="0080648A">
              <w:rPr>
                <w:rStyle w:val="Hyperlink"/>
                <w:b/>
                <w:bCs/>
                <w:noProof/>
              </w:rPr>
              <w:t>29. Technical Debt &amp;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5B958" w14:textId="0A71FF35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35" w:history="1">
            <w:r w:rsidRPr="0080648A">
              <w:rPr>
                <w:rStyle w:val="Hyperlink"/>
                <w:b/>
                <w:bCs/>
                <w:noProof/>
              </w:rPr>
              <w:t>29.1 Critical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45331" w14:textId="1E3234B7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36" w:history="1">
            <w:r w:rsidRPr="0080648A">
              <w:rPr>
                <w:rStyle w:val="Hyperlink"/>
                <w:b/>
                <w:bCs/>
                <w:noProof/>
              </w:rPr>
              <w:t>29.2 High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839C4" w14:textId="7F55DDDD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37" w:history="1">
            <w:r w:rsidRPr="0080648A">
              <w:rPr>
                <w:rStyle w:val="Hyperlink"/>
                <w:b/>
                <w:bCs/>
                <w:noProof/>
              </w:rPr>
              <w:t>29.3 Medium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D1288" w14:textId="11F11A4D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38" w:history="1">
            <w:r w:rsidRPr="0080648A">
              <w:rPr>
                <w:rStyle w:val="Hyperlink"/>
                <w:b/>
                <w:bCs/>
                <w:noProof/>
              </w:rPr>
              <w:t>29.4 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CCED6" w14:textId="0B849D68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39" w:history="1">
            <w:r w:rsidRPr="0080648A">
              <w:rPr>
                <w:rStyle w:val="Hyperlink"/>
                <w:b/>
                <w:bCs/>
                <w:noProof/>
              </w:rPr>
              <w:t>29.5 Maintainability Positives Worth Preserving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7C301" w14:textId="3C8667CC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40" w:history="1">
            <w:r w:rsidRPr="0080648A">
              <w:rPr>
                <w:rStyle w:val="Hyperlink"/>
                <w:b/>
                <w:bCs/>
                <w:noProof/>
              </w:rPr>
              <w:t>30. Industry 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0E058" w14:textId="030689FD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41" w:history="1">
            <w:r w:rsidRPr="0080648A">
              <w:rPr>
                <w:rStyle w:val="Hyperlink"/>
                <w:b/>
                <w:bCs/>
                <w:noProof/>
              </w:rPr>
              <w:t>31. Consolidated 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B67C8" w14:textId="6BD96D34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42" w:history="1">
            <w:r w:rsidRPr="0080648A">
              <w:rPr>
                <w:rStyle w:val="Hyperlink"/>
                <w:b/>
                <w:bCs/>
                <w:noProof/>
              </w:rPr>
              <w:t>32. Data Model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95F5E" w14:textId="0BB97805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43" w:history="1">
            <w:r w:rsidRPr="0080648A">
              <w:rPr>
                <w:rStyle w:val="Hyperlink"/>
                <w:b/>
                <w:bCs/>
                <w:noProof/>
              </w:rPr>
              <w:t>32.1 Identity &amp; Onboarding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C486E" w14:textId="1B380BE8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44" w:history="1">
            <w:r w:rsidRPr="0080648A">
              <w:rPr>
                <w:rStyle w:val="Hyperlink"/>
                <w:b/>
                <w:bCs/>
                <w:noProof/>
              </w:rPr>
              <w:t>32.2 Offers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36F0A" w14:textId="7F6D7164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45" w:history="1">
            <w:r w:rsidRPr="0080648A">
              <w:rPr>
                <w:rStyle w:val="Hyperlink"/>
                <w:b/>
                <w:bCs/>
                <w:noProof/>
              </w:rPr>
              <w:t>32.3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7ACA0" w14:textId="412039FB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46" w:history="1">
            <w:r w:rsidRPr="0080648A">
              <w:rPr>
                <w:rStyle w:val="Hyperlink"/>
                <w:b/>
                <w:bCs/>
                <w:noProof/>
              </w:rPr>
              <w:t>32.4 Learning &amp; Career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62F5F" w14:textId="6FAABA1D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47" w:history="1">
            <w:r w:rsidRPr="0080648A">
              <w:rPr>
                <w:rStyle w:val="Hyperlink"/>
                <w:b/>
                <w:bCs/>
                <w:noProof/>
              </w:rPr>
              <w:t>32.5 IT Provisioning, Tickets &amp; Talent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420A9" w14:textId="7FA82010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48" w:history="1">
            <w:r w:rsidRPr="0080648A">
              <w:rPr>
                <w:rStyle w:val="Hyperlink"/>
                <w:b/>
                <w:bCs/>
                <w:noProof/>
              </w:rPr>
              <w:t>32.6 Organization Framework &amp; Providers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5D95F" w14:textId="75842117" w:rsidR="00F044DF" w:rsidRDefault="00F044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49" w:history="1">
            <w:r w:rsidRPr="0080648A">
              <w:rPr>
                <w:rStyle w:val="Hyperlink"/>
                <w:b/>
                <w:bCs/>
                <w:noProof/>
              </w:rPr>
              <w:t>32.7 Collections — see Section 12.2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0F384" w14:textId="4CE9C352" w:rsidR="00F044DF" w:rsidRDefault="00F044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441550" w:history="1">
            <w:r w:rsidRPr="0080648A">
              <w:rPr>
                <w:rStyle w:val="Hyperlink"/>
                <w:b/>
                <w:bCs/>
                <w:noProof/>
              </w:rPr>
              <w:t>33.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D8581" w14:textId="3EF71022" w:rsidR="00F044DF" w:rsidRDefault="00F044DF">
          <w:r>
            <w:rPr>
              <w:b/>
              <w:bCs/>
              <w:noProof/>
            </w:rPr>
            <w:fldChar w:fldCharType="end"/>
          </w:r>
        </w:p>
      </w:sdtContent>
    </w:sdt>
    <w:p w14:paraId="3FA8DB0A" w14:textId="7822C4AD" w:rsidR="00746B9E" w:rsidRDefault="00746B9E"/>
    <w:p w14:paraId="4BE7F62F" w14:textId="77777777" w:rsidR="00746B9E" w:rsidRDefault="00000000">
      <w:r>
        <w:br w:type="page"/>
      </w:r>
    </w:p>
    <w:p w14:paraId="1CDC43F7" w14:textId="77777777" w:rsidR="00746B9E" w:rsidRDefault="00000000">
      <w:pPr>
        <w:pStyle w:val="Heading1"/>
        <w:pageBreakBefore/>
        <w:spacing w:before="360" w:after="200"/>
      </w:pPr>
      <w:bookmarkStart w:id="2" w:name="_Toc237441178"/>
      <w:bookmarkStart w:id="3" w:name="_Toc237441368"/>
      <w:r>
        <w:rPr>
          <w:b/>
          <w:bCs/>
          <w:color w:val="1B2A4A"/>
        </w:rPr>
        <w:lastRenderedPageBreak/>
        <w:t>2. Document Control</w:t>
      </w:r>
      <w:bookmarkEnd w:id="2"/>
      <w:bookmarkEnd w:id="3"/>
    </w:p>
    <w:p w14:paraId="49281ADE" w14:textId="77777777" w:rsidR="00746B9E" w:rsidRDefault="00000000">
      <w:pPr>
        <w:pStyle w:val="Heading2"/>
        <w:spacing w:before="280" w:after="140"/>
      </w:pPr>
      <w:bookmarkStart w:id="4" w:name="_Toc237441179"/>
      <w:bookmarkStart w:id="5" w:name="_Toc237441369"/>
      <w:r>
        <w:rPr>
          <w:b/>
          <w:bCs/>
          <w:color w:val="2F5AA8"/>
        </w:rPr>
        <w:t>2.1 Version History</w:t>
      </w:r>
      <w:bookmarkEnd w:id="4"/>
      <w:bookmarkEnd w:id="5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2"/>
        <w:gridCol w:w="1496"/>
        <w:gridCol w:w="2992"/>
        <w:gridCol w:w="3740"/>
      </w:tblGrid>
      <w:tr w:rsidR="00746B9E" w14:paraId="6A6833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BA312" w14:textId="77777777" w:rsidR="00746B9E" w:rsidRDefault="00000000">
            <w:r>
              <w:rPr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8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BBD02" w14:textId="77777777" w:rsidR="00746B9E" w:rsidRDefault="00000000">
            <w:r>
              <w:rPr>
                <w:color w:val="FFFFFF"/>
                <w:sz w:val="19"/>
                <w:szCs w:val="19"/>
              </w:rPr>
              <w:t>Date</w:t>
            </w:r>
          </w:p>
        </w:tc>
        <w:tc>
          <w:tcPr>
            <w:tcW w:w="16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EDCE6" w14:textId="77777777" w:rsidR="00746B9E" w:rsidRDefault="00000000">
            <w:r>
              <w:rPr>
                <w:color w:val="FFFFFF"/>
                <w:sz w:val="19"/>
                <w:szCs w:val="19"/>
              </w:rPr>
              <w:t>Author</w:t>
            </w:r>
          </w:p>
        </w:tc>
        <w:tc>
          <w:tcPr>
            <w:tcW w:w="20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D6854" w14:textId="77777777" w:rsidR="00746B9E" w:rsidRDefault="00000000">
            <w:r>
              <w:rPr>
                <w:color w:val="FFFFFF"/>
                <w:sz w:val="19"/>
                <w:szCs w:val="19"/>
              </w:rPr>
              <w:t>Description</w:t>
            </w:r>
          </w:p>
        </w:tc>
      </w:tr>
      <w:tr w:rsidR="00746B9E" w14:paraId="16EB2F9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35586" w14:textId="77777777" w:rsidR="00746B9E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4DAC2" w14:textId="77777777" w:rsidR="00746B9E" w:rsidRDefault="00000000">
            <w:r>
              <w:rPr>
                <w:sz w:val="19"/>
                <w:szCs w:val="19"/>
              </w:rPr>
              <w:t>2026-08-12</w:t>
            </w:r>
          </w:p>
        </w:tc>
        <w:tc>
          <w:tcPr>
            <w:tcW w:w="1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91F97" w14:textId="77777777" w:rsidR="00746B9E" w:rsidRDefault="00000000">
            <w:r>
              <w:rPr>
                <w:sz w:val="19"/>
                <w:szCs w:val="19"/>
              </w:rPr>
              <w:t>Documentation audit (AI-assisted)</w:t>
            </w:r>
          </w:p>
        </w:tc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DB8E6" w14:textId="77777777" w:rsidR="00746B9E" w:rsidRDefault="00000000">
            <w:r>
              <w:rPr>
                <w:sz w:val="19"/>
                <w:szCs w:val="19"/>
              </w:rPr>
              <w:t>Initial developer manual generated from a complete source-code scan of the Talent-main repository.</w:t>
            </w:r>
          </w:p>
        </w:tc>
      </w:tr>
    </w:tbl>
    <w:p w14:paraId="578E6EC7" w14:textId="77777777" w:rsidR="00746B9E" w:rsidRDefault="00000000">
      <w:pPr>
        <w:pStyle w:val="Heading2"/>
        <w:spacing w:before="280" w:after="140"/>
      </w:pPr>
      <w:bookmarkStart w:id="6" w:name="_Toc237441180"/>
      <w:bookmarkStart w:id="7" w:name="_Toc237441370"/>
      <w:r>
        <w:rPr>
          <w:b/>
          <w:bCs/>
          <w:color w:val="2F5AA8"/>
        </w:rPr>
        <w:t>2.2 Purpose</w:t>
      </w:r>
      <w:bookmarkEnd w:id="6"/>
      <w:bookmarkEnd w:id="7"/>
    </w:p>
    <w:p w14:paraId="0E3CB2D8" w14:textId="77777777" w:rsidR="00746B9E" w:rsidRDefault="00000000">
      <w:pPr>
        <w:spacing w:after="160"/>
      </w:pPr>
      <w:r>
        <w:t xml:space="preserve">This manual documents the actual, as-implemented architecture, APIs, data model, and operational characteristics of </w:t>
      </w:r>
      <w:proofErr w:type="spellStart"/>
      <w:r>
        <w:t>TalentAI</w:t>
      </w:r>
      <w:proofErr w:type="spellEnd"/>
      <w:r>
        <w:t>, so a developer joining the project can become productive without re-reading the entire codebase. It was produced by directly inspecting the source in the supplied ZIP archive — no feature, endpoint, or integration described here was assumed from typical-platform conventions.</w:t>
      </w:r>
    </w:p>
    <w:p w14:paraId="49A5C72F" w14:textId="77777777" w:rsidR="00746B9E" w:rsidRDefault="00000000">
      <w:pPr>
        <w:pStyle w:val="Heading2"/>
        <w:spacing w:before="280" w:after="140"/>
      </w:pPr>
      <w:bookmarkStart w:id="8" w:name="_Toc237441181"/>
      <w:bookmarkStart w:id="9" w:name="_Toc237441371"/>
      <w:r>
        <w:rPr>
          <w:b/>
          <w:bCs/>
          <w:color w:val="2F5AA8"/>
        </w:rPr>
        <w:t>2.3 Intended Audience</w:t>
      </w:r>
      <w:bookmarkEnd w:id="8"/>
      <w:bookmarkEnd w:id="9"/>
    </w:p>
    <w:p w14:paraId="77D7312F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Backend developers (</w:t>
      </w:r>
      <w:proofErr w:type="spellStart"/>
      <w:r>
        <w:t>FastAPI</w:t>
      </w:r>
      <w:proofErr w:type="spellEnd"/>
      <w:r>
        <w:t xml:space="preserve"> / Python / MongoDB)</w:t>
      </w:r>
    </w:p>
    <w:p w14:paraId="1586D37C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Frontend developers (Next.js / React)</w:t>
      </w:r>
    </w:p>
    <w:p w14:paraId="706BF5D0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QA engineers</w:t>
      </w:r>
    </w:p>
    <w:p w14:paraId="78C22E7C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DevOps / platform engineers</w:t>
      </w:r>
    </w:p>
    <w:p w14:paraId="4C7E4A0D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System architects and future maintainers</w:t>
      </w:r>
    </w:p>
    <w:p w14:paraId="23EBAA11" w14:textId="77777777" w:rsidR="00746B9E" w:rsidRDefault="00000000">
      <w:pPr>
        <w:pStyle w:val="Heading2"/>
        <w:spacing w:before="280" w:after="140"/>
      </w:pPr>
      <w:bookmarkStart w:id="10" w:name="_Toc237441182"/>
      <w:bookmarkStart w:id="11" w:name="_Toc237441372"/>
      <w:r>
        <w:rPr>
          <w:b/>
          <w:bCs/>
          <w:color w:val="2F5AA8"/>
        </w:rPr>
        <w:t>2.4 How Findings Are Labeled</w:t>
      </w:r>
      <w:bookmarkEnd w:id="10"/>
      <w:bookmarkEnd w:id="11"/>
    </w:p>
    <w:p w14:paraId="22E823BF" w14:textId="77777777" w:rsidR="00746B9E" w:rsidRDefault="00000000">
      <w:pPr>
        <w:spacing w:after="160"/>
      </w:pPr>
      <w:r>
        <w:t>Following the accuracy rule used throughout this manual, every claim is grounded in the source code. Where something could not be verified from the code, it is explicitly marked: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4"/>
        <w:gridCol w:w="7106"/>
      </w:tblGrid>
      <w:tr w:rsidR="00746B9E" w14:paraId="534748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01A7F" w14:textId="77777777" w:rsidR="00746B9E" w:rsidRDefault="00000000">
            <w:r>
              <w:rPr>
                <w:color w:val="FFFFFF"/>
                <w:sz w:val="19"/>
                <w:szCs w:val="19"/>
              </w:rPr>
              <w:t>Label</w:t>
            </w:r>
          </w:p>
        </w:tc>
        <w:tc>
          <w:tcPr>
            <w:tcW w:w="38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55840" w14:textId="77777777" w:rsidR="00746B9E" w:rsidRDefault="00000000">
            <w:r>
              <w:rPr>
                <w:color w:val="FFFFFF"/>
                <w:sz w:val="19"/>
                <w:szCs w:val="19"/>
              </w:rPr>
              <w:t>Meaning</w:t>
            </w:r>
          </w:p>
        </w:tc>
      </w:tr>
      <w:tr w:rsidR="00746B9E" w14:paraId="477767E8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6A1EE" w14:textId="77777777" w:rsidR="00746B9E" w:rsidRDefault="00000000">
            <w:r>
              <w:rPr>
                <w:sz w:val="19"/>
                <w:szCs w:val="19"/>
              </w:rPr>
              <w:t>Implemented</w:t>
            </w:r>
          </w:p>
        </w:tc>
        <w:tc>
          <w:tcPr>
            <w:tcW w:w="3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F0B0A" w14:textId="77777777" w:rsidR="00746B9E" w:rsidRDefault="00000000">
            <w:r>
              <w:rPr>
                <w:sz w:val="19"/>
                <w:szCs w:val="19"/>
              </w:rPr>
              <w:t>Present and working in the source as inspected.</w:t>
            </w:r>
          </w:p>
        </w:tc>
      </w:tr>
      <w:tr w:rsidR="00746B9E" w14:paraId="37C407BC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A10FD" w14:textId="77777777" w:rsidR="00746B9E" w:rsidRDefault="00000000">
            <w:r>
              <w:rPr>
                <w:sz w:val="19"/>
                <w:szCs w:val="19"/>
              </w:rPr>
              <w:t>Observed</w:t>
            </w:r>
          </w:p>
        </w:tc>
        <w:tc>
          <w:tcPr>
            <w:tcW w:w="38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A8E5B" w14:textId="77777777" w:rsidR="00746B9E" w:rsidRDefault="00000000">
            <w:r>
              <w:rPr>
                <w:sz w:val="19"/>
                <w:szCs w:val="19"/>
              </w:rPr>
              <w:t>Present in code but its runtime behavior depends on external configuration (e.g., an optional API key).</w:t>
            </w:r>
          </w:p>
        </w:tc>
      </w:tr>
      <w:tr w:rsidR="00746B9E" w14:paraId="0BEC9BE2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9867E" w14:textId="77777777" w:rsidR="00746B9E" w:rsidRDefault="00000000">
            <w:r>
              <w:rPr>
                <w:sz w:val="19"/>
                <w:szCs w:val="19"/>
              </w:rPr>
              <w:t>Partially Implemented</w:t>
            </w:r>
          </w:p>
        </w:tc>
        <w:tc>
          <w:tcPr>
            <w:tcW w:w="3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598FC0" w14:textId="77777777" w:rsidR="00746B9E" w:rsidRDefault="00000000">
            <w:r>
              <w:rPr>
                <w:sz w:val="19"/>
                <w:szCs w:val="19"/>
              </w:rPr>
              <w:t>Scaffolding or partial logic exists; not a complete end-to-end feature.</w:t>
            </w:r>
          </w:p>
        </w:tc>
      </w:tr>
      <w:tr w:rsidR="00746B9E" w14:paraId="63BDE9B1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4EC7F" w14:textId="77777777" w:rsidR="00746B9E" w:rsidRDefault="00000000">
            <w:r>
              <w:rPr>
                <w:sz w:val="19"/>
                <w:szCs w:val="19"/>
              </w:rPr>
              <w:t>Not Found</w:t>
            </w:r>
          </w:p>
        </w:tc>
        <w:tc>
          <w:tcPr>
            <w:tcW w:w="38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16AE1" w14:textId="77777777" w:rsidR="00746B9E" w:rsidRDefault="00000000">
            <w:r>
              <w:rPr>
                <w:sz w:val="19"/>
                <w:szCs w:val="19"/>
              </w:rPr>
              <w:t>Searched for and not present in the codebase.</w:t>
            </w:r>
          </w:p>
        </w:tc>
      </w:tr>
      <w:tr w:rsidR="00746B9E" w14:paraId="27881C25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B0EBC" w14:textId="77777777" w:rsidR="00746B9E" w:rsidRDefault="00000000">
            <w:r>
              <w:rPr>
                <w:sz w:val="19"/>
                <w:szCs w:val="19"/>
              </w:rPr>
              <w:t>Recommended</w:t>
            </w:r>
          </w:p>
        </w:tc>
        <w:tc>
          <w:tcPr>
            <w:tcW w:w="3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0F733" w14:textId="77777777" w:rsidR="00746B9E" w:rsidRDefault="00000000">
            <w:r>
              <w:rPr>
                <w:sz w:val="19"/>
                <w:szCs w:val="19"/>
              </w:rPr>
              <w:t>A suggestion from this audit — not existing functionality.</w:t>
            </w:r>
          </w:p>
        </w:tc>
      </w:tr>
      <w:tr w:rsidR="00746B9E" w14:paraId="32DF9B5C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C8F42" w14:textId="77777777" w:rsidR="00746B9E" w:rsidRDefault="00000000">
            <w:r>
              <w:rPr>
                <w:sz w:val="19"/>
                <w:szCs w:val="19"/>
              </w:rPr>
              <w:t>Potential Issue</w:t>
            </w:r>
          </w:p>
        </w:tc>
        <w:tc>
          <w:tcPr>
            <w:tcW w:w="38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0AC53" w14:textId="77777777" w:rsidR="00746B9E" w:rsidRDefault="00000000">
            <w:r>
              <w:rPr>
                <w:sz w:val="19"/>
                <w:szCs w:val="19"/>
              </w:rPr>
              <w:t>A risk or gap identified during the review.</w:t>
            </w:r>
          </w:p>
        </w:tc>
      </w:tr>
    </w:tbl>
    <w:p w14:paraId="4757DC88" w14:textId="77777777" w:rsidR="00746B9E" w:rsidRDefault="00000000">
      <w:r>
        <w:br w:type="page"/>
      </w:r>
    </w:p>
    <w:p w14:paraId="10B42B85" w14:textId="77777777" w:rsidR="00746B9E" w:rsidRDefault="00000000">
      <w:pPr>
        <w:pStyle w:val="Heading1"/>
        <w:pageBreakBefore/>
        <w:spacing w:before="360" w:after="200"/>
      </w:pPr>
      <w:bookmarkStart w:id="12" w:name="_Toc237441183"/>
      <w:bookmarkStart w:id="13" w:name="_Toc237441373"/>
      <w:r>
        <w:rPr>
          <w:b/>
          <w:bCs/>
          <w:color w:val="1B2A4A"/>
        </w:rPr>
        <w:lastRenderedPageBreak/>
        <w:t>3. System Overview</w:t>
      </w:r>
      <w:bookmarkEnd w:id="12"/>
      <w:bookmarkEnd w:id="13"/>
    </w:p>
    <w:p w14:paraId="6AF6462F" w14:textId="77777777" w:rsidR="00746B9E" w:rsidRDefault="00000000">
      <w:pPr>
        <w:pStyle w:val="Heading2"/>
        <w:spacing w:before="280" w:after="140"/>
      </w:pPr>
      <w:bookmarkStart w:id="14" w:name="_Toc237441184"/>
      <w:bookmarkStart w:id="15" w:name="_Toc237441374"/>
      <w:r>
        <w:rPr>
          <w:b/>
          <w:bCs/>
          <w:color w:val="2F5AA8"/>
        </w:rPr>
        <w:t>3.1 Business Purpose</w:t>
      </w:r>
      <w:bookmarkEnd w:id="14"/>
      <w:bookmarkEnd w:id="15"/>
    </w:p>
    <w:p w14:paraId="04EF741C" w14:textId="77777777" w:rsidR="00746B9E" w:rsidRDefault="00000000">
      <w:pPr>
        <w:spacing w:after="160"/>
      </w:pPr>
      <w:proofErr w:type="spellStart"/>
      <w:r>
        <w:t>TalentAI</w:t>
      </w:r>
      <w:proofErr w:type="spellEnd"/>
      <w:r>
        <w:t xml:space="preserve"> is a multi-tenant hiring, onboarding, and workforce-development platform. It combines a conventional role-based dashboard system with a conversational AI agent that is wired directly into the same permission-checked service layer used by the REST API — the agent has no privileged or parallel code path (verified in backend/app/services/agent_service.py and README.md).</w:t>
      </w:r>
    </w:p>
    <w:p w14:paraId="71461389" w14:textId="77777777" w:rsidR="00746B9E" w:rsidRDefault="00000000">
      <w:pPr>
        <w:pStyle w:val="Heading2"/>
        <w:spacing w:before="280" w:after="140"/>
      </w:pPr>
      <w:bookmarkStart w:id="16" w:name="_Toc237441185"/>
      <w:bookmarkStart w:id="17" w:name="_Toc237441375"/>
      <w:r>
        <w:rPr>
          <w:b/>
          <w:bCs/>
          <w:color w:val="2F5AA8"/>
        </w:rPr>
        <w:t>3.2 System Capabilities (Implemented)</w:t>
      </w:r>
      <w:bookmarkEnd w:id="16"/>
      <w:bookmarkEnd w:id="17"/>
    </w:p>
    <w:p w14:paraId="286865E8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Candidate invitation — single and bulk (spreadsheet import) — with pipeline tracking (app/</w:t>
      </w:r>
      <w:proofErr w:type="spellStart"/>
      <w:r>
        <w:t>api</w:t>
      </w:r>
      <w:proofErr w:type="spellEnd"/>
      <w:r>
        <w:t>/invitations.py, app/services/bulk_invite_service.py)</w:t>
      </w:r>
    </w:p>
    <w:p w14:paraId="481A47ED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Multi-step candidate onboarding wizard with autosave (app/</w:t>
      </w:r>
      <w:proofErr w:type="spellStart"/>
      <w:r>
        <w:t>api</w:t>
      </w:r>
      <w:proofErr w:type="spellEnd"/>
      <w:r>
        <w:t>/onboarding.py)</w:t>
      </w:r>
    </w:p>
    <w:p w14:paraId="3346365A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Document upload with content-based classification and OCR/text-extraction field autofill (documents.py, document_extraction_service.py, ocr_service.py)</w:t>
      </w:r>
    </w:p>
    <w:p w14:paraId="279FD9B6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Offer-letter lifecycle: generation, digital signature, negotiation, extension, approval, reminders (offers.py, offer_service.py)</w:t>
      </w:r>
    </w:p>
    <w:p w14:paraId="3A6FEBBE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IT equipment/account provisioning kits and batch provisioning links (it_provisioning.py)</w:t>
      </w:r>
    </w:p>
    <w:p w14:paraId="72B39C94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IT service-request and general HR support ticketing with audit trails (it_service_requests.py, tickets.py, admin_tickets.py)</w:t>
      </w:r>
    </w:p>
    <w:p w14:paraId="6F8AE1AF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Candidate-to-employee conversion without re-entering captured data (employees.py)</w:t>
      </w:r>
    </w:p>
    <w:p w14:paraId="3E00E398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Learning module: live Coursera + Microsoft Learn catalog sync, managed/internal course catalog, skill-gap detection, certificates, recommendations (learning.py and 15+ supporting services)</w:t>
      </w:r>
    </w:p>
    <w:p w14:paraId="43282326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Career framework: tracks, levels, promotion rules, roadmaps, per-organization configuration (career_framework.py, organization_framework.py)</w:t>
      </w:r>
    </w:p>
    <w:p w14:paraId="75D935FA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Talent management: skill matrix, competency evaluation, internal opportunities, development plans (talent.py)</w:t>
      </w:r>
    </w:p>
    <w:p w14:paraId="28F8BB79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Internal messaging between employees/candidates and recruiters (messages.py)</w:t>
      </w:r>
    </w:p>
    <w:p w14:paraId="693CC9FA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Platform administration: tenant organizations, recruiter accounts and per-module capabilities, platform-wide stats (super_admin.py)</w:t>
      </w:r>
    </w:p>
    <w:p w14:paraId="5C1D5E6D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Role-scoped conversational AI agent across all four roles (agent.py, agent_service.py, </w:t>
      </w:r>
      <w:proofErr w:type="spellStart"/>
      <w:r>
        <w:t>agent_tools</w:t>
      </w:r>
      <w:proofErr w:type="spellEnd"/>
      <w:r>
        <w:t>*.</w:t>
      </w:r>
      <w:proofErr w:type="spellStart"/>
      <w:r>
        <w:t>py</w:t>
      </w:r>
      <w:proofErr w:type="spellEnd"/>
      <w:r>
        <w:t>)</w:t>
      </w:r>
    </w:p>
    <w:p w14:paraId="6DBC56EF" w14:textId="77777777" w:rsidR="00746B9E" w:rsidRDefault="00000000">
      <w:pPr>
        <w:pStyle w:val="Heading2"/>
        <w:spacing w:before="280" w:after="140"/>
      </w:pPr>
      <w:bookmarkStart w:id="18" w:name="_Toc237441186"/>
      <w:bookmarkStart w:id="19" w:name="_Toc237441376"/>
      <w:r>
        <w:rPr>
          <w:b/>
          <w:bCs/>
          <w:color w:val="2F5AA8"/>
        </w:rPr>
        <w:t>3.3 User Roles (as defined in code)</w:t>
      </w:r>
      <w:bookmarkEnd w:id="18"/>
      <w:bookmarkEnd w:id="19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2"/>
        <w:gridCol w:w="2338"/>
        <w:gridCol w:w="5330"/>
      </w:tblGrid>
      <w:tr w:rsidR="00746B9E" w14:paraId="4496A6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FF8C5" w14:textId="77777777" w:rsidR="00746B9E" w:rsidRDefault="00000000">
            <w:r>
              <w:rPr>
                <w:color w:val="FFFFFF"/>
                <w:sz w:val="19"/>
                <w:szCs w:val="19"/>
              </w:rPr>
              <w:t>Role</w:t>
            </w:r>
          </w:p>
        </w:tc>
        <w:tc>
          <w:tcPr>
            <w:tcW w:w="125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797C7" w14:textId="77777777" w:rsidR="00746B9E" w:rsidRDefault="00000000">
            <w:r>
              <w:rPr>
                <w:color w:val="FFFFFF"/>
                <w:sz w:val="19"/>
                <w:szCs w:val="19"/>
              </w:rPr>
              <w:t>Dashboard Home</w:t>
            </w:r>
          </w:p>
        </w:tc>
        <w:tc>
          <w:tcPr>
            <w:tcW w:w="285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66AAA" w14:textId="77777777" w:rsidR="00746B9E" w:rsidRDefault="00000000">
            <w:r>
              <w:rPr>
                <w:color w:val="FFFFFF"/>
                <w:sz w:val="19"/>
                <w:szCs w:val="19"/>
              </w:rPr>
              <w:t>Summary</w:t>
            </w:r>
          </w:p>
        </w:tc>
      </w:tr>
      <w:tr w:rsidR="00746B9E" w14:paraId="4354B709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1921E" w14:textId="77777777" w:rsidR="00746B9E" w:rsidRDefault="00000000">
            <w:proofErr w:type="spellStart"/>
            <w:r>
              <w:rPr>
                <w:sz w:val="19"/>
                <w:szCs w:val="19"/>
              </w:rPr>
              <w:t>super_admin</w:t>
            </w:r>
            <w:proofErr w:type="spellEnd"/>
          </w:p>
        </w:tc>
        <w:tc>
          <w:tcPr>
            <w:tcW w:w="125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FF6237" w14:textId="77777777" w:rsidR="00746B9E" w:rsidRDefault="00000000">
            <w:r>
              <w:rPr>
                <w:sz w:val="19"/>
                <w:szCs w:val="19"/>
              </w:rPr>
              <w:t>/dashboard/super-admin</w:t>
            </w:r>
          </w:p>
        </w:tc>
        <w:tc>
          <w:tcPr>
            <w:tcW w:w="285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79F3D" w14:textId="77777777" w:rsidR="00746B9E" w:rsidRDefault="00000000">
            <w:r>
              <w:rPr>
                <w:sz w:val="19"/>
                <w:szCs w:val="19"/>
              </w:rPr>
              <w:t>Platform owner. Full access to every permission. Signs in via a deliberately unguessable route, /portal-root-x9f3, never linked from the public UI.</w:t>
            </w:r>
          </w:p>
        </w:tc>
      </w:tr>
      <w:tr w:rsidR="00746B9E" w14:paraId="609CFBB2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E9FE0" w14:textId="77777777" w:rsidR="00746B9E" w:rsidRDefault="00000000">
            <w:r>
              <w:rPr>
                <w:sz w:val="19"/>
                <w:szCs w:val="19"/>
              </w:rPr>
              <w:t>recruiter</w:t>
            </w:r>
          </w:p>
        </w:tc>
        <w:tc>
          <w:tcPr>
            <w:tcW w:w="125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8126A" w14:textId="77777777" w:rsidR="00746B9E" w:rsidRDefault="00000000">
            <w:r>
              <w:rPr>
                <w:sz w:val="19"/>
                <w:szCs w:val="19"/>
              </w:rPr>
              <w:t>/dashboard/recruiter</w:t>
            </w:r>
          </w:p>
        </w:tc>
        <w:tc>
          <w:tcPr>
            <w:tcW w:w="285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F755A2" w14:textId="77777777" w:rsidR="00746B9E" w:rsidRDefault="00000000">
            <w:r>
              <w:rPr>
                <w:sz w:val="19"/>
                <w:szCs w:val="19"/>
              </w:rPr>
              <w:t>Runs hiring and post-hire operations for one organization. Subject to a secondary per-module capability layer on top of role permissions.</w:t>
            </w:r>
          </w:p>
        </w:tc>
      </w:tr>
      <w:tr w:rsidR="00746B9E" w14:paraId="408DA525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0BF53" w14:textId="77777777" w:rsidR="00746B9E" w:rsidRDefault="00000000">
            <w:r>
              <w:rPr>
                <w:sz w:val="19"/>
                <w:szCs w:val="19"/>
              </w:rPr>
              <w:t>candidate</w:t>
            </w:r>
          </w:p>
        </w:tc>
        <w:tc>
          <w:tcPr>
            <w:tcW w:w="125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687698" w14:textId="77777777" w:rsidR="00746B9E" w:rsidRDefault="00000000">
            <w:r>
              <w:rPr>
                <w:sz w:val="19"/>
                <w:szCs w:val="19"/>
              </w:rPr>
              <w:t>/dashboard/candidate</w:t>
            </w:r>
          </w:p>
        </w:tc>
        <w:tc>
          <w:tcPr>
            <w:tcW w:w="285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A7BD7" w14:textId="77777777" w:rsidR="00746B9E" w:rsidRDefault="00000000">
            <w:r>
              <w:rPr>
                <w:sz w:val="19"/>
                <w:szCs w:val="19"/>
              </w:rPr>
              <w:t>Pre-hire user completing onboarding, documents, and offer signature.</w:t>
            </w:r>
          </w:p>
        </w:tc>
      </w:tr>
      <w:tr w:rsidR="00746B9E" w14:paraId="08D81460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56592" w14:textId="77777777" w:rsidR="00746B9E" w:rsidRDefault="00000000">
            <w:r>
              <w:rPr>
                <w:sz w:val="19"/>
                <w:szCs w:val="19"/>
              </w:rPr>
              <w:lastRenderedPageBreak/>
              <w:t>employee</w:t>
            </w:r>
          </w:p>
        </w:tc>
        <w:tc>
          <w:tcPr>
            <w:tcW w:w="125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63F73" w14:textId="77777777" w:rsidR="00746B9E" w:rsidRDefault="00000000">
            <w:r>
              <w:rPr>
                <w:sz w:val="19"/>
                <w:szCs w:val="19"/>
              </w:rPr>
              <w:t>/dashboard/employee</w:t>
            </w:r>
          </w:p>
        </w:tc>
        <w:tc>
          <w:tcPr>
            <w:tcW w:w="285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CD519" w14:textId="77777777" w:rsidR="00746B9E" w:rsidRDefault="00000000">
            <w:r>
              <w:rPr>
                <w:sz w:val="19"/>
                <w:szCs w:val="19"/>
              </w:rPr>
              <w:t>Post-hire user with profile, learning, career, talent, and support access.</w:t>
            </w:r>
          </w:p>
        </w:tc>
      </w:tr>
    </w:tbl>
    <w:p w14:paraId="649256C1" w14:textId="77777777" w:rsidR="00746B9E" w:rsidRDefault="00000000">
      <w:pPr>
        <w:pStyle w:val="Heading2"/>
        <w:spacing w:before="280" w:after="140"/>
      </w:pPr>
      <w:bookmarkStart w:id="20" w:name="_Toc237441187"/>
      <w:bookmarkStart w:id="21" w:name="_Toc237441377"/>
      <w:r>
        <w:rPr>
          <w:b/>
          <w:bCs/>
          <w:color w:val="2F5AA8"/>
        </w:rPr>
        <w:t>3.4 Major Workflows</w:t>
      </w:r>
      <w:bookmarkEnd w:id="20"/>
      <w:bookmarkEnd w:id="21"/>
    </w:p>
    <w:p w14:paraId="5D170693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Invite → Onboard (+ verify) → Provision IT → Employ (+ support) → Develop &amp; grow — the core lifecycle depicted in README.md.</w:t>
      </w:r>
    </w:p>
    <w:p w14:paraId="576414C9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Every stage is reachable through the dashboard UI or through natural-language requests to the AI agent, which executes through the identical service functions.</w:t>
      </w:r>
    </w:p>
    <w:p w14:paraId="357E45A0" w14:textId="77777777" w:rsidR="00746B9E" w:rsidRDefault="00000000">
      <w:pPr>
        <w:pStyle w:val="Heading2"/>
        <w:spacing w:before="280" w:after="140"/>
      </w:pPr>
      <w:bookmarkStart w:id="22" w:name="_Toc237441188"/>
      <w:bookmarkStart w:id="23" w:name="_Toc237441378"/>
      <w:r>
        <w:rPr>
          <w:b/>
          <w:bCs/>
          <w:color w:val="2F5AA8"/>
        </w:rPr>
        <w:t>3.5 Integrations (Implemented / Observed)</w:t>
      </w:r>
      <w:bookmarkEnd w:id="22"/>
      <w:bookmarkEnd w:id="23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3995"/>
        <w:gridCol w:w="3605"/>
      </w:tblGrid>
      <w:tr w:rsidR="00746B9E" w14:paraId="47E2F0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1E676" w14:textId="77777777" w:rsidR="00746B9E" w:rsidRDefault="00000000">
            <w:r>
              <w:rPr>
                <w:color w:val="FFFFFF"/>
                <w:sz w:val="19"/>
                <w:szCs w:val="19"/>
              </w:rPr>
              <w:t>Integration</w:t>
            </w:r>
          </w:p>
        </w:tc>
        <w:tc>
          <w:tcPr>
            <w:tcW w:w="23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326D1" w14:textId="77777777" w:rsidR="00746B9E" w:rsidRDefault="00000000">
            <w:r>
              <w:rPr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16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4F39E" w14:textId="77777777" w:rsidR="00746B9E" w:rsidRDefault="00000000">
            <w:r>
              <w:rPr>
                <w:color w:val="FFFFFF"/>
                <w:sz w:val="19"/>
                <w:szCs w:val="19"/>
              </w:rPr>
              <w:t>Status</w:t>
            </w:r>
          </w:p>
        </w:tc>
      </w:tr>
      <w:tr w:rsidR="00746B9E" w14:paraId="04B9B12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070BA" w14:textId="77777777" w:rsidR="00746B9E" w:rsidRDefault="00000000">
            <w:proofErr w:type="spellStart"/>
            <w:r>
              <w:rPr>
                <w:sz w:val="19"/>
                <w:szCs w:val="19"/>
              </w:rPr>
              <w:t>OpenRouter</w:t>
            </w:r>
            <w:proofErr w:type="spellEnd"/>
          </w:p>
        </w:tc>
        <w:tc>
          <w:tcPr>
            <w:tcW w:w="2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18BCE" w14:textId="77777777" w:rsidR="00746B9E" w:rsidRDefault="00000000">
            <w:r>
              <w:rPr>
                <w:sz w:val="19"/>
                <w:szCs w:val="19"/>
              </w:rPr>
              <w:t>Primary LLM provider for the AI agent</w:t>
            </w:r>
          </w:p>
        </w:tc>
        <w:tc>
          <w:tcPr>
            <w:tcW w:w="1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D1775" w14:textId="77777777" w:rsidR="00746B9E" w:rsidRDefault="00000000">
            <w:r>
              <w:rPr>
                <w:sz w:val="19"/>
                <w:szCs w:val="19"/>
              </w:rPr>
              <w:t>Observed — requires OPENROUTER_API_KEY; agent degrades to deterministic fallback if unset</w:t>
            </w:r>
          </w:p>
        </w:tc>
      </w:tr>
      <w:tr w:rsidR="00746B9E" w14:paraId="15BD2A7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D1FB8" w14:textId="77777777" w:rsidR="00746B9E" w:rsidRDefault="00000000">
            <w:r>
              <w:rPr>
                <w:sz w:val="19"/>
                <w:szCs w:val="19"/>
              </w:rPr>
              <w:t>Google Gemini</w:t>
            </w:r>
          </w:p>
        </w:tc>
        <w:tc>
          <w:tcPr>
            <w:tcW w:w="2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6C2C9" w14:textId="77777777" w:rsidR="00746B9E" w:rsidRDefault="00000000">
            <w:r>
              <w:rPr>
                <w:sz w:val="19"/>
                <w:szCs w:val="19"/>
              </w:rPr>
              <w:t>Fallback LLM provider</w:t>
            </w:r>
          </w:p>
        </w:tc>
        <w:tc>
          <w:tcPr>
            <w:tcW w:w="16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B9D45" w14:textId="77777777" w:rsidR="00746B9E" w:rsidRDefault="00000000">
            <w:r>
              <w:rPr>
                <w:sz w:val="19"/>
                <w:szCs w:val="19"/>
              </w:rPr>
              <w:t>Observed — requires GEMINI_API_KEY</w:t>
            </w:r>
          </w:p>
        </w:tc>
      </w:tr>
      <w:tr w:rsidR="00746B9E" w14:paraId="1DAF9F1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32599" w14:textId="77777777" w:rsidR="00746B9E" w:rsidRDefault="00000000">
            <w:proofErr w:type="spellStart"/>
            <w:r>
              <w:rPr>
                <w:sz w:val="19"/>
                <w:szCs w:val="19"/>
              </w:rPr>
              <w:t>Cloudinary</w:t>
            </w:r>
            <w:proofErr w:type="spellEnd"/>
          </w:p>
        </w:tc>
        <w:tc>
          <w:tcPr>
            <w:tcW w:w="2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6168E" w14:textId="77777777" w:rsidR="00746B9E" w:rsidRDefault="00000000">
            <w:r>
              <w:rPr>
                <w:sz w:val="19"/>
                <w:szCs w:val="19"/>
              </w:rPr>
              <w:t>Primary file/image storage</w:t>
            </w:r>
          </w:p>
        </w:tc>
        <w:tc>
          <w:tcPr>
            <w:tcW w:w="1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C135D" w14:textId="77777777" w:rsidR="00746B9E" w:rsidRDefault="00000000">
            <w:r>
              <w:rPr>
                <w:sz w:val="19"/>
                <w:szCs w:val="19"/>
              </w:rPr>
              <w:t>Observed — requires CLOUDINARY_* vars</w:t>
            </w:r>
          </w:p>
        </w:tc>
      </w:tr>
      <w:tr w:rsidR="00746B9E" w14:paraId="61D1E4E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71A0E" w14:textId="77777777" w:rsidR="00746B9E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</w:p>
        </w:tc>
        <w:tc>
          <w:tcPr>
            <w:tcW w:w="2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F9015" w14:textId="77777777" w:rsidR="00746B9E" w:rsidRDefault="00000000">
            <w:r>
              <w:rPr>
                <w:sz w:val="19"/>
                <w:szCs w:val="19"/>
              </w:rPr>
              <w:t>Alternate storage backend</w:t>
            </w:r>
          </w:p>
        </w:tc>
        <w:tc>
          <w:tcPr>
            <w:tcW w:w="16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75F5A" w14:textId="77777777" w:rsidR="00746B9E" w:rsidRDefault="00000000">
            <w:r>
              <w:rPr>
                <w:sz w:val="19"/>
                <w:szCs w:val="19"/>
              </w:rPr>
              <w:t>Observed — requires SUPABASE_* vars; degrades gracefully if unset</w:t>
            </w:r>
          </w:p>
        </w:tc>
      </w:tr>
      <w:tr w:rsidR="00746B9E" w14:paraId="284CE6A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81AC9" w14:textId="77777777" w:rsidR="00746B9E" w:rsidRDefault="00000000">
            <w:r>
              <w:rPr>
                <w:sz w:val="19"/>
                <w:szCs w:val="19"/>
              </w:rPr>
              <w:t>Coursera</w:t>
            </w:r>
          </w:p>
        </w:tc>
        <w:tc>
          <w:tcPr>
            <w:tcW w:w="2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85DD3" w14:textId="77777777" w:rsidR="00746B9E" w:rsidRDefault="00000000">
            <w:r>
              <w:rPr>
                <w:sz w:val="19"/>
                <w:szCs w:val="19"/>
              </w:rPr>
              <w:t>Live learning-catalog sync</w:t>
            </w:r>
          </w:p>
        </w:tc>
        <w:tc>
          <w:tcPr>
            <w:tcW w:w="1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42218" w14:textId="77777777" w:rsidR="00746B9E" w:rsidRDefault="00000000">
            <w:r>
              <w:rPr>
                <w:sz w:val="19"/>
                <w:szCs w:val="19"/>
              </w:rPr>
              <w:t>Implemented — backend/app/services/coursera_service.py, cached with background refresh loop</w:t>
            </w:r>
          </w:p>
        </w:tc>
      </w:tr>
      <w:tr w:rsidR="00746B9E" w14:paraId="31599CD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8AE9E" w14:textId="77777777" w:rsidR="00746B9E" w:rsidRDefault="00000000">
            <w:r>
              <w:rPr>
                <w:sz w:val="19"/>
                <w:szCs w:val="19"/>
              </w:rPr>
              <w:t>Microsoft Learn</w:t>
            </w:r>
          </w:p>
        </w:tc>
        <w:tc>
          <w:tcPr>
            <w:tcW w:w="2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FAE19" w14:textId="77777777" w:rsidR="00746B9E" w:rsidRDefault="00000000">
            <w:r>
              <w:rPr>
                <w:sz w:val="19"/>
                <w:szCs w:val="19"/>
              </w:rPr>
              <w:t>Live learning-catalog sync</w:t>
            </w:r>
          </w:p>
        </w:tc>
        <w:tc>
          <w:tcPr>
            <w:tcW w:w="16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6F8F4" w14:textId="77777777" w:rsidR="00746B9E" w:rsidRDefault="00000000">
            <w:r>
              <w:rPr>
                <w:sz w:val="19"/>
                <w:szCs w:val="19"/>
              </w:rPr>
              <w:t>Implemented — backend/app/services/ms_learn_service.py</w:t>
            </w:r>
          </w:p>
        </w:tc>
      </w:tr>
      <w:tr w:rsidR="00746B9E" w14:paraId="1FEF740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34CD5" w14:textId="77777777" w:rsidR="00746B9E" w:rsidRDefault="00000000">
            <w:r>
              <w:rPr>
                <w:sz w:val="19"/>
                <w:szCs w:val="19"/>
              </w:rPr>
              <w:t>SMTP (e.g. Gmail)</w:t>
            </w:r>
          </w:p>
        </w:tc>
        <w:tc>
          <w:tcPr>
            <w:tcW w:w="2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767F7" w14:textId="77777777" w:rsidR="00746B9E" w:rsidRDefault="00000000">
            <w:r>
              <w:rPr>
                <w:sz w:val="19"/>
                <w:szCs w:val="19"/>
              </w:rPr>
              <w:t>Transactional email (invites, offers, OTP, reminders)</w:t>
            </w:r>
          </w:p>
        </w:tc>
        <w:tc>
          <w:tcPr>
            <w:tcW w:w="1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C2761" w14:textId="77777777" w:rsidR="00746B9E" w:rsidRDefault="00000000">
            <w:r>
              <w:rPr>
                <w:sz w:val="19"/>
                <w:szCs w:val="19"/>
              </w:rPr>
              <w:t>Implemented — backend/app/services/email_service.py</w:t>
            </w:r>
          </w:p>
        </w:tc>
      </w:tr>
    </w:tbl>
    <w:p w14:paraId="404213F1" w14:textId="77777777" w:rsidR="00746B9E" w:rsidRDefault="00000000">
      <w:r>
        <w:br w:type="page"/>
      </w:r>
    </w:p>
    <w:p w14:paraId="4203ECA0" w14:textId="77777777" w:rsidR="00746B9E" w:rsidRDefault="00000000">
      <w:pPr>
        <w:pStyle w:val="Heading1"/>
        <w:pageBreakBefore/>
        <w:spacing w:before="360" w:after="200"/>
      </w:pPr>
      <w:bookmarkStart w:id="24" w:name="_Toc237441189"/>
      <w:bookmarkStart w:id="25" w:name="_Toc237441379"/>
      <w:r>
        <w:rPr>
          <w:b/>
          <w:bCs/>
          <w:color w:val="1B2A4A"/>
        </w:rPr>
        <w:lastRenderedPageBreak/>
        <w:t>4. Complete Technology Stack</w:t>
      </w:r>
      <w:bookmarkEnd w:id="24"/>
      <w:bookmarkEnd w:id="25"/>
    </w:p>
    <w:p w14:paraId="2B999B6E" w14:textId="77777777" w:rsidR="00746B9E" w:rsidRDefault="00000000">
      <w:pPr>
        <w:spacing w:after="160"/>
      </w:pPr>
      <w:r>
        <w:t>Versions below are taken directly from frontend/</w:t>
      </w:r>
      <w:proofErr w:type="spellStart"/>
      <w:r>
        <w:t>package.json</w:t>
      </w:r>
      <w:proofErr w:type="spellEnd"/>
      <w:r>
        <w:t xml:space="preserve"> and backend/requirements.txt. Where requirements.txt does not pin an exact version, the table lists the package name only — never invented.</w:t>
      </w:r>
    </w:p>
    <w:p w14:paraId="3EEC949E" w14:textId="77777777" w:rsidR="00746B9E" w:rsidRDefault="00000000">
      <w:pPr>
        <w:pStyle w:val="Heading2"/>
        <w:spacing w:before="280" w:after="140"/>
      </w:pPr>
      <w:bookmarkStart w:id="26" w:name="_Toc237441190"/>
      <w:bookmarkStart w:id="27" w:name="_Toc237441380"/>
      <w:r>
        <w:rPr>
          <w:b/>
          <w:bCs/>
          <w:color w:val="2F5AA8"/>
        </w:rPr>
        <w:t>4.1 Frontend</w:t>
      </w:r>
      <w:bookmarkEnd w:id="26"/>
      <w:bookmarkEnd w:id="27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6"/>
        <w:gridCol w:w="2992"/>
        <w:gridCol w:w="1683"/>
        <w:gridCol w:w="3179"/>
      </w:tblGrid>
      <w:tr w:rsidR="00746B9E" w14:paraId="61849E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E3A15" w14:textId="77777777" w:rsidR="00746B9E" w:rsidRDefault="00000000">
            <w:r>
              <w:rPr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16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6F272" w14:textId="77777777" w:rsidR="00746B9E" w:rsidRDefault="00000000">
            <w:r>
              <w:rPr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9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FEFCF" w14:textId="77777777" w:rsidR="00746B9E" w:rsidRDefault="00000000">
            <w:r>
              <w:rPr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7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F9D5B" w14:textId="77777777" w:rsidR="00746B9E" w:rsidRDefault="00000000">
            <w:r>
              <w:rPr>
                <w:color w:val="FFFFFF"/>
                <w:sz w:val="19"/>
                <w:szCs w:val="19"/>
              </w:rPr>
              <w:t>Purpose</w:t>
            </w:r>
          </w:p>
        </w:tc>
      </w:tr>
      <w:tr w:rsidR="00746B9E" w14:paraId="1D894077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48EE7" w14:textId="77777777" w:rsidR="00746B9E" w:rsidRDefault="00000000">
            <w:r>
              <w:rPr>
                <w:sz w:val="19"/>
                <w:szCs w:val="19"/>
              </w:rPr>
              <w:t>Framework</w:t>
            </w:r>
          </w:p>
        </w:tc>
        <w:tc>
          <w:tcPr>
            <w:tcW w:w="1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B0DD4" w14:textId="77777777" w:rsidR="00746B9E" w:rsidRDefault="00000000">
            <w:r>
              <w:rPr>
                <w:sz w:val="19"/>
                <w:szCs w:val="19"/>
              </w:rPr>
              <w:t>Next.js (App Router)</w:t>
            </w:r>
          </w:p>
        </w:tc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E7D05" w14:textId="77777777" w:rsidR="00746B9E" w:rsidRDefault="00000000">
            <w:r>
              <w:rPr>
                <w:sz w:val="19"/>
                <w:szCs w:val="19"/>
              </w:rPr>
              <w:t>16.2.10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EFE28" w14:textId="77777777" w:rsidR="00746B9E" w:rsidRDefault="00000000">
            <w:r>
              <w:rPr>
                <w:sz w:val="19"/>
                <w:szCs w:val="19"/>
              </w:rPr>
              <w:t>Application framework, routing, SSR</w:t>
            </w:r>
          </w:p>
        </w:tc>
      </w:tr>
      <w:tr w:rsidR="00746B9E" w14:paraId="662F701F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AD97E" w14:textId="77777777" w:rsidR="00746B9E" w:rsidRDefault="00000000">
            <w:r>
              <w:rPr>
                <w:sz w:val="19"/>
                <w:szCs w:val="19"/>
              </w:rPr>
              <w:t>UI library</w:t>
            </w:r>
          </w:p>
        </w:tc>
        <w:tc>
          <w:tcPr>
            <w:tcW w:w="16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67C75" w14:textId="77777777" w:rsidR="00746B9E" w:rsidRDefault="00000000">
            <w:r>
              <w:rPr>
                <w:sz w:val="19"/>
                <w:szCs w:val="19"/>
              </w:rPr>
              <w:t>React / React DOM</w:t>
            </w:r>
          </w:p>
        </w:tc>
        <w:tc>
          <w:tcPr>
            <w:tcW w:w="9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16B7F" w14:textId="77777777" w:rsidR="00746B9E" w:rsidRDefault="00000000">
            <w:r>
              <w:rPr>
                <w:sz w:val="19"/>
                <w:szCs w:val="19"/>
              </w:rPr>
              <w:t>19.2.4</w:t>
            </w:r>
          </w:p>
        </w:tc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55BC8F" w14:textId="77777777" w:rsidR="00746B9E" w:rsidRDefault="00000000">
            <w:r>
              <w:rPr>
                <w:sz w:val="19"/>
                <w:szCs w:val="19"/>
              </w:rPr>
              <w:t>Component rendering</w:t>
            </w:r>
          </w:p>
        </w:tc>
      </w:tr>
      <w:tr w:rsidR="00746B9E" w14:paraId="0717B78D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D3B9D" w14:textId="77777777" w:rsidR="00746B9E" w:rsidRDefault="00000000">
            <w:r>
              <w:rPr>
                <w:sz w:val="19"/>
                <w:szCs w:val="19"/>
              </w:rPr>
              <w:t>HTTP client</w:t>
            </w:r>
          </w:p>
        </w:tc>
        <w:tc>
          <w:tcPr>
            <w:tcW w:w="1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4D485" w14:textId="77777777" w:rsidR="00746B9E" w:rsidRDefault="00000000"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</w:p>
        </w:tc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9CE08" w14:textId="77777777" w:rsidR="00746B9E" w:rsidRDefault="00000000">
            <w:r>
              <w:rPr>
                <w:sz w:val="19"/>
                <w:szCs w:val="19"/>
              </w:rPr>
              <w:t>^1.18.1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1C8F9" w14:textId="77777777" w:rsidR="00746B9E" w:rsidRDefault="00000000">
            <w:r>
              <w:rPr>
                <w:sz w:val="19"/>
                <w:szCs w:val="19"/>
              </w:rPr>
              <w:t>API requests via services/*.</w:t>
            </w:r>
            <w:proofErr w:type="spellStart"/>
            <w:r>
              <w:rPr>
                <w:sz w:val="19"/>
                <w:szCs w:val="19"/>
              </w:rPr>
              <w:t>js</w:t>
            </w:r>
            <w:proofErr w:type="spellEnd"/>
            <w:r>
              <w:rPr>
                <w:sz w:val="19"/>
                <w:szCs w:val="19"/>
              </w:rPr>
              <w:t xml:space="preserve"> wrappers</w:t>
            </w:r>
          </w:p>
        </w:tc>
      </w:tr>
      <w:tr w:rsidR="00746B9E" w14:paraId="31E627C4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94D74" w14:textId="77777777" w:rsidR="00746B9E" w:rsidRDefault="00000000">
            <w:r>
              <w:rPr>
                <w:sz w:val="19"/>
                <w:szCs w:val="19"/>
              </w:rPr>
              <w:t>Animation</w:t>
            </w:r>
          </w:p>
        </w:tc>
        <w:tc>
          <w:tcPr>
            <w:tcW w:w="16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D1B95" w14:textId="77777777" w:rsidR="00746B9E" w:rsidRDefault="00000000">
            <w:r>
              <w:rPr>
                <w:sz w:val="19"/>
                <w:szCs w:val="19"/>
              </w:rPr>
              <w:t>framer-motion</w:t>
            </w:r>
          </w:p>
        </w:tc>
        <w:tc>
          <w:tcPr>
            <w:tcW w:w="9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7DEB2" w14:textId="77777777" w:rsidR="00746B9E" w:rsidRDefault="00000000">
            <w:r>
              <w:rPr>
                <w:sz w:val="19"/>
                <w:szCs w:val="19"/>
              </w:rPr>
              <w:t>^12.42.2</w:t>
            </w:r>
          </w:p>
        </w:tc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73C03" w14:textId="77777777" w:rsidR="00746B9E" w:rsidRDefault="00000000">
            <w:r>
              <w:rPr>
                <w:sz w:val="19"/>
                <w:szCs w:val="19"/>
              </w:rPr>
              <w:t>UI animation (mascots, transitions)</w:t>
            </w:r>
          </w:p>
        </w:tc>
      </w:tr>
      <w:tr w:rsidR="00746B9E" w14:paraId="6891508E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05A86" w14:textId="77777777" w:rsidR="00746B9E" w:rsidRDefault="00000000">
            <w:r>
              <w:rPr>
                <w:sz w:val="19"/>
                <w:szCs w:val="19"/>
              </w:rPr>
              <w:t>Icons</w:t>
            </w:r>
          </w:p>
        </w:tc>
        <w:tc>
          <w:tcPr>
            <w:tcW w:w="1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DBC17" w14:textId="77777777" w:rsidR="00746B9E" w:rsidRDefault="00000000">
            <w:proofErr w:type="spellStart"/>
            <w:r>
              <w:rPr>
                <w:sz w:val="19"/>
                <w:szCs w:val="19"/>
              </w:rPr>
              <w:t>lucide</w:t>
            </w:r>
            <w:proofErr w:type="spellEnd"/>
            <w:r>
              <w:rPr>
                <w:sz w:val="19"/>
                <w:szCs w:val="19"/>
              </w:rPr>
              <w:t>-react</w:t>
            </w:r>
          </w:p>
        </w:tc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5B065" w14:textId="77777777" w:rsidR="00746B9E" w:rsidRDefault="00000000">
            <w:r>
              <w:rPr>
                <w:sz w:val="19"/>
                <w:szCs w:val="19"/>
              </w:rPr>
              <w:t>^1.24.0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CFE36" w14:textId="77777777" w:rsidR="00746B9E" w:rsidRDefault="00000000">
            <w:r>
              <w:rPr>
                <w:sz w:val="19"/>
                <w:szCs w:val="19"/>
              </w:rPr>
              <w:t>Icon set</w:t>
            </w:r>
          </w:p>
        </w:tc>
      </w:tr>
      <w:tr w:rsidR="00746B9E" w14:paraId="021F74B9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CC4A01" w14:textId="77777777" w:rsidR="00746B9E" w:rsidRDefault="00000000">
            <w:r>
              <w:rPr>
                <w:sz w:val="19"/>
                <w:szCs w:val="19"/>
              </w:rPr>
              <w:t>Notifications</w:t>
            </w:r>
          </w:p>
        </w:tc>
        <w:tc>
          <w:tcPr>
            <w:tcW w:w="16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FC9DA" w14:textId="77777777" w:rsidR="00746B9E" w:rsidRDefault="00000000">
            <w:r>
              <w:rPr>
                <w:sz w:val="19"/>
                <w:szCs w:val="19"/>
              </w:rPr>
              <w:t>react-</w:t>
            </w:r>
            <w:proofErr w:type="spellStart"/>
            <w:r>
              <w:rPr>
                <w:sz w:val="19"/>
                <w:szCs w:val="19"/>
              </w:rPr>
              <w:t>toastify</w:t>
            </w:r>
            <w:proofErr w:type="spellEnd"/>
          </w:p>
        </w:tc>
        <w:tc>
          <w:tcPr>
            <w:tcW w:w="9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F8098" w14:textId="77777777" w:rsidR="00746B9E" w:rsidRDefault="00000000">
            <w:r>
              <w:rPr>
                <w:sz w:val="19"/>
                <w:szCs w:val="19"/>
              </w:rPr>
              <w:t>^11.1.0</w:t>
            </w:r>
          </w:p>
        </w:tc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51D3D" w14:textId="77777777" w:rsidR="00746B9E" w:rsidRDefault="00000000">
            <w:r>
              <w:rPr>
                <w:sz w:val="19"/>
                <w:szCs w:val="19"/>
              </w:rPr>
              <w:t>Toast notifications</w:t>
            </w:r>
          </w:p>
        </w:tc>
      </w:tr>
      <w:tr w:rsidR="00746B9E" w14:paraId="6CDF4614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D7C3B" w14:textId="77777777" w:rsidR="00746B9E" w:rsidRDefault="00000000">
            <w:r>
              <w:rPr>
                <w:sz w:val="19"/>
                <w:szCs w:val="19"/>
              </w:rPr>
              <w:t>Spreadsheets</w:t>
            </w:r>
          </w:p>
        </w:tc>
        <w:tc>
          <w:tcPr>
            <w:tcW w:w="1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39E8D" w14:textId="77777777" w:rsidR="00746B9E" w:rsidRDefault="00000000">
            <w:r>
              <w:rPr>
                <w:sz w:val="19"/>
                <w:szCs w:val="19"/>
              </w:rPr>
              <w:t>xlsx (</w:t>
            </w:r>
            <w:proofErr w:type="spellStart"/>
            <w:r>
              <w:rPr>
                <w:sz w:val="19"/>
                <w:szCs w:val="19"/>
              </w:rPr>
              <w:t>SheetJS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6841F" w14:textId="77777777" w:rsidR="00746B9E" w:rsidRDefault="00000000">
            <w:r>
              <w:rPr>
                <w:sz w:val="19"/>
                <w:szCs w:val="19"/>
              </w:rPr>
              <w:t>^0.18.5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75BF3" w14:textId="77777777" w:rsidR="00746B9E" w:rsidRDefault="00000000">
            <w:r>
              <w:rPr>
                <w:sz w:val="19"/>
                <w:szCs w:val="19"/>
              </w:rPr>
              <w:t>Bulk invite import/export</w:t>
            </w:r>
          </w:p>
        </w:tc>
      </w:tr>
      <w:tr w:rsidR="00746B9E" w14:paraId="10087610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04E13" w14:textId="77777777" w:rsidR="00746B9E" w:rsidRDefault="00000000">
            <w:r>
              <w:rPr>
                <w:sz w:val="19"/>
                <w:szCs w:val="19"/>
              </w:rPr>
              <w:t>Styling</w:t>
            </w:r>
          </w:p>
        </w:tc>
        <w:tc>
          <w:tcPr>
            <w:tcW w:w="16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FFC74" w14:textId="77777777" w:rsidR="00746B9E" w:rsidRDefault="00000000">
            <w:r>
              <w:rPr>
                <w:sz w:val="19"/>
                <w:szCs w:val="19"/>
              </w:rPr>
              <w:t>CSS Modules + Tailwind v4 (</w:t>
            </w:r>
            <w:proofErr w:type="spellStart"/>
            <w:r>
              <w:rPr>
                <w:sz w:val="19"/>
                <w:szCs w:val="19"/>
              </w:rPr>
              <w:t>PostCSS</w:t>
            </w:r>
            <w:proofErr w:type="spellEnd"/>
            <w:r>
              <w:rPr>
                <w:sz w:val="19"/>
                <w:szCs w:val="19"/>
              </w:rPr>
              <w:t xml:space="preserve"> plugin)</w:t>
            </w:r>
          </w:p>
        </w:tc>
        <w:tc>
          <w:tcPr>
            <w:tcW w:w="9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54C7E8" w14:textId="77777777" w:rsidR="00746B9E" w:rsidRDefault="00000000">
            <w:proofErr w:type="spellStart"/>
            <w:r>
              <w:rPr>
                <w:sz w:val="19"/>
                <w:szCs w:val="19"/>
              </w:rPr>
              <w:t>tailwindcss</w:t>
            </w:r>
            <w:proofErr w:type="spellEnd"/>
            <w:r>
              <w:rPr>
                <w:sz w:val="19"/>
                <w:szCs w:val="19"/>
              </w:rPr>
              <w:t xml:space="preserve"> ^4</w:t>
            </w:r>
          </w:p>
        </w:tc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5D9FD" w14:textId="77777777" w:rsidR="00746B9E" w:rsidRDefault="00000000">
            <w:r>
              <w:rPr>
                <w:sz w:val="19"/>
                <w:szCs w:val="19"/>
              </w:rPr>
              <w:t>Component and utility styling</w:t>
            </w:r>
          </w:p>
        </w:tc>
      </w:tr>
      <w:tr w:rsidR="00746B9E" w14:paraId="270B5D13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5EB4D" w14:textId="77777777" w:rsidR="00746B9E" w:rsidRDefault="00000000">
            <w:r>
              <w:rPr>
                <w:sz w:val="19"/>
                <w:szCs w:val="19"/>
              </w:rPr>
              <w:t>Linting</w:t>
            </w:r>
          </w:p>
        </w:tc>
        <w:tc>
          <w:tcPr>
            <w:tcW w:w="1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0B840" w14:textId="77777777" w:rsidR="00746B9E" w:rsidRDefault="00000000">
            <w:proofErr w:type="spellStart"/>
            <w:r>
              <w:rPr>
                <w:sz w:val="19"/>
                <w:szCs w:val="19"/>
              </w:rPr>
              <w:t>ESLint</w:t>
            </w:r>
            <w:proofErr w:type="spellEnd"/>
            <w:r>
              <w:rPr>
                <w:sz w:val="19"/>
                <w:szCs w:val="19"/>
              </w:rPr>
              <w:t xml:space="preserve"> (Next.js core-web-vitals config)</w:t>
            </w:r>
          </w:p>
        </w:tc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92978" w14:textId="77777777" w:rsidR="00746B9E" w:rsidRDefault="00000000">
            <w:r>
              <w:rPr>
                <w:sz w:val="19"/>
                <w:szCs w:val="19"/>
              </w:rPr>
              <w:t xml:space="preserve">^9 / </w:t>
            </w:r>
            <w:proofErr w:type="spellStart"/>
            <w:r>
              <w:rPr>
                <w:sz w:val="19"/>
                <w:szCs w:val="19"/>
              </w:rPr>
              <w:t>eslint</w:t>
            </w:r>
            <w:proofErr w:type="spellEnd"/>
            <w:r>
              <w:rPr>
                <w:sz w:val="19"/>
                <w:szCs w:val="19"/>
              </w:rPr>
              <w:t>-config-next 16.2.10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8BF9B" w14:textId="77777777" w:rsidR="00746B9E" w:rsidRDefault="00000000">
            <w:r>
              <w:rPr>
                <w:sz w:val="19"/>
                <w:szCs w:val="19"/>
              </w:rPr>
              <w:t>Static analysis</w:t>
            </w:r>
          </w:p>
        </w:tc>
      </w:tr>
    </w:tbl>
    <w:p w14:paraId="79FE6B7B" w14:textId="77777777" w:rsidR="00746B9E" w:rsidRDefault="00000000">
      <w:pPr>
        <w:pStyle w:val="Heading2"/>
        <w:spacing w:before="280" w:after="140"/>
      </w:pPr>
      <w:bookmarkStart w:id="28" w:name="_Toc237441191"/>
      <w:bookmarkStart w:id="29" w:name="_Toc237441381"/>
      <w:r>
        <w:rPr>
          <w:b/>
          <w:bCs/>
          <w:color w:val="2F5AA8"/>
        </w:rPr>
        <w:t>4.2 Backend</w:t>
      </w:r>
      <w:bookmarkEnd w:id="28"/>
      <w:bookmarkEnd w:id="29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3"/>
        <w:gridCol w:w="2877"/>
        <w:gridCol w:w="4000"/>
      </w:tblGrid>
      <w:tr w:rsidR="00746B9E" w14:paraId="1390A1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E35C3" w14:textId="77777777" w:rsidR="00746B9E" w:rsidRDefault="00000000">
            <w:r>
              <w:rPr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17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138DC" w14:textId="77777777" w:rsidR="00746B9E" w:rsidRDefault="00000000">
            <w:r>
              <w:rPr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23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EFA2F" w14:textId="77777777" w:rsidR="00746B9E" w:rsidRDefault="00000000">
            <w:r>
              <w:rPr>
                <w:color w:val="FFFFFF"/>
                <w:sz w:val="19"/>
                <w:szCs w:val="19"/>
              </w:rPr>
              <w:t>Purpose</w:t>
            </w:r>
          </w:p>
        </w:tc>
      </w:tr>
      <w:tr w:rsidR="00746B9E" w14:paraId="3AE2DCF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5A569" w14:textId="77777777" w:rsidR="00746B9E" w:rsidRDefault="00000000">
            <w:r>
              <w:rPr>
                <w:sz w:val="19"/>
                <w:szCs w:val="19"/>
              </w:rPr>
              <w:t>Framework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773A7" w14:textId="77777777" w:rsidR="00746B9E" w:rsidRDefault="00000000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(async) on </w:t>
            </w:r>
            <w:proofErr w:type="spellStart"/>
            <w:r>
              <w:rPr>
                <w:sz w:val="19"/>
                <w:szCs w:val="19"/>
              </w:rPr>
              <w:t>Uvicorn</w:t>
            </w:r>
            <w:proofErr w:type="spellEnd"/>
          </w:p>
        </w:tc>
        <w:tc>
          <w:tcPr>
            <w:tcW w:w="2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CA495" w14:textId="77777777" w:rsidR="00746B9E" w:rsidRDefault="00000000">
            <w:r>
              <w:rPr>
                <w:sz w:val="19"/>
                <w:szCs w:val="19"/>
              </w:rPr>
              <w:t>HTTP API framework and ASGI server</w:t>
            </w:r>
          </w:p>
        </w:tc>
      </w:tr>
      <w:tr w:rsidR="00746B9E" w14:paraId="3CAE4F0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2EA36" w14:textId="77777777" w:rsidR="00746B9E" w:rsidRDefault="00000000">
            <w:r>
              <w:rPr>
                <w:sz w:val="19"/>
                <w:szCs w:val="19"/>
              </w:rPr>
              <w:t>Database driver</w:t>
            </w:r>
          </w:p>
        </w:tc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FD93C" w14:textId="77777777" w:rsidR="00746B9E" w:rsidRDefault="00000000">
            <w:r>
              <w:rPr>
                <w:sz w:val="19"/>
                <w:szCs w:val="19"/>
              </w:rPr>
              <w:t xml:space="preserve">Motor + </w:t>
            </w:r>
            <w:proofErr w:type="spellStart"/>
            <w:r>
              <w:rPr>
                <w:sz w:val="19"/>
                <w:szCs w:val="19"/>
              </w:rPr>
              <w:t>PyMongo</w:t>
            </w:r>
            <w:proofErr w:type="spellEnd"/>
            <w:r>
              <w:rPr>
                <w:sz w:val="19"/>
                <w:szCs w:val="19"/>
              </w:rPr>
              <w:t xml:space="preserve"> (Beanie listed but Motor is the driver in use)</w:t>
            </w:r>
          </w:p>
        </w:tc>
        <w:tc>
          <w:tcPr>
            <w:tcW w:w="2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D8E71" w14:textId="77777777" w:rsidR="00746B9E" w:rsidRDefault="00000000">
            <w:r>
              <w:rPr>
                <w:sz w:val="19"/>
                <w:szCs w:val="19"/>
              </w:rPr>
              <w:t>Async MongoDB access — no ORM abstraction</w:t>
            </w:r>
          </w:p>
        </w:tc>
      </w:tr>
      <w:tr w:rsidR="00746B9E" w14:paraId="042B289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9BDEC" w14:textId="77777777" w:rsidR="00746B9E" w:rsidRDefault="00000000">
            <w:r>
              <w:rPr>
                <w:sz w:val="19"/>
                <w:szCs w:val="19"/>
              </w:rPr>
              <w:t>Validation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7B112" w14:textId="77777777" w:rsidR="00746B9E" w:rsidRDefault="00000000"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>-settings</w:t>
            </w:r>
          </w:p>
        </w:tc>
        <w:tc>
          <w:tcPr>
            <w:tcW w:w="2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0CB11" w14:textId="77777777" w:rsidR="00746B9E" w:rsidRDefault="00000000">
            <w:r>
              <w:rPr>
                <w:sz w:val="19"/>
                <w:szCs w:val="19"/>
              </w:rPr>
              <w:t>Request/response schemas and typed settings</w:t>
            </w:r>
          </w:p>
        </w:tc>
      </w:tr>
      <w:tr w:rsidR="00746B9E" w14:paraId="241A84A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1D5EC" w14:textId="77777777" w:rsidR="00746B9E" w:rsidRDefault="00000000">
            <w:r>
              <w:rPr>
                <w:sz w:val="19"/>
                <w:szCs w:val="19"/>
              </w:rPr>
              <w:t>Auth</w:t>
            </w:r>
          </w:p>
        </w:tc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86BC4" w14:textId="77777777" w:rsidR="00746B9E" w:rsidRDefault="00000000">
            <w:r>
              <w:rPr>
                <w:sz w:val="19"/>
                <w:szCs w:val="19"/>
              </w:rPr>
              <w:t>python-</w:t>
            </w:r>
            <w:proofErr w:type="spellStart"/>
            <w:r>
              <w:rPr>
                <w:sz w:val="19"/>
                <w:szCs w:val="19"/>
              </w:rPr>
              <w:t>jose</w:t>
            </w:r>
            <w:proofErr w:type="spellEnd"/>
            <w:r>
              <w:rPr>
                <w:sz w:val="19"/>
                <w:szCs w:val="19"/>
              </w:rPr>
              <w:t xml:space="preserve"> (JWT), </w:t>
            </w:r>
            <w:proofErr w:type="spellStart"/>
            <w:r>
              <w:rPr>
                <w:sz w:val="19"/>
                <w:szCs w:val="19"/>
              </w:rPr>
              <w:t>passlib</w:t>
            </w:r>
            <w:proofErr w:type="spellEnd"/>
            <w:r>
              <w:rPr>
                <w:sz w:val="19"/>
                <w:szCs w:val="19"/>
              </w:rPr>
              <w:t>[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],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==4.0.1</w:t>
            </w:r>
          </w:p>
        </w:tc>
        <w:tc>
          <w:tcPr>
            <w:tcW w:w="2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B1E69" w14:textId="77777777" w:rsidR="00746B9E" w:rsidRDefault="00000000">
            <w:r>
              <w:rPr>
                <w:sz w:val="19"/>
                <w:szCs w:val="19"/>
              </w:rPr>
              <w:t>Token issuance/verification, password hashing</w:t>
            </w:r>
          </w:p>
        </w:tc>
      </w:tr>
      <w:tr w:rsidR="00746B9E" w14:paraId="6383D27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0B54B" w14:textId="77777777" w:rsidR="00746B9E" w:rsidRDefault="00000000">
            <w:r>
              <w:rPr>
                <w:sz w:val="19"/>
                <w:szCs w:val="19"/>
              </w:rPr>
              <w:t>Rate limiting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7CCEC" w14:textId="77777777" w:rsidR="00746B9E" w:rsidRDefault="00000000">
            <w:proofErr w:type="spellStart"/>
            <w:r>
              <w:rPr>
                <w:sz w:val="19"/>
                <w:szCs w:val="19"/>
              </w:rPr>
              <w:t>slowapi</w:t>
            </w:r>
            <w:proofErr w:type="spellEnd"/>
          </w:p>
        </w:tc>
        <w:tc>
          <w:tcPr>
            <w:tcW w:w="2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D48EF" w14:textId="77777777" w:rsidR="00746B9E" w:rsidRDefault="00000000">
            <w:r>
              <w:rPr>
                <w:sz w:val="19"/>
                <w:szCs w:val="19"/>
              </w:rPr>
              <w:t>Present in dependencies</w:t>
            </w:r>
          </w:p>
        </w:tc>
      </w:tr>
      <w:tr w:rsidR="00746B9E" w14:paraId="6F132B7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CF5D1" w14:textId="77777777" w:rsidR="00746B9E" w:rsidRDefault="00000000">
            <w:r>
              <w:rPr>
                <w:sz w:val="19"/>
                <w:szCs w:val="19"/>
              </w:rPr>
              <w:t>Logging</w:t>
            </w:r>
          </w:p>
        </w:tc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F38AD" w14:textId="77777777" w:rsidR="00746B9E" w:rsidRDefault="00000000">
            <w:proofErr w:type="spellStart"/>
            <w:r>
              <w:rPr>
                <w:sz w:val="19"/>
                <w:szCs w:val="19"/>
              </w:rPr>
              <w:t>loguru</w:t>
            </w:r>
            <w:proofErr w:type="spellEnd"/>
            <w:r>
              <w:rPr>
                <w:sz w:val="19"/>
                <w:szCs w:val="19"/>
              </w:rPr>
              <w:t>, rich</w:t>
            </w:r>
          </w:p>
        </w:tc>
        <w:tc>
          <w:tcPr>
            <w:tcW w:w="2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E3850" w14:textId="77777777" w:rsidR="00746B9E" w:rsidRDefault="00000000">
            <w:r>
              <w:rPr>
                <w:sz w:val="19"/>
                <w:szCs w:val="19"/>
              </w:rPr>
              <w:t>Structured/console logging</w:t>
            </w:r>
          </w:p>
        </w:tc>
      </w:tr>
      <w:tr w:rsidR="00746B9E" w14:paraId="4E55D75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6EB8A" w14:textId="77777777" w:rsidR="00746B9E" w:rsidRDefault="00000000">
            <w:r>
              <w:rPr>
                <w:sz w:val="19"/>
                <w:szCs w:val="19"/>
              </w:rPr>
              <w:t>Storage clients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6E446" w14:textId="77777777" w:rsidR="00746B9E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(Python SDK); </w:t>
            </w:r>
            <w:proofErr w:type="spellStart"/>
            <w:r>
              <w:rPr>
                <w:sz w:val="19"/>
                <w:szCs w:val="19"/>
              </w:rPr>
              <w:t>Cloudinary</w:t>
            </w:r>
            <w:proofErr w:type="spellEnd"/>
            <w:r>
              <w:rPr>
                <w:sz w:val="19"/>
                <w:szCs w:val="19"/>
              </w:rPr>
              <w:t xml:space="preserve"> via HTTP</w:t>
            </w:r>
          </w:p>
        </w:tc>
        <w:tc>
          <w:tcPr>
            <w:tcW w:w="2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034C8" w14:textId="77777777" w:rsidR="00746B9E" w:rsidRDefault="00000000">
            <w:r>
              <w:rPr>
                <w:sz w:val="19"/>
                <w:szCs w:val="19"/>
              </w:rPr>
              <w:t>Document/photo storage</w:t>
            </w:r>
          </w:p>
        </w:tc>
      </w:tr>
      <w:tr w:rsidR="00746B9E" w14:paraId="5F4BE12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1FF2A" w14:textId="77777777" w:rsidR="00746B9E" w:rsidRDefault="00000000">
            <w:r>
              <w:rPr>
                <w:sz w:val="19"/>
                <w:szCs w:val="19"/>
              </w:rPr>
              <w:t>Document intelligence</w:t>
            </w:r>
          </w:p>
        </w:tc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6C5B2" w14:textId="77777777" w:rsidR="00746B9E" w:rsidRDefault="00000000">
            <w:proofErr w:type="spellStart"/>
            <w:r>
              <w:rPr>
                <w:sz w:val="19"/>
                <w:szCs w:val="19"/>
              </w:rPr>
              <w:t>pymupdf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fitz</w:t>
            </w:r>
            <w:proofErr w:type="spellEnd"/>
            <w:r>
              <w:rPr>
                <w:sz w:val="19"/>
                <w:szCs w:val="19"/>
              </w:rPr>
              <w:t xml:space="preserve">), python-docx, </w:t>
            </w:r>
            <w:proofErr w:type="spellStart"/>
            <w:r>
              <w:rPr>
                <w:sz w:val="19"/>
                <w:szCs w:val="19"/>
              </w:rPr>
              <w:t>easyocr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pytesseract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openpyxl</w:t>
            </w:r>
            <w:proofErr w:type="spellEnd"/>
          </w:p>
        </w:tc>
        <w:tc>
          <w:tcPr>
            <w:tcW w:w="2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B3CE4" w14:textId="77777777" w:rsidR="00746B9E" w:rsidRDefault="00000000">
            <w:r>
              <w:rPr>
                <w:sz w:val="19"/>
                <w:szCs w:val="19"/>
              </w:rPr>
              <w:t>Text extraction from PDFs, DOCX, images, spreadsheets — all lazy-imported</w:t>
            </w:r>
          </w:p>
        </w:tc>
      </w:tr>
      <w:tr w:rsidR="00746B9E" w14:paraId="134A6C6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96556" w14:textId="77777777" w:rsidR="00746B9E" w:rsidRDefault="00000000">
            <w:r>
              <w:rPr>
                <w:sz w:val="19"/>
                <w:szCs w:val="19"/>
              </w:rPr>
              <w:t>Legacy OCR (bank slips)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81A214" w14:textId="77777777" w:rsidR="00746B9E" w:rsidRDefault="00000000">
            <w:proofErr w:type="spellStart"/>
            <w:r>
              <w:rPr>
                <w:sz w:val="19"/>
                <w:szCs w:val="19"/>
              </w:rPr>
              <w:t>paddleocr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paddlepaddle</w:t>
            </w:r>
            <w:proofErr w:type="spellEnd"/>
            <w:r>
              <w:rPr>
                <w:sz w:val="19"/>
                <w:szCs w:val="19"/>
              </w:rPr>
              <w:t xml:space="preserve"> (optional, lazy-imported)</w:t>
            </w:r>
          </w:p>
        </w:tc>
        <w:tc>
          <w:tcPr>
            <w:tcW w:w="2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3D3A0" w14:textId="77777777" w:rsidR="00746B9E" w:rsidRDefault="00000000">
            <w:r>
              <w:rPr>
                <w:sz w:val="19"/>
                <w:szCs w:val="19"/>
              </w:rPr>
              <w:t>US-041 field extraction; degrades to manual review if not installed</w:t>
            </w:r>
          </w:p>
        </w:tc>
      </w:tr>
      <w:tr w:rsidR="00746B9E" w14:paraId="5418DDE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E807E" w14:textId="77777777" w:rsidR="00746B9E" w:rsidRDefault="00000000">
            <w:r>
              <w:rPr>
                <w:sz w:val="19"/>
                <w:szCs w:val="19"/>
              </w:rPr>
              <w:lastRenderedPageBreak/>
              <w:t>Testing</w:t>
            </w:r>
          </w:p>
        </w:tc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43504" w14:textId="77777777" w:rsidR="00746B9E" w:rsidRDefault="00000000">
            <w:proofErr w:type="spellStart"/>
            <w:r>
              <w:rPr>
                <w:sz w:val="19"/>
                <w:szCs w:val="19"/>
              </w:rPr>
              <w:t>pytest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pytest-asyncio</w:t>
            </w:r>
            <w:proofErr w:type="spellEnd"/>
          </w:p>
        </w:tc>
        <w:tc>
          <w:tcPr>
            <w:tcW w:w="2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2D316" w14:textId="77777777" w:rsidR="00746B9E" w:rsidRDefault="00000000">
            <w:r>
              <w:rPr>
                <w:sz w:val="19"/>
                <w:szCs w:val="19"/>
              </w:rPr>
              <w:t>Backend test suite (see Section 20)</w:t>
            </w:r>
          </w:p>
        </w:tc>
      </w:tr>
      <w:tr w:rsidR="00746B9E" w14:paraId="275D0BB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63B90" w14:textId="77777777" w:rsidR="00746B9E" w:rsidRDefault="00000000">
            <w:r>
              <w:rPr>
                <w:sz w:val="19"/>
                <w:szCs w:val="19"/>
              </w:rPr>
              <w:t>Formatting/lint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7F02F" w14:textId="77777777" w:rsidR="00746B9E" w:rsidRDefault="00000000">
            <w:r>
              <w:rPr>
                <w:sz w:val="19"/>
                <w:szCs w:val="19"/>
              </w:rPr>
              <w:t xml:space="preserve">black, </w:t>
            </w:r>
            <w:proofErr w:type="spellStart"/>
            <w:r>
              <w:rPr>
                <w:sz w:val="19"/>
                <w:szCs w:val="19"/>
              </w:rPr>
              <w:t>isort</w:t>
            </w:r>
            <w:proofErr w:type="spellEnd"/>
            <w:r>
              <w:rPr>
                <w:sz w:val="19"/>
                <w:szCs w:val="19"/>
              </w:rPr>
              <w:t>, flake8</w:t>
            </w:r>
          </w:p>
        </w:tc>
        <w:tc>
          <w:tcPr>
            <w:tcW w:w="2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611FE" w14:textId="77777777" w:rsidR="00746B9E" w:rsidRDefault="00000000">
            <w:r>
              <w:rPr>
                <w:sz w:val="19"/>
                <w:szCs w:val="19"/>
              </w:rPr>
              <w:t>Present in requirements.txt</w:t>
            </w:r>
          </w:p>
        </w:tc>
      </w:tr>
      <w:tr w:rsidR="00746B9E" w14:paraId="7240F84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798DE" w14:textId="77777777" w:rsidR="00746B9E" w:rsidRDefault="00000000">
            <w:r>
              <w:rPr>
                <w:sz w:val="19"/>
                <w:szCs w:val="19"/>
              </w:rPr>
              <w:t>HTTP clients</w:t>
            </w:r>
          </w:p>
        </w:tc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03C43" w14:textId="77777777" w:rsidR="00746B9E" w:rsidRDefault="00000000">
            <w:proofErr w:type="spellStart"/>
            <w:r>
              <w:rPr>
                <w:sz w:val="19"/>
                <w:szCs w:val="19"/>
              </w:rPr>
              <w:t>httpx</w:t>
            </w:r>
            <w:proofErr w:type="spellEnd"/>
            <w:r>
              <w:rPr>
                <w:sz w:val="19"/>
                <w:szCs w:val="19"/>
              </w:rPr>
              <w:t>, requests</w:t>
            </w:r>
          </w:p>
        </w:tc>
        <w:tc>
          <w:tcPr>
            <w:tcW w:w="2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A4B859" w14:textId="77777777" w:rsidR="00746B9E" w:rsidRDefault="00000000">
            <w:r>
              <w:rPr>
                <w:sz w:val="19"/>
                <w:szCs w:val="19"/>
              </w:rPr>
              <w:t>Outbound calls to LLM providers and external catalogs</w:t>
            </w:r>
          </w:p>
        </w:tc>
      </w:tr>
      <w:tr w:rsidR="00746B9E" w14:paraId="2C90282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1ED13" w14:textId="77777777" w:rsidR="00746B9E" w:rsidRDefault="00000000">
            <w:proofErr w:type="spellStart"/>
            <w:r>
              <w:rPr>
                <w:sz w:val="19"/>
                <w:szCs w:val="19"/>
              </w:rPr>
              <w:t>Misc</w:t>
            </w:r>
            <w:proofErr w:type="spellEnd"/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0C2C0" w14:textId="77777777" w:rsidR="00746B9E" w:rsidRDefault="00000000">
            <w:r>
              <w:rPr>
                <w:sz w:val="19"/>
                <w:szCs w:val="19"/>
              </w:rPr>
              <w:t xml:space="preserve">python-multipart, email-validator, </w:t>
            </w:r>
            <w:proofErr w:type="spellStart"/>
            <w:r>
              <w:rPr>
                <w:sz w:val="19"/>
                <w:szCs w:val="19"/>
              </w:rPr>
              <w:t>aiofiles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kagglehub</w:t>
            </w:r>
            <w:proofErr w:type="spellEnd"/>
          </w:p>
        </w:tc>
        <w:tc>
          <w:tcPr>
            <w:tcW w:w="2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C1936" w14:textId="77777777" w:rsidR="00746B9E" w:rsidRDefault="00000000">
            <w:r>
              <w:rPr>
                <w:sz w:val="19"/>
                <w:szCs w:val="19"/>
              </w:rPr>
              <w:t>File uploads, email validation, async file I/O, dataset access</w:t>
            </w:r>
          </w:p>
        </w:tc>
      </w:tr>
      <w:tr w:rsidR="00746B9E" w14:paraId="42E32905" w14:textId="77777777">
        <w:tblPrEx>
          <w:tblBorders>
            <w:top w:val="single" w:sz="4" w:space="0" w:color="C8102E"/>
            <w:left w:val="single" w:sz="24" w:space="0" w:color="C8102E"/>
            <w:bottom w:val="single" w:sz="4" w:space="0" w:color="C8102E"/>
            <w:right w:val="single" w:sz="4" w:space="0" w:color="C8102E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9225" w:type="dxa"/>
        </w:trPr>
        <w:tc>
          <w:tcPr>
            <w:tcW w:w="0" w:type="auto"/>
            <w:shd w:val="clear" w:color="auto" w:fill="EAF0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1620E0E" w14:textId="77777777" w:rsidR="00746B9E" w:rsidRDefault="00000000">
            <w:pPr>
              <w:spacing w:after="60"/>
            </w:pPr>
            <w:r>
              <w:rPr>
                <w:b/>
                <w:bCs/>
                <w:color w:val="1B2A4A"/>
              </w:rPr>
              <w:t>Note on ORM naming</w:t>
            </w:r>
          </w:p>
          <w:p w14:paraId="19C20269" w14:textId="77777777" w:rsidR="00746B9E" w:rsidRDefault="00000000">
            <w:r>
              <w:rPr>
                <w:color w:val="374151"/>
              </w:rPr>
              <w:t xml:space="preserve">requirements.txt lists beanie (an ODM) alongside motor and </w:t>
            </w:r>
            <w:proofErr w:type="spellStart"/>
            <w:r>
              <w:rPr>
                <w:color w:val="374151"/>
              </w:rPr>
              <w:t>pymongo</w:t>
            </w:r>
            <w:proofErr w:type="spellEnd"/>
            <w:r>
              <w:rPr>
                <w:color w:val="374151"/>
              </w:rPr>
              <w:t xml:space="preserve">, but the codebase (app/core/database.py) accesses MongoDB directly through a raw Motor </w:t>
            </w:r>
            <w:proofErr w:type="spellStart"/>
            <w:r>
              <w:rPr>
                <w:color w:val="374151"/>
              </w:rPr>
              <w:t>AsyncIOMotorDatabase</w:t>
            </w:r>
            <w:proofErr w:type="spellEnd"/>
            <w:r>
              <w:rPr>
                <w:color w:val="374151"/>
              </w:rPr>
              <w:t xml:space="preserve"> — no Beanie Document models were found in app/. Treat Beanie as an unused/legacy dependency unless a future audit finds otherwise.</w:t>
            </w:r>
          </w:p>
        </w:tc>
      </w:tr>
    </w:tbl>
    <w:p w14:paraId="1FA98B78" w14:textId="77777777" w:rsidR="00746B9E" w:rsidRDefault="00000000">
      <w:pPr>
        <w:pStyle w:val="Heading2"/>
        <w:spacing w:before="280" w:after="140"/>
      </w:pPr>
      <w:bookmarkStart w:id="30" w:name="_Toc237441192"/>
      <w:bookmarkStart w:id="31" w:name="_Toc237441382"/>
      <w:r>
        <w:rPr>
          <w:b/>
          <w:bCs/>
          <w:color w:val="2F5AA8"/>
        </w:rPr>
        <w:t>4.3 AI / LLM</w:t>
      </w:r>
      <w:bookmarkEnd w:id="30"/>
      <w:bookmarkEnd w:id="31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7"/>
        <w:gridCol w:w="3179"/>
        <w:gridCol w:w="4114"/>
      </w:tblGrid>
      <w:tr w:rsidR="00746B9E" w14:paraId="021A29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84E97" w14:textId="77777777" w:rsidR="00746B9E" w:rsidRDefault="00000000">
            <w:r>
              <w:rPr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17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BC215" w14:textId="77777777" w:rsidR="00746B9E" w:rsidRDefault="00000000">
            <w:r>
              <w:rPr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22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1878E" w14:textId="77777777" w:rsidR="00746B9E" w:rsidRDefault="00000000">
            <w:r>
              <w:rPr>
                <w:color w:val="FFFFFF"/>
                <w:sz w:val="19"/>
                <w:szCs w:val="19"/>
              </w:rPr>
              <w:t>Notes</w:t>
            </w:r>
          </w:p>
        </w:tc>
      </w:tr>
      <w:tr w:rsidR="00746B9E" w14:paraId="046923C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8478A" w14:textId="77777777" w:rsidR="00746B9E" w:rsidRDefault="00000000">
            <w:r>
              <w:rPr>
                <w:sz w:val="19"/>
                <w:szCs w:val="19"/>
              </w:rPr>
              <w:t>Primary LLM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D4111" w14:textId="77777777" w:rsidR="00746B9E" w:rsidRDefault="00000000">
            <w:proofErr w:type="spellStart"/>
            <w:r>
              <w:rPr>
                <w:sz w:val="19"/>
                <w:szCs w:val="19"/>
              </w:rPr>
              <w:t>OpenRouter</w:t>
            </w:r>
            <w:proofErr w:type="spellEnd"/>
            <w:r>
              <w:rPr>
                <w:sz w:val="19"/>
                <w:szCs w:val="19"/>
              </w:rPr>
              <w:t xml:space="preserve"> (OpenAI-compatible endpoint)</w:t>
            </w:r>
          </w:p>
        </w:tc>
        <w:tc>
          <w:tcPr>
            <w:tcW w:w="2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6020B" w14:textId="77777777" w:rsidR="00746B9E" w:rsidRDefault="00000000">
            <w:r>
              <w:rPr>
                <w:sz w:val="19"/>
                <w:szCs w:val="19"/>
              </w:rPr>
              <w:t xml:space="preserve">OPENROUTER_MODEL default: </w:t>
            </w:r>
            <w:proofErr w:type="spellStart"/>
            <w:r>
              <w:rPr>
                <w:sz w:val="19"/>
                <w:szCs w:val="19"/>
              </w:rPr>
              <w:t>openrouter</w:t>
            </w:r>
            <w:proofErr w:type="spellEnd"/>
            <w:r>
              <w:rPr>
                <w:sz w:val="19"/>
                <w:szCs w:val="19"/>
              </w:rPr>
              <w:t>/free</w:t>
            </w:r>
          </w:p>
        </w:tc>
      </w:tr>
      <w:tr w:rsidR="00746B9E" w14:paraId="298A49E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F7E6F" w14:textId="77777777" w:rsidR="00746B9E" w:rsidRDefault="00000000">
            <w:r>
              <w:rPr>
                <w:sz w:val="19"/>
                <w:szCs w:val="19"/>
              </w:rPr>
              <w:t>Fallback LLM</w:t>
            </w:r>
          </w:p>
        </w:tc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2580B" w14:textId="77777777" w:rsidR="00746B9E" w:rsidRDefault="00000000">
            <w:r>
              <w:rPr>
                <w:sz w:val="19"/>
                <w:szCs w:val="19"/>
              </w:rPr>
              <w:t>Google Gemini (direct API)</w:t>
            </w:r>
          </w:p>
        </w:tc>
        <w:tc>
          <w:tcPr>
            <w:tcW w:w="2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8712C" w14:textId="77777777" w:rsidR="00746B9E" w:rsidRDefault="00000000">
            <w:r>
              <w:rPr>
                <w:sz w:val="19"/>
                <w:szCs w:val="19"/>
              </w:rPr>
              <w:t>Default model: gemini-2.0-flash</w:t>
            </w:r>
          </w:p>
        </w:tc>
      </w:tr>
      <w:tr w:rsidR="00746B9E" w14:paraId="07BACB7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2D1A1" w14:textId="77777777" w:rsidR="00746B9E" w:rsidRDefault="00000000">
            <w:r>
              <w:rPr>
                <w:sz w:val="19"/>
                <w:szCs w:val="19"/>
              </w:rPr>
              <w:t>Orchestration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0E0BC" w14:textId="77777777" w:rsidR="00746B9E" w:rsidRDefault="00000000">
            <w:r>
              <w:rPr>
                <w:sz w:val="19"/>
                <w:szCs w:val="19"/>
              </w:rPr>
              <w:t>Custom loop in agent_service.py</w:t>
            </w:r>
          </w:p>
        </w:tc>
        <w:tc>
          <w:tcPr>
            <w:tcW w:w="2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A5E92" w14:textId="77777777" w:rsidR="00746B9E" w:rsidRDefault="00000000">
            <w:r>
              <w:rPr>
                <w:sz w:val="19"/>
                <w:szCs w:val="19"/>
              </w:rPr>
              <w:t xml:space="preserve">Not </w:t>
            </w:r>
            <w:proofErr w:type="spellStart"/>
            <w:r>
              <w:rPr>
                <w:sz w:val="19"/>
                <w:szCs w:val="19"/>
              </w:rPr>
              <w:t>LangChain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LlamaIndex</w:t>
            </w:r>
            <w:proofErr w:type="spellEnd"/>
            <w:r>
              <w:rPr>
                <w:sz w:val="19"/>
                <w:szCs w:val="19"/>
              </w:rPr>
              <w:t xml:space="preserve"> — a bespoke, auditable tool-calling loop</w:t>
            </w:r>
          </w:p>
        </w:tc>
      </w:tr>
    </w:tbl>
    <w:p w14:paraId="241BCE66" w14:textId="77777777" w:rsidR="00746B9E" w:rsidRDefault="00000000">
      <w:r>
        <w:br w:type="page"/>
      </w:r>
    </w:p>
    <w:p w14:paraId="59C9EDCE" w14:textId="77777777" w:rsidR="00746B9E" w:rsidRDefault="00000000">
      <w:pPr>
        <w:pStyle w:val="Heading1"/>
        <w:pageBreakBefore/>
        <w:spacing w:before="360" w:after="200"/>
      </w:pPr>
      <w:bookmarkStart w:id="32" w:name="_Toc237441193"/>
      <w:bookmarkStart w:id="33" w:name="_Toc237441383"/>
      <w:r>
        <w:rPr>
          <w:b/>
          <w:bCs/>
          <w:color w:val="1B2A4A"/>
        </w:rPr>
        <w:lastRenderedPageBreak/>
        <w:t>5. System Architecture</w:t>
      </w:r>
      <w:bookmarkEnd w:id="32"/>
      <w:bookmarkEnd w:id="33"/>
    </w:p>
    <w:p w14:paraId="32B4CE01" w14:textId="77777777" w:rsidR="00746B9E" w:rsidRDefault="00000000">
      <w:pPr>
        <w:pStyle w:val="Heading2"/>
        <w:spacing w:before="280" w:after="140"/>
      </w:pPr>
      <w:bookmarkStart w:id="34" w:name="_Toc237441194"/>
      <w:bookmarkStart w:id="35" w:name="_Toc237441384"/>
      <w:r>
        <w:rPr>
          <w:b/>
          <w:bCs/>
          <w:color w:val="2F5AA8"/>
        </w:rPr>
        <w:t>5.1 High-Level Architecture</w:t>
      </w:r>
      <w:bookmarkEnd w:id="34"/>
      <w:bookmarkEnd w:id="35"/>
    </w:p>
    <w:p w14:paraId="5D4FD1DB" w14:textId="77777777" w:rsidR="00746B9E" w:rsidRDefault="00000000">
      <w:pPr>
        <w:spacing w:after="160"/>
      </w:pPr>
      <w:r>
        <w:t xml:space="preserve">The frontend never talks to MongoDB or third-party APIs directly (confirmed in AGENTS.md and README.md). Every request </w:t>
      </w:r>
      <w:proofErr w:type="gramStart"/>
      <w:r>
        <w:t>routes</w:t>
      </w:r>
      <w:proofErr w:type="gramEnd"/>
      <w:r>
        <w:t xml:space="preserve"> through </w:t>
      </w:r>
      <w:proofErr w:type="spellStart"/>
      <w:r>
        <w:t>FastAPI</w:t>
      </w:r>
      <w:proofErr w:type="spellEnd"/>
      <w:r>
        <w:t>, which enforces authentication and RBAC via shared dependencies before any business logic executes. There is no separate “admin API” — every role uses the same routers, gated by different permission dependencies.</w:t>
      </w:r>
    </w:p>
    <w:p w14:paraId="5A32A210" w14:textId="77777777" w:rsidR="00746B9E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3EA7A998" wp14:editId="4121F3ED">
            <wp:extent cx="5334000" cy="2333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220B" w14:textId="77777777" w:rsidR="00746B9E" w:rsidRDefault="00000000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Figure 5.1 — High-level system architecture.</w:t>
      </w:r>
    </w:p>
    <w:p w14:paraId="45A6DEDB" w14:textId="77777777" w:rsidR="00746B9E" w:rsidRDefault="00000000">
      <w:pPr>
        <w:pStyle w:val="Heading2"/>
        <w:spacing w:before="280" w:after="140"/>
      </w:pPr>
      <w:bookmarkStart w:id="36" w:name="_Toc237441195"/>
      <w:bookmarkStart w:id="37" w:name="_Toc237441385"/>
      <w:r>
        <w:rPr>
          <w:b/>
          <w:bCs/>
          <w:color w:val="2F5AA8"/>
        </w:rPr>
        <w:t>5.2 Request Lifecycle</w:t>
      </w:r>
      <w:bookmarkEnd w:id="36"/>
      <w:bookmarkEnd w:id="37"/>
    </w:p>
    <w:p w14:paraId="2DC04FC0" w14:textId="77777777" w:rsidR="00746B9E" w:rsidRDefault="00000000">
      <w:pPr>
        <w:spacing w:after="160"/>
      </w:pPr>
      <w:r>
        <w:t xml:space="preserve">A typical authenticated request flows: Browser (cookie holds </w:t>
      </w:r>
      <w:proofErr w:type="spellStart"/>
      <w:r>
        <w:t>access_token</w:t>
      </w:r>
      <w:proofErr w:type="spellEnd"/>
      <w:r>
        <w:t xml:space="preserve"> for route gating; Authorization header carries the JWT for API calls) → proxy.js route gate → a services/*.</w:t>
      </w:r>
      <w:proofErr w:type="spellStart"/>
      <w:r>
        <w:t>js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wrapper → a </w:t>
      </w:r>
      <w:proofErr w:type="spellStart"/>
      <w:r>
        <w:t>FastAPI</w:t>
      </w:r>
      <w:proofErr w:type="spellEnd"/>
      <w:r>
        <w:t xml:space="preserve"> router in app/</w:t>
      </w:r>
      <w:proofErr w:type="spellStart"/>
      <w:r>
        <w:t>api</w:t>
      </w:r>
      <w:proofErr w:type="spellEnd"/>
      <w:r>
        <w:t xml:space="preserve">/ → a </w:t>
      </w:r>
      <w:proofErr w:type="gramStart"/>
      <w:r>
        <w:t>Depends(</w:t>
      </w:r>
      <w:proofErr w:type="spellStart"/>
      <w:proofErr w:type="gramEnd"/>
      <w:r>
        <w:t>require_roles</w:t>
      </w:r>
      <w:proofErr w:type="spellEnd"/>
      <w:r>
        <w:t xml:space="preserve"> / </w:t>
      </w:r>
      <w:proofErr w:type="spellStart"/>
      <w:r>
        <w:t>require_permissions</w:t>
      </w:r>
      <w:proofErr w:type="spellEnd"/>
      <w:r>
        <w:t xml:space="preserve"> / </w:t>
      </w:r>
      <w:proofErr w:type="spellStart"/>
      <w:r>
        <w:t>require_capabilities</w:t>
      </w:r>
      <w:proofErr w:type="spellEnd"/>
      <w:r>
        <w:t>) dependency → the service layer in app/services/.</w:t>
      </w:r>
    </w:p>
    <w:p w14:paraId="45C04A92" w14:textId="77777777" w:rsidR="00746B9E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4E979E6B" wp14:editId="29A5481D">
            <wp:extent cx="5334000" cy="1600200"/>
            <wp:effectExtent l="0" t="0" r="0" b="0"/>
            <wp:docPr id="645520119" name="Picture 645520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AA5D" w14:textId="77777777" w:rsidR="00746B9E" w:rsidRDefault="00000000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Figure 5.2 — Authenticated request lifecycle.</w:t>
      </w:r>
    </w:p>
    <w:p w14:paraId="11099E22" w14:textId="77777777" w:rsidR="00746B9E" w:rsidRDefault="00000000">
      <w:pPr>
        <w:pStyle w:val="Heading2"/>
        <w:spacing w:before="280" w:after="140"/>
      </w:pPr>
      <w:bookmarkStart w:id="38" w:name="_Toc237441196"/>
      <w:bookmarkStart w:id="39" w:name="_Toc237441386"/>
      <w:r>
        <w:rPr>
          <w:b/>
          <w:bCs/>
          <w:color w:val="2F5AA8"/>
        </w:rPr>
        <w:t>5.3 Layering Rules (as documented in AGENTS.md)</w:t>
      </w:r>
      <w:bookmarkEnd w:id="38"/>
      <w:bookmarkEnd w:id="39"/>
    </w:p>
    <w:p w14:paraId="39044B01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Routers (app/</w:t>
      </w:r>
      <w:proofErr w:type="spellStart"/>
      <w:r>
        <w:t>api</w:t>
      </w:r>
      <w:proofErr w:type="spellEnd"/>
      <w:r>
        <w:t>/) parse the request, check the auth/permission dependency, call one service function, and return — no business-logic branching in routers.</w:t>
      </w:r>
    </w:p>
    <w:p w14:paraId="74BE383B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Services (app/services/) hold all business logic — this is where most backend work lives.</w:t>
      </w:r>
    </w:p>
    <w:p w14:paraId="40802B97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Schemas (app/schemas/) are </w:t>
      </w:r>
      <w:proofErr w:type="spellStart"/>
      <w:r>
        <w:t>Pydantic</w:t>
      </w:r>
      <w:proofErr w:type="spellEnd"/>
      <w:r>
        <w:t xml:space="preserve"> request/response contracts. There is no shared type generation between frontend and backend, so a contract change on one side that isn't mirrored on the other fails silently at runtime, not at build time.</w:t>
      </w:r>
    </w:p>
    <w:p w14:paraId="101518F3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app/core/ is the spine: config.py (env/settings), database.py (Mongo client + index creation), security.py (JWT + shared auth dependencies), rbac.py (roles/permissions — source of truth in code, not the DB).</w:t>
      </w:r>
    </w:p>
    <w:p w14:paraId="146AD4A2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Frontend mirrors this: app/dashboard/{role}/... pages → services/*.</w:t>
      </w:r>
      <w:proofErr w:type="spellStart"/>
      <w:r>
        <w:t>js</w:t>
      </w:r>
      <w:proofErr w:type="spellEnd"/>
      <w:r>
        <w:t xml:space="preserve"> wrappers → backend. Role-specific UI lives under components/{role}/; cross-role shared UI under components/shared/.</w:t>
      </w:r>
    </w:p>
    <w:p w14:paraId="616C00B9" w14:textId="77777777" w:rsidR="00746B9E" w:rsidRDefault="00000000">
      <w:pPr>
        <w:pStyle w:val="Heading2"/>
        <w:spacing w:before="280" w:after="140"/>
      </w:pPr>
      <w:bookmarkStart w:id="40" w:name="_Toc237441197"/>
      <w:bookmarkStart w:id="41" w:name="_Toc237441387"/>
      <w:r>
        <w:rPr>
          <w:b/>
          <w:bCs/>
          <w:color w:val="2F5AA8"/>
        </w:rPr>
        <w:t>5.4 Authentication &amp; Authorization Flow</w:t>
      </w:r>
      <w:bookmarkEnd w:id="40"/>
      <w:bookmarkEnd w:id="41"/>
    </w:p>
    <w:p w14:paraId="0764AA0E" w14:textId="77777777" w:rsidR="00746B9E" w:rsidRDefault="00000000">
      <w:pPr>
        <w:spacing w:after="160"/>
      </w:pPr>
      <w:r>
        <w:t xml:space="preserve">Login/registration issues a typed JWT (type: "access" or "refresh") signed with JWT_SECRET (HS256 by default). </w:t>
      </w:r>
      <w:proofErr w:type="spellStart"/>
      <w:r>
        <w:t>get_current_</w:t>
      </w:r>
      <w:proofErr w:type="gramStart"/>
      <w:r>
        <w:t>user</w:t>
      </w:r>
      <w:proofErr w:type="spellEnd"/>
      <w:r>
        <w:t>(</w:t>
      </w:r>
      <w:proofErr w:type="gramEnd"/>
      <w:r>
        <w:t xml:space="preserve">) (app/core/security.py) decodes the token, rejects wrong token types, then resolves the active profile by scanning the recruiters / employees / candidates / </w:t>
      </w:r>
      <w:proofErr w:type="spellStart"/>
      <w:r>
        <w:t>super_admins</w:t>
      </w:r>
      <w:proofErr w:type="spellEnd"/>
      <w:r>
        <w:t xml:space="preserve"> collections — pinned to the role encoded in the token for dual-role accounts (e.g. a person who is both an employee and a recruiter).</w:t>
      </w:r>
    </w:p>
    <w:p w14:paraId="3BDC7D54" w14:textId="77777777" w:rsidR="00746B9E" w:rsidRDefault="00000000">
      <w:pPr>
        <w:spacing w:after="160"/>
      </w:pPr>
      <w:r>
        <w:t xml:space="preserve">For recruiters, effective capabilities are computed as the intersection of the organization's granted modules and the recruiter's own capability flags (app/services/organization_service.py: </w:t>
      </w:r>
      <w:proofErr w:type="spellStart"/>
      <w:r>
        <w:t>effective_</w:t>
      </w:r>
      <w:proofErr w:type="gramStart"/>
      <w:r>
        <w:t>capabilities</w:t>
      </w:r>
      <w:proofErr w:type="spellEnd"/>
      <w:r>
        <w:t>(</w:t>
      </w:r>
      <w:proofErr w:type="gramEnd"/>
      <w:r>
        <w:t xml:space="preserve">)). This </w:t>
      </w:r>
      <w:proofErr w:type="spellStart"/>
      <w:r>
        <w:t>CurrentUser</w:t>
      </w:r>
      <w:proofErr w:type="spellEnd"/>
      <w:r>
        <w:t xml:space="preserve"> object (with role, permissions, capabilities, </w:t>
      </w:r>
      <w:proofErr w:type="spellStart"/>
      <w:r>
        <w:t>organization_id</w:t>
      </w:r>
      <w:proofErr w:type="spellEnd"/>
      <w:r>
        <w:t>) is then injected into every downstream dependency and service call for the request.</w:t>
      </w:r>
    </w:p>
    <w:p w14:paraId="14C0D9BB" w14:textId="77777777" w:rsidR="00746B9E" w:rsidRDefault="00000000">
      <w:pPr>
        <w:pStyle w:val="Heading2"/>
        <w:spacing w:before="280" w:after="140"/>
      </w:pPr>
      <w:bookmarkStart w:id="42" w:name="_Toc237441198"/>
      <w:bookmarkStart w:id="43" w:name="_Toc237441388"/>
      <w:r>
        <w:rPr>
          <w:b/>
          <w:bCs/>
          <w:color w:val="2F5AA8"/>
        </w:rPr>
        <w:t>5.5 AI Agent Architecture</w:t>
      </w:r>
      <w:bookmarkEnd w:id="42"/>
      <w:bookmarkEnd w:id="43"/>
    </w:p>
    <w:p w14:paraId="456DA915" w14:textId="77777777" w:rsidR="00746B9E" w:rsidRDefault="00000000">
      <w:pPr>
        <w:spacing w:after="160"/>
      </w:pPr>
      <w:r>
        <w:t>backend/app/services/agent_service.py implements a small, bounded, auditable loop, described directly in README.md and confirmed in the source:</w:t>
      </w:r>
    </w:p>
    <w:p w14:paraId="1AFC75C7" w14:textId="77777777" w:rsidR="00746B9E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44CC40D3" wp14:editId="6ADFB2A5">
            <wp:extent cx="5334000" cy="3286125"/>
            <wp:effectExtent l="0" t="0" r="0" b="0"/>
            <wp:docPr id="800028295" name="Picture 800028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2364" w14:textId="77777777" w:rsidR="00746B9E" w:rsidRDefault="00000000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Figure 5.3 — AI agent orchestration loop.</w:t>
      </w:r>
    </w:p>
    <w:p w14:paraId="2B3D93D6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Tools are split across three files and assembled per role: agent_tools.py (core recruiter/candidate/employee + shared self-serve tools), agent_tools_parity.py (extended tools for </w:t>
      </w:r>
      <w:r>
        <w:lastRenderedPageBreak/>
        <w:t>dashboard parity — a deliberate module split, not duplicated code), agent_tools_super_admin.py (platform-level tools).</w:t>
      </w:r>
    </w:p>
    <w:p w14:paraId="745D50C8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Read-only tools are tracked in a READONLY_TOOLS set so the agent does not burn loop steps re-querying data it already has mid-turn.</w:t>
      </w:r>
    </w:p>
    <w:p w14:paraId="3AF0F2E8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Every tool call executes against the same permission-checked service function a REST endpoint would call — there is no privileged or shortcut path for the agent.</w:t>
      </w:r>
    </w:p>
    <w:p w14:paraId="48A377A3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The loop is hard-bounded at MAX_TOOL_STEPS = 4.</w:t>
      </w:r>
    </w:p>
    <w:p w14:paraId="42317B63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If no LLM key is configured, </w:t>
      </w:r>
      <w:proofErr w:type="spellStart"/>
      <w:r>
        <w:t>llm_</w:t>
      </w:r>
      <w:proofErr w:type="gramStart"/>
      <w:r>
        <w:t>configured</w:t>
      </w:r>
      <w:proofErr w:type="spellEnd"/>
      <w:r>
        <w:t>(</w:t>
      </w:r>
      <w:proofErr w:type="gramEnd"/>
      <w:r>
        <w:t>) returns false and a deterministic fallback still answers status questions instead of failing.</w:t>
      </w:r>
    </w:p>
    <w:p w14:paraId="7F575044" w14:textId="77777777" w:rsidR="00746B9E" w:rsidRDefault="00000000">
      <w:pPr>
        <w:pStyle w:val="Heading2"/>
        <w:spacing w:before="280" w:after="140"/>
      </w:pPr>
      <w:bookmarkStart w:id="44" w:name="_Toc237441199"/>
      <w:bookmarkStart w:id="45" w:name="_Toc237441389"/>
      <w:r>
        <w:rPr>
          <w:b/>
          <w:bCs/>
          <w:color w:val="2F5AA8"/>
        </w:rPr>
        <w:t>5.6 Document / OCR Architecture</w:t>
      </w:r>
      <w:bookmarkEnd w:id="44"/>
      <w:bookmarkEnd w:id="45"/>
    </w:p>
    <w:p w14:paraId="53AF2F99" w14:textId="77777777" w:rsidR="00746B9E" w:rsidRDefault="00000000">
      <w:pPr>
        <w:spacing w:after="160"/>
      </w:pPr>
      <w:r>
        <w:t>Two extraction subsystems exist in the codebase:</w:t>
      </w:r>
    </w:p>
    <w:p w14:paraId="02C1D3D5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document_extraction_service.py — the primary, actively-used pipeline for profile auto-fill documents (National ID/CNIC, Passport, Resume/CV, Academic Transcript). It lazy-imports </w:t>
      </w:r>
      <w:proofErr w:type="spellStart"/>
      <w:r>
        <w:t>PyMuPDF</w:t>
      </w:r>
      <w:proofErr w:type="spellEnd"/>
      <w:r>
        <w:t xml:space="preserve"> (</w:t>
      </w:r>
      <w:proofErr w:type="spellStart"/>
      <w:r>
        <w:t>fitz</w:t>
      </w:r>
      <w:proofErr w:type="spellEnd"/>
      <w:r>
        <w:t xml:space="preserve">) for PDFs, python-docx for Word files, </w:t>
      </w:r>
      <w:proofErr w:type="spellStart"/>
      <w:r>
        <w:t>EasyOCR</w:t>
      </w:r>
      <w:proofErr w:type="spellEnd"/>
      <w:r>
        <w:t xml:space="preserve"> as the primary image OCR engine with Pytesseract as a fallback, and </w:t>
      </w:r>
      <w:proofErr w:type="spellStart"/>
      <w:r>
        <w:t>openpyxl</w:t>
      </w:r>
      <w:proofErr w:type="spellEnd"/>
      <w:r>
        <w:t xml:space="preserve"> for spreadsheets. Classification is content-based (regex/heading heuristics against extracted text), not filename-based.</w:t>
      </w:r>
    </w:p>
    <w:p w14:paraId="60E83E49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ocr_service.py — a second, </w:t>
      </w:r>
      <w:proofErr w:type="spellStart"/>
      <w:r>
        <w:t>PaddleOCR</w:t>
      </w:r>
      <w:proofErr w:type="spellEnd"/>
      <w:r>
        <w:t xml:space="preserve">-based engine (US-041) used specifically for bank-slip analysis (document_service.py calls </w:t>
      </w:r>
      <w:proofErr w:type="spellStart"/>
      <w:r>
        <w:t>ocr_</w:t>
      </w:r>
      <w:proofErr w:type="gramStart"/>
      <w:r>
        <w:t>service.compare</w:t>
      </w:r>
      <w:proofErr w:type="gramEnd"/>
      <w:r>
        <w:t>_with_</w:t>
      </w:r>
      <w:proofErr w:type="gramStart"/>
      <w:r>
        <w:t>profile</w:t>
      </w:r>
      <w:proofErr w:type="spellEnd"/>
      <w:r>
        <w:t>(</w:t>
      </w:r>
      <w:proofErr w:type="gramEnd"/>
      <w:r>
        <w:t xml:space="preserve">)). </w:t>
      </w:r>
      <w:proofErr w:type="spellStart"/>
      <w:r>
        <w:t>PaddleOCR</w:t>
      </w:r>
      <w:proofErr w:type="spellEnd"/>
      <w:r>
        <w:t xml:space="preserve"> is a heavy optional dependency that is lazily loaded and gated by ENABLE_OCR; failures degrade to a manual-review result rather than crashing the upload endpoint.</w:t>
      </w:r>
    </w:p>
    <w:p w14:paraId="48AA614B" w14:textId="77777777" w:rsidR="00746B9E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22D55589" wp14:editId="6D3F2A54">
            <wp:extent cx="5334000" cy="1238250"/>
            <wp:effectExtent l="0" t="0" r="0" b="0"/>
            <wp:docPr id="1514205641" name="Picture 1514205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64DE" w14:textId="77777777" w:rsidR="00746B9E" w:rsidRDefault="00000000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Figure 5.4 — Document upload and OCR extraction pipeline.</w:t>
      </w:r>
    </w:p>
    <w:p w14:paraId="3F2184B2" w14:textId="77777777" w:rsidR="00746B9E" w:rsidRDefault="00000000">
      <w:r>
        <w:br w:type="page"/>
      </w:r>
    </w:p>
    <w:p w14:paraId="03EC77A9" w14:textId="77777777" w:rsidR="00746B9E" w:rsidRDefault="00000000">
      <w:pPr>
        <w:pStyle w:val="Heading1"/>
        <w:pageBreakBefore/>
        <w:spacing w:before="360" w:after="200"/>
      </w:pPr>
      <w:bookmarkStart w:id="46" w:name="_Toc237441200"/>
      <w:bookmarkStart w:id="47" w:name="_Toc237441390"/>
      <w:r>
        <w:rPr>
          <w:b/>
          <w:bCs/>
          <w:color w:val="1B2A4A"/>
        </w:rPr>
        <w:lastRenderedPageBreak/>
        <w:t>6. Repository Structure</w:t>
      </w:r>
      <w:bookmarkEnd w:id="46"/>
      <w:bookmarkEnd w:id="47"/>
    </w:p>
    <w:p w14:paraId="21B73D74" w14:textId="77777777" w:rsidR="00746B9E" w:rsidRDefault="00000000">
      <w:pPr>
        <w:pStyle w:val="Heading2"/>
        <w:spacing w:before="280" w:after="140"/>
      </w:pPr>
      <w:bookmarkStart w:id="48" w:name="_Toc237441201"/>
      <w:bookmarkStart w:id="49" w:name="_Toc237441391"/>
      <w:r>
        <w:rPr>
          <w:b/>
          <w:bCs/>
          <w:color w:val="2F5AA8"/>
        </w:rPr>
        <w:t>6.1 Top Level</w:t>
      </w:r>
      <w:bookmarkEnd w:id="48"/>
      <w:bookmarkEnd w:id="49"/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46B9E" w14:paraId="39927B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DBD4151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Talent-main/</w:t>
            </w:r>
          </w:p>
          <w:p w14:paraId="307F806A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├── backend/</w:t>
            </w:r>
          </w:p>
          <w:p w14:paraId="266E40FF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│   └── app/</w:t>
            </w:r>
          </w:p>
          <w:p w14:paraId="6EC02BFC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/       one </w:t>
            </w:r>
            <w:proofErr w:type="spell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router per domain (20 files, 322 endpoints)</w:t>
            </w:r>
          </w:p>
          <w:p w14:paraId="5D6448F9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│       ├── core/      config.py · database.py · security.py · rbac.py · rbac_seed.py · crypto.py</w:t>
            </w:r>
          </w:p>
          <w:p w14:paraId="6B505DFC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│       ├── schemas/   </w:t>
            </w:r>
            <w:proofErr w:type="spell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Pydantic</w:t>
            </w:r>
            <w:proofErr w:type="spell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request/response contracts (23 files)</w:t>
            </w:r>
          </w:p>
          <w:p w14:paraId="05326B1C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│       ├── services</w:t>
            </w:r>
            <w:proofErr w:type="gram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/  ALL</w:t>
            </w:r>
            <w:proofErr w:type="gram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business logic (58 files) — the bulk of the backend</w:t>
            </w:r>
          </w:p>
          <w:p w14:paraId="7A43CDA3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│       └── static/    static assets (e.g. email logo)</w:t>
            </w:r>
          </w:p>
          <w:p w14:paraId="1634D676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├── backend/scripts/    one-off migration / backfill / verification scripts (run manually)</w:t>
            </w:r>
          </w:p>
          <w:p w14:paraId="0414243E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├── backend/tests/      </w:t>
            </w:r>
            <w:proofErr w:type="spell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suite (10 files)</w:t>
            </w:r>
          </w:p>
          <w:p w14:paraId="13BF1AEB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└── frontend/</w:t>
            </w:r>
          </w:p>
          <w:p w14:paraId="25786C49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   ├── app/            Next.js App Router — routes nested under app/dashboard/{role}/...</w:t>
            </w:r>
          </w:p>
          <w:p w14:paraId="17DEE7DE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   ├── components/     grouped by role/domain: recruiter, employee, candidate, super-admin,</w:t>
            </w:r>
          </w:p>
          <w:p w14:paraId="5D71DDBA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   │                   onboarding, offers, ai, ai-experience, mascot, shared, </w:t>
            </w:r>
            <w:proofErr w:type="spell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ui</w:t>
            </w:r>
            <w:proofErr w:type="spellEnd"/>
          </w:p>
          <w:p w14:paraId="74541D9B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   ├── hooks/          cross-role shared hooks: session, sidebar, notifications, global search</w:t>
            </w:r>
          </w:p>
          <w:p w14:paraId="5A00B8DF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   ├── lib/            </w:t>
            </w:r>
            <w:proofErr w:type="spell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apiClient</w:t>
            </w:r>
            <w:proofErr w:type="spell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+ lib/ai/ (per-role AI context/insight builders)</w:t>
            </w:r>
          </w:p>
          <w:p w14:paraId="68C11CB3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   ├── services/       thin API wrapper modules — the ONLY layer that calls the backend</w:t>
            </w:r>
          </w:p>
          <w:p w14:paraId="5376E920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   ├── utils/          nav configs, validation helpers</w:t>
            </w:r>
          </w:p>
          <w:p w14:paraId="13DA5242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   └── proxy.js        cookie-based auth gate (Next.js middleware)</w:t>
            </w:r>
          </w:p>
        </w:tc>
      </w:tr>
    </w:tbl>
    <w:p w14:paraId="4396E3F0" w14:textId="77777777" w:rsidR="00746B9E" w:rsidRDefault="00000000">
      <w:pPr>
        <w:pStyle w:val="Heading2"/>
        <w:spacing w:before="280" w:after="140"/>
      </w:pPr>
      <w:bookmarkStart w:id="50" w:name="_Toc237441202"/>
      <w:bookmarkStart w:id="51" w:name="_Toc237441392"/>
      <w:r>
        <w:rPr>
          <w:b/>
          <w:bCs/>
          <w:color w:val="2F5AA8"/>
        </w:rPr>
        <w:t>6.2 backend/app/</w:t>
      </w:r>
      <w:proofErr w:type="spellStart"/>
      <w:r>
        <w:rPr>
          <w:b/>
          <w:bCs/>
          <w:color w:val="2F5AA8"/>
        </w:rPr>
        <w:t>api</w:t>
      </w:r>
      <w:proofErr w:type="spellEnd"/>
      <w:r>
        <w:rPr>
          <w:b/>
          <w:bCs/>
          <w:color w:val="2F5AA8"/>
        </w:rPr>
        <w:t>/ — Responsibility per Router</w:t>
      </w:r>
      <w:bookmarkEnd w:id="50"/>
      <w:bookmarkEnd w:id="51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3"/>
        <w:gridCol w:w="2081"/>
        <w:gridCol w:w="4886"/>
      </w:tblGrid>
      <w:tr w:rsidR="00746B9E" w14:paraId="7CE60D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33D04" w14:textId="77777777" w:rsidR="00746B9E" w:rsidRDefault="00000000">
            <w:r>
              <w:rPr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2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8793B" w14:textId="77777777" w:rsidR="00746B9E" w:rsidRDefault="00000000">
            <w:r>
              <w:rPr>
                <w:color w:val="FFFFFF"/>
                <w:sz w:val="19"/>
                <w:szCs w:val="19"/>
              </w:rPr>
              <w:t>Prefix</w:t>
            </w:r>
          </w:p>
        </w:tc>
        <w:tc>
          <w:tcPr>
            <w:tcW w:w="27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F7771" w14:textId="77777777" w:rsidR="00746B9E" w:rsidRDefault="00000000">
            <w:r>
              <w:rPr>
                <w:color w:val="FFFFFF"/>
                <w:sz w:val="19"/>
                <w:szCs w:val="19"/>
              </w:rPr>
              <w:t>Responsibility</w:t>
            </w:r>
          </w:p>
        </w:tc>
      </w:tr>
      <w:tr w:rsidR="00746B9E" w14:paraId="6A5EF34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1422C" w14:textId="77777777" w:rsidR="00746B9E" w:rsidRDefault="00000000">
            <w:r>
              <w:rPr>
                <w:sz w:val="19"/>
                <w:szCs w:val="19"/>
              </w:rPr>
              <w:t>auth.py</w:t>
            </w:r>
          </w:p>
        </w:tc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45C3D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/auth</w:t>
            </w:r>
          </w:p>
        </w:tc>
        <w:tc>
          <w:tcPr>
            <w:tcW w:w="2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36A3A" w14:textId="77777777" w:rsidR="00746B9E" w:rsidRDefault="00000000">
            <w:r>
              <w:rPr>
                <w:sz w:val="19"/>
                <w:szCs w:val="19"/>
              </w:rPr>
              <w:t>Registration, login, OTP/email verification, password reset/change, token refresh, role switching</w:t>
            </w:r>
          </w:p>
        </w:tc>
      </w:tr>
      <w:tr w:rsidR="00746B9E" w14:paraId="44DFDFB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8048B" w14:textId="77777777" w:rsidR="00746B9E" w:rsidRDefault="00000000">
            <w:r>
              <w:rPr>
                <w:sz w:val="19"/>
                <w:szCs w:val="19"/>
              </w:rPr>
              <w:t>invitations.py</w:t>
            </w:r>
          </w:p>
        </w:tc>
        <w:tc>
          <w:tcPr>
            <w:tcW w:w="1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33E35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/invitations</w:t>
            </w:r>
          </w:p>
        </w:tc>
        <w:tc>
          <w:tcPr>
            <w:tcW w:w="2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65ECE" w14:textId="77777777" w:rsidR="00746B9E" w:rsidRDefault="00000000">
            <w:r>
              <w:rPr>
                <w:sz w:val="19"/>
                <w:szCs w:val="19"/>
              </w:rPr>
              <w:t>Single/bulk candidate invitations, invitation lookup by token</w:t>
            </w:r>
          </w:p>
        </w:tc>
      </w:tr>
      <w:tr w:rsidR="00746B9E" w14:paraId="2E9C7C1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6A2B5" w14:textId="77777777" w:rsidR="00746B9E" w:rsidRDefault="00000000">
            <w:r>
              <w:rPr>
                <w:sz w:val="19"/>
                <w:szCs w:val="19"/>
              </w:rPr>
              <w:t>onboarding.py</w:t>
            </w:r>
          </w:p>
        </w:tc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CE62D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/onboarding</w:t>
            </w:r>
          </w:p>
        </w:tc>
        <w:tc>
          <w:tcPr>
            <w:tcW w:w="2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71FD1" w14:textId="77777777" w:rsidR="00746B9E" w:rsidRDefault="00000000">
            <w:r>
              <w:rPr>
                <w:sz w:val="19"/>
                <w:szCs w:val="19"/>
              </w:rPr>
              <w:t>Candidate self-service onboarding wizard read/save + progress</w:t>
            </w:r>
          </w:p>
        </w:tc>
      </w:tr>
      <w:tr w:rsidR="00746B9E" w14:paraId="54F1586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1CFDB" w14:textId="77777777" w:rsidR="00746B9E" w:rsidRDefault="00000000">
            <w:r>
              <w:rPr>
                <w:sz w:val="19"/>
                <w:szCs w:val="19"/>
              </w:rPr>
              <w:t>documents.py</w:t>
            </w:r>
          </w:p>
        </w:tc>
        <w:tc>
          <w:tcPr>
            <w:tcW w:w="1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FD94E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/documents</w:t>
            </w:r>
          </w:p>
        </w:tc>
        <w:tc>
          <w:tcPr>
            <w:tcW w:w="2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04985" w14:textId="77777777" w:rsidR="00746B9E" w:rsidRDefault="00000000">
            <w:r>
              <w:rPr>
                <w:sz w:val="19"/>
                <w:szCs w:val="19"/>
              </w:rPr>
              <w:t>Upload, OCR re-extraction, verification, download, bank-slip analysis</w:t>
            </w:r>
          </w:p>
        </w:tc>
      </w:tr>
      <w:tr w:rsidR="00746B9E" w14:paraId="6A9D95B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8F5CE" w14:textId="77777777" w:rsidR="00746B9E" w:rsidRDefault="00000000">
            <w:r>
              <w:rPr>
                <w:sz w:val="19"/>
                <w:szCs w:val="19"/>
              </w:rPr>
              <w:t>employees.py</w:t>
            </w:r>
          </w:p>
        </w:tc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AB4E2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/employees</w:t>
            </w:r>
          </w:p>
        </w:tc>
        <w:tc>
          <w:tcPr>
            <w:tcW w:w="2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9FBCB" w14:textId="77777777" w:rsidR="00746B9E" w:rsidRDefault="00000000">
            <w:proofErr w:type="spellStart"/>
            <w:r>
              <w:rPr>
                <w:sz w:val="19"/>
                <w:szCs w:val="19"/>
              </w:rPr>
              <w:t>Candidate→employee</w:t>
            </w:r>
            <w:proofErr w:type="spellEnd"/>
            <w:r>
              <w:rPr>
                <w:sz w:val="19"/>
                <w:szCs w:val="19"/>
              </w:rPr>
              <w:t xml:space="preserve"> conversion, employee directory, profile, assets, banking, exit, career</w:t>
            </w:r>
          </w:p>
        </w:tc>
      </w:tr>
      <w:tr w:rsidR="00746B9E" w14:paraId="643CB04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4F701" w14:textId="77777777" w:rsidR="00746B9E" w:rsidRDefault="00000000">
            <w:r>
              <w:rPr>
                <w:sz w:val="19"/>
                <w:szCs w:val="19"/>
              </w:rPr>
              <w:t>offers.py</w:t>
            </w:r>
          </w:p>
        </w:tc>
        <w:tc>
          <w:tcPr>
            <w:tcW w:w="1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4A853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/offers</w:t>
            </w:r>
          </w:p>
        </w:tc>
        <w:tc>
          <w:tcPr>
            <w:tcW w:w="2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A2C27" w14:textId="77777777" w:rsidR="00746B9E" w:rsidRDefault="00000000">
            <w:r>
              <w:rPr>
                <w:sz w:val="19"/>
                <w:szCs w:val="19"/>
              </w:rPr>
              <w:t>Offer creation, signature, negotiation, extension, approval</w:t>
            </w:r>
          </w:p>
        </w:tc>
      </w:tr>
      <w:tr w:rsidR="00746B9E" w14:paraId="17FA696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429086" w14:textId="77777777" w:rsidR="00746B9E" w:rsidRDefault="00000000">
            <w:r>
              <w:rPr>
                <w:sz w:val="19"/>
                <w:szCs w:val="19"/>
              </w:rPr>
              <w:t>it_provisioning.py</w:t>
            </w:r>
          </w:p>
        </w:tc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F0F2B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/it-provisioning</w:t>
            </w:r>
          </w:p>
        </w:tc>
        <w:tc>
          <w:tcPr>
            <w:tcW w:w="2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597BA" w14:textId="77777777" w:rsidR="00746B9E" w:rsidRDefault="00000000">
            <w:r>
              <w:rPr>
                <w:sz w:val="19"/>
                <w:szCs w:val="19"/>
              </w:rPr>
              <w:t>IT kits, provisioning send/remind, public token-based intake forms, batch provisioning</w:t>
            </w:r>
          </w:p>
        </w:tc>
      </w:tr>
      <w:tr w:rsidR="00746B9E" w14:paraId="429DB17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AA5C0C" w14:textId="77777777" w:rsidR="00746B9E" w:rsidRDefault="00000000">
            <w:r>
              <w:rPr>
                <w:sz w:val="19"/>
                <w:szCs w:val="19"/>
              </w:rPr>
              <w:t>it_service_requests.py</w:t>
            </w:r>
          </w:p>
        </w:tc>
        <w:tc>
          <w:tcPr>
            <w:tcW w:w="1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A2B13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/it-service-requests</w:t>
            </w:r>
          </w:p>
        </w:tc>
        <w:tc>
          <w:tcPr>
            <w:tcW w:w="2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35556" w14:textId="77777777" w:rsidR="00746B9E" w:rsidRDefault="00000000">
            <w:r>
              <w:rPr>
                <w:sz w:val="19"/>
                <w:szCs w:val="19"/>
              </w:rPr>
              <w:t>IT ticket-style service requests, including public token intake</w:t>
            </w:r>
          </w:p>
        </w:tc>
      </w:tr>
      <w:tr w:rsidR="00746B9E" w14:paraId="6E0F55E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EDBF5" w14:textId="77777777" w:rsidR="00746B9E" w:rsidRDefault="00000000">
            <w:r>
              <w:rPr>
                <w:sz w:val="19"/>
                <w:szCs w:val="19"/>
              </w:rPr>
              <w:t>tickets.py / admin_tickets.py</w:t>
            </w:r>
          </w:p>
        </w:tc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90DC8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/tickets,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/admin/tickets</w:t>
            </w:r>
          </w:p>
        </w:tc>
        <w:tc>
          <w:tcPr>
            <w:tcW w:w="2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2B24F" w14:textId="77777777" w:rsidR="00746B9E" w:rsidRDefault="00000000">
            <w:r>
              <w:rPr>
                <w:sz w:val="19"/>
                <w:szCs w:val="19"/>
              </w:rPr>
              <w:t>General support tickets (self-service and admin/officer views)</w:t>
            </w:r>
          </w:p>
        </w:tc>
      </w:tr>
      <w:tr w:rsidR="00746B9E" w14:paraId="1396967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EF9D2" w14:textId="77777777" w:rsidR="00746B9E" w:rsidRDefault="00000000">
            <w:r>
              <w:rPr>
                <w:sz w:val="19"/>
                <w:szCs w:val="19"/>
              </w:rPr>
              <w:lastRenderedPageBreak/>
              <w:t>learning.py</w:t>
            </w:r>
          </w:p>
        </w:tc>
        <w:tc>
          <w:tcPr>
            <w:tcW w:w="1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2E002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/learning</w:t>
            </w:r>
          </w:p>
        </w:tc>
        <w:tc>
          <w:tcPr>
            <w:tcW w:w="2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863B9" w14:textId="77777777" w:rsidR="00746B9E" w:rsidRDefault="00000000">
            <w:r>
              <w:rPr>
                <w:sz w:val="19"/>
                <w:szCs w:val="19"/>
              </w:rPr>
              <w:t>Catalog browsing, enrollments, certificates, skills, recommendations, managed courses, providers, org taxonomy, import engine (largest router — 70 endpoints)</w:t>
            </w:r>
          </w:p>
        </w:tc>
      </w:tr>
      <w:tr w:rsidR="00746B9E" w14:paraId="63917DB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7EA91" w14:textId="77777777" w:rsidR="00746B9E" w:rsidRDefault="00000000">
            <w:r>
              <w:rPr>
                <w:sz w:val="19"/>
                <w:szCs w:val="19"/>
              </w:rPr>
              <w:t>career_framework.py</w:t>
            </w:r>
          </w:p>
        </w:tc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E7626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/career-framework</w:t>
            </w:r>
          </w:p>
        </w:tc>
        <w:tc>
          <w:tcPr>
            <w:tcW w:w="2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74F7E" w14:textId="77777777" w:rsidR="00746B9E" w:rsidRDefault="00000000">
            <w:r>
              <w:rPr>
                <w:sz w:val="19"/>
                <w:szCs w:val="19"/>
              </w:rPr>
              <w:t>Career tracks/levels, employee assignment, promotion readiness, import/export</w:t>
            </w:r>
          </w:p>
        </w:tc>
      </w:tr>
      <w:tr w:rsidR="00746B9E" w14:paraId="029AB89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1F495" w14:textId="77777777" w:rsidR="00746B9E" w:rsidRDefault="00000000">
            <w:r>
              <w:rPr>
                <w:sz w:val="19"/>
                <w:szCs w:val="19"/>
              </w:rPr>
              <w:t>organization_framework.py</w:t>
            </w:r>
          </w:p>
        </w:tc>
        <w:tc>
          <w:tcPr>
            <w:tcW w:w="1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0DD0E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/org-framework</w:t>
            </w:r>
          </w:p>
        </w:tc>
        <w:tc>
          <w:tcPr>
            <w:tcW w:w="2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D55A1" w14:textId="77777777" w:rsidR="00746B9E" w:rsidRDefault="00000000">
            <w:r>
              <w:rPr>
                <w:sz w:val="19"/>
                <w:szCs w:val="19"/>
              </w:rPr>
              <w:t>Departments, roles, skills, certifications, courses, roadmaps, promotion rules per organization</w:t>
            </w:r>
          </w:p>
        </w:tc>
      </w:tr>
      <w:tr w:rsidR="00746B9E" w14:paraId="036BEB6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73333" w14:textId="77777777" w:rsidR="00746B9E" w:rsidRDefault="00000000">
            <w:r>
              <w:rPr>
                <w:sz w:val="19"/>
                <w:szCs w:val="19"/>
              </w:rPr>
              <w:t>talent.py</w:t>
            </w:r>
          </w:p>
        </w:tc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3D890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/talent</w:t>
            </w:r>
          </w:p>
        </w:tc>
        <w:tc>
          <w:tcPr>
            <w:tcW w:w="2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77DD27" w14:textId="77777777" w:rsidR="00746B9E" w:rsidRDefault="00000000">
            <w:r>
              <w:rPr>
                <w:sz w:val="19"/>
                <w:szCs w:val="19"/>
              </w:rPr>
              <w:t>Skill matrix, career progression, internal opportunities, competency evaluation, talent search</w:t>
            </w:r>
          </w:p>
        </w:tc>
      </w:tr>
      <w:tr w:rsidR="00746B9E" w14:paraId="08BC10D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1F85C" w14:textId="77777777" w:rsidR="00746B9E" w:rsidRDefault="00000000">
            <w:r>
              <w:rPr>
                <w:sz w:val="19"/>
                <w:szCs w:val="19"/>
              </w:rPr>
              <w:t>messages.py</w:t>
            </w:r>
          </w:p>
        </w:tc>
        <w:tc>
          <w:tcPr>
            <w:tcW w:w="1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1DD3E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/messages</w:t>
            </w:r>
          </w:p>
        </w:tc>
        <w:tc>
          <w:tcPr>
            <w:tcW w:w="2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16066" w14:textId="77777777" w:rsidR="00746B9E" w:rsidRDefault="00000000">
            <w:r>
              <w:rPr>
                <w:sz w:val="19"/>
                <w:szCs w:val="19"/>
              </w:rPr>
              <w:t>Internal HR/recruiter messaging threads</w:t>
            </w:r>
          </w:p>
        </w:tc>
      </w:tr>
      <w:tr w:rsidR="00746B9E" w14:paraId="7EF9494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E84CF" w14:textId="77777777" w:rsidR="00746B9E" w:rsidRDefault="00000000">
            <w:r>
              <w:rPr>
                <w:sz w:val="19"/>
                <w:szCs w:val="19"/>
              </w:rPr>
              <w:t>dashboard.py</w:t>
            </w:r>
          </w:p>
        </w:tc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9D357" w14:textId="77777777" w:rsidR="00746B9E" w:rsidRDefault="00000000">
            <w:r>
              <w:rPr>
                <w:sz w:val="19"/>
                <w:szCs w:val="19"/>
              </w:rPr>
              <w:t>(mixed prefixes)</w:t>
            </w:r>
          </w:p>
        </w:tc>
        <w:tc>
          <w:tcPr>
            <w:tcW w:w="2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D77C9" w14:textId="77777777" w:rsidR="00746B9E" w:rsidRDefault="00000000">
            <w:r>
              <w:rPr>
                <w:sz w:val="19"/>
                <w:szCs w:val="19"/>
              </w:rPr>
              <w:t>Dashboard summaries, notifications, global search, announcements, recruiter profile</w:t>
            </w:r>
          </w:p>
        </w:tc>
      </w:tr>
      <w:tr w:rsidR="00746B9E" w14:paraId="7ED5C4D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D6B9B" w14:textId="77777777" w:rsidR="00746B9E" w:rsidRDefault="00000000">
            <w:r>
              <w:rPr>
                <w:sz w:val="19"/>
                <w:szCs w:val="19"/>
              </w:rPr>
              <w:t>email_templates.py</w:t>
            </w:r>
          </w:p>
        </w:tc>
        <w:tc>
          <w:tcPr>
            <w:tcW w:w="1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5FD57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/email-templates</w:t>
            </w:r>
          </w:p>
        </w:tc>
        <w:tc>
          <w:tcPr>
            <w:tcW w:w="2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4B8E3" w14:textId="77777777" w:rsidR="00746B9E" w:rsidRDefault="00000000">
            <w:r>
              <w:rPr>
                <w:sz w:val="19"/>
                <w:szCs w:val="19"/>
              </w:rPr>
              <w:t>Organization-level email template registry/editing</w:t>
            </w:r>
          </w:p>
        </w:tc>
      </w:tr>
      <w:tr w:rsidR="00746B9E" w14:paraId="6FCABBF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D46EB" w14:textId="77777777" w:rsidR="00746B9E" w:rsidRDefault="00000000">
            <w:r>
              <w:rPr>
                <w:sz w:val="19"/>
                <w:szCs w:val="19"/>
              </w:rPr>
              <w:t>rbac.py</w:t>
            </w:r>
          </w:p>
        </w:tc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684E7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rbac</w:t>
            </w:r>
            <w:proofErr w:type="spellEnd"/>
          </w:p>
        </w:tc>
        <w:tc>
          <w:tcPr>
            <w:tcW w:w="2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58276" w14:textId="77777777" w:rsidR="00746B9E" w:rsidRDefault="00000000">
            <w:r>
              <w:rPr>
                <w:sz w:val="19"/>
                <w:szCs w:val="19"/>
              </w:rPr>
              <w:t>Current-user access introspection and permission catalog</w:t>
            </w:r>
          </w:p>
        </w:tc>
      </w:tr>
      <w:tr w:rsidR="00746B9E" w14:paraId="4DC8604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9B710" w14:textId="77777777" w:rsidR="00746B9E" w:rsidRDefault="00000000">
            <w:r>
              <w:rPr>
                <w:sz w:val="19"/>
                <w:szCs w:val="19"/>
              </w:rPr>
              <w:t>super_admin.py</w:t>
            </w:r>
          </w:p>
        </w:tc>
        <w:tc>
          <w:tcPr>
            <w:tcW w:w="1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0D3D4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/super-admin</w:t>
            </w:r>
          </w:p>
        </w:tc>
        <w:tc>
          <w:tcPr>
            <w:tcW w:w="2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B3EE3" w14:textId="77777777" w:rsidR="00746B9E" w:rsidRDefault="00000000">
            <w:r>
              <w:rPr>
                <w:sz w:val="19"/>
                <w:szCs w:val="19"/>
              </w:rPr>
              <w:t>Tenant organizations, recruiter invitation/management, recruiter capabilities</w:t>
            </w:r>
          </w:p>
        </w:tc>
      </w:tr>
      <w:tr w:rsidR="00746B9E" w14:paraId="5C1C269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19CFE" w14:textId="77777777" w:rsidR="00746B9E" w:rsidRDefault="00000000">
            <w:r>
              <w:rPr>
                <w:sz w:val="19"/>
                <w:szCs w:val="19"/>
              </w:rPr>
              <w:t>agent.py</w:t>
            </w:r>
          </w:p>
        </w:tc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08E04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/agent</w:t>
            </w:r>
          </w:p>
        </w:tc>
        <w:tc>
          <w:tcPr>
            <w:tcW w:w="2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5362D" w14:textId="77777777" w:rsidR="00746B9E" w:rsidRDefault="00000000">
            <w:r>
              <w:rPr>
                <w:sz w:val="19"/>
                <w:szCs w:val="19"/>
              </w:rPr>
              <w:t>AI agent chat, session history, reset, bulk-invite-via-agent</w:t>
            </w:r>
          </w:p>
        </w:tc>
      </w:tr>
      <w:tr w:rsidR="00746B9E" w14:paraId="287ADF2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1BC02" w14:textId="77777777" w:rsidR="00746B9E" w:rsidRDefault="00000000">
            <w:r>
              <w:rPr>
                <w:sz w:val="19"/>
                <w:szCs w:val="19"/>
              </w:rPr>
              <w:t>universities.py</w:t>
            </w:r>
          </w:p>
        </w:tc>
        <w:tc>
          <w:tcPr>
            <w:tcW w:w="1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67F4E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/universities</w:t>
            </w:r>
          </w:p>
        </w:tc>
        <w:tc>
          <w:tcPr>
            <w:tcW w:w="2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EA05C" w14:textId="77777777" w:rsidR="00746B9E" w:rsidRDefault="00000000">
            <w:r>
              <w:rPr>
                <w:sz w:val="19"/>
                <w:szCs w:val="19"/>
              </w:rPr>
              <w:t>Reference-data lookup for education autocompletion</w:t>
            </w:r>
          </w:p>
        </w:tc>
      </w:tr>
    </w:tbl>
    <w:p w14:paraId="0CCF02E8" w14:textId="77777777" w:rsidR="00746B9E" w:rsidRDefault="00000000">
      <w:pPr>
        <w:pStyle w:val="Heading2"/>
        <w:spacing w:before="280" w:after="140"/>
      </w:pPr>
      <w:bookmarkStart w:id="52" w:name="_Toc237441203"/>
      <w:bookmarkStart w:id="53" w:name="_Toc237441393"/>
      <w:r>
        <w:rPr>
          <w:b/>
          <w:bCs/>
          <w:color w:val="2F5AA8"/>
        </w:rPr>
        <w:t>6.3 backend/app/services/ — Notable Files</w:t>
      </w:r>
      <w:bookmarkEnd w:id="52"/>
      <w:bookmarkEnd w:id="53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7"/>
        <w:gridCol w:w="6333"/>
      </w:tblGrid>
      <w:tr w:rsidR="00746B9E" w14:paraId="04B6A2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F32CD" w14:textId="77777777" w:rsidR="00746B9E" w:rsidRDefault="00000000">
            <w:r>
              <w:rPr>
                <w:color w:val="FFFFFF"/>
                <w:sz w:val="19"/>
                <w:szCs w:val="19"/>
              </w:rPr>
              <w:t>File</w:t>
            </w:r>
          </w:p>
        </w:tc>
        <w:tc>
          <w:tcPr>
            <w:tcW w:w="3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CEF56" w14:textId="77777777" w:rsidR="00746B9E" w:rsidRDefault="00000000">
            <w:r>
              <w:rPr>
                <w:color w:val="FFFFFF"/>
                <w:sz w:val="19"/>
                <w:szCs w:val="19"/>
              </w:rPr>
              <w:t>Responsibility</w:t>
            </w:r>
          </w:p>
        </w:tc>
      </w:tr>
      <w:tr w:rsidR="00746B9E" w14:paraId="7D8B265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B273A" w14:textId="77777777" w:rsidR="00746B9E" w:rsidRDefault="00000000">
            <w:r>
              <w:rPr>
                <w:sz w:val="19"/>
                <w:szCs w:val="19"/>
              </w:rPr>
              <w:t>agent_service.py</w:t>
            </w:r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CC340" w14:textId="77777777" w:rsidR="00746B9E" w:rsidRDefault="00000000">
            <w:r>
              <w:rPr>
                <w:sz w:val="19"/>
                <w:szCs w:val="19"/>
              </w:rPr>
              <w:t>AI agent orchestration loop (prompt build → LLM call → tool execution → observe/loop → persist)</w:t>
            </w:r>
          </w:p>
        </w:tc>
      </w:tr>
      <w:tr w:rsidR="00746B9E" w14:paraId="4D07A0C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BE639" w14:textId="77777777" w:rsidR="00746B9E" w:rsidRDefault="00000000">
            <w:r>
              <w:rPr>
                <w:sz w:val="19"/>
                <w:szCs w:val="19"/>
              </w:rPr>
              <w:t>agent_tools.py / agent_tools_parity.py / agent_tools_super_admin.py</w:t>
            </w:r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BFF23" w14:textId="77777777" w:rsidR="00746B9E" w:rsidRDefault="00000000">
            <w:r>
              <w:rPr>
                <w:sz w:val="19"/>
                <w:szCs w:val="19"/>
              </w:rPr>
              <w:t>Agent tool catalogs per role</w:t>
            </w:r>
          </w:p>
        </w:tc>
      </w:tr>
      <w:tr w:rsidR="00746B9E" w14:paraId="0678FCF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0D66E" w14:textId="77777777" w:rsidR="00746B9E" w:rsidRDefault="00000000">
            <w:r>
              <w:rPr>
                <w:sz w:val="19"/>
                <w:szCs w:val="19"/>
              </w:rPr>
              <w:t>llm_service.py</w:t>
            </w:r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EFA65" w14:textId="77777777" w:rsidR="00746B9E" w:rsidRDefault="00000000">
            <w:r>
              <w:rPr>
                <w:sz w:val="19"/>
                <w:szCs w:val="19"/>
              </w:rPr>
              <w:t xml:space="preserve">Shared OpenAI-compatible LLM client with </w:t>
            </w:r>
            <w:proofErr w:type="spellStart"/>
            <w:r>
              <w:rPr>
                <w:sz w:val="19"/>
                <w:szCs w:val="19"/>
              </w:rPr>
              <w:t>OpenRouter</w:t>
            </w:r>
            <w:proofErr w:type="spellEnd"/>
            <w:r>
              <w:rPr>
                <w:sz w:val="19"/>
                <w:szCs w:val="19"/>
              </w:rPr>
              <w:t xml:space="preserve"> primary / Gemini fallback, retry-on-402 budget handling</w:t>
            </w:r>
          </w:p>
        </w:tc>
      </w:tr>
      <w:tr w:rsidR="00746B9E" w14:paraId="5D142BD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E38F8" w14:textId="77777777" w:rsidR="00746B9E" w:rsidRDefault="00000000">
            <w:r>
              <w:rPr>
                <w:sz w:val="19"/>
                <w:szCs w:val="19"/>
              </w:rPr>
              <w:t>auth_service.py</w:t>
            </w:r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C71BC" w14:textId="77777777" w:rsidR="00746B9E" w:rsidRDefault="00000000">
            <w:r>
              <w:rPr>
                <w:sz w:val="19"/>
                <w:szCs w:val="19"/>
              </w:rPr>
              <w:t>Registration, login, OTP, password reset, JWT issuance</w:t>
            </w:r>
          </w:p>
        </w:tc>
      </w:tr>
      <w:tr w:rsidR="00746B9E" w14:paraId="6F03C01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38CC8" w14:textId="77777777" w:rsidR="00746B9E" w:rsidRDefault="00000000">
            <w:r>
              <w:rPr>
                <w:sz w:val="19"/>
                <w:szCs w:val="19"/>
              </w:rPr>
              <w:t>document_service.py / document_extraction_service.py / ocr_service.py</w:t>
            </w:r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CCA24" w14:textId="77777777" w:rsidR="00746B9E" w:rsidRDefault="00000000">
            <w:r>
              <w:rPr>
                <w:sz w:val="19"/>
                <w:szCs w:val="19"/>
              </w:rPr>
              <w:t>Document upload, storage, extraction, classification, verification</w:t>
            </w:r>
          </w:p>
        </w:tc>
      </w:tr>
      <w:tr w:rsidR="00746B9E" w14:paraId="58B00C5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CF33D" w14:textId="77777777" w:rsidR="00746B9E" w:rsidRDefault="00000000">
            <w:r>
              <w:rPr>
                <w:sz w:val="19"/>
                <w:szCs w:val="19"/>
              </w:rPr>
              <w:t>email_service.py</w:t>
            </w:r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C770E" w14:textId="77777777" w:rsidR="00746B9E" w:rsidRDefault="00000000">
            <w:r>
              <w:rPr>
                <w:sz w:val="19"/>
                <w:szCs w:val="19"/>
              </w:rPr>
              <w:t>Transactional email sending and templated content (1,975 lines — largest single service)</w:t>
            </w:r>
          </w:p>
        </w:tc>
      </w:tr>
      <w:tr w:rsidR="00746B9E" w14:paraId="6649EE7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6E8B4" w14:textId="77777777" w:rsidR="00746B9E" w:rsidRDefault="00000000">
            <w:r>
              <w:rPr>
                <w:sz w:val="19"/>
                <w:szCs w:val="19"/>
              </w:rPr>
              <w:t>employee_service.py / candidate_service.py</w:t>
            </w:r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A45F0" w14:textId="77777777" w:rsidR="00746B9E" w:rsidRDefault="00000000">
            <w:r>
              <w:rPr>
                <w:sz w:val="19"/>
                <w:szCs w:val="19"/>
              </w:rPr>
              <w:t>Employee/candidate domain logic</w:t>
            </w:r>
          </w:p>
        </w:tc>
      </w:tr>
      <w:tr w:rsidR="00746B9E" w14:paraId="3FBB894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E22D2" w14:textId="77777777" w:rsidR="00746B9E" w:rsidRDefault="00000000">
            <w:r>
              <w:rPr>
                <w:sz w:val="19"/>
                <w:szCs w:val="19"/>
              </w:rPr>
              <w:lastRenderedPageBreak/>
              <w:t>offer_service.py</w:t>
            </w:r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AB916" w14:textId="77777777" w:rsidR="00746B9E" w:rsidRDefault="00000000">
            <w:r>
              <w:rPr>
                <w:sz w:val="19"/>
                <w:szCs w:val="19"/>
              </w:rPr>
              <w:t>Offer lifecycle (create, sign, negotiate, extend, approve)</w:t>
            </w:r>
          </w:p>
        </w:tc>
      </w:tr>
      <w:tr w:rsidR="00746B9E" w14:paraId="3874115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E9EF2" w14:textId="77777777" w:rsidR="00746B9E" w:rsidRDefault="00000000">
            <w:r>
              <w:rPr>
                <w:sz w:val="19"/>
                <w:szCs w:val="19"/>
              </w:rPr>
              <w:t>organization_service.py</w:t>
            </w:r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47332" w14:textId="77777777" w:rsidR="00746B9E" w:rsidRDefault="00000000">
            <w:r>
              <w:rPr>
                <w:sz w:val="19"/>
                <w:szCs w:val="19"/>
              </w:rPr>
              <w:t>Multi-tenant organization CRUD and recruiter capability resolution</w:t>
            </w:r>
          </w:p>
        </w:tc>
      </w:tr>
      <w:tr w:rsidR="00746B9E" w14:paraId="6A3C99B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B1292" w14:textId="77777777" w:rsidR="00746B9E" w:rsidRDefault="00000000">
            <w:r>
              <w:rPr>
                <w:sz w:val="19"/>
                <w:szCs w:val="19"/>
              </w:rPr>
              <w:t>career_framework_service.py / organization_framework_service.py</w:t>
            </w:r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4598F" w14:textId="77777777" w:rsidR="00746B9E" w:rsidRDefault="00000000">
            <w:r>
              <w:rPr>
                <w:sz w:val="19"/>
                <w:szCs w:val="19"/>
              </w:rPr>
              <w:t>Career tracks/levels and per-org role/skill/certification framework</w:t>
            </w:r>
          </w:p>
        </w:tc>
      </w:tr>
      <w:tr w:rsidR="00746B9E" w14:paraId="6F1F433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1E85C" w14:textId="77777777" w:rsidR="00746B9E" w:rsidRDefault="00000000">
            <w:r>
              <w:rPr>
                <w:sz w:val="19"/>
                <w:szCs w:val="19"/>
              </w:rPr>
              <w:t>learning_service.py, coursera_service.py, ms_learn_service.py, managed_learning_service.py, learning_ai_service.py, learning_path_service.py, learning_cache_service.py, learning_provider_seed.py</w:t>
            </w:r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BD3F5" w14:textId="77777777" w:rsidR="00746B9E" w:rsidRDefault="00000000">
            <w:r>
              <w:rPr>
                <w:sz w:val="19"/>
                <w:szCs w:val="19"/>
              </w:rPr>
              <w:t>Learning subsystem — catalog sync, caching, recommendations, provider management</w:t>
            </w:r>
          </w:p>
        </w:tc>
      </w:tr>
      <w:tr w:rsidR="00746B9E" w14:paraId="01C7716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3177C" w14:textId="77777777" w:rsidR="00746B9E" w:rsidRDefault="00000000">
            <w:r>
              <w:rPr>
                <w:sz w:val="19"/>
                <w:szCs w:val="19"/>
              </w:rPr>
              <w:t>generic_api_provider_service.py / api_connectors.py / provider_service.py</w:t>
            </w:r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8BCFF" w14:textId="77777777" w:rsidR="00746B9E" w:rsidRDefault="00000000">
            <w:r>
              <w:rPr>
                <w:sz w:val="19"/>
                <w:szCs w:val="19"/>
              </w:rPr>
              <w:t>Configurable external API provider framework (Section 17)</w:t>
            </w:r>
          </w:p>
        </w:tc>
      </w:tr>
      <w:tr w:rsidR="00746B9E" w14:paraId="0497AD5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5820F" w14:textId="77777777" w:rsidR="00746B9E" w:rsidRDefault="00000000">
            <w:r>
              <w:rPr>
                <w:sz w:val="19"/>
                <w:szCs w:val="19"/>
              </w:rPr>
              <w:t>storage_service.py</w:t>
            </w:r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6B61E6" w14:textId="77777777" w:rsidR="00746B9E" w:rsidRDefault="00000000">
            <w:proofErr w:type="spellStart"/>
            <w:r>
              <w:rPr>
                <w:sz w:val="19"/>
                <w:szCs w:val="19"/>
              </w:rPr>
              <w:t>Cloudinary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file storage abstraction</w:t>
            </w:r>
          </w:p>
        </w:tc>
      </w:tr>
      <w:tr w:rsidR="00746B9E" w14:paraId="3FBE4F5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1B4F4" w14:textId="77777777" w:rsidR="00746B9E" w:rsidRDefault="00000000">
            <w:r>
              <w:rPr>
                <w:sz w:val="19"/>
                <w:szCs w:val="19"/>
              </w:rPr>
              <w:t>ticket_service.py</w:t>
            </w:r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7C004" w14:textId="77777777" w:rsidR="00746B9E" w:rsidRDefault="00000000">
            <w:r>
              <w:rPr>
                <w:sz w:val="19"/>
                <w:szCs w:val="19"/>
              </w:rPr>
              <w:t>Support ticket business logic shared by tickets.py and admin_tickets.py</w:t>
            </w:r>
          </w:p>
        </w:tc>
      </w:tr>
      <w:tr w:rsidR="00746B9E" w14:paraId="378B69C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5A5A1" w14:textId="77777777" w:rsidR="00746B9E" w:rsidRDefault="00000000">
            <w:r>
              <w:rPr>
                <w:sz w:val="19"/>
                <w:szCs w:val="19"/>
              </w:rPr>
              <w:t>embedding_service.py</w:t>
            </w:r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FC4BE" w14:textId="77777777" w:rsidR="00746B9E" w:rsidRDefault="00000000">
            <w:r>
              <w:rPr>
                <w:sz w:val="19"/>
                <w:szCs w:val="19"/>
              </w:rPr>
              <w:t>Phase-3 embeddings preparation (off by default via ENABLE_EMBEDDINGS)</w:t>
            </w:r>
          </w:p>
        </w:tc>
      </w:tr>
    </w:tbl>
    <w:p w14:paraId="7A666723" w14:textId="77777777" w:rsidR="00746B9E" w:rsidRDefault="00000000">
      <w:pPr>
        <w:pStyle w:val="Heading2"/>
        <w:spacing w:before="280" w:after="140"/>
      </w:pPr>
      <w:bookmarkStart w:id="54" w:name="_Toc237441204"/>
      <w:bookmarkStart w:id="55" w:name="_Toc237441394"/>
      <w:r>
        <w:rPr>
          <w:b/>
          <w:bCs/>
          <w:color w:val="2F5AA8"/>
        </w:rPr>
        <w:t>6.4 Frontend Structure — What Developers Should Modify Where</w:t>
      </w:r>
      <w:bookmarkEnd w:id="54"/>
      <w:bookmarkEnd w:id="55"/>
    </w:p>
    <w:p w14:paraId="458F941D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New authenticated page: create under frontend/app/dashboard/{role}/..., reuse that role's shell/nav components instead of building new chrome.</w:t>
      </w:r>
    </w:p>
    <w:p w14:paraId="3031F3AE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New public route: add it to PUBLIC_PATHS / PUBLIC_EXTENSIONS in frontend/proxy.js, or the auth gate will force a login redirect.</w:t>
      </w:r>
    </w:p>
    <w:p w14:paraId="075E1735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Backend calls: always through a frontend/services/*.</w:t>
      </w:r>
      <w:proofErr w:type="spellStart"/>
      <w:r>
        <w:t>js</w:t>
      </w:r>
      <w:proofErr w:type="spellEnd"/>
      <w:r>
        <w:t xml:space="preserve"> wrapper — never a raw fetch/</w:t>
      </w:r>
      <w:proofErr w:type="spellStart"/>
      <w:r>
        <w:t>axios</w:t>
      </w:r>
      <w:proofErr w:type="spellEnd"/>
      <w:r>
        <w:t xml:space="preserve"> call inline in a component (per AGENTS.md).</w:t>
      </w:r>
    </w:p>
    <w:p w14:paraId="3FACFA2F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Shared dashboard-shell logic (sidebar collapse, session sync, notifications, logout, recruiter global search) lives once in frontend/hooks/ — edit the hook, not each role shell.</w:t>
      </w:r>
    </w:p>
    <w:p w14:paraId="6A06C42C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AI surfaces: frontend/lib/ai/ holds per-role context/insight builders; frontend/components/ai-experience/ renders the orb avatar, activity panel, OCR scan overlay, confirmation cards, and typewriter auto-fill coach.</w:t>
      </w:r>
    </w:p>
    <w:p w14:paraId="20A0C9CB" w14:textId="77777777" w:rsidR="00746B9E" w:rsidRDefault="00000000">
      <w:r>
        <w:br w:type="page"/>
      </w:r>
    </w:p>
    <w:p w14:paraId="536A233F" w14:textId="77777777" w:rsidR="00746B9E" w:rsidRDefault="00000000">
      <w:pPr>
        <w:pStyle w:val="Heading1"/>
        <w:pageBreakBefore/>
        <w:spacing w:before="360" w:after="200"/>
      </w:pPr>
      <w:bookmarkStart w:id="56" w:name="_Toc237441205"/>
      <w:bookmarkStart w:id="57" w:name="_Toc237441395"/>
      <w:r>
        <w:rPr>
          <w:b/>
          <w:bCs/>
          <w:color w:val="1B2A4A"/>
        </w:rPr>
        <w:lastRenderedPageBreak/>
        <w:t>7. Local Development Setup</w:t>
      </w:r>
      <w:bookmarkEnd w:id="56"/>
      <w:bookmarkEnd w:id="57"/>
    </w:p>
    <w:p w14:paraId="29D71210" w14:textId="77777777" w:rsidR="00746B9E" w:rsidRDefault="00000000">
      <w:pPr>
        <w:pStyle w:val="Heading2"/>
        <w:spacing w:before="280" w:after="140"/>
      </w:pPr>
      <w:bookmarkStart w:id="58" w:name="_Toc237441206"/>
      <w:bookmarkStart w:id="59" w:name="_Toc237441396"/>
      <w:r>
        <w:rPr>
          <w:b/>
          <w:bCs/>
          <w:color w:val="2F5AA8"/>
        </w:rPr>
        <w:t>7.1 Prerequisites</w:t>
      </w:r>
      <w:bookmarkEnd w:id="58"/>
      <w:bookmarkEnd w:id="59"/>
    </w:p>
    <w:p w14:paraId="3ADCB20D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Python 3.11+ (backend)</w:t>
      </w:r>
    </w:p>
    <w:p w14:paraId="3FA76614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Node.js compatible with Next.js 16 / React 19 (frontend)</w:t>
      </w:r>
    </w:p>
    <w:p w14:paraId="1403E070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A live MongoDB instance — there is no in-memory/mock DB mode; the backend cannot start without MONGODB_URI</w:t>
      </w:r>
    </w:p>
    <w:p w14:paraId="73C5F3FD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Optional but recommended: Redis, a </w:t>
      </w:r>
      <w:proofErr w:type="spellStart"/>
      <w:r>
        <w:t>Cloudinary</w:t>
      </w:r>
      <w:proofErr w:type="spellEnd"/>
      <w:r>
        <w:t xml:space="preserve"> or </w:t>
      </w:r>
      <w:proofErr w:type="spellStart"/>
      <w:r>
        <w:t>Supabase</w:t>
      </w:r>
      <w:proofErr w:type="spellEnd"/>
      <w:r>
        <w:t xml:space="preserve"> account, an </w:t>
      </w:r>
      <w:proofErr w:type="spellStart"/>
      <w:r>
        <w:t>OpenRouter</w:t>
      </w:r>
      <w:proofErr w:type="spellEnd"/>
      <w:r>
        <w:t xml:space="preserve"> or Gemini API key, SMTP credentials</w:t>
      </w:r>
    </w:p>
    <w:p w14:paraId="0C2E1FCF" w14:textId="77777777" w:rsidR="00746B9E" w:rsidRDefault="00000000">
      <w:pPr>
        <w:pStyle w:val="Heading2"/>
        <w:spacing w:before="280" w:after="140"/>
      </w:pPr>
      <w:bookmarkStart w:id="60" w:name="_Toc237441207"/>
      <w:bookmarkStart w:id="61" w:name="_Toc237441397"/>
      <w:r>
        <w:rPr>
          <w:b/>
          <w:bCs/>
          <w:color w:val="2F5AA8"/>
        </w:rPr>
        <w:t>7.2 Backend Setup</w:t>
      </w:r>
      <w:bookmarkEnd w:id="60"/>
      <w:bookmarkEnd w:id="61"/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46B9E" w14:paraId="749500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086F514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cd backend</w:t>
            </w:r>
          </w:p>
          <w:p w14:paraId="3474F8E7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&amp;&amp; source </w:t>
            </w:r>
            <w:proofErr w:type="spell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/bin/activate   # Windows: </w:t>
            </w:r>
            <w:proofErr w:type="spell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\Scripts\activate</w:t>
            </w:r>
          </w:p>
          <w:p w14:paraId="067D7A55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pip install -r requirements.txt</w:t>
            </w:r>
          </w:p>
          <w:p w14:paraId="16CABC23" w14:textId="77777777" w:rsidR="00746B9E" w:rsidRDefault="00000000">
            <w:proofErr w:type="gram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cp .</w:t>
            </w:r>
            <w:proofErr w:type="spell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example</w:t>
            </w:r>
            <w:proofErr w:type="spell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.env</w:t>
            </w:r>
            <w:proofErr w:type="gram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     # fill in real values — see Section 8</w:t>
            </w:r>
          </w:p>
          <w:p w14:paraId="7AA05976" w14:textId="77777777" w:rsidR="00746B9E" w:rsidRDefault="00000000">
            <w:proofErr w:type="spell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app.main</w:t>
            </w:r>
            <w:proofErr w:type="gram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:app</w:t>
            </w:r>
            <w:proofErr w:type="spell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--reload --port 8000</w:t>
            </w:r>
          </w:p>
        </w:tc>
      </w:tr>
      <w:tr w:rsidR="00746B9E" w14:paraId="760EB9AA" w14:textId="77777777">
        <w:tblPrEx>
          <w:tblBorders>
            <w:top w:val="single" w:sz="4" w:space="0" w:color="C8102E"/>
            <w:left w:val="single" w:sz="24" w:space="0" w:color="C8102E"/>
            <w:bottom w:val="single" w:sz="4" w:space="0" w:color="C8102E"/>
            <w:right w:val="single" w:sz="4" w:space="0" w:color="C8102E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33D1EB3" w14:textId="77777777" w:rsidR="00746B9E" w:rsidRDefault="00000000">
            <w:pPr>
              <w:spacing w:after="60"/>
            </w:pPr>
            <w:r>
              <w:rPr>
                <w:b/>
                <w:bCs/>
                <w:color w:val="1B2A4A"/>
              </w:rPr>
              <w:t>Hard gotcha — JWT_SECRET validation</w:t>
            </w:r>
          </w:p>
          <w:p w14:paraId="2ACF842F" w14:textId="77777777" w:rsidR="00746B9E" w:rsidRDefault="00000000">
            <w:r>
              <w:rPr>
                <w:color w:val="374151"/>
              </w:rPr>
              <w:t xml:space="preserve">app/core/config.py validates JWT_SECRET at import time. Under 32 characters, or a known placeholder (secret, </w:t>
            </w:r>
            <w:proofErr w:type="spellStart"/>
            <w:r>
              <w:rPr>
                <w:color w:val="374151"/>
              </w:rPr>
              <w:t>changeme</w:t>
            </w:r>
            <w:proofErr w:type="spellEnd"/>
            <w:r>
              <w:rPr>
                <w:color w:val="374151"/>
              </w:rPr>
              <w:t>, test, password, …), raises and CRASHES the app on boot. Generate a real one with: python -c "import secrets; print(</w:t>
            </w:r>
            <w:proofErr w:type="spellStart"/>
            <w:proofErr w:type="gramStart"/>
            <w:r>
              <w:rPr>
                <w:color w:val="374151"/>
              </w:rPr>
              <w:t>secrets.token</w:t>
            </w:r>
            <w:proofErr w:type="gramEnd"/>
            <w:r>
              <w:rPr>
                <w:color w:val="374151"/>
              </w:rPr>
              <w:t>_</w:t>
            </w:r>
            <w:proofErr w:type="gramStart"/>
            <w:r>
              <w:rPr>
                <w:color w:val="374151"/>
              </w:rPr>
              <w:t>urlsafe</w:t>
            </w:r>
            <w:proofErr w:type="spellEnd"/>
            <w:r>
              <w:rPr>
                <w:color w:val="374151"/>
              </w:rPr>
              <w:t>(</w:t>
            </w:r>
            <w:proofErr w:type="gramEnd"/>
            <w:r>
              <w:rPr>
                <w:color w:val="374151"/>
              </w:rPr>
              <w:t>64))"</w:t>
            </w:r>
          </w:p>
        </w:tc>
      </w:tr>
    </w:tbl>
    <w:p w14:paraId="2DF5B09C" w14:textId="77777777" w:rsidR="00746B9E" w:rsidRDefault="00000000">
      <w:pPr>
        <w:pStyle w:val="Heading2"/>
        <w:spacing w:before="280" w:after="140"/>
      </w:pPr>
      <w:bookmarkStart w:id="62" w:name="_Toc237441208"/>
      <w:bookmarkStart w:id="63" w:name="_Toc237441398"/>
      <w:r>
        <w:rPr>
          <w:b/>
          <w:bCs/>
          <w:color w:val="2F5AA8"/>
        </w:rPr>
        <w:t>7.3 Frontend Setup</w:t>
      </w:r>
      <w:bookmarkEnd w:id="62"/>
      <w:bookmarkEnd w:id="63"/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46B9E" w14:paraId="10F5C4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852245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cd frontend</w:t>
            </w:r>
          </w:p>
          <w:p w14:paraId="1F80837D" w14:textId="77777777" w:rsidR="00746B9E" w:rsidRDefault="00000000">
            <w:proofErr w:type="spell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install</w:t>
            </w:r>
          </w:p>
          <w:p w14:paraId="204124C2" w14:textId="77777777" w:rsidR="00746B9E" w:rsidRDefault="00000000">
            <w:proofErr w:type="gram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cp .</w:t>
            </w:r>
            <w:proofErr w:type="spell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example</w:t>
            </w:r>
            <w:proofErr w:type="spell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.local</w:t>
            </w:r>
            <w:proofErr w:type="spellEnd"/>
          </w:p>
          <w:p w14:paraId="7E2BF1DA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set</w:t>
            </w:r>
            <w:proofErr w:type="gram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NEXT_PUBLIC_API_BASE_URL=http://localhost:8000</w:t>
            </w:r>
          </w:p>
          <w:p w14:paraId="76EA2E0E" w14:textId="77777777" w:rsidR="00746B9E" w:rsidRDefault="00000000">
            <w:proofErr w:type="spell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run dev</w:t>
            </w:r>
          </w:p>
        </w:tc>
      </w:tr>
    </w:tbl>
    <w:p w14:paraId="3F85EDFF" w14:textId="77777777" w:rsidR="00746B9E" w:rsidRDefault="00000000">
      <w:pPr>
        <w:pStyle w:val="Heading2"/>
        <w:spacing w:before="280" w:after="140"/>
      </w:pPr>
      <w:bookmarkStart w:id="64" w:name="_Toc237441209"/>
      <w:bookmarkStart w:id="65" w:name="_Toc237441399"/>
      <w:r>
        <w:rPr>
          <w:b/>
          <w:bCs/>
          <w:color w:val="2F5AA8"/>
        </w:rPr>
        <w:t>7.4 What Happens Automatically on Backend Boot</w:t>
      </w:r>
      <w:bookmarkEnd w:id="64"/>
      <w:bookmarkEnd w:id="65"/>
    </w:p>
    <w:p w14:paraId="10081360" w14:textId="77777777" w:rsidR="00746B9E" w:rsidRDefault="00000000">
      <w:pPr>
        <w:spacing w:after="160"/>
      </w:pPr>
      <w:r>
        <w:t>The lifespan handler in backend/app/main.py runs, in order, on every startup:</w:t>
      </w:r>
    </w:p>
    <w:p w14:paraId="20DC0525" w14:textId="77777777" w:rsidR="00746B9E" w:rsidRDefault="00000000">
      <w:pPr>
        <w:pStyle w:val="ListParagraph"/>
        <w:numPr>
          <w:ilvl w:val="0"/>
          <w:numId w:val="3"/>
        </w:numPr>
        <w:spacing w:after="60"/>
      </w:pPr>
      <w:r>
        <w:t>Creates MongoDB indexes (</w:t>
      </w:r>
      <w:proofErr w:type="spellStart"/>
      <w:r>
        <w:t>create_database_</w:t>
      </w:r>
      <w:proofErr w:type="gramStart"/>
      <w:r>
        <w:t>indexes</w:t>
      </w:r>
      <w:proofErr w:type="spellEnd"/>
      <w:r>
        <w:t>(</w:t>
      </w:r>
      <w:proofErr w:type="gramEnd"/>
      <w:r>
        <w:t>))</w:t>
      </w:r>
    </w:p>
    <w:p w14:paraId="33BE29EB" w14:textId="77777777" w:rsidR="00746B9E" w:rsidRDefault="00000000">
      <w:pPr>
        <w:pStyle w:val="ListParagraph"/>
        <w:numPr>
          <w:ilvl w:val="0"/>
          <w:numId w:val="3"/>
        </w:numPr>
        <w:spacing w:after="60"/>
      </w:pPr>
      <w:r>
        <w:t>Migrates legacy employee IDs to the EMP-</w:t>
      </w:r>
      <w:proofErr w:type="spellStart"/>
      <w:r>
        <w:t>xxxx</w:t>
      </w:r>
      <w:proofErr w:type="spellEnd"/>
      <w:r>
        <w:t xml:space="preserve"> format</w:t>
      </w:r>
    </w:p>
    <w:p w14:paraId="215AEF2B" w14:textId="77777777" w:rsidR="00746B9E" w:rsidRDefault="00000000">
      <w:pPr>
        <w:pStyle w:val="ListParagraph"/>
        <w:numPr>
          <w:ilvl w:val="0"/>
          <w:numId w:val="3"/>
        </w:numPr>
        <w:spacing w:after="60"/>
      </w:pPr>
      <w:r>
        <w:t xml:space="preserve">Seeds RBAC roles/permissions collections (a </w:t>
      </w:r>
      <w:proofErr w:type="spellStart"/>
      <w:r>
        <w:t>queryable</w:t>
      </w:r>
      <w:proofErr w:type="spellEnd"/>
      <w:r>
        <w:t xml:space="preserve"> mirror of app/core/rbac.py)</w:t>
      </w:r>
    </w:p>
    <w:p w14:paraId="38961372" w14:textId="77777777" w:rsidR="00746B9E" w:rsidRDefault="00000000">
      <w:pPr>
        <w:pStyle w:val="ListParagraph"/>
        <w:numPr>
          <w:ilvl w:val="0"/>
          <w:numId w:val="3"/>
        </w:numPr>
        <w:spacing w:after="60"/>
      </w:pPr>
      <w:r>
        <w:t>Seeds org taxonomy reference data</w:t>
      </w:r>
    </w:p>
    <w:p w14:paraId="7074D98C" w14:textId="77777777" w:rsidR="00746B9E" w:rsidRDefault="00000000">
      <w:pPr>
        <w:pStyle w:val="ListParagraph"/>
        <w:numPr>
          <w:ilvl w:val="0"/>
          <w:numId w:val="3"/>
        </w:numPr>
        <w:spacing w:after="60"/>
      </w:pPr>
      <w:r>
        <w:t>Seeds universities reference data</w:t>
      </w:r>
    </w:p>
    <w:p w14:paraId="4DCAC798" w14:textId="77777777" w:rsidR="00746B9E" w:rsidRDefault="00000000">
      <w:pPr>
        <w:pStyle w:val="ListParagraph"/>
        <w:numPr>
          <w:ilvl w:val="0"/>
          <w:numId w:val="3"/>
        </w:numPr>
        <w:spacing w:after="60"/>
      </w:pPr>
      <w:r>
        <w:t xml:space="preserve">Seeds default learning providers and </w:t>
      </w:r>
      <w:proofErr w:type="gramStart"/>
      <w:r>
        <w:t>backfills</w:t>
      </w:r>
      <w:proofErr w:type="gramEnd"/>
      <w:r>
        <w:t xml:space="preserve"> </w:t>
      </w:r>
      <w:proofErr w:type="spellStart"/>
      <w:r>
        <w:t>provider_id</w:t>
      </w:r>
      <w:proofErr w:type="spellEnd"/>
      <w:r>
        <w:t xml:space="preserve"> on existing courses</w:t>
      </w:r>
    </w:p>
    <w:p w14:paraId="7757F63F" w14:textId="77777777" w:rsidR="00746B9E" w:rsidRDefault="00000000">
      <w:pPr>
        <w:pStyle w:val="ListParagraph"/>
        <w:numPr>
          <w:ilvl w:val="0"/>
          <w:numId w:val="3"/>
        </w:numPr>
        <w:spacing w:after="60"/>
      </w:pPr>
      <w:r>
        <w:t>Creates a default organization if none exists yet (for recruiter binds)</w:t>
      </w:r>
    </w:p>
    <w:p w14:paraId="048EBB89" w14:textId="77777777" w:rsidR="00746B9E" w:rsidRDefault="00000000">
      <w:pPr>
        <w:pStyle w:val="ListParagraph"/>
        <w:numPr>
          <w:ilvl w:val="0"/>
          <w:numId w:val="3"/>
        </w:numPr>
        <w:spacing w:after="60"/>
      </w:pPr>
      <w:r>
        <w:t>Hydrates the Coursera catalog cache from its last MongoDB snapshot (skipped when DEBUG=True) and starts a background refresh loop</w:t>
      </w:r>
    </w:p>
    <w:p w14:paraId="72BD38EE" w14:textId="77777777" w:rsidR="00746B9E" w:rsidRDefault="00000000">
      <w:pPr>
        <w:pStyle w:val="Heading2"/>
        <w:spacing w:before="280" w:after="140"/>
      </w:pPr>
      <w:bookmarkStart w:id="66" w:name="_Toc237441210"/>
      <w:bookmarkStart w:id="67" w:name="_Toc237441400"/>
      <w:r>
        <w:rPr>
          <w:b/>
          <w:bCs/>
          <w:color w:val="2F5AA8"/>
        </w:rPr>
        <w:t>7.5 First Login</w:t>
      </w:r>
      <w:bookmarkEnd w:id="66"/>
      <w:bookmarkEnd w:id="67"/>
    </w:p>
    <w:p w14:paraId="603DEB36" w14:textId="77777777" w:rsidR="00746B9E" w:rsidRDefault="00000000">
      <w:pPr>
        <w:spacing w:after="160"/>
      </w:pPr>
      <w:r>
        <w:lastRenderedPageBreak/>
        <w:t>Run backend/scripts/seed_super_admin.py to create the first Super Admin account, then sign in at the unguessable route /portal-root-x9f3 (never linked from the public UI). From there, invite recruiters, who in turn invite candidates through the normal /login flow.</w:t>
      </w:r>
    </w:p>
    <w:p w14:paraId="42754E0F" w14:textId="77777777" w:rsidR="00746B9E" w:rsidRDefault="00000000">
      <w:pPr>
        <w:pStyle w:val="Heading2"/>
        <w:spacing w:before="280" w:after="140"/>
      </w:pPr>
      <w:bookmarkStart w:id="68" w:name="_Toc237441211"/>
      <w:bookmarkStart w:id="69" w:name="_Toc237441401"/>
      <w:r>
        <w:rPr>
          <w:b/>
          <w:bCs/>
          <w:color w:val="2F5AA8"/>
        </w:rPr>
        <w:t>7.6 Local URLs</w:t>
      </w:r>
      <w:bookmarkEnd w:id="68"/>
      <w:bookmarkEnd w:id="69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0"/>
        <w:gridCol w:w="5610"/>
      </w:tblGrid>
      <w:tr w:rsidR="00746B9E" w14:paraId="2C382F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06E51" w14:textId="77777777" w:rsidR="00746B9E" w:rsidRDefault="00000000">
            <w:r>
              <w:rPr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30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4DD3D" w14:textId="77777777" w:rsidR="00746B9E" w:rsidRDefault="00000000">
            <w:r>
              <w:rPr>
                <w:color w:val="FFFFFF"/>
                <w:sz w:val="19"/>
                <w:szCs w:val="19"/>
              </w:rPr>
              <w:t>URL</w:t>
            </w:r>
          </w:p>
        </w:tc>
      </w:tr>
      <w:tr w:rsidR="00746B9E" w14:paraId="20D7EEBC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F256A" w14:textId="77777777" w:rsidR="00746B9E" w:rsidRDefault="00000000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3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B0050" w14:textId="77777777" w:rsidR="00746B9E" w:rsidRDefault="00000000">
            <w:r>
              <w:rPr>
                <w:sz w:val="19"/>
                <w:szCs w:val="19"/>
              </w:rPr>
              <w:t>http://localhost:3000</w:t>
            </w:r>
          </w:p>
        </w:tc>
      </w:tr>
      <w:tr w:rsidR="00746B9E" w14:paraId="65EA830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E5B78" w14:textId="77777777" w:rsidR="00746B9E" w:rsidRDefault="00000000">
            <w:r>
              <w:rPr>
                <w:sz w:val="19"/>
                <w:szCs w:val="19"/>
              </w:rPr>
              <w:t>Backend API</w:t>
            </w:r>
          </w:p>
        </w:tc>
        <w:tc>
          <w:tcPr>
            <w:tcW w:w="3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7D4C6" w14:textId="77777777" w:rsidR="00746B9E" w:rsidRDefault="00000000">
            <w:r>
              <w:rPr>
                <w:sz w:val="19"/>
                <w:szCs w:val="19"/>
              </w:rPr>
              <w:t>http://localhost:8000</w:t>
            </w:r>
          </w:p>
        </w:tc>
      </w:tr>
      <w:tr w:rsidR="00746B9E" w14:paraId="2FEEA24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167E0" w14:textId="77777777" w:rsidR="00746B9E" w:rsidRDefault="00000000">
            <w:r>
              <w:rPr>
                <w:sz w:val="19"/>
                <w:szCs w:val="19"/>
              </w:rPr>
              <w:t>Interactive API docs (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default)</w:t>
            </w:r>
          </w:p>
        </w:tc>
        <w:tc>
          <w:tcPr>
            <w:tcW w:w="3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AEF63" w14:textId="77777777" w:rsidR="00746B9E" w:rsidRDefault="00000000">
            <w:r>
              <w:rPr>
                <w:sz w:val="19"/>
                <w:szCs w:val="19"/>
              </w:rPr>
              <w:t>http://localhost:8000/docs</w:t>
            </w:r>
          </w:p>
        </w:tc>
      </w:tr>
      <w:tr w:rsidR="00746B9E" w14:paraId="7D044EDB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43430" w14:textId="77777777" w:rsidR="00746B9E" w:rsidRDefault="00000000"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 xml:space="preserve"> schema (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default)</w:t>
            </w:r>
          </w:p>
        </w:tc>
        <w:tc>
          <w:tcPr>
            <w:tcW w:w="3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310B3" w14:textId="77777777" w:rsidR="00746B9E" w:rsidRDefault="00000000">
            <w:r>
              <w:rPr>
                <w:sz w:val="19"/>
                <w:szCs w:val="19"/>
              </w:rPr>
              <w:t>http://localhost:8000/openapi.json</w:t>
            </w:r>
          </w:p>
        </w:tc>
      </w:tr>
      <w:tr w:rsidR="00746B9E" w14:paraId="32C2BF70" w14:textId="77777777">
        <w:tblPrEx>
          <w:tblBorders>
            <w:top w:val="single" w:sz="4" w:space="0" w:color="1B2A4A"/>
            <w:left w:val="single" w:sz="24" w:space="0" w:color="1B2A4A"/>
            <w:bottom w:val="single" w:sz="4" w:space="0" w:color="1B2A4A"/>
            <w:right w:val="single" w:sz="4" w:space="0" w:color="1B2A4A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9225" w:type="dxa"/>
        </w:trPr>
        <w:tc>
          <w:tcPr>
            <w:tcW w:w="0" w:type="auto"/>
            <w:shd w:val="clear" w:color="auto" w:fill="EAF0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95231BA" w14:textId="77777777" w:rsidR="00746B9E" w:rsidRDefault="00000000">
            <w:pPr>
              <w:spacing w:after="60"/>
            </w:pPr>
            <w:r>
              <w:rPr>
                <w:b/>
                <w:bCs/>
                <w:color w:val="1B2A4A"/>
              </w:rPr>
              <w:t>Note on /docs and /</w:t>
            </w:r>
            <w:proofErr w:type="spellStart"/>
            <w:proofErr w:type="gramStart"/>
            <w:r>
              <w:rPr>
                <w:b/>
                <w:bCs/>
                <w:color w:val="1B2A4A"/>
              </w:rPr>
              <w:t>openapi.json</w:t>
            </w:r>
            <w:proofErr w:type="spellEnd"/>
            <w:proofErr w:type="gramEnd"/>
          </w:p>
          <w:p w14:paraId="514A8450" w14:textId="77777777" w:rsidR="00746B9E" w:rsidRDefault="00000000">
            <w:r>
              <w:rPr>
                <w:color w:val="374151"/>
              </w:rPr>
              <w:t xml:space="preserve">These are </w:t>
            </w:r>
            <w:proofErr w:type="spellStart"/>
            <w:r>
              <w:rPr>
                <w:color w:val="374151"/>
              </w:rPr>
              <w:t>FastAPI's</w:t>
            </w:r>
            <w:proofErr w:type="spellEnd"/>
            <w:r>
              <w:rPr>
                <w:color w:val="374151"/>
              </w:rPr>
              <w:t xml:space="preserve"> built-in automatic documentation routes. They were not custom-built in this codebase — no custom Swagger/</w:t>
            </w:r>
            <w:proofErr w:type="spellStart"/>
            <w:r>
              <w:rPr>
                <w:color w:val="374151"/>
              </w:rPr>
              <w:t>OpenAPI</w:t>
            </w:r>
            <w:proofErr w:type="spellEnd"/>
            <w:r>
              <w:rPr>
                <w:color w:val="374151"/>
              </w:rPr>
              <w:t xml:space="preserve"> file was found — but they are available by default for any </w:t>
            </w:r>
            <w:proofErr w:type="spellStart"/>
            <w:r>
              <w:rPr>
                <w:color w:val="374151"/>
              </w:rPr>
              <w:t>FastAPI</w:t>
            </w:r>
            <w:proofErr w:type="spellEnd"/>
            <w:r>
              <w:rPr>
                <w:color w:val="374151"/>
              </w:rPr>
              <w:t xml:space="preserve"> app and reflect the routers actually registered in app/main.py.</w:t>
            </w:r>
          </w:p>
        </w:tc>
      </w:tr>
    </w:tbl>
    <w:p w14:paraId="74370560" w14:textId="77777777" w:rsidR="00746B9E" w:rsidRDefault="00000000">
      <w:pPr>
        <w:pStyle w:val="Heading2"/>
        <w:spacing w:before="280" w:after="140"/>
      </w:pPr>
      <w:bookmarkStart w:id="70" w:name="_Toc237441212"/>
      <w:bookmarkStart w:id="71" w:name="_Toc237441402"/>
      <w:r>
        <w:rPr>
          <w:b/>
          <w:bCs/>
          <w:color w:val="2F5AA8"/>
        </w:rPr>
        <w:t>7.7 Development Commands</w:t>
      </w:r>
      <w:bookmarkEnd w:id="70"/>
      <w:bookmarkEnd w:id="71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1496"/>
        <w:gridCol w:w="5049"/>
      </w:tblGrid>
      <w:tr w:rsidR="00746B9E" w14:paraId="339A54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61DF8" w14:textId="77777777" w:rsidR="00746B9E" w:rsidRDefault="00000000">
            <w:r>
              <w:rPr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8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8BB17" w14:textId="77777777" w:rsidR="00746B9E" w:rsidRDefault="00000000">
            <w:r>
              <w:rPr>
                <w:color w:val="FFFFFF"/>
                <w:sz w:val="19"/>
                <w:szCs w:val="19"/>
              </w:rPr>
              <w:t>Where</w:t>
            </w:r>
          </w:p>
        </w:tc>
        <w:tc>
          <w:tcPr>
            <w:tcW w:w="27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E2EE7" w14:textId="77777777" w:rsidR="00746B9E" w:rsidRDefault="00000000">
            <w:r>
              <w:rPr>
                <w:color w:val="FFFFFF"/>
                <w:sz w:val="19"/>
                <w:szCs w:val="19"/>
              </w:rPr>
              <w:t>Purpose</w:t>
            </w:r>
          </w:p>
        </w:tc>
      </w:tr>
      <w:tr w:rsidR="00746B9E" w14:paraId="54833E0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71B37" w14:textId="77777777" w:rsidR="00746B9E" w:rsidRDefault="00000000">
            <w:proofErr w:type="spellStart"/>
            <w:r>
              <w:rPr>
                <w:sz w:val="19"/>
                <w:szCs w:val="19"/>
              </w:rPr>
              <w:t>pytest</w:t>
            </w:r>
            <w:proofErr w:type="spellEnd"/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FBD211" w14:textId="77777777" w:rsidR="00746B9E" w:rsidRDefault="00000000">
            <w:r>
              <w:rPr>
                <w:sz w:val="19"/>
                <w:szCs w:val="19"/>
              </w:rPr>
              <w:t>backend/</w:t>
            </w:r>
          </w:p>
        </w:tc>
        <w:tc>
          <w:tcPr>
            <w:tcW w:w="2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69BCA" w14:textId="77777777" w:rsidR="00746B9E" w:rsidRDefault="00000000">
            <w:r>
              <w:rPr>
                <w:sz w:val="19"/>
                <w:szCs w:val="19"/>
              </w:rPr>
              <w:t>Run the backend test suite</w:t>
            </w:r>
          </w:p>
        </w:tc>
      </w:tr>
      <w:tr w:rsidR="00746B9E" w14:paraId="169D47F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00589" w14:textId="77777777" w:rsidR="00746B9E" w:rsidRDefault="00000000">
            <w:r>
              <w:rPr>
                <w:sz w:val="19"/>
                <w:szCs w:val="19"/>
              </w:rPr>
              <w:t xml:space="preserve">python -m </w:t>
            </w:r>
            <w:proofErr w:type="spellStart"/>
            <w:r>
              <w:rPr>
                <w:sz w:val="19"/>
                <w:szCs w:val="19"/>
              </w:rPr>
              <w:t>py_compile</w:t>
            </w:r>
            <w:proofErr w:type="spellEnd"/>
            <w:r>
              <w:rPr>
                <w:sz w:val="19"/>
                <w:szCs w:val="19"/>
              </w:rPr>
              <w:t xml:space="preserve"> &lt;file&gt;</w:t>
            </w:r>
          </w:p>
        </w:tc>
        <w:tc>
          <w:tcPr>
            <w:tcW w:w="8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134EF" w14:textId="77777777" w:rsidR="00746B9E" w:rsidRDefault="00000000">
            <w:r>
              <w:rPr>
                <w:sz w:val="19"/>
                <w:szCs w:val="19"/>
              </w:rPr>
              <w:t>backend/</w:t>
            </w:r>
          </w:p>
        </w:tc>
        <w:tc>
          <w:tcPr>
            <w:tcW w:w="2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87855" w14:textId="77777777" w:rsidR="00746B9E" w:rsidRDefault="00000000">
            <w:r>
              <w:rPr>
                <w:sz w:val="19"/>
                <w:szCs w:val="19"/>
              </w:rPr>
              <w:t>Fast syntax/import check for a single changed file</w:t>
            </w:r>
          </w:p>
        </w:tc>
      </w:tr>
      <w:tr w:rsidR="00746B9E" w14:paraId="012EFE4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ECEEF" w14:textId="77777777" w:rsidR="00746B9E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lint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5787F" w14:textId="77777777" w:rsidR="00746B9E" w:rsidRDefault="00000000">
            <w:r>
              <w:rPr>
                <w:sz w:val="19"/>
                <w:szCs w:val="19"/>
              </w:rPr>
              <w:t>frontend/</w:t>
            </w:r>
          </w:p>
        </w:tc>
        <w:tc>
          <w:tcPr>
            <w:tcW w:w="2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C7988" w14:textId="77777777" w:rsidR="00746B9E" w:rsidRDefault="00000000">
            <w:proofErr w:type="spellStart"/>
            <w:r>
              <w:rPr>
                <w:sz w:val="19"/>
                <w:szCs w:val="19"/>
              </w:rPr>
              <w:t>ESLint</w:t>
            </w:r>
            <w:proofErr w:type="spellEnd"/>
            <w:r>
              <w:rPr>
                <w:sz w:val="19"/>
                <w:szCs w:val="19"/>
              </w:rPr>
              <w:t xml:space="preserve"> (Next.js core-web-vitals config)</w:t>
            </w:r>
          </w:p>
        </w:tc>
      </w:tr>
      <w:tr w:rsidR="00746B9E" w14:paraId="604C0D2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DD68D3" w14:textId="77777777" w:rsidR="00746B9E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build</w:t>
            </w:r>
          </w:p>
        </w:tc>
        <w:tc>
          <w:tcPr>
            <w:tcW w:w="8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B0C46" w14:textId="77777777" w:rsidR="00746B9E" w:rsidRDefault="00000000">
            <w:r>
              <w:rPr>
                <w:sz w:val="19"/>
                <w:szCs w:val="19"/>
              </w:rPr>
              <w:t>frontend/</w:t>
            </w:r>
          </w:p>
        </w:tc>
        <w:tc>
          <w:tcPr>
            <w:tcW w:w="2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27915" w14:textId="77777777" w:rsidR="00746B9E" w:rsidRDefault="00000000">
            <w:r>
              <w:rPr>
                <w:sz w:val="19"/>
                <w:szCs w:val="19"/>
              </w:rPr>
              <w:t>Production build / type &amp; bundling checks</w:t>
            </w:r>
          </w:p>
        </w:tc>
      </w:tr>
      <w:tr w:rsidR="00746B9E" w14:paraId="7122F1A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1F2A0" w14:textId="77777777" w:rsidR="00746B9E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dev /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start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5D352" w14:textId="77777777" w:rsidR="00746B9E" w:rsidRDefault="00000000">
            <w:r>
              <w:rPr>
                <w:sz w:val="19"/>
                <w:szCs w:val="19"/>
              </w:rPr>
              <w:t>frontend/</w:t>
            </w:r>
          </w:p>
        </w:tc>
        <w:tc>
          <w:tcPr>
            <w:tcW w:w="2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8B98B" w14:textId="77777777" w:rsidR="00746B9E" w:rsidRDefault="00000000">
            <w:r>
              <w:rPr>
                <w:sz w:val="19"/>
                <w:szCs w:val="19"/>
              </w:rPr>
              <w:t>Development server / production server</w:t>
            </w:r>
          </w:p>
        </w:tc>
      </w:tr>
    </w:tbl>
    <w:p w14:paraId="649D335C" w14:textId="77777777" w:rsidR="00746B9E" w:rsidRDefault="00000000">
      <w:pPr>
        <w:pStyle w:val="Heading2"/>
        <w:spacing w:before="280" w:after="140"/>
      </w:pPr>
      <w:bookmarkStart w:id="72" w:name="_Toc237441213"/>
      <w:bookmarkStart w:id="73" w:name="_Toc237441403"/>
      <w:r>
        <w:rPr>
          <w:b/>
          <w:bCs/>
          <w:color w:val="2F5AA8"/>
        </w:rPr>
        <w:t>7.8 Troubleshooting Setup</w:t>
      </w:r>
      <w:bookmarkEnd w:id="72"/>
      <w:bookmarkEnd w:id="73"/>
    </w:p>
    <w:p w14:paraId="7DC84A54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mongodb+srv</w:t>
      </w:r>
      <w:proofErr w:type="spellEnd"/>
      <w:r>
        <w:t>:// hangs locally: database.py automatically swaps in public DNS resolvers (8.8.8.8 / 1.1.1.1) because some networks/routers cannot resolve SRV records — this shim is intentional; do not remove it.</w:t>
      </w:r>
    </w:p>
    <w:p w14:paraId="07D866AA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App will not boot: check JWT_SECRET length/placeholder rejection first (Section 7.2 callout).</w:t>
      </w:r>
    </w:p>
    <w:p w14:paraId="13E73BD6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Backend starts but AI agent replies only with generic status text: no OPENROUTER_API_KEY or GEMINI_API_KEY configured — this is the documented graceful-degradation fallback, not a bug.</w:t>
      </w:r>
    </w:p>
    <w:p w14:paraId="28EF3D70" w14:textId="77777777" w:rsidR="00746B9E" w:rsidRDefault="00000000">
      <w:r>
        <w:br w:type="page"/>
      </w:r>
    </w:p>
    <w:p w14:paraId="7D14AA1B" w14:textId="77777777" w:rsidR="00746B9E" w:rsidRDefault="00000000">
      <w:pPr>
        <w:pStyle w:val="Heading1"/>
        <w:pageBreakBefore/>
        <w:spacing w:before="360" w:after="200"/>
      </w:pPr>
      <w:bookmarkStart w:id="74" w:name="_Toc237441214"/>
      <w:bookmarkStart w:id="75" w:name="_Toc237441404"/>
      <w:r>
        <w:rPr>
          <w:b/>
          <w:bCs/>
          <w:color w:val="1B2A4A"/>
        </w:rPr>
        <w:lastRenderedPageBreak/>
        <w:t>8. Environment Variables</w:t>
      </w:r>
      <w:bookmarkEnd w:id="74"/>
      <w:bookmarkEnd w:id="75"/>
    </w:p>
    <w:p w14:paraId="1CCEC566" w14:textId="77777777" w:rsidR="00746B9E" w:rsidRDefault="00000000">
      <w:pPr>
        <w:spacing w:after="160"/>
      </w:pPr>
      <w:r>
        <w:t>Consolidated from backend</w:t>
      </w:r>
      <w:proofErr w:type="gramStart"/>
      <w:r>
        <w:t>/.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and backend/app/core/config.py (the authoritative schema — </w:t>
      </w:r>
      <w:proofErr w:type="gramStart"/>
      <w:r>
        <w:t>Settings(</w:t>
      </w:r>
      <w:proofErr w:type="spellStart"/>
      <w:proofErr w:type="gramEnd"/>
      <w:r>
        <w:t>BaseSettings</w:t>
      </w:r>
      <w:proofErr w:type="spellEnd"/>
      <w:r>
        <w:t xml:space="preserve">)). Where config.py declares a variable not present </w:t>
      </w:r>
      <w:proofErr w:type="gramStart"/>
      <w:r>
        <w:t>in .</w:t>
      </w:r>
      <w:proofErr w:type="spellStart"/>
      <w:r>
        <w:t>env</w:t>
      </w:r>
      <w:proofErr w:type="gramEnd"/>
      <w:r>
        <w:t>.example</w:t>
      </w:r>
      <w:proofErr w:type="spellEnd"/>
      <w:r>
        <w:t>, it is included here and marked accordingly. Real secret values are never reproduced — placeholders only.</w:t>
      </w:r>
    </w:p>
    <w:p w14:paraId="437789A2" w14:textId="77777777" w:rsidR="00746B9E" w:rsidRDefault="00000000">
      <w:pPr>
        <w:pStyle w:val="Heading2"/>
        <w:spacing w:before="280" w:after="140"/>
      </w:pPr>
      <w:bookmarkStart w:id="76" w:name="_Toc237441215"/>
      <w:bookmarkStart w:id="77" w:name="_Toc237441405"/>
      <w:r>
        <w:rPr>
          <w:b/>
          <w:bCs/>
          <w:color w:val="2F5AA8"/>
        </w:rPr>
        <w:t>8.1 Backend — backend</w:t>
      </w:r>
      <w:proofErr w:type="gramStart"/>
      <w:r>
        <w:rPr>
          <w:b/>
          <w:bCs/>
          <w:color w:val="2F5AA8"/>
        </w:rPr>
        <w:t>/.env</w:t>
      </w:r>
      <w:bookmarkEnd w:id="76"/>
      <w:bookmarkEnd w:id="77"/>
      <w:proofErr w:type="gramEnd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9"/>
        <w:gridCol w:w="1496"/>
        <w:gridCol w:w="4675"/>
      </w:tblGrid>
      <w:tr w:rsidR="00746B9E" w14:paraId="2B34D3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7F2CD" w14:textId="77777777" w:rsidR="00746B9E" w:rsidRDefault="00000000">
            <w:r>
              <w:rPr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8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A9257" w14:textId="77777777" w:rsidR="00746B9E" w:rsidRDefault="00000000">
            <w:r>
              <w:rPr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CF4B6" w14:textId="77777777" w:rsidR="00746B9E" w:rsidRDefault="00000000">
            <w:r>
              <w:rPr>
                <w:color w:val="FFFFFF"/>
                <w:sz w:val="19"/>
                <w:szCs w:val="19"/>
              </w:rPr>
              <w:t>Purpose</w:t>
            </w:r>
          </w:p>
        </w:tc>
      </w:tr>
      <w:tr w:rsidR="00746B9E" w14:paraId="750ED977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444C7" w14:textId="77777777" w:rsidR="00746B9E" w:rsidRDefault="00000000">
            <w:r>
              <w:rPr>
                <w:sz w:val="19"/>
                <w:szCs w:val="19"/>
              </w:rPr>
              <w:t>APP_NAME, DEBUG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F527F" w14:textId="77777777" w:rsidR="00746B9E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CA190" w14:textId="77777777" w:rsidR="00746B9E" w:rsidRDefault="00000000">
            <w:r>
              <w:rPr>
                <w:sz w:val="19"/>
                <w:szCs w:val="19"/>
              </w:rPr>
              <w:t>App display name; debug flag (also skips Coursera cache hydration on boot)</w:t>
            </w:r>
          </w:p>
        </w:tc>
      </w:tr>
      <w:tr w:rsidR="00746B9E" w14:paraId="12C5433D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9A75C" w14:textId="77777777" w:rsidR="00746B9E" w:rsidRDefault="00000000">
            <w:r>
              <w:rPr>
                <w:sz w:val="19"/>
                <w:szCs w:val="19"/>
              </w:rPr>
              <w:t>SECRET_KEY</w:t>
            </w:r>
          </w:p>
        </w:tc>
        <w:tc>
          <w:tcPr>
            <w:tcW w:w="8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65B73" w14:textId="77777777" w:rsidR="00746B9E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2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F1B40" w14:textId="77777777" w:rsidR="00746B9E" w:rsidRDefault="00000000">
            <w:r>
              <w:rPr>
                <w:sz w:val="19"/>
                <w:szCs w:val="19"/>
              </w:rPr>
              <w:t xml:space="preserve">General application secret; </w:t>
            </w:r>
            <w:proofErr w:type="gramStart"/>
            <w:r>
              <w:rPr>
                <w:sz w:val="19"/>
                <w:szCs w:val="19"/>
              </w:rPr>
              <w:t>also</w:t>
            </w:r>
            <w:proofErr w:type="gramEnd"/>
            <w:r>
              <w:rPr>
                <w:sz w:val="19"/>
                <w:szCs w:val="19"/>
              </w:rPr>
              <w:t xml:space="preserve"> the fallback source for BANKING_ENCRYPTION_KEY</w:t>
            </w:r>
          </w:p>
        </w:tc>
      </w:tr>
      <w:tr w:rsidR="00746B9E" w14:paraId="1CEA37FA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13E99" w14:textId="77777777" w:rsidR="00746B9E" w:rsidRDefault="00000000">
            <w:r>
              <w:rPr>
                <w:sz w:val="19"/>
                <w:szCs w:val="19"/>
              </w:rPr>
              <w:t>JWT_SECRET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B3958" w14:textId="77777777" w:rsidR="00746B9E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39C91" w14:textId="77777777" w:rsidR="00746B9E" w:rsidRDefault="00000000">
            <w:r>
              <w:rPr>
                <w:sz w:val="19"/>
                <w:szCs w:val="19"/>
              </w:rPr>
              <w:t>JWT signing secret. Validated at startup — rejects placeholders and anything under 32 chars (Section 7.2)</w:t>
            </w:r>
          </w:p>
        </w:tc>
      </w:tr>
      <w:tr w:rsidR="00746B9E" w14:paraId="3A682E66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2285E" w14:textId="77777777" w:rsidR="00746B9E" w:rsidRDefault="00000000">
            <w:r>
              <w:rPr>
                <w:sz w:val="19"/>
                <w:szCs w:val="19"/>
              </w:rPr>
              <w:t>JWT_ALGORITHM</w:t>
            </w:r>
          </w:p>
        </w:tc>
        <w:tc>
          <w:tcPr>
            <w:tcW w:w="8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380FB" w14:textId="77777777" w:rsidR="00746B9E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2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7E710" w14:textId="77777777" w:rsidR="00746B9E" w:rsidRDefault="00000000">
            <w:r>
              <w:rPr>
                <w:sz w:val="19"/>
                <w:szCs w:val="19"/>
              </w:rPr>
              <w:t>e.g. HS256</w:t>
            </w:r>
          </w:p>
        </w:tc>
      </w:tr>
      <w:tr w:rsidR="00746B9E" w14:paraId="5452627D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8D3E0" w14:textId="77777777" w:rsidR="00746B9E" w:rsidRDefault="00000000">
            <w:r>
              <w:rPr>
                <w:sz w:val="19"/>
                <w:szCs w:val="19"/>
              </w:rPr>
              <w:t>ACCESS_TOKEN_EXPIRE, JWT_EXPIRE_MINUTES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50387" w14:textId="77777777" w:rsidR="00746B9E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532FF" w14:textId="77777777" w:rsidR="00746B9E" w:rsidRDefault="00000000">
            <w:r>
              <w:rPr>
                <w:sz w:val="19"/>
                <w:szCs w:val="19"/>
              </w:rPr>
              <w:t>Token lifetime configuration</w:t>
            </w:r>
          </w:p>
        </w:tc>
      </w:tr>
      <w:tr w:rsidR="00746B9E" w14:paraId="600AB18B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92701" w14:textId="77777777" w:rsidR="00746B9E" w:rsidRDefault="00000000">
            <w:r>
              <w:rPr>
                <w:sz w:val="19"/>
                <w:szCs w:val="19"/>
              </w:rPr>
              <w:t>MONGODB_URI, DATABASE_NAME</w:t>
            </w:r>
          </w:p>
        </w:tc>
        <w:tc>
          <w:tcPr>
            <w:tcW w:w="8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A4A26" w14:textId="77777777" w:rsidR="00746B9E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2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B6626" w14:textId="77777777" w:rsidR="00746B9E" w:rsidRDefault="00000000">
            <w:r>
              <w:rPr>
                <w:sz w:val="19"/>
                <w:szCs w:val="19"/>
              </w:rPr>
              <w:t xml:space="preserve">MongoDB connection; supports </w:t>
            </w:r>
            <w:proofErr w:type="spellStart"/>
            <w:r>
              <w:rPr>
                <w:sz w:val="19"/>
                <w:szCs w:val="19"/>
              </w:rPr>
              <w:t>mongodb+srv</w:t>
            </w:r>
            <w:proofErr w:type="spellEnd"/>
            <w:r>
              <w:rPr>
                <w:sz w:val="19"/>
                <w:szCs w:val="19"/>
              </w:rPr>
              <w:t>://</w:t>
            </w:r>
          </w:p>
        </w:tc>
      </w:tr>
      <w:tr w:rsidR="00746B9E" w14:paraId="14F22086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A1783" w14:textId="77777777" w:rsidR="00746B9E" w:rsidRDefault="00000000">
            <w:r>
              <w:rPr>
                <w:sz w:val="19"/>
                <w:szCs w:val="19"/>
              </w:rPr>
              <w:t>SUPABASE_URL, SUPABASE_KEY, SUPABASE_BUCKET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4B349" w14:textId="77777777" w:rsidR="00746B9E" w:rsidRDefault="00000000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EE849" w14:textId="77777777" w:rsidR="00746B9E" w:rsidRDefault="00000000">
            <w:r>
              <w:rPr>
                <w:sz w:val="19"/>
                <w:szCs w:val="19"/>
              </w:rPr>
              <w:t>Alternate storage backend; degrades gracefully if unset</w:t>
            </w:r>
          </w:p>
        </w:tc>
      </w:tr>
      <w:tr w:rsidR="00746B9E" w14:paraId="1D97508D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66CA7" w14:textId="77777777" w:rsidR="00746B9E" w:rsidRDefault="00000000">
            <w:r>
              <w:rPr>
                <w:sz w:val="19"/>
                <w:szCs w:val="19"/>
              </w:rPr>
              <w:t>CLOUDINARY_CLOUD_NAME, CLOUDINARY_API_KEY, CLOUDINARY_API_SECRET, CLOUDINARY_FOLDER</w:t>
            </w:r>
          </w:p>
        </w:tc>
        <w:tc>
          <w:tcPr>
            <w:tcW w:w="8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31071" w14:textId="77777777" w:rsidR="00746B9E" w:rsidRDefault="00000000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2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AADB8" w14:textId="77777777" w:rsidR="00746B9E" w:rsidRDefault="00000000">
            <w:r>
              <w:rPr>
                <w:sz w:val="19"/>
                <w:szCs w:val="19"/>
              </w:rPr>
              <w:t>Primary file/image storage</w:t>
            </w:r>
          </w:p>
        </w:tc>
      </w:tr>
      <w:tr w:rsidR="00746B9E" w14:paraId="5C579812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9E97E" w14:textId="77777777" w:rsidR="00746B9E" w:rsidRDefault="00000000">
            <w:r>
              <w:rPr>
                <w:sz w:val="19"/>
                <w:szCs w:val="19"/>
              </w:rPr>
              <w:t>GEMINI_API_KEY, OPENROUTER_API_KEY, OPENROUTER_MODEL, OPENROUTER_BASE_URL, OPENROUTER_MAX_TOKENS, GEMINI_MODEL, GEMINI_BASE_URL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F706D" w14:textId="77777777" w:rsidR="00746B9E" w:rsidRDefault="00000000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8BD6C" w14:textId="77777777" w:rsidR="00746B9E" w:rsidRDefault="00000000">
            <w:r>
              <w:rPr>
                <w:sz w:val="19"/>
                <w:szCs w:val="19"/>
              </w:rPr>
              <w:t>Powers the AI agent; without either key the agent uses its deterministic fallback</w:t>
            </w:r>
          </w:p>
        </w:tc>
      </w:tr>
      <w:tr w:rsidR="00746B9E" w14:paraId="646E682B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1E174" w14:textId="77777777" w:rsidR="00746B9E" w:rsidRDefault="00000000">
            <w:r>
              <w:rPr>
                <w:sz w:val="19"/>
                <w:szCs w:val="19"/>
              </w:rPr>
              <w:t>REDIS_URL</w:t>
            </w:r>
          </w:p>
        </w:tc>
        <w:tc>
          <w:tcPr>
            <w:tcW w:w="8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2DCBB" w14:textId="77777777" w:rsidR="00746B9E" w:rsidRDefault="00000000">
            <w:r>
              <w:rPr>
                <w:sz w:val="19"/>
                <w:szCs w:val="19"/>
              </w:rPr>
              <w:t>Yes (</w:t>
            </w:r>
            <w:proofErr w:type="gramStart"/>
            <w:r>
              <w:rPr>
                <w:sz w:val="19"/>
                <w:szCs w:val="19"/>
              </w:rPr>
              <w:t>per 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gramEnd"/>
            <w:r>
              <w:rPr>
                <w:sz w:val="19"/>
                <w:szCs w:val="19"/>
              </w:rPr>
              <w:t>.example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AD79C" w14:textId="77777777" w:rsidR="00746B9E" w:rsidRDefault="00000000">
            <w:r>
              <w:rPr>
                <w:sz w:val="19"/>
                <w:szCs w:val="19"/>
              </w:rPr>
              <w:t>Present in example env; no direct Redis client usage was found wired into request-handling code in the reviewed services — Potential Issue: verify actual Redis usage before relying on it in production.</w:t>
            </w:r>
          </w:p>
        </w:tc>
      </w:tr>
      <w:tr w:rsidR="00746B9E" w14:paraId="2F270E45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F140E" w14:textId="77777777" w:rsidR="00746B9E" w:rsidRDefault="00000000">
            <w:r>
              <w:rPr>
                <w:sz w:val="19"/>
                <w:szCs w:val="19"/>
              </w:rPr>
              <w:t>ALLOWED_ORIGINS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16681" w14:textId="77777777" w:rsidR="00746B9E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641CC" w14:textId="77777777" w:rsidR="00746B9E" w:rsidRDefault="00000000">
            <w:r>
              <w:rPr>
                <w:sz w:val="19"/>
                <w:szCs w:val="19"/>
              </w:rPr>
              <w:t>Comma-separated; first entry also builds email/redirect links (</w:t>
            </w:r>
            <w:proofErr w:type="spellStart"/>
            <w:r>
              <w:rPr>
                <w:sz w:val="19"/>
                <w:szCs w:val="19"/>
              </w:rPr>
              <w:t>frontend_base_url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46B9E" w14:paraId="0A481D49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B3AC5" w14:textId="77777777" w:rsidR="00746B9E" w:rsidRDefault="00000000">
            <w:r>
              <w:rPr>
                <w:sz w:val="19"/>
                <w:szCs w:val="19"/>
              </w:rPr>
              <w:t>SMTP_HOST, SMTP_PORT, SMTP_USERNAME, SMTP_PASSWORD, SMTP_FROM_EMAIL, SMTP_FROM_NAME, MAIL_USE_TLS, MAIL_USE_SSL, EMAIL_LOGO_URL</w:t>
            </w:r>
          </w:p>
        </w:tc>
        <w:tc>
          <w:tcPr>
            <w:tcW w:w="8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A58E8" w14:textId="77777777" w:rsidR="00746B9E" w:rsidRDefault="00000000">
            <w:r>
              <w:rPr>
                <w:sz w:val="19"/>
                <w:szCs w:val="19"/>
              </w:rPr>
              <w:t>Yes (core SMTP vars)</w:t>
            </w:r>
          </w:p>
        </w:tc>
        <w:tc>
          <w:tcPr>
            <w:tcW w:w="2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17EBD" w14:textId="77777777" w:rsidR="00746B9E" w:rsidRDefault="00000000">
            <w:r>
              <w:rPr>
                <w:sz w:val="19"/>
                <w:szCs w:val="19"/>
              </w:rPr>
              <w:t>Transactional email; Gmail app-password spaces are auto-stripped by a field validator</w:t>
            </w:r>
          </w:p>
        </w:tc>
      </w:tr>
      <w:tr w:rsidR="00746B9E" w14:paraId="56FBC960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8407B" w14:textId="77777777" w:rsidR="00746B9E" w:rsidRDefault="00000000">
            <w:r>
              <w:rPr>
                <w:sz w:val="19"/>
                <w:szCs w:val="19"/>
              </w:rPr>
              <w:lastRenderedPageBreak/>
              <w:t>FRONTEND_URL, BACKEND_URL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E62AE" w14:textId="77777777" w:rsidR="00746B9E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CAFA9" w14:textId="77777777" w:rsidR="00746B9E" w:rsidRDefault="00000000">
            <w:r>
              <w:rPr>
                <w:sz w:val="19"/>
                <w:szCs w:val="19"/>
              </w:rPr>
              <w:t>Builds invite/offer/IT-setup/IT-support links</w:t>
            </w:r>
          </w:p>
        </w:tc>
      </w:tr>
      <w:tr w:rsidR="00746B9E" w14:paraId="5C5B06B3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93FB2" w14:textId="77777777" w:rsidR="00746B9E" w:rsidRDefault="00000000">
            <w:r>
              <w:rPr>
                <w:sz w:val="19"/>
                <w:szCs w:val="19"/>
              </w:rPr>
              <w:t>OTP_EXPIRE_MINUTES, OTP_MAX_ATTEMPTS, OTP_RESEND_COOLDOWN_SECONDS</w:t>
            </w:r>
          </w:p>
        </w:tc>
        <w:tc>
          <w:tcPr>
            <w:tcW w:w="8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D3EA5" w14:textId="77777777" w:rsidR="00746B9E" w:rsidRDefault="00000000">
            <w:r>
              <w:rPr>
                <w:sz w:val="19"/>
                <w:szCs w:val="19"/>
              </w:rPr>
              <w:t>Optional (defaults set)</w:t>
            </w:r>
          </w:p>
        </w:tc>
        <w:tc>
          <w:tcPr>
            <w:tcW w:w="2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91583" w14:textId="77777777" w:rsidR="00746B9E" w:rsidRDefault="00000000">
            <w:r>
              <w:rPr>
                <w:sz w:val="19"/>
                <w:szCs w:val="19"/>
              </w:rPr>
              <w:t>OTP business rules</w:t>
            </w:r>
          </w:p>
        </w:tc>
      </w:tr>
      <w:tr w:rsidR="00746B9E" w14:paraId="41B2CD7E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CDF24" w14:textId="77777777" w:rsidR="00746B9E" w:rsidRDefault="00000000">
            <w:r>
              <w:rPr>
                <w:sz w:val="19"/>
                <w:szCs w:val="19"/>
              </w:rPr>
              <w:t>INVITATION_EXPIRE_HOURS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920F4" w14:textId="77777777" w:rsidR="00746B9E" w:rsidRDefault="00000000">
            <w:r>
              <w:rPr>
                <w:sz w:val="19"/>
                <w:szCs w:val="19"/>
              </w:rPr>
              <w:t>Optional (default 48)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1DEF3" w14:textId="77777777" w:rsidR="00746B9E" w:rsidRDefault="00000000">
            <w:r>
              <w:rPr>
                <w:sz w:val="19"/>
                <w:szCs w:val="19"/>
              </w:rPr>
              <w:t>Invitation link lifetime</w:t>
            </w:r>
          </w:p>
        </w:tc>
      </w:tr>
      <w:tr w:rsidR="00746B9E" w14:paraId="7E56243B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243FA" w14:textId="77777777" w:rsidR="00746B9E" w:rsidRDefault="00000000">
            <w:r>
              <w:rPr>
                <w:sz w:val="19"/>
                <w:szCs w:val="19"/>
              </w:rPr>
              <w:t>ENABLE_OCR, OCR_LANG, OCR_USE_GPU</w:t>
            </w:r>
          </w:p>
        </w:tc>
        <w:tc>
          <w:tcPr>
            <w:tcW w:w="8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68232" w14:textId="77777777" w:rsidR="00746B9E" w:rsidRDefault="00000000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2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D90BA" w14:textId="77777777" w:rsidR="00746B9E" w:rsidRDefault="00000000">
            <w:r>
              <w:rPr>
                <w:sz w:val="19"/>
                <w:szCs w:val="19"/>
              </w:rPr>
              <w:t xml:space="preserve">Legacy </w:t>
            </w:r>
            <w:proofErr w:type="spellStart"/>
            <w:r>
              <w:rPr>
                <w:sz w:val="19"/>
                <w:szCs w:val="19"/>
              </w:rPr>
              <w:t>PaddleOCR</w:t>
            </w:r>
            <w:proofErr w:type="spellEnd"/>
            <w:r>
              <w:rPr>
                <w:sz w:val="19"/>
                <w:szCs w:val="19"/>
              </w:rPr>
              <w:t xml:space="preserve"> (bank-slip) toggles</w:t>
            </w:r>
          </w:p>
        </w:tc>
      </w:tr>
      <w:tr w:rsidR="00746B9E" w14:paraId="60E86A85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8E484" w14:textId="77777777" w:rsidR="00746B9E" w:rsidRDefault="00000000">
            <w:r>
              <w:rPr>
                <w:sz w:val="19"/>
                <w:szCs w:val="19"/>
              </w:rPr>
              <w:t>ENABLE_EMBEDDINGS, EMBEDDING_MODEL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38A2C" w14:textId="77777777" w:rsidR="00746B9E" w:rsidRDefault="00000000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89B3E" w14:textId="77777777" w:rsidR="00746B9E" w:rsidRDefault="00000000">
            <w:r>
              <w:rPr>
                <w:sz w:val="19"/>
                <w:szCs w:val="19"/>
              </w:rPr>
              <w:t>Phase-3 embeddings prep, off by default</w:t>
            </w:r>
          </w:p>
        </w:tc>
      </w:tr>
      <w:tr w:rsidR="00746B9E" w14:paraId="0881A316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B57B8" w14:textId="77777777" w:rsidR="00746B9E" w:rsidRDefault="00000000">
            <w:r>
              <w:rPr>
                <w:sz w:val="19"/>
                <w:szCs w:val="19"/>
              </w:rPr>
              <w:t>MAX_DOCUMENT_MB</w:t>
            </w:r>
          </w:p>
        </w:tc>
        <w:tc>
          <w:tcPr>
            <w:tcW w:w="8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0FACC" w14:textId="77777777" w:rsidR="00746B9E" w:rsidRDefault="00000000">
            <w:r>
              <w:rPr>
                <w:sz w:val="19"/>
                <w:szCs w:val="19"/>
              </w:rPr>
              <w:t>Optional (default 10)</w:t>
            </w:r>
          </w:p>
        </w:tc>
        <w:tc>
          <w:tcPr>
            <w:tcW w:w="2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22C7E" w14:textId="77777777" w:rsidR="00746B9E" w:rsidRDefault="00000000">
            <w:r>
              <w:rPr>
                <w:sz w:val="19"/>
                <w:szCs w:val="19"/>
              </w:rPr>
              <w:t>Upload size ceiling</w:t>
            </w:r>
          </w:p>
        </w:tc>
      </w:tr>
      <w:tr w:rsidR="00746B9E" w14:paraId="2517BDA4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A3724" w14:textId="77777777" w:rsidR="00746B9E" w:rsidRDefault="00000000">
            <w:r>
              <w:rPr>
                <w:sz w:val="19"/>
                <w:szCs w:val="19"/>
              </w:rPr>
              <w:t>SIGNED_URL_EXPIRE_SECONDS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24A1A" w14:textId="77777777" w:rsidR="00746B9E" w:rsidRDefault="00000000">
            <w:r>
              <w:rPr>
                <w:sz w:val="19"/>
                <w:szCs w:val="19"/>
              </w:rPr>
              <w:t>Optional (default 3600)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1A230" w14:textId="77777777" w:rsidR="00746B9E" w:rsidRDefault="00000000">
            <w:r>
              <w:rPr>
                <w:sz w:val="19"/>
                <w:szCs w:val="19"/>
              </w:rPr>
              <w:t>Signed URL lifetime for stored documents</w:t>
            </w:r>
          </w:p>
        </w:tc>
      </w:tr>
      <w:tr w:rsidR="00746B9E" w14:paraId="068A00E7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D30AE2" w14:textId="77777777" w:rsidR="00746B9E" w:rsidRDefault="00000000">
            <w:r>
              <w:rPr>
                <w:sz w:val="19"/>
                <w:szCs w:val="19"/>
              </w:rPr>
              <w:t>OFFER_EXPIRE_DAYS</w:t>
            </w:r>
          </w:p>
        </w:tc>
        <w:tc>
          <w:tcPr>
            <w:tcW w:w="8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54377" w14:textId="77777777" w:rsidR="00746B9E" w:rsidRDefault="00000000">
            <w:r>
              <w:rPr>
                <w:sz w:val="19"/>
                <w:szCs w:val="19"/>
              </w:rPr>
              <w:t>Optional (default 2)</w:t>
            </w:r>
          </w:p>
        </w:tc>
        <w:tc>
          <w:tcPr>
            <w:tcW w:w="2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9EB05" w14:textId="77777777" w:rsidR="00746B9E" w:rsidRDefault="00000000">
            <w:r>
              <w:rPr>
                <w:sz w:val="19"/>
                <w:szCs w:val="19"/>
              </w:rPr>
              <w:t>Fallback offer response deadline</w:t>
            </w:r>
          </w:p>
        </w:tc>
      </w:tr>
      <w:tr w:rsidR="00746B9E" w14:paraId="7C235250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14879" w14:textId="77777777" w:rsidR="00746B9E" w:rsidRDefault="00000000">
            <w:r>
              <w:rPr>
                <w:sz w:val="19"/>
                <w:szCs w:val="19"/>
              </w:rPr>
              <w:t>IT_MANAGER_EMAIL, IT_PROVISIONING_EXPIRE_DAYS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650C2" w14:textId="77777777" w:rsidR="00746B9E" w:rsidRDefault="00000000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4CD42" w14:textId="77777777" w:rsidR="00746B9E" w:rsidRDefault="00000000">
            <w:r>
              <w:rPr>
                <w:sz w:val="19"/>
                <w:szCs w:val="19"/>
              </w:rPr>
              <w:t>IT provisioning defaults</w:t>
            </w:r>
          </w:p>
        </w:tc>
      </w:tr>
      <w:tr w:rsidR="00746B9E" w14:paraId="7438D0EA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9B248" w14:textId="77777777" w:rsidR="00746B9E" w:rsidRDefault="00000000">
            <w:r>
              <w:rPr>
                <w:sz w:val="19"/>
                <w:szCs w:val="19"/>
              </w:rPr>
              <w:t>BANKING_ENCRYPTION_KEY</w:t>
            </w:r>
          </w:p>
        </w:tc>
        <w:tc>
          <w:tcPr>
            <w:tcW w:w="8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971A9" w14:textId="77777777" w:rsidR="00746B9E" w:rsidRDefault="00000000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2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A43D3" w14:textId="77777777" w:rsidR="00746B9E" w:rsidRDefault="00000000">
            <w:r>
              <w:rPr>
                <w:sz w:val="19"/>
                <w:szCs w:val="19"/>
              </w:rPr>
              <w:t>Fernet key for banking-detail encryption; derived from SECRET_KEY if unset</w:t>
            </w:r>
          </w:p>
        </w:tc>
      </w:tr>
      <w:tr w:rsidR="00746B9E" w14:paraId="4927CC77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383FD" w14:textId="77777777" w:rsidR="00746B9E" w:rsidRDefault="00000000">
            <w:r>
              <w:rPr>
                <w:sz w:val="19"/>
                <w:szCs w:val="19"/>
              </w:rPr>
              <w:t>ENABLE_AI_COACH, RAG_TOP_K, RAG_CANDIDATE_LIMIT, RAG_CHUNK_CHARS, RAG_CHUNK_OVERLAP, RAG_MAX_CONTEXT_CHARS, AI_COACH_HISTORY_TURNS, AI_COACH_MAX_MESSAGE_CHARS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B58CC" w14:textId="77777777" w:rsidR="00746B9E" w:rsidRDefault="00000000">
            <w:r>
              <w:rPr>
                <w:sz w:val="19"/>
                <w:szCs w:val="19"/>
              </w:rPr>
              <w:t>Optional (defaults set)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A8CC9" w14:textId="77777777" w:rsidR="00746B9E" w:rsidRDefault="00000000">
            <w:r>
              <w:rPr>
                <w:sz w:val="19"/>
                <w:szCs w:val="19"/>
              </w:rPr>
              <w:t xml:space="preserve">Phase-4 AI Coach / RAG-style configuration found in config.py but not present </w:t>
            </w:r>
            <w:proofErr w:type="gramStart"/>
            <w:r>
              <w:rPr>
                <w:sz w:val="19"/>
                <w:szCs w:val="19"/>
              </w:rPr>
              <w:t>in 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gramEnd"/>
            <w:r>
              <w:rPr>
                <w:sz w:val="19"/>
                <w:szCs w:val="19"/>
              </w:rPr>
              <w:t>.example</w:t>
            </w:r>
            <w:proofErr w:type="spellEnd"/>
            <w:r>
              <w:rPr>
                <w:sz w:val="19"/>
                <w:szCs w:val="19"/>
              </w:rPr>
              <w:t xml:space="preserve"> — Observed, not verified against a corresponding retrieval implementation in this audit pass.</w:t>
            </w:r>
          </w:p>
        </w:tc>
      </w:tr>
    </w:tbl>
    <w:p w14:paraId="16DBDC15" w14:textId="77777777" w:rsidR="00746B9E" w:rsidRDefault="00000000">
      <w:pPr>
        <w:pStyle w:val="Heading2"/>
        <w:spacing w:before="280" w:after="140"/>
      </w:pPr>
      <w:bookmarkStart w:id="78" w:name="_Toc237441216"/>
      <w:bookmarkStart w:id="79" w:name="_Toc237441406"/>
      <w:r>
        <w:rPr>
          <w:b/>
          <w:bCs/>
          <w:color w:val="2F5AA8"/>
        </w:rPr>
        <w:t>8.2 Frontend — frontend</w:t>
      </w:r>
      <w:proofErr w:type="gramStart"/>
      <w:r>
        <w:rPr>
          <w:b/>
          <w:bCs/>
          <w:color w:val="2F5AA8"/>
        </w:rPr>
        <w:t>/.</w:t>
      </w:r>
      <w:proofErr w:type="spellStart"/>
      <w:r>
        <w:rPr>
          <w:b/>
          <w:bCs/>
          <w:color w:val="2F5AA8"/>
        </w:rPr>
        <w:t>env</w:t>
      </w:r>
      <w:proofErr w:type="gramEnd"/>
      <w:r>
        <w:rPr>
          <w:b/>
          <w:bCs/>
          <w:color w:val="2F5AA8"/>
        </w:rPr>
        <w:t>.local</w:t>
      </w:r>
      <w:bookmarkEnd w:id="78"/>
      <w:bookmarkEnd w:id="79"/>
      <w:proofErr w:type="spellEnd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"/>
        <w:gridCol w:w="3172"/>
        <w:gridCol w:w="1495"/>
        <w:gridCol w:w="4677"/>
      </w:tblGrid>
      <w:tr w:rsidR="00746B9E" w14:paraId="34584F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gridSpan w:val="2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6C5DC" w14:textId="77777777" w:rsidR="00746B9E" w:rsidRDefault="00000000">
            <w:r>
              <w:rPr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8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12D30" w14:textId="77777777" w:rsidR="00746B9E" w:rsidRDefault="00000000">
            <w:r>
              <w:rPr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F60FB" w14:textId="77777777" w:rsidR="00746B9E" w:rsidRDefault="00000000">
            <w:r>
              <w:rPr>
                <w:color w:val="FFFFFF"/>
                <w:sz w:val="19"/>
                <w:szCs w:val="19"/>
              </w:rPr>
              <w:t>Purpose</w:t>
            </w:r>
          </w:p>
        </w:tc>
      </w:tr>
      <w:tr w:rsidR="00746B9E" w14:paraId="233E6EEE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1806E" w14:textId="77777777" w:rsidR="00746B9E" w:rsidRDefault="00000000">
            <w:r>
              <w:rPr>
                <w:sz w:val="19"/>
                <w:szCs w:val="19"/>
              </w:rPr>
              <w:t>NEXT_PUBLIC_API_BASE_URL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8E010" w14:textId="77777777" w:rsidR="00746B9E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8B96E" w14:textId="77777777" w:rsidR="00746B9E" w:rsidRDefault="00000000">
            <w:r>
              <w:rPr>
                <w:sz w:val="19"/>
                <w:szCs w:val="19"/>
              </w:rPr>
              <w:t xml:space="preserve">Base URL of the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backend, no trailing slash. apiClient.js throws at import time if unset.</w:t>
            </w:r>
          </w:p>
        </w:tc>
      </w:tr>
      <w:tr w:rsidR="00746B9E" w14:paraId="1AE88E2D" w14:textId="77777777">
        <w:tblPrEx>
          <w:tblBorders>
            <w:top w:val="single" w:sz="4" w:space="0" w:color="C8102E"/>
            <w:left w:val="single" w:sz="24" w:space="0" w:color="C8102E"/>
            <w:bottom w:val="single" w:sz="4" w:space="0" w:color="C8102E"/>
            <w:right w:val="single" w:sz="4" w:space="0" w:color="C8102E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gridAfter w:val="2"/>
          <w:wBefore w:w="25" w:type="dxa"/>
          <w:wAfter w:w="9225" w:type="dxa"/>
        </w:trPr>
        <w:tc>
          <w:tcPr>
            <w:tcW w:w="0" w:type="auto"/>
            <w:shd w:val="clear" w:color="auto" w:fill="EAF0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D325C41" w14:textId="77777777" w:rsidR="00746B9E" w:rsidRDefault="00000000">
            <w:pPr>
              <w:spacing w:after="60"/>
            </w:pPr>
            <w:r>
              <w:rPr>
                <w:b/>
                <w:bCs/>
                <w:color w:val="1B2A4A"/>
              </w:rPr>
              <w:t>Security requirement</w:t>
            </w:r>
          </w:p>
          <w:p w14:paraId="000A0182" w14:textId="77777777" w:rsidR="00746B9E" w:rsidRDefault="00000000">
            <w:r>
              <w:rPr>
                <w:color w:val="374151"/>
              </w:rPr>
              <w:t xml:space="preserve">Never commit real secret values. Use YOUR_API_KEY / YOUR_SECRET_KEY / YOUR_DATABASE_URL-style placeholders in any shared documentation, and store real </w:t>
            </w:r>
            <w:r>
              <w:rPr>
                <w:color w:val="374151"/>
              </w:rPr>
              <w:lastRenderedPageBreak/>
              <w:t>values only in a local, git-ignored .env file.</w:t>
            </w:r>
          </w:p>
        </w:tc>
      </w:tr>
    </w:tbl>
    <w:p w14:paraId="66A325CB" w14:textId="77777777" w:rsidR="00746B9E" w:rsidRDefault="00000000">
      <w:r>
        <w:lastRenderedPageBreak/>
        <w:br w:type="page"/>
      </w:r>
    </w:p>
    <w:p w14:paraId="1BEDD53C" w14:textId="77777777" w:rsidR="00746B9E" w:rsidRDefault="00000000">
      <w:pPr>
        <w:pStyle w:val="Heading1"/>
        <w:pageBreakBefore/>
        <w:spacing w:before="360" w:after="200"/>
      </w:pPr>
      <w:bookmarkStart w:id="80" w:name="_Toc237441217"/>
      <w:bookmarkStart w:id="81" w:name="_Toc237441407"/>
      <w:r>
        <w:rPr>
          <w:b/>
          <w:bCs/>
          <w:color w:val="1B2A4A"/>
        </w:rPr>
        <w:lastRenderedPageBreak/>
        <w:t>9. Backend Architecture</w:t>
      </w:r>
      <w:bookmarkEnd w:id="80"/>
      <w:bookmarkEnd w:id="81"/>
    </w:p>
    <w:p w14:paraId="0E1A1546" w14:textId="77777777" w:rsidR="00746B9E" w:rsidRDefault="00000000">
      <w:pPr>
        <w:pStyle w:val="Heading2"/>
        <w:spacing w:before="280" w:after="140"/>
      </w:pPr>
      <w:bookmarkStart w:id="82" w:name="_Toc237441218"/>
      <w:bookmarkStart w:id="83" w:name="_Toc237441408"/>
      <w:r>
        <w:rPr>
          <w:b/>
          <w:bCs/>
          <w:color w:val="2F5AA8"/>
        </w:rPr>
        <w:t>9.1 Entry Point</w:t>
      </w:r>
      <w:bookmarkEnd w:id="82"/>
      <w:bookmarkEnd w:id="83"/>
    </w:p>
    <w:p w14:paraId="19AED3EE" w14:textId="77777777" w:rsidR="00746B9E" w:rsidRDefault="00000000">
      <w:pPr>
        <w:spacing w:after="160"/>
      </w:pPr>
      <w:r>
        <w:t xml:space="preserve">backend/app/main.py constructs the </w:t>
      </w:r>
      <w:proofErr w:type="spellStart"/>
      <w:r>
        <w:t>FastAPI</w:t>
      </w:r>
      <w:proofErr w:type="spellEnd"/>
      <w:r>
        <w:t xml:space="preserve"> app with an async lifespan handler (Section 7.4) and registers 20 routers via </w:t>
      </w:r>
      <w:proofErr w:type="spellStart"/>
      <w:proofErr w:type="gramStart"/>
      <w:r>
        <w:t>app.include</w:t>
      </w:r>
      <w:proofErr w:type="gramEnd"/>
      <w:r>
        <w:t>_router</w:t>
      </w:r>
      <w:proofErr w:type="spellEnd"/>
      <w:r>
        <w:t xml:space="preserve">(...). CORS is configured with </w:t>
      </w:r>
      <w:proofErr w:type="spellStart"/>
      <w:r>
        <w:t>allow_origins</w:t>
      </w:r>
      <w:proofErr w:type="spellEnd"/>
      <w:proofErr w:type="gramStart"/>
      <w:r>
        <w:t>=[</w:t>
      </w:r>
      <w:proofErr w:type="gramEnd"/>
      <w:r>
        <w:t xml:space="preserve">"*"] and </w:t>
      </w:r>
      <w:proofErr w:type="spellStart"/>
      <w:r>
        <w:t>allow_credentials</w:t>
      </w:r>
      <w:proofErr w:type="spellEnd"/>
      <w:r>
        <w:t>=False.</w:t>
      </w:r>
    </w:p>
    <w:tbl>
      <w:tblPr>
        <w:tblW w:w="5000" w:type="pct"/>
        <w:tblBorders>
          <w:top w:val="single" w:sz="4" w:space="0" w:color="C8102E"/>
          <w:left w:val="single" w:sz="24" w:space="0" w:color="C8102E"/>
          <w:bottom w:val="single" w:sz="4" w:space="0" w:color="C8102E"/>
          <w:right w:val="single" w:sz="4" w:space="0" w:color="C8102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5"/>
      </w:tblGrid>
      <w:tr w:rsidR="00746B9E" w14:paraId="25D90A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3051F76" w14:textId="77777777" w:rsidR="00746B9E" w:rsidRDefault="00000000">
            <w:pPr>
              <w:spacing w:after="60"/>
            </w:pPr>
            <w:r>
              <w:rPr>
                <w:b/>
                <w:bCs/>
                <w:color w:val="1B2A4A"/>
              </w:rPr>
              <w:t>Potential Issue — CORS</w:t>
            </w:r>
          </w:p>
          <w:p w14:paraId="5694CF14" w14:textId="77777777" w:rsidR="00746B9E" w:rsidRDefault="00000000">
            <w:r>
              <w:rPr>
                <w:color w:val="374151"/>
              </w:rPr>
              <w:t xml:space="preserve">CORS currently allows all origins with </w:t>
            </w:r>
            <w:proofErr w:type="spellStart"/>
            <w:r>
              <w:rPr>
                <w:color w:val="374151"/>
              </w:rPr>
              <w:t>allow_credentials</w:t>
            </w:r>
            <w:proofErr w:type="spellEnd"/>
            <w:r>
              <w:rPr>
                <w:color w:val="374151"/>
              </w:rPr>
              <w:t>=False (app/main.py). AGENTS.md itself flags this: “Don't 'fix' this incidentally while doing an unrelated task — flag it instead of silently changing it, since it may be intentional for the current deployment stage.” Tighten to an explicit allowlist before handling real user data in production.</w:t>
            </w:r>
          </w:p>
        </w:tc>
      </w:tr>
    </w:tbl>
    <w:p w14:paraId="1278BC12" w14:textId="77777777" w:rsidR="00746B9E" w:rsidRDefault="00000000">
      <w:pPr>
        <w:pStyle w:val="Heading2"/>
        <w:spacing w:before="280" w:after="140"/>
      </w:pPr>
      <w:bookmarkStart w:id="84" w:name="_Toc237441219"/>
      <w:bookmarkStart w:id="85" w:name="_Toc237441409"/>
      <w:r>
        <w:rPr>
          <w:b/>
          <w:bCs/>
          <w:color w:val="2F5AA8"/>
        </w:rPr>
        <w:t>9.2 Routing → Service Pattern</w:t>
      </w:r>
      <w:bookmarkEnd w:id="84"/>
      <w:bookmarkEnd w:id="85"/>
    </w:p>
    <w:p w14:paraId="3CD3B743" w14:textId="77777777" w:rsidR="00746B9E" w:rsidRDefault="00000000">
      <w:pPr>
        <w:spacing w:after="160"/>
      </w:pPr>
      <w:r>
        <w:t xml:space="preserve">Every router follows the same shape: parse request → </w:t>
      </w:r>
      <w:proofErr w:type="gramStart"/>
      <w:r>
        <w:t>Depends(</w:t>
      </w:r>
      <w:proofErr w:type="gramEnd"/>
      <w:r>
        <w:t>Require*) auth/permission/capability check → call exactly one function in app/services/ → return its result. Business decisions (branching on state, computing derived values, orchestrating multi-step writes) live in the service layer, not the router.</w:t>
      </w:r>
    </w:p>
    <w:p w14:paraId="212A4C13" w14:textId="77777777" w:rsidR="00746B9E" w:rsidRDefault="00000000">
      <w:pPr>
        <w:pStyle w:val="Heading2"/>
        <w:spacing w:before="280" w:after="140"/>
      </w:pPr>
      <w:bookmarkStart w:id="86" w:name="_Toc237441220"/>
      <w:bookmarkStart w:id="87" w:name="_Toc237441410"/>
      <w:r>
        <w:rPr>
          <w:b/>
          <w:bCs/>
          <w:color w:val="2F5AA8"/>
        </w:rPr>
        <w:t>9.3 Shared Auth Dependencies (app/core/security.py)</w:t>
      </w:r>
      <w:bookmarkEnd w:id="86"/>
      <w:bookmarkEnd w:id="87"/>
    </w:p>
    <w:p w14:paraId="6EB53A5C" w14:textId="77777777" w:rsidR="00746B9E" w:rsidRDefault="00000000">
      <w:pPr>
        <w:spacing w:after="160"/>
      </w:pPr>
      <w:r>
        <w:t xml:space="preserve">Centralized, reusable </w:t>
      </w:r>
      <w:proofErr w:type="gramStart"/>
      <w:r>
        <w:t>Annotated[</w:t>
      </w:r>
      <w:proofErr w:type="spellStart"/>
      <w:proofErr w:type="gramEnd"/>
      <w:r>
        <w:t>CurrentUser</w:t>
      </w:r>
      <w:proofErr w:type="spellEnd"/>
      <w:r>
        <w:t xml:space="preserve">, </w:t>
      </w:r>
      <w:proofErr w:type="gramStart"/>
      <w:r>
        <w:t>Depends</w:t>
      </w:r>
      <w:proofErr w:type="gramEnd"/>
      <w:r>
        <w:t>(...)] aliases avoid re-declaring identical role checks per router: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746B9E" w14:paraId="72C6BD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CC3DF" w14:textId="77777777" w:rsidR="00746B9E" w:rsidRDefault="00000000">
            <w:r>
              <w:rPr>
                <w:color w:val="FFFFFF"/>
                <w:sz w:val="19"/>
                <w:szCs w:val="19"/>
              </w:rPr>
              <w:t>Alias</w:t>
            </w:r>
          </w:p>
        </w:tc>
        <w:tc>
          <w:tcPr>
            <w:tcW w:w="3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323F1" w14:textId="77777777" w:rsidR="00746B9E" w:rsidRDefault="00000000">
            <w:r>
              <w:rPr>
                <w:color w:val="FFFFFF"/>
                <w:sz w:val="19"/>
                <w:szCs w:val="19"/>
              </w:rPr>
              <w:t>Allowed roles / rule</w:t>
            </w:r>
          </w:p>
        </w:tc>
      </w:tr>
      <w:tr w:rsidR="00746B9E" w14:paraId="63707D6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0093B" w14:textId="77777777" w:rsidR="00746B9E" w:rsidRDefault="00000000">
            <w:proofErr w:type="spellStart"/>
            <w:r>
              <w:rPr>
                <w:sz w:val="19"/>
                <w:szCs w:val="19"/>
              </w:rPr>
              <w:t>RequireUser</w:t>
            </w:r>
            <w:proofErr w:type="spellEnd"/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EECD5" w14:textId="77777777" w:rsidR="00746B9E" w:rsidRDefault="00000000">
            <w:r>
              <w:rPr>
                <w:sz w:val="19"/>
                <w:szCs w:val="19"/>
              </w:rPr>
              <w:t>Any authenticated user (</w:t>
            </w:r>
            <w:proofErr w:type="spellStart"/>
            <w:r>
              <w:rPr>
                <w:sz w:val="19"/>
                <w:szCs w:val="19"/>
              </w:rPr>
              <w:t>get_current_user</w:t>
            </w:r>
            <w:proofErr w:type="spellEnd"/>
            <w:r>
              <w:rPr>
                <w:sz w:val="19"/>
                <w:szCs w:val="19"/>
              </w:rPr>
              <w:t xml:space="preserve"> only)</w:t>
            </w:r>
          </w:p>
        </w:tc>
      </w:tr>
      <w:tr w:rsidR="00746B9E" w14:paraId="2547878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7799C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</w:t>
            </w:r>
            <w:proofErr w:type="spellEnd"/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1416C" w14:textId="77777777" w:rsidR="00746B9E" w:rsidRDefault="00000000">
            <w:r>
              <w:rPr>
                <w:sz w:val="19"/>
                <w:szCs w:val="19"/>
              </w:rPr>
              <w:t xml:space="preserve">recruiter, </w:t>
            </w:r>
            <w:proofErr w:type="spellStart"/>
            <w:r>
              <w:rPr>
                <w:sz w:val="19"/>
                <w:szCs w:val="19"/>
              </w:rPr>
              <w:t>super_admin</w:t>
            </w:r>
            <w:proofErr w:type="spellEnd"/>
          </w:p>
        </w:tc>
      </w:tr>
      <w:tr w:rsidR="00746B9E" w14:paraId="1014BB6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62D57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640E8" w14:textId="77777777" w:rsidR="00746B9E" w:rsidRDefault="00000000">
            <w:r>
              <w:rPr>
                <w:sz w:val="19"/>
                <w:szCs w:val="19"/>
              </w:rPr>
              <w:t xml:space="preserve">employee, </w:t>
            </w:r>
            <w:proofErr w:type="spellStart"/>
            <w:r>
              <w:rPr>
                <w:sz w:val="19"/>
                <w:szCs w:val="19"/>
              </w:rPr>
              <w:t>super_admin</w:t>
            </w:r>
            <w:proofErr w:type="spellEnd"/>
          </w:p>
        </w:tc>
      </w:tr>
      <w:tr w:rsidR="00746B9E" w14:paraId="04A5BC5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738D1" w14:textId="77777777" w:rsidR="00746B9E" w:rsidRDefault="00000000">
            <w:proofErr w:type="spellStart"/>
            <w:r>
              <w:rPr>
                <w:sz w:val="19"/>
                <w:szCs w:val="19"/>
              </w:rPr>
              <w:t>RequireAny</w:t>
            </w:r>
            <w:proofErr w:type="spellEnd"/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B52D6" w14:textId="77777777" w:rsidR="00746B9E" w:rsidRDefault="00000000">
            <w:r>
              <w:rPr>
                <w:sz w:val="19"/>
                <w:szCs w:val="19"/>
              </w:rPr>
              <w:t xml:space="preserve">employee, recruiter, </w:t>
            </w:r>
            <w:proofErr w:type="spellStart"/>
            <w:r>
              <w:rPr>
                <w:sz w:val="19"/>
                <w:szCs w:val="19"/>
              </w:rPr>
              <w:t>super_admin</w:t>
            </w:r>
            <w:proofErr w:type="spellEnd"/>
          </w:p>
        </w:tc>
      </w:tr>
      <w:tr w:rsidR="00746B9E" w14:paraId="31E961C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69B29" w14:textId="77777777" w:rsidR="00746B9E" w:rsidRDefault="00000000">
            <w:proofErr w:type="spellStart"/>
            <w:r>
              <w:rPr>
                <w:sz w:val="19"/>
                <w:szCs w:val="19"/>
              </w:rPr>
              <w:t>RequireOnboardingSelf</w:t>
            </w:r>
            <w:proofErr w:type="spellEnd"/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B5A05" w14:textId="77777777" w:rsidR="00746B9E" w:rsidRDefault="00000000">
            <w:r>
              <w:rPr>
                <w:sz w:val="19"/>
                <w:szCs w:val="19"/>
              </w:rPr>
              <w:t xml:space="preserve">Any user holding the </w:t>
            </w:r>
            <w:proofErr w:type="gramStart"/>
            <w:r>
              <w:rPr>
                <w:sz w:val="19"/>
                <w:szCs w:val="19"/>
              </w:rPr>
              <w:t>onboarding.</w:t>
            </w:r>
            <w:proofErr w:type="spellStart"/>
            <w:r>
              <w:rPr>
                <w:sz w:val="19"/>
                <w:szCs w:val="19"/>
              </w:rPr>
              <w:t>self</w:t>
            </w:r>
            <w:proofErr w:type="gramEnd"/>
            <w:r>
              <w:rPr>
                <w:sz w:val="19"/>
                <w:szCs w:val="19"/>
              </w:rPr>
              <w:t xml:space="preserve"> permission</w:t>
            </w:r>
            <w:proofErr w:type="spellEnd"/>
          </w:p>
        </w:tc>
      </w:tr>
    </w:tbl>
    <w:p w14:paraId="615837B3" w14:textId="77777777" w:rsidR="00746B9E" w:rsidRDefault="00000000">
      <w:pPr>
        <w:spacing w:after="160"/>
      </w:pPr>
      <w:r>
        <w:t xml:space="preserve">Several routers additionally declare router-local aliases for role/capability combinations that are genuinely specific to that router (e.g. </w:t>
      </w:r>
      <w:proofErr w:type="spellStart"/>
      <w:r>
        <w:t>RequireSuperAdmin</w:t>
      </w:r>
      <w:proofErr w:type="spellEnd"/>
      <w:r>
        <w:t xml:space="preserve">, </w:t>
      </w:r>
      <w:proofErr w:type="spellStart"/>
      <w:r>
        <w:t>RequireCandidate</w:t>
      </w:r>
      <w:proofErr w:type="spellEnd"/>
      <w:r>
        <w:t xml:space="preserve">, </w:t>
      </w:r>
      <w:proofErr w:type="spellStart"/>
      <w:r>
        <w:t>RequireSelf</w:t>
      </w:r>
      <w:proofErr w:type="spellEnd"/>
      <w:r>
        <w:t xml:space="preserve">, </w:t>
      </w:r>
      <w:proofErr w:type="spellStart"/>
      <w:r>
        <w:t>RequireInvite</w:t>
      </w:r>
      <w:proofErr w:type="spellEnd"/>
      <w:r>
        <w:t xml:space="preserve">, and capability-flavored aliases such as </w:t>
      </w:r>
      <w:proofErr w:type="spellStart"/>
      <w:r>
        <w:t>RequireRecruiterWithDocuments</w:t>
      </w:r>
      <w:proofErr w:type="spellEnd"/>
      <w:r>
        <w:t xml:space="preserve">, </w:t>
      </w:r>
      <w:proofErr w:type="spellStart"/>
      <w:r>
        <w:t>RequireRecruiterWithTalent</w:t>
      </w:r>
      <w:proofErr w:type="spellEnd"/>
      <w:r>
        <w:t xml:space="preserve">, </w:t>
      </w:r>
      <w:proofErr w:type="spellStart"/>
      <w:r>
        <w:t>RequireRecruiterLearningWrite</w:t>
      </w:r>
      <w:proofErr w:type="spellEnd"/>
      <w:r>
        <w:t xml:space="preserve">). These compose </w:t>
      </w:r>
      <w:proofErr w:type="spellStart"/>
      <w:r>
        <w:t>require_roles</w:t>
      </w:r>
      <w:proofErr w:type="spellEnd"/>
      <w:r>
        <w:t xml:space="preserve">(...) with </w:t>
      </w:r>
      <w:proofErr w:type="spellStart"/>
      <w:r>
        <w:t>require_capabilities</w:t>
      </w:r>
      <w:proofErr w:type="spellEnd"/>
      <w:r>
        <w:t>(...) so that capability gating never accidentally admits a non-recruiter role — a real regression this codebase fixed and now covers with a regression test (backend/tests/test_authorization_audit.py, Section 20).</w:t>
      </w:r>
    </w:p>
    <w:tbl>
      <w:tblPr>
        <w:tblW w:w="5000" w:type="pct"/>
        <w:tblBorders>
          <w:top w:val="single" w:sz="4" w:space="0" w:color="C8102E"/>
          <w:left w:val="single" w:sz="24" w:space="0" w:color="C8102E"/>
          <w:bottom w:val="single" w:sz="4" w:space="0" w:color="C8102E"/>
          <w:right w:val="single" w:sz="4" w:space="0" w:color="C8102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5"/>
      </w:tblGrid>
      <w:tr w:rsidR="00746B9E" w14:paraId="702C79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05DC145" w14:textId="77777777" w:rsidR="00746B9E" w:rsidRDefault="00000000">
            <w:pPr>
              <w:spacing w:after="60"/>
            </w:pPr>
            <w:r>
              <w:rPr>
                <w:b/>
                <w:bCs/>
                <w:color w:val="1B2A4A"/>
              </w:rPr>
              <w:t>Known sharp edge — same-named, different-rule dependencies</w:t>
            </w:r>
          </w:p>
          <w:p w14:paraId="77CC357A" w14:textId="77777777" w:rsidR="00746B9E" w:rsidRDefault="00000000">
            <w:r>
              <w:rPr>
                <w:color w:val="374151"/>
              </w:rPr>
              <w:t xml:space="preserve">AGENTS.md explicitly warns that this codebase has had two router-local dependencies both named </w:t>
            </w:r>
            <w:proofErr w:type="spellStart"/>
            <w:r>
              <w:rPr>
                <w:color w:val="374151"/>
              </w:rPr>
              <w:t>RequireCandidate</w:t>
            </w:r>
            <w:proofErr w:type="spellEnd"/>
            <w:r>
              <w:rPr>
                <w:color w:val="374151"/>
              </w:rPr>
              <w:t xml:space="preserve"> that checked different predicates (</w:t>
            </w:r>
            <w:proofErr w:type="spellStart"/>
            <w:r>
              <w:rPr>
                <w:color w:val="374151"/>
              </w:rPr>
              <w:t>require_permissions</w:t>
            </w:r>
            <w:proofErr w:type="spellEnd"/>
            <w:r>
              <w:rPr>
                <w:color w:val="374151"/>
              </w:rPr>
              <w:t>("</w:t>
            </w:r>
            <w:proofErr w:type="spellStart"/>
            <w:proofErr w:type="gramStart"/>
            <w:r>
              <w:rPr>
                <w:color w:val="374151"/>
              </w:rPr>
              <w:t>onboarding.self</w:t>
            </w:r>
            <w:proofErr w:type="spellEnd"/>
            <w:proofErr w:type="gramEnd"/>
            <w:r>
              <w:rPr>
                <w:color w:val="374151"/>
              </w:rPr>
              <w:t xml:space="preserve">") in one router vs. </w:t>
            </w:r>
            <w:proofErr w:type="spellStart"/>
            <w:r>
              <w:rPr>
                <w:color w:val="374151"/>
              </w:rPr>
              <w:t>require_</w:t>
            </w:r>
            <w:proofErr w:type="gramStart"/>
            <w:r>
              <w:rPr>
                <w:color w:val="374151"/>
              </w:rPr>
              <w:t>roles</w:t>
            </w:r>
            <w:proofErr w:type="spellEnd"/>
            <w:r>
              <w:rPr>
                <w:color w:val="374151"/>
              </w:rPr>
              <w:t>(</w:t>
            </w:r>
            <w:proofErr w:type="gramEnd"/>
            <w:r>
              <w:rPr>
                <w:color w:val="374151"/>
              </w:rPr>
              <w:t>"candidate", "</w:t>
            </w:r>
            <w:proofErr w:type="spellStart"/>
            <w:r>
              <w:rPr>
                <w:color w:val="374151"/>
              </w:rPr>
              <w:t>super_admin</w:t>
            </w:r>
            <w:proofErr w:type="spellEnd"/>
            <w:r>
              <w:rPr>
                <w:color w:val="374151"/>
              </w:rPr>
              <w:t>") in another). Never assume two same-named checks in different files are interchangeable — always read the actual predicate before reusing or modifying either.</w:t>
            </w:r>
          </w:p>
        </w:tc>
      </w:tr>
    </w:tbl>
    <w:p w14:paraId="752F27AC" w14:textId="77777777" w:rsidR="00746B9E" w:rsidRDefault="00000000">
      <w:pPr>
        <w:pStyle w:val="Heading2"/>
        <w:spacing w:before="280" w:after="140"/>
      </w:pPr>
      <w:bookmarkStart w:id="88" w:name="_Toc237441221"/>
      <w:bookmarkStart w:id="89" w:name="_Toc237441411"/>
      <w:r>
        <w:rPr>
          <w:b/>
          <w:bCs/>
          <w:color w:val="2F5AA8"/>
        </w:rPr>
        <w:lastRenderedPageBreak/>
        <w:t>9.4 Middleware, Validation &amp; Config</w:t>
      </w:r>
      <w:bookmarkEnd w:id="88"/>
      <w:bookmarkEnd w:id="89"/>
    </w:p>
    <w:p w14:paraId="2D11DF1B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Validation: primarily via </w:t>
      </w:r>
      <w:proofErr w:type="spellStart"/>
      <w:r>
        <w:t>Pydantic</w:t>
      </w:r>
      <w:proofErr w:type="spellEnd"/>
      <w:r>
        <w:t xml:space="preserve"> request-body models declared on route handlers; Section-20 tests show at least one historical bug where a route used payload: </w:t>
      </w:r>
      <w:proofErr w:type="spellStart"/>
      <w:r>
        <w:t>dict</w:t>
      </w:r>
      <w:proofErr w:type="spellEnd"/>
      <w:r>
        <w:t xml:space="preserve"> and validated manually inside the handler body, which bypassed </w:t>
      </w:r>
      <w:proofErr w:type="spellStart"/>
      <w:r>
        <w:t>FastAPI's</w:t>
      </w:r>
      <w:proofErr w:type="spellEnd"/>
      <w:r>
        <w:t xml:space="preserve"> automatic 422 response (test_banking_endpoint.py) — since fixed.</w:t>
      </w:r>
    </w:p>
    <w:p w14:paraId="21A8DEC2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Configuration: a single </w:t>
      </w:r>
      <w:proofErr w:type="gramStart"/>
      <w:r>
        <w:t>Settings(</w:t>
      </w:r>
      <w:proofErr w:type="spellStart"/>
      <w:proofErr w:type="gramEnd"/>
      <w:r>
        <w:t>BaseSettings</w:t>
      </w:r>
      <w:proofErr w:type="spellEnd"/>
      <w:r>
        <w:t>) object (app/core/config.py) loaded once from environment</w:t>
      </w:r>
      <w:proofErr w:type="gramStart"/>
      <w:r>
        <w:t>/.env</w:t>
      </w:r>
      <w:proofErr w:type="gramEnd"/>
      <w:r>
        <w:t>, with field validators normalizing SMTP passwords and rejecting weak JWT secrets.</w:t>
      </w:r>
    </w:p>
    <w:p w14:paraId="66768B0C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Logging: </w:t>
      </w:r>
      <w:proofErr w:type="spellStart"/>
      <w:r>
        <w:t>loguru</w:t>
      </w:r>
      <w:proofErr w:type="spellEnd"/>
      <w:r>
        <w:t xml:space="preserve"> / rich are dependencies; no centralized structured-logging middleware (e.g. request-ID injection) was found wired into app/main.py in this audit — see Section 19 and Section 25 for gaps.</w:t>
      </w:r>
    </w:p>
    <w:p w14:paraId="6CC12BA4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Background processing: no dedicated task queue (e.g. Celery/RQ) was found; the Coursera catalog refresh runs as an in-process background loop started/stopped in the lifespan handler (</w:t>
      </w:r>
      <w:proofErr w:type="spellStart"/>
      <w:r>
        <w:t>coursera_</w:t>
      </w:r>
      <w:proofErr w:type="gramStart"/>
      <w:r>
        <w:t>service.start</w:t>
      </w:r>
      <w:proofErr w:type="gramEnd"/>
      <w:r>
        <w:t>_background_</w:t>
      </w:r>
      <w:proofErr w:type="gramStart"/>
      <w:r>
        <w:t>refresh</w:t>
      </w:r>
      <w:proofErr w:type="spellEnd"/>
      <w:r>
        <w:t>(</w:t>
      </w:r>
      <w:proofErr w:type="gramEnd"/>
      <w:r>
        <w:t xml:space="preserve">) / </w:t>
      </w:r>
      <w:proofErr w:type="spellStart"/>
      <w:r>
        <w:t>stop_background_</w:t>
      </w:r>
      <w:proofErr w:type="gramStart"/>
      <w:r>
        <w:t>refresh</w:t>
      </w:r>
      <w:proofErr w:type="spellEnd"/>
      <w:r>
        <w:t>(</w:t>
      </w:r>
      <w:proofErr w:type="gramEnd"/>
      <w:r>
        <w:t>)).</w:t>
      </w:r>
    </w:p>
    <w:p w14:paraId="49B41C14" w14:textId="77777777" w:rsidR="00746B9E" w:rsidRDefault="00000000">
      <w:r>
        <w:br w:type="page"/>
      </w:r>
    </w:p>
    <w:p w14:paraId="1DA5FB84" w14:textId="77777777" w:rsidR="00746B9E" w:rsidRDefault="00000000">
      <w:pPr>
        <w:pStyle w:val="Heading1"/>
        <w:pageBreakBefore/>
        <w:spacing w:before="360" w:after="200"/>
      </w:pPr>
      <w:bookmarkStart w:id="90" w:name="_Toc237441222"/>
      <w:bookmarkStart w:id="91" w:name="_Toc237441412"/>
      <w:r>
        <w:rPr>
          <w:b/>
          <w:bCs/>
          <w:color w:val="1B2A4A"/>
        </w:rPr>
        <w:lastRenderedPageBreak/>
        <w:t>10. Complete API Documentation</w:t>
      </w:r>
      <w:bookmarkEnd w:id="90"/>
      <w:bookmarkEnd w:id="91"/>
    </w:p>
    <w:p w14:paraId="03AEBF0A" w14:textId="77777777" w:rsidR="00746B9E" w:rsidRDefault="00000000">
      <w:pPr>
        <w:spacing w:after="160"/>
      </w:pPr>
      <w:r>
        <w:t>The backend exposes 322 HTTP endpoints across 20 routers (counted directly from @</w:t>
      </w:r>
      <w:proofErr w:type="gramStart"/>
      <w:r>
        <w:t>router.*</w:t>
      </w:r>
      <w:proofErr w:type="gramEnd"/>
      <w:r>
        <w:t xml:space="preserve"> decorators in backend/app/</w:t>
      </w:r>
      <w:proofErr w:type="spellStart"/>
      <w:r>
        <w:t>api</w:t>
      </w:r>
      <w:proofErr w:type="spellEnd"/>
      <w:r>
        <w:t>/ — see Section 6.2 for router responsibilities). The table below is grouped by domain/router and lists every endpoint's method, path, and required authorization, extracted directly from the source. This is the authoritative, code-derived endpoint inventory; Section 31 repeats it as the consolidated reference.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2"/>
        <w:gridCol w:w="6358"/>
      </w:tblGrid>
      <w:tr w:rsidR="00746B9E" w14:paraId="0960A7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38C11" w14:textId="77777777" w:rsidR="00746B9E" w:rsidRDefault="00000000">
            <w:r>
              <w:rPr>
                <w:color w:val="FFFFFF"/>
                <w:sz w:val="19"/>
                <w:szCs w:val="19"/>
              </w:rPr>
              <w:t>Auth alias</w:t>
            </w:r>
          </w:p>
        </w:tc>
        <w:tc>
          <w:tcPr>
            <w:tcW w:w="34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1532C" w14:textId="77777777" w:rsidR="00746B9E" w:rsidRDefault="00000000">
            <w:r>
              <w:rPr>
                <w:color w:val="FFFFFF"/>
                <w:sz w:val="19"/>
                <w:szCs w:val="19"/>
              </w:rPr>
              <w:t>Meaning</w:t>
            </w:r>
          </w:p>
        </w:tc>
      </w:tr>
      <w:tr w:rsidR="00746B9E" w14:paraId="4B11E15B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70F0D" w14:textId="77777777" w:rsidR="00746B9E" w:rsidRDefault="00000000">
            <w:proofErr w:type="spellStart"/>
            <w:r>
              <w:rPr>
                <w:sz w:val="19"/>
                <w:szCs w:val="19"/>
              </w:rPr>
              <w:t>RequireUser</w:t>
            </w:r>
            <w:proofErr w:type="spellEnd"/>
          </w:p>
        </w:tc>
        <w:tc>
          <w:tcPr>
            <w:tcW w:w="3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943FC" w14:textId="77777777" w:rsidR="00746B9E" w:rsidRDefault="00000000">
            <w:r>
              <w:rPr>
                <w:sz w:val="19"/>
                <w:szCs w:val="19"/>
              </w:rPr>
              <w:t>Any authenticated user, any role</w:t>
            </w:r>
          </w:p>
        </w:tc>
      </w:tr>
      <w:tr w:rsidR="00746B9E" w14:paraId="2055C609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F2C7D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RequireRecruiterWith</w:t>
            </w:r>
            <w:proofErr w:type="spellEnd"/>
            <w:r>
              <w:rPr>
                <w:sz w:val="19"/>
                <w:szCs w:val="19"/>
              </w:rPr>
              <w:t>*</w:t>
            </w:r>
          </w:p>
        </w:tc>
        <w:tc>
          <w:tcPr>
            <w:tcW w:w="3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A7560" w14:textId="77777777" w:rsidR="00746B9E" w:rsidRDefault="00000000">
            <w:r>
              <w:rPr>
                <w:sz w:val="19"/>
                <w:szCs w:val="19"/>
              </w:rPr>
              <w:t xml:space="preserve">recruiter or </w:t>
            </w:r>
            <w:proofErr w:type="spellStart"/>
            <w:r>
              <w:rPr>
                <w:sz w:val="19"/>
                <w:szCs w:val="19"/>
              </w:rPr>
              <w:t>super_admin</w:t>
            </w:r>
            <w:proofErr w:type="spellEnd"/>
            <w:r>
              <w:rPr>
                <w:sz w:val="19"/>
                <w:szCs w:val="19"/>
              </w:rPr>
              <w:t>; *-suffixed variants additionally require a specific recruiter capability (Section 3.3 / org module keys, Section 17)</w:t>
            </w:r>
          </w:p>
        </w:tc>
      </w:tr>
      <w:tr w:rsidR="00746B9E" w14:paraId="53FCAEAE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AF8CD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  <w:tc>
          <w:tcPr>
            <w:tcW w:w="3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7866B" w14:textId="77777777" w:rsidR="00746B9E" w:rsidRDefault="00000000">
            <w:r>
              <w:rPr>
                <w:sz w:val="19"/>
                <w:szCs w:val="19"/>
              </w:rPr>
              <w:t xml:space="preserve">employee or </w:t>
            </w:r>
            <w:proofErr w:type="spellStart"/>
            <w:r>
              <w:rPr>
                <w:sz w:val="19"/>
                <w:szCs w:val="19"/>
              </w:rPr>
              <w:t>super_admin</w:t>
            </w:r>
            <w:proofErr w:type="spellEnd"/>
          </w:p>
        </w:tc>
      </w:tr>
      <w:tr w:rsidR="00746B9E" w14:paraId="2EAFFA27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63423" w14:textId="77777777" w:rsidR="00746B9E" w:rsidRDefault="00000000">
            <w:proofErr w:type="spellStart"/>
            <w:r>
              <w:rPr>
                <w:sz w:val="19"/>
                <w:szCs w:val="19"/>
              </w:rPr>
              <w:t>RequireAny</w:t>
            </w:r>
            <w:proofErr w:type="spellEnd"/>
          </w:p>
        </w:tc>
        <w:tc>
          <w:tcPr>
            <w:tcW w:w="3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ADDE9" w14:textId="77777777" w:rsidR="00746B9E" w:rsidRDefault="00000000">
            <w:r>
              <w:rPr>
                <w:sz w:val="19"/>
                <w:szCs w:val="19"/>
              </w:rPr>
              <w:t xml:space="preserve">employee, recruiter, or </w:t>
            </w:r>
            <w:proofErr w:type="spellStart"/>
            <w:r>
              <w:rPr>
                <w:sz w:val="19"/>
                <w:szCs w:val="19"/>
              </w:rPr>
              <w:t>super_admin</w:t>
            </w:r>
            <w:proofErr w:type="spellEnd"/>
          </w:p>
        </w:tc>
      </w:tr>
      <w:tr w:rsidR="00746B9E" w14:paraId="64718AB5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C8116" w14:textId="77777777" w:rsidR="00746B9E" w:rsidRDefault="00000000">
            <w:proofErr w:type="spellStart"/>
            <w:r>
              <w:rPr>
                <w:sz w:val="19"/>
                <w:szCs w:val="19"/>
              </w:rPr>
              <w:t>RequireCandidate</w:t>
            </w:r>
            <w:proofErr w:type="spellEnd"/>
          </w:p>
        </w:tc>
        <w:tc>
          <w:tcPr>
            <w:tcW w:w="3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0F771" w14:textId="77777777" w:rsidR="00746B9E" w:rsidRDefault="00000000">
            <w:r>
              <w:rPr>
                <w:sz w:val="19"/>
                <w:szCs w:val="19"/>
              </w:rPr>
              <w:t>candidate (predicate varies by router — see Section 9.3 warning)</w:t>
            </w:r>
          </w:p>
        </w:tc>
      </w:tr>
      <w:tr w:rsidR="00746B9E" w14:paraId="0C7B7182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327BB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  <w:tc>
          <w:tcPr>
            <w:tcW w:w="3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812F1" w14:textId="77777777" w:rsidR="00746B9E" w:rsidRDefault="00000000">
            <w:proofErr w:type="spellStart"/>
            <w:r>
              <w:rPr>
                <w:sz w:val="19"/>
                <w:szCs w:val="19"/>
              </w:rPr>
              <w:t>super_admin</w:t>
            </w:r>
            <w:proofErr w:type="spellEnd"/>
            <w:r>
              <w:rPr>
                <w:sz w:val="19"/>
                <w:szCs w:val="19"/>
              </w:rPr>
              <w:t xml:space="preserve"> only</w:t>
            </w:r>
          </w:p>
        </w:tc>
      </w:tr>
      <w:tr w:rsidR="00746B9E" w14:paraId="2BE677A5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E466A" w14:textId="77777777" w:rsidR="00746B9E" w:rsidRDefault="00000000">
            <w:proofErr w:type="spellStart"/>
            <w:r>
              <w:rPr>
                <w:sz w:val="19"/>
                <w:szCs w:val="19"/>
              </w:rPr>
              <w:t>RequireSelf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RequireInvite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RequireOnboardingSelf</w:t>
            </w:r>
            <w:proofErr w:type="spellEnd"/>
          </w:p>
        </w:tc>
        <w:tc>
          <w:tcPr>
            <w:tcW w:w="3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A04791" w14:textId="77777777" w:rsidR="00746B9E" w:rsidRDefault="00000000">
            <w:r>
              <w:rPr>
                <w:sz w:val="19"/>
                <w:szCs w:val="19"/>
              </w:rPr>
              <w:t xml:space="preserve">Router-local rule scoped to the acting user's own record or the </w:t>
            </w:r>
            <w:proofErr w:type="gramStart"/>
            <w:r>
              <w:rPr>
                <w:sz w:val="19"/>
                <w:szCs w:val="19"/>
              </w:rPr>
              <w:t>onboarding.</w:t>
            </w:r>
            <w:proofErr w:type="spellStart"/>
            <w:r>
              <w:rPr>
                <w:sz w:val="19"/>
                <w:szCs w:val="19"/>
              </w:rPr>
              <w:t>self</w:t>
            </w:r>
            <w:proofErr w:type="gramEnd"/>
            <w:r>
              <w:rPr>
                <w:sz w:val="19"/>
                <w:szCs w:val="19"/>
              </w:rPr>
              <w:t xml:space="preserve"> permission</w:t>
            </w:r>
            <w:proofErr w:type="spellEnd"/>
          </w:p>
        </w:tc>
      </w:tr>
      <w:tr w:rsidR="00746B9E" w14:paraId="2A5B845D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8B30F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  <w:tc>
          <w:tcPr>
            <w:tcW w:w="3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4A102D" w14:textId="77777777" w:rsidR="00746B9E" w:rsidRDefault="00000000">
            <w:r>
              <w:rPr>
                <w:sz w:val="19"/>
                <w:szCs w:val="19"/>
              </w:rPr>
              <w:t>No JWT required; access is instead gated by a single-use or time-limited token in the URL path (e.g. invitation, IT-setup, IT-support, password reset)</w:t>
            </w:r>
          </w:p>
        </w:tc>
      </w:tr>
    </w:tbl>
    <w:p w14:paraId="13F19A90" w14:textId="77777777" w:rsidR="00746B9E" w:rsidRDefault="00000000">
      <w:pPr>
        <w:spacing w:after="160"/>
      </w:pPr>
      <w:r>
        <w:t xml:space="preserve"> </w:t>
      </w:r>
    </w:p>
    <w:p w14:paraId="36C33152" w14:textId="77777777" w:rsidR="00746B9E" w:rsidRDefault="00000000">
      <w:pPr>
        <w:pStyle w:val="Heading2"/>
        <w:spacing w:before="280" w:after="140"/>
      </w:pPr>
      <w:bookmarkStart w:id="92" w:name="_Toc237441223"/>
      <w:bookmarkStart w:id="93" w:name="_Toc237441413"/>
      <w:r>
        <w:rPr>
          <w:b/>
          <w:bCs/>
          <w:color w:val="2F5AA8"/>
        </w:rPr>
        <w:t>10.1 Endpoint Inventory by Domain</w:t>
      </w:r>
      <w:bookmarkEnd w:id="92"/>
      <w:bookmarkEnd w:id="93"/>
    </w:p>
    <w:p w14:paraId="7947FAAA" w14:textId="77777777" w:rsidR="00746B9E" w:rsidRDefault="00000000">
      <w:pPr>
        <w:pStyle w:val="Heading3"/>
        <w:spacing w:before="220" w:after="100"/>
      </w:pPr>
      <w:bookmarkStart w:id="94" w:name="_Toc237441224"/>
      <w:bookmarkStart w:id="95" w:name="_Toc237441414"/>
      <w:proofErr w:type="gramStart"/>
      <w:r>
        <w:rPr>
          <w:b/>
          <w:bCs/>
          <w:color w:val="1B2A4A"/>
        </w:rPr>
        <w:t>Authentication  (</w:t>
      </w:r>
      <w:proofErr w:type="gramEnd"/>
      <w:r>
        <w:rPr>
          <w:b/>
          <w:bCs/>
          <w:color w:val="1B2A4A"/>
        </w:rPr>
        <w:t>15 endpoints)</w:t>
      </w:r>
      <w:bookmarkEnd w:id="94"/>
      <w:bookmarkEnd w:id="95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5797"/>
        <w:gridCol w:w="2618"/>
      </w:tblGrid>
      <w:tr w:rsidR="00746B9E" w14:paraId="0AB144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850D4" w14:textId="77777777" w:rsidR="00746B9E" w:rsidRDefault="00000000">
            <w:r>
              <w:rPr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1C5A3" w14:textId="77777777" w:rsidR="00746B9E" w:rsidRDefault="00000000">
            <w:r>
              <w:rPr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4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7B1EB" w14:textId="77777777" w:rsidR="00746B9E" w:rsidRDefault="00000000">
            <w:r>
              <w:rPr>
                <w:color w:val="FFFFFF"/>
                <w:sz w:val="19"/>
                <w:szCs w:val="19"/>
              </w:rPr>
              <w:t>Auth</w:t>
            </w:r>
          </w:p>
        </w:tc>
      </w:tr>
      <w:tr w:rsidR="00746B9E" w14:paraId="7F9155D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0FB85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E03A9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/auth/register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F3997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  <w:tr w:rsidR="00746B9E" w14:paraId="4B5F7DB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6AF83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7F40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/auth/candidate/register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BA9127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  <w:tr w:rsidR="00746B9E" w14:paraId="36782A2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737FE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BC291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/auth/recruiter/register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436D4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  <w:tr w:rsidR="00746B9E" w14:paraId="10C7C83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4CF90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B9B28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/auth/switch-role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0C3131" w14:textId="77777777" w:rsidR="00746B9E" w:rsidRDefault="00000000">
            <w:proofErr w:type="spellStart"/>
            <w:r>
              <w:rPr>
                <w:sz w:val="19"/>
                <w:szCs w:val="19"/>
              </w:rPr>
              <w:t>RequireUser</w:t>
            </w:r>
            <w:proofErr w:type="spellEnd"/>
          </w:p>
        </w:tc>
      </w:tr>
      <w:tr w:rsidR="00746B9E" w14:paraId="056C68B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9C924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64305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/auth/bootstrap-super-admin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5E199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  <w:tr w:rsidR="00746B9E" w14:paraId="063C985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964C2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B362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/auth/verify-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otp</w:t>
            </w:r>
            <w:proofErr w:type="spellEnd"/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846B0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  <w:tr w:rsidR="00746B9E" w14:paraId="4E4D0B2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D299B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1FDA4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/auth/verify-email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0C70B7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  <w:tr w:rsidR="00746B9E" w14:paraId="5A31261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19581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17ADC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/auth/resend-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otp</w:t>
            </w:r>
            <w:proofErr w:type="spellEnd"/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333A5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  <w:tr w:rsidR="00746B9E" w14:paraId="70A94D1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F48F4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E7123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/auth/resend-verification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723E8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  <w:tr w:rsidR="00746B9E" w14:paraId="003EAB6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FC5C6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302FD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/auth/login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67762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  <w:tr w:rsidR="00746B9E" w14:paraId="4F8DEFB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2DFEA" w14:textId="77777777" w:rsidR="00746B9E" w:rsidRDefault="00000000">
            <w:r>
              <w:rPr>
                <w:sz w:val="19"/>
                <w:szCs w:val="19"/>
              </w:rPr>
              <w:lastRenderedPageBreak/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50F1E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/auth/refresh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1C48B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  <w:tr w:rsidR="00746B9E" w14:paraId="517147F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357C5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ACAD4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/auth/forgot-password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3EB94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  <w:tr w:rsidR="00746B9E" w14:paraId="5019715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26EE1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45E4A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/auth/reset-password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231B4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  <w:tr w:rsidR="00746B9E" w14:paraId="4C4C16B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D5A0F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4FAA5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/auth/change-password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055E6" w14:textId="77777777" w:rsidR="00746B9E" w:rsidRDefault="00000000">
            <w:proofErr w:type="spellStart"/>
            <w:r>
              <w:rPr>
                <w:sz w:val="19"/>
                <w:szCs w:val="19"/>
              </w:rPr>
              <w:t>RequireUser</w:t>
            </w:r>
            <w:proofErr w:type="spellEnd"/>
          </w:p>
        </w:tc>
      </w:tr>
      <w:tr w:rsidR="00746B9E" w14:paraId="7C19A6F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16E16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90D86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/auth/logout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884C0" w14:textId="77777777" w:rsidR="00746B9E" w:rsidRDefault="00000000">
            <w:proofErr w:type="spellStart"/>
            <w:r>
              <w:rPr>
                <w:sz w:val="19"/>
                <w:szCs w:val="19"/>
              </w:rPr>
              <w:t>RequireUser</w:t>
            </w:r>
            <w:proofErr w:type="spellEnd"/>
          </w:p>
        </w:tc>
      </w:tr>
    </w:tbl>
    <w:p w14:paraId="7F285807" w14:textId="77777777" w:rsidR="00746B9E" w:rsidRDefault="00000000">
      <w:pPr>
        <w:pStyle w:val="Heading3"/>
        <w:spacing w:before="220" w:after="100"/>
      </w:pPr>
      <w:bookmarkStart w:id="96" w:name="_Toc237441225"/>
      <w:bookmarkStart w:id="97" w:name="_Toc237441415"/>
      <w:proofErr w:type="gramStart"/>
      <w:r>
        <w:rPr>
          <w:b/>
          <w:bCs/>
          <w:color w:val="1B2A4A"/>
        </w:rPr>
        <w:t>Invitations  (</w:t>
      </w:r>
      <w:proofErr w:type="gramEnd"/>
      <w:r>
        <w:rPr>
          <w:b/>
          <w:bCs/>
          <w:color w:val="1B2A4A"/>
        </w:rPr>
        <w:t>5 endpoints)</w:t>
      </w:r>
      <w:bookmarkEnd w:id="96"/>
      <w:bookmarkEnd w:id="97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5797"/>
        <w:gridCol w:w="2618"/>
      </w:tblGrid>
      <w:tr w:rsidR="00746B9E" w14:paraId="6216E6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60B30" w14:textId="77777777" w:rsidR="00746B9E" w:rsidRDefault="00000000">
            <w:r>
              <w:rPr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81A03" w14:textId="77777777" w:rsidR="00746B9E" w:rsidRDefault="00000000">
            <w:r>
              <w:rPr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4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ABC4E" w14:textId="77777777" w:rsidR="00746B9E" w:rsidRDefault="00000000">
            <w:r>
              <w:rPr>
                <w:color w:val="FFFFFF"/>
                <w:sz w:val="19"/>
                <w:szCs w:val="19"/>
              </w:rPr>
              <w:t>Auth</w:t>
            </w:r>
          </w:p>
        </w:tc>
      </w:tr>
      <w:tr w:rsidR="00746B9E" w14:paraId="2B7E599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BB192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7EF27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/invitations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E7F17" w14:textId="77777777" w:rsidR="00746B9E" w:rsidRDefault="00000000">
            <w:proofErr w:type="spellStart"/>
            <w:r>
              <w:rPr>
                <w:sz w:val="19"/>
                <w:szCs w:val="19"/>
              </w:rPr>
              <w:t>RequireInvite</w:t>
            </w:r>
            <w:proofErr w:type="spellEnd"/>
          </w:p>
        </w:tc>
      </w:tr>
      <w:tr w:rsidR="00746B9E" w14:paraId="3B97EA3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0C815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8A49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/invitations/bulk/template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03D2E" w14:textId="77777777" w:rsidR="00746B9E" w:rsidRDefault="00000000">
            <w:proofErr w:type="spellStart"/>
            <w:r>
              <w:rPr>
                <w:sz w:val="19"/>
                <w:szCs w:val="19"/>
              </w:rPr>
              <w:t>RequireInvite</w:t>
            </w:r>
            <w:proofErr w:type="spellEnd"/>
          </w:p>
        </w:tc>
      </w:tr>
      <w:tr w:rsidR="00746B9E" w14:paraId="44405D1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02593D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657A5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/invitations/bulk/preview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D30A8" w14:textId="77777777" w:rsidR="00746B9E" w:rsidRDefault="00000000">
            <w:proofErr w:type="spellStart"/>
            <w:r>
              <w:rPr>
                <w:sz w:val="19"/>
                <w:szCs w:val="19"/>
              </w:rPr>
              <w:t>RequireInvite</w:t>
            </w:r>
            <w:proofErr w:type="spellEnd"/>
          </w:p>
        </w:tc>
      </w:tr>
      <w:tr w:rsidR="00746B9E" w14:paraId="140A8CB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0472B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73A93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/invitations/bulk/send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F0048" w14:textId="77777777" w:rsidR="00746B9E" w:rsidRDefault="00000000">
            <w:proofErr w:type="spellStart"/>
            <w:r>
              <w:rPr>
                <w:sz w:val="19"/>
                <w:szCs w:val="19"/>
              </w:rPr>
              <w:t>RequireInvite</w:t>
            </w:r>
            <w:proofErr w:type="spellEnd"/>
          </w:p>
        </w:tc>
      </w:tr>
      <w:tr w:rsidR="00746B9E" w14:paraId="1EFFE6D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44787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8EF18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/invitations/{token}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938AC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</w:tbl>
    <w:p w14:paraId="5A4897F5" w14:textId="77777777" w:rsidR="00746B9E" w:rsidRDefault="00000000">
      <w:pPr>
        <w:pStyle w:val="Heading3"/>
        <w:spacing w:before="220" w:after="100"/>
      </w:pPr>
      <w:bookmarkStart w:id="98" w:name="_Toc237441226"/>
      <w:bookmarkStart w:id="99" w:name="_Toc237441416"/>
      <w:proofErr w:type="gramStart"/>
      <w:r>
        <w:rPr>
          <w:b/>
          <w:bCs/>
          <w:color w:val="1B2A4A"/>
        </w:rPr>
        <w:t>Onboarding  (</w:t>
      </w:r>
      <w:proofErr w:type="gramEnd"/>
      <w:r>
        <w:rPr>
          <w:b/>
          <w:bCs/>
          <w:color w:val="1B2A4A"/>
        </w:rPr>
        <w:t>3 endpoints)</w:t>
      </w:r>
      <w:bookmarkEnd w:id="98"/>
      <w:bookmarkEnd w:id="99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5797"/>
        <w:gridCol w:w="2618"/>
      </w:tblGrid>
      <w:tr w:rsidR="00746B9E" w14:paraId="0108E8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A6C85" w14:textId="77777777" w:rsidR="00746B9E" w:rsidRDefault="00000000">
            <w:r>
              <w:rPr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1EDF9" w14:textId="77777777" w:rsidR="00746B9E" w:rsidRDefault="00000000">
            <w:r>
              <w:rPr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4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36A7B" w14:textId="77777777" w:rsidR="00746B9E" w:rsidRDefault="00000000">
            <w:r>
              <w:rPr>
                <w:color w:val="FFFFFF"/>
                <w:sz w:val="19"/>
                <w:szCs w:val="19"/>
              </w:rPr>
              <w:t>Auth</w:t>
            </w:r>
          </w:p>
        </w:tc>
      </w:tr>
      <w:tr w:rsidR="00746B9E" w14:paraId="1D493D6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7941A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999E9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/onboarding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27D9A" w14:textId="77777777" w:rsidR="00746B9E" w:rsidRDefault="00000000">
            <w:proofErr w:type="spellStart"/>
            <w:proofErr w:type="gramStart"/>
            <w:r>
              <w:rPr>
                <w:sz w:val="19"/>
                <w:szCs w:val="19"/>
              </w:rPr>
              <w:t>CurrentUser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any authenticated)</w:t>
            </w:r>
          </w:p>
        </w:tc>
      </w:tr>
      <w:tr w:rsidR="00746B9E" w14:paraId="59C1D5B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4BA89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4DCC2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/onboarding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5C0CA" w14:textId="77777777" w:rsidR="00746B9E" w:rsidRDefault="00000000">
            <w:proofErr w:type="spellStart"/>
            <w:proofErr w:type="gramStart"/>
            <w:r>
              <w:rPr>
                <w:sz w:val="19"/>
                <w:szCs w:val="19"/>
              </w:rPr>
              <w:t>CurrentUser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any authenticated)</w:t>
            </w:r>
          </w:p>
        </w:tc>
      </w:tr>
      <w:tr w:rsidR="00746B9E" w14:paraId="7A46631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04FCD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25D83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/onboarding/progress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A561D" w14:textId="77777777" w:rsidR="00746B9E" w:rsidRDefault="00000000">
            <w:proofErr w:type="spellStart"/>
            <w:proofErr w:type="gramStart"/>
            <w:r>
              <w:rPr>
                <w:sz w:val="19"/>
                <w:szCs w:val="19"/>
              </w:rPr>
              <w:t>CurrentUser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any authenticated)</w:t>
            </w:r>
          </w:p>
        </w:tc>
      </w:tr>
    </w:tbl>
    <w:p w14:paraId="79551B6F" w14:textId="77777777" w:rsidR="00746B9E" w:rsidRDefault="00000000">
      <w:pPr>
        <w:pStyle w:val="Heading3"/>
        <w:spacing w:before="220" w:after="100"/>
      </w:pPr>
      <w:bookmarkStart w:id="100" w:name="_Toc237441227"/>
      <w:bookmarkStart w:id="101" w:name="_Toc237441417"/>
      <w:proofErr w:type="gramStart"/>
      <w:r>
        <w:rPr>
          <w:b/>
          <w:bCs/>
          <w:color w:val="1B2A4A"/>
        </w:rPr>
        <w:t>Documents  (</w:t>
      </w:r>
      <w:proofErr w:type="gramEnd"/>
      <w:r>
        <w:rPr>
          <w:b/>
          <w:bCs/>
          <w:color w:val="1B2A4A"/>
        </w:rPr>
        <w:t>8 endpoints)</w:t>
      </w:r>
      <w:bookmarkEnd w:id="100"/>
      <w:bookmarkEnd w:id="101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1"/>
        <w:gridCol w:w="5677"/>
        <w:gridCol w:w="2812"/>
      </w:tblGrid>
      <w:tr w:rsidR="00746B9E" w14:paraId="6F36F5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A71AD" w14:textId="77777777" w:rsidR="00746B9E" w:rsidRDefault="00000000">
            <w:r>
              <w:rPr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7D989" w14:textId="77777777" w:rsidR="00746B9E" w:rsidRDefault="00000000">
            <w:r>
              <w:rPr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4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10E85" w14:textId="77777777" w:rsidR="00746B9E" w:rsidRDefault="00000000">
            <w:r>
              <w:rPr>
                <w:color w:val="FFFFFF"/>
                <w:sz w:val="19"/>
                <w:szCs w:val="19"/>
              </w:rPr>
              <w:t>Auth</w:t>
            </w:r>
          </w:p>
        </w:tc>
      </w:tr>
      <w:tr w:rsidR="00746B9E" w14:paraId="0915144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64DDB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59052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/documents/upload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E5162" w14:textId="77777777" w:rsidR="00746B9E" w:rsidRDefault="00000000">
            <w:proofErr w:type="spellStart"/>
            <w:r>
              <w:rPr>
                <w:sz w:val="19"/>
                <w:szCs w:val="19"/>
              </w:rPr>
              <w:t>RequireSelf</w:t>
            </w:r>
            <w:proofErr w:type="spellEnd"/>
          </w:p>
        </w:tc>
      </w:tr>
      <w:tr w:rsidR="00746B9E" w14:paraId="6647CCF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72B41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31914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/documents/analyze-bank-slip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60481" w14:textId="77777777" w:rsidR="00746B9E" w:rsidRDefault="00000000">
            <w:proofErr w:type="spellStart"/>
            <w:r>
              <w:rPr>
                <w:sz w:val="19"/>
                <w:szCs w:val="19"/>
              </w:rPr>
              <w:t>RequireSelf</w:t>
            </w:r>
            <w:proofErr w:type="spellEnd"/>
          </w:p>
        </w:tc>
      </w:tr>
      <w:tr w:rsidR="00746B9E" w14:paraId="21731BB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EDC32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25A68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/documents/me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32585" w14:textId="77777777" w:rsidR="00746B9E" w:rsidRDefault="00000000">
            <w:proofErr w:type="spellStart"/>
            <w:r>
              <w:rPr>
                <w:sz w:val="19"/>
                <w:szCs w:val="19"/>
              </w:rPr>
              <w:t>RequireSelf</w:t>
            </w:r>
            <w:proofErr w:type="spellEnd"/>
          </w:p>
        </w:tc>
      </w:tr>
      <w:tr w:rsidR="00746B9E" w14:paraId="177A705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AD807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E664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/documents/owner/{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owner_id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579B1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RequireRecruiterWithDocuments</w:t>
            </w:r>
            <w:proofErr w:type="spellEnd"/>
          </w:p>
        </w:tc>
      </w:tr>
      <w:tr w:rsidR="00746B9E" w14:paraId="069F507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488F4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6E031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/documents/{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document_id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}/verify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392B0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RequireRecruiterWithDocuments</w:t>
            </w:r>
            <w:proofErr w:type="spellEnd"/>
          </w:p>
        </w:tc>
      </w:tr>
      <w:tr w:rsidR="00746B9E" w14:paraId="012DE28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DC51C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F96A4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/documents/{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document_id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reextract</w:t>
            </w:r>
            <w:proofErr w:type="spellEnd"/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2F8C1" w14:textId="77777777" w:rsidR="00746B9E" w:rsidRDefault="00000000">
            <w:proofErr w:type="spellStart"/>
            <w:r>
              <w:rPr>
                <w:sz w:val="19"/>
                <w:szCs w:val="19"/>
              </w:rPr>
              <w:t>RequireSelf</w:t>
            </w:r>
            <w:proofErr w:type="spellEnd"/>
          </w:p>
        </w:tc>
      </w:tr>
      <w:tr w:rsidR="00746B9E" w14:paraId="399ECCA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8036C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830C9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/documents/{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document_id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45932" w14:textId="77777777" w:rsidR="00746B9E" w:rsidRDefault="00000000">
            <w:proofErr w:type="spellStart"/>
            <w:r>
              <w:rPr>
                <w:sz w:val="19"/>
                <w:szCs w:val="19"/>
              </w:rPr>
              <w:t>RequireSelf</w:t>
            </w:r>
            <w:proofErr w:type="spellEnd"/>
          </w:p>
        </w:tc>
      </w:tr>
      <w:tr w:rsidR="00746B9E" w14:paraId="283DF93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CDA76" w14:textId="77777777" w:rsidR="00746B9E" w:rsidRDefault="00000000">
            <w:r>
              <w:rPr>
                <w:sz w:val="19"/>
                <w:szCs w:val="19"/>
              </w:rPr>
              <w:lastRenderedPageBreak/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5AD85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/documents/{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document_id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}/download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E9A31" w14:textId="77777777" w:rsidR="00746B9E" w:rsidRDefault="00000000">
            <w:proofErr w:type="spellStart"/>
            <w:r>
              <w:rPr>
                <w:sz w:val="19"/>
                <w:szCs w:val="19"/>
              </w:rPr>
              <w:t>RequireUser</w:t>
            </w:r>
            <w:proofErr w:type="spellEnd"/>
          </w:p>
        </w:tc>
      </w:tr>
    </w:tbl>
    <w:p w14:paraId="6C8F2572" w14:textId="77777777" w:rsidR="00746B9E" w:rsidRDefault="00000000">
      <w:pPr>
        <w:pStyle w:val="Heading3"/>
        <w:spacing w:before="220" w:after="100"/>
      </w:pPr>
      <w:bookmarkStart w:id="102" w:name="_Toc237441228"/>
      <w:bookmarkStart w:id="103" w:name="_Toc237441418"/>
      <w:proofErr w:type="gramStart"/>
      <w:r>
        <w:rPr>
          <w:b/>
          <w:bCs/>
          <w:color w:val="1B2A4A"/>
        </w:rPr>
        <w:t>Employees  (</w:t>
      </w:r>
      <w:proofErr w:type="gramEnd"/>
      <w:r>
        <w:rPr>
          <w:b/>
          <w:bCs/>
          <w:color w:val="1B2A4A"/>
        </w:rPr>
        <w:t>35 endpoints)</w:t>
      </w:r>
      <w:bookmarkEnd w:id="102"/>
      <w:bookmarkEnd w:id="103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"/>
        <w:gridCol w:w="5728"/>
        <w:gridCol w:w="2766"/>
      </w:tblGrid>
      <w:tr w:rsidR="00746B9E" w14:paraId="6C1B2C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C8A06" w14:textId="77777777" w:rsidR="00746B9E" w:rsidRDefault="00000000">
            <w:r>
              <w:rPr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7F74C" w14:textId="77777777" w:rsidR="00746B9E" w:rsidRDefault="00000000">
            <w:r>
              <w:rPr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4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706C3" w14:textId="77777777" w:rsidR="00746B9E" w:rsidRDefault="00000000">
            <w:r>
              <w:rPr>
                <w:color w:val="FFFFFF"/>
                <w:sz w:val="19"/>
                <w:szCs w:val="19"/>
              </w:rPr>
              <w:t>Auth</w:t>
            </w:r>
          </w:p>
        </w:tc>
      </w:tr>
      <w:tr w:rsidR="00746B9E" w14:paraId="1D08D91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64706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2F9881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/employees/generate-id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A7936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RequireRecruiterWithEmployees</w:t>
            </w:r>
            <w:proofErr w:type="spellEnd"/>
          </w:p>
        </w:tc>
      </w:tr>
      <w:tr w:rsidR="00746B9E" w14:paraId="4E9EA76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E3F31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B3F33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/employees/create-from-candidate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45FDD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RequireRecruiterWithEmployees</w:t>
            </w:r>
            <w:proofErr w:type="spellEnd"/>
          </w:p>
        </w:tc>
      </w:tr>
      <w:tr w:rsidR="00746B9E" w14:paraId="5B2A874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92004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E0E2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/employees/historical-candidates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09ED8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RequireRecruiterWithCandidates</w:t>
            </w:r>
            <w:proofErr w:type="spellEnd"/>
          </w:p>
        </w:tc>
      </w:tr>
      <w:tr w:rsidR="00746B9E" w14:paraId="1A4F0FE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59614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B2F78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/employees/person-history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8DCE5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RequireRecruiterWithCandidates</w:t>
            </w:r>
            <w:proofErr w:type="spellEnd"/>
          </w:p>
        </w:tc>
      </w:tr>
      <w:tr w:rsidR="00746B9E" w14:paraId="1C7A682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24BDD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53E8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/employees/pending-review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D2B7E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RequireRecruiterWithCandidates</w:t>
            </w:r>
            <w:proofErr w:type="spellEnd"/>
          </w:p>
        </w:tc>
      </w:tr>
      <w:tr w:rsidR="00746B9E" w14:paraId="2485B9A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B534D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7795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/employees/onboarding-in-progress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75D5E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RequireRecruiterWithCandidates</w:t>
            </w:r>
            <w:proofErr w:type="spellEnd"/>
          </w:p>
        </w:tc>
      </w:tr>
      <w:tr w:rsidR="00746B9E" w14:paraId="50B5B29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0726B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24D8A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/employees/candidates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5525D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RequireRecruiterWithCandidates</w:t>
            </w:r>
            <w:proofErr w:type="spellEnd"/>
          </w:p>
        </w:tc>
      </w:tr>
      <w:tr w:rsidR="00746B9E" w14:paraId="0872A7C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05D62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B6A57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/employees/ready-for-conversion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B8178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RequireRecruiterWithEmployees</w:t>
            </w:r>
            <w:proofErr w:type="spellEnd"/>
          </w:p>
        </w:tc>
      </w:tr>
      <w:tr w:rsidR="00746B9E" w14:paraId="6BEB2DE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BF05D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0DC8D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/employees/export.csv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9F2FB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RequireRecruiterWithEmployees</w:t>
            </w:r>
            <w:proofErr w:type="spellEnd"/>
          </w:p>
        </w:tc>
      </w:tr>
      <w:tr w:rsidR="00746B9E" w14:paraId="7ACA2CF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D8D0D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90F28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/employees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7266E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RequireRecruiterWithEmployees</w:t>
            </w:r>
            <w:proofErr w:type="spellEnd"/>
          </w:p>
        </w:tc>
      </w:tr>
      <w:tr w:rsidR="00746B9E" w14:paraId="7489A71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AF15E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A787E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/employees/me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D4F57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16EAC3B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B8860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BAA1D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/employees/me/company-email-password/request-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otp</w:t>
            </w:r>
            <w:proofErr w:type="spellEnd"/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9C8D7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0BB3D93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1F9C6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7FBAC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/employees/me/company-email-password/reveal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EA7AF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3A28E78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1CBF6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A44D5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/employees/me/photo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F5626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5F2A9E0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77D29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97A8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/employees/me/photo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EE882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101B5BE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DC52C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1CCCD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/employees/profile-completion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AA791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5AC98A8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07BA4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3FF33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/employees/profile-completion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1F8FA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3D7B0DE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4329E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67525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employees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/candidates/{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candidate_id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8EA8D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RequireRecruiterWithCandidates</w:t>
            </w:r>
            <w:proofErr w:type="spellEnd"/>
          </w:p>
        </w:tc>
      </w:tr>
      <w:tr w:rsidR="00746B9E" w14:paraId="4AEBA2D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1E363" w14:textId="77777777" w:rsidR="00746B9E" w:rsidRDefault="00000000">
            <w:r>
              <w:rPr>
                <w:sz w:val="19"/>
                <w:szCs w:val="19"/>
              </w:rPr>
              <w:lastRenderedPageBreak/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D1FD5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employees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/candidates/{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candidate_id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}/remind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B2A89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RequireRecruiterWithCandidates</w:t>
            </w:r>
            <w:proofErr w:type="spellEnd"/>
          </w:p>
        </w:tc>
      </w:tr>
      <w:tr w:rsidR="00746B9E" w14:paraId="38C03B8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3AAA3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60B73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employees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/detail/{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22B9E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RequireRecruiterWithEmployees</w:t>
            </w:r>
            <w:proofErr w:type="spellEnd"/>
          </w:p>
        </w:tc>
      </w:tr>
      <w:tr w:rsidR="00746B9E" w14:paraId="40714E7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81F2E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0F496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employees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/detail/{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}/company-email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40646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RequireRecruiterWithEmployees</w:t>
            </w:r>
            <w:proofErr w:type="spellEnd"/>
          </w:p>
        </w:tc>
      </w:tr>
      <w:tr w:rsidR="00746B9E" w14:paraId="3F79E44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D3846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4C2FA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employees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/detail/{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}/assets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8B9B9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RequireRecruiterWithEmployees</w:t>
            </w:r>
            <w:proofErr w:type="spellEnd"/>
          </w:p>
        </w:tc>
      </w:tr>
      <w:tr w:rsidR="00746B9E" w14:paraId="5C9A9EA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7F547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96B13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employees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/detail/{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}/assets/{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asset_id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DA048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RequireRecruiterWithEmployees</w:t>
            </w:r>
            <w:proofErr w:type="spellEnd"/>
          </w:p>
        </w:tc>
      </w:tr>
      <w:tr w:rsidR="00746B9E" w14:paraId="0206F54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65FB7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2B589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employees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/detail/{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}/assets/{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asset_id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B429B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RequireRecruiterWithEmployees</w:t>
            </w:r>
            <w:proofErr w:type="spellEnd"/>
          </w:p>
        </w:tc>
      </w:tr>
      <w:tr w:rsidR="00746B9E" w14:paraId="71634F9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C4469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96302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employees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/detail/{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}/orientation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84608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RequireRecruiterWithEmployees</w:t>
            </w:r>
            <w:proofErr w:type="spellEnd"/>
          </w:p>
        </w:tc>
      </w:tr>
      <w:tr w:rsidR="00746B9E" w14:paraId="4AF69D0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10D8E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1AEF7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employees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/detail/{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}/banking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22446" w14:textId="77777777" w:rsidR="00746B9E" w:rsidRDefault="00000000">
            <w:proofErr w:type="spellStart"/>
            <w:proofErr w:type="gramStart"/>
            <w:r>
              <w:rPr>
                <w:sz w:val="19"/>
                <w:szCs w:val="19"/>
              </w:rPr>
              <w:t>CurrentUser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any authenticated)</w:t>
            </w:r>
          </w:p>
        </w:tc>
      </w:tr>
      <w:tr w:rsidR="00746B9E" w14:paraId="304B51F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2B1F0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13E53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employees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/detail/{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}/remind-profile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0AC9F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RequireRecruiterWithEmployees</w:t>
            </w:r>
            <w:proofErr w:type="spellEnd"/>
          </w:p>
        </w:tc>
      </w:tr>
      <w:tr w:rsidR="00746B9E" w14:paraId="36EC4FC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5250F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B9B98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employees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/detail/{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}/remind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D0CAE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RequireRecruiterWithEmployees</w:t>
            </w:r>
            <w:proofErr w:type="spellEnd"/>
          </w:p>
        </w:tc>
      </w:tr>
      <w:tr w:rsidR="00746B9E" w14:paraId="3D4BE4A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DFDC2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CBB3D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/employees/{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}/exit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8031A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RequireRecruiterWithEmployees</w:t>
            </w:r>
            <w:proofErr w:type="spellEnd"/>
          </w:p>
        </w:tc>
      </w:tr>
      <w:tr w:rsidR="00746B9E" w14:paraId="7003766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06770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CFC11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/employees/{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}/career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F03D9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RequireRecruiterWithEmployees</w:t>
            </w:r>
            <w:proofErr w:type="spellEnd"/>
          </w:p>
        </w:tc>
      </w:tr>
      <w:tr w:rsidR="00746B9E" w14:paraId="6547FDC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2D7DD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00FD4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/employees/{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}/career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C09FC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RequireRecruiterWithEmployees</w:t>
            </w:r>
            <w:proofErr w:type="spellEnd"/>
          </w:p>
        </w:tc>
      </w:tr>
      <w:tr w:rsidR="00746B9E" w14:paraId="7BEDDFB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0D24E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0C796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employees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/detail/{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}/role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5A9BE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RequireRecruiterWithEmployees</w:t>
            </w:r>
            <w:proofErr w:type="spellEnd"/>
          </w:p>
        </w:tc>
      </w:tr>
      <w:tr w:rsidR="00746B9E" w14:paraId="4C567F6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CA63A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2002C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/employees/{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D70A0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RequireRecruiterWithEmployees</w:t>
            </w:r>
            <w:proofErr w:type="spellEnd"/>
          </w:p>
        </w:tc>
      </w:tr>
      <w:tr w:rsidR="00746B9E" w14:paraId="501B1AD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2144B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1497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/employees/upload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CAB0D" w14:textId="77777777" w:rsidR="00746B9E" w:rsidRDefault="00000000">
            <w:proofErr w:type="spellStart"/>
            <w:r>
              <w:rPr>
                <w:sz w:val="19"/>
                <w:szCs w:val="19"/>
              </w:rPr>
              <w:t>RequireCandidate</w:t>
            </w:r>
            <w:proofErr w:type="spellEnd"/>
          </w:p>
        </w:tc>
      </w:tr>
      <w:tr w:rsidR="00746B9E" w14:paraId="7221099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19388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591A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/employees/upload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2D924" w14:textId="77777777" w:rsidR="00746B9E" w:rsidRDefault="00000000">
            <w:proofErr w:type="spellStart"/>
            <w:r>
              <w:rPr>
                <w:sz w:val="19"/>
                <w:szCs w:val="19"/>
              </w:rPr>
              <w:t>RequireCandidate</w:t>
            </w:r>
            <w:proofErr w:type="spellEnd"/>
          </w:p>
        </w:tc>
      </w:tr>
    </w:tbl>
    <w:p w14:paraId="787941E3" w14:textId="77777777" w:rsidR="00746B9E" w:rsidRDefault="00000000">
      <w:pPr>
        <w:pStyle w:val="Heading3"/>
        <w:spacing w:before="220" w:after="100"/>
      </w:pPr>
      <w:bookmarkStart w:id="104" w:name="_Toc237441229"/>
      <w:bookmarkStart w:id="105" w:name="_Toc237441419"/>
      <w:proofErr w:type="gramStart"/>
      <w:r>
        <w:rPr>
          <w:b/>
          <w:bCs/>
          <w:color w:val="1B2A4A"/>
        </w:rPr>
        <w:t>Offers  (</w:t>
      </w:r>
      <w:proofErr w:type="gramEnd"/>
      <w:r>
        <w:rPr>
          <w:b/>
          <w:bCs/>
          <w:color w:val="1B2A4A"/>
        </w:rPr>
        <w:t>15 endpoints)</w:t>
      </w:r>
      <w:bookmarkEnd w:id="104"/>
      <w:bookmarkEnd w:id="105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5797"/>
        <w:gridCol w:w="2618"/>
      </w:tblGrid>
      <w:tr w:rsidR="00746B9E" w14:paraId="6C7C52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19A79" w14:textId="77777777" w:rsidR="00746B9E" w:rsidRDefault="00000000">
            <w:r>
              <w:rPr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FFB49" w14:textId="77777777" w:rsidR="00746B9E" w:rsidRDefault="00000000">
            <w:r>
              <w:rPr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4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7E582" w14:textId="77777777" w:rsidR="00746B9E" w:rsidRDefault="00000000">
            <w:r>
              <w:rPr>
                <w:color w:val="FFFFFF"/>
                <w:sz w:val="19"/>
                <w:szCs w:val="19"/>
              </w:rPr>
              <w:t>Auth</w:t>
            </w:r>
          </w:p>
        </w:tc>
      </w:tr>
      <w:tr w:rsidR="00746B9E" w14:paraId="510CFCD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0A514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9F4A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/offers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BF61A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RequireRecruiterWithInvite</w:t>
            </w:r>
            <w:proofErr w:type="spellEnd"/>
          </w:p>
        </w:tc>
      </w:tr>
      <w:tr w:rsidR="00746B9E" w14:paraId="02654F8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CA330" w14:textId="77777777" w:rsidR="00746B9E" w:rsidRDefault="00000000">
            <w:r>
              <w:rPr>
                <w:sz w:val="19"/>
                <w:szCs w:val="19"/>
              </w:rPr>
              <w:lastRenderedPageBreak/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D5588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/offers/me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72E3B" w14:textId="77777777" w:rsidR="00746B9E" w:rsidRDefault="00000000">
            <w:proofErr w:type="spellStart"/>
            <w:r>
              <w:rPr>
                <w:sz w:val="19"/>
                <w:szCs w:val="19"/>
              </w:rPr>
              <w:t>RequireCandidate</w:t>
            </w:r>
            <w:proofErr w:type="spellEnd"/>
          </w:p>
        </w:tc>
      </w:tr>
      <w:tr w:rsidR="00746B9E" w14:paraId="4BB2354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8831A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A317E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/offers/negotiations/pending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9B6AE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RequireRecruiterWithInvite</w:t>
            </w:r>
            <w:proofErr w:type="spellEnd"/>
          </w:p>
        </w:tc>
      </w:tr>
      <w:tr w:rsidR="00746B9E" w14:paraId="4CE85BA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3FA88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EFD4A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/offers/awaiting-response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7B71B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RequireRecruiterWithInvite</w:t>
            </w:r>
            <w:proofErr w:type="spellEnd"/>
          </w:p>
        </w:tc>
      </w:tr>
      <w:tr w:rsidR="00746B9E" w14:paraId="2495A28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FFAA5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F4689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/offers/candidate/{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candidate_id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1D141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RequireRecruiterWithInvite</w:t>
            </w:r>
            <w:proofErr w:type="spellEnd"/>
          </w:p>
        </w:tc>
      </w:tr>
      <w:tr w:rsidR="00746B9E" w14:paraId="3121785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7D3F5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B0E1C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/offers/{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offer_id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}/sign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9132D" w14:textId="77777777" w:rsidR="00746B9E" w:rsidRDefault="00000000">
            <w:proofErr w:type="spellStart"/>
            <w:r>
              <w:rPr>
                <w:sz w:val="19"/>
                <w:szCs w:val="19"/>
              </w:rPr>
              <w:t>RequireCandidate</w:t>
            </w:r>
            <w:proofErr w:type="spellEnd"/>
          </w:p>
        </w:tc>
      </w:tr>
      <w:tr w:rsidR="00746B9E" w14:paraId="59B2A60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391E0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03583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/offers/{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offer_id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}/signature-upload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1B53C" w14:textId="77777777" w:rsidR="00746B9E" w:rsidRDefault="00000000">
            <w:proofErr w:type="spellStart"/>
            <w:r>
              <w:rPr>
                <w:sz w:val="19"/>
                <w:szCs w:val="19"/>
              </w:rPr>
              <w:t>RequireCandidate</w:t>
            </w:r>
            <w:proofErr w:type="spellEnd"/>
          </w:p>
        </w:tc>
      </w:tr>
      <w:tr w:rsidR="00746B9E" w14:paraId="06E317D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8FFBD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7C648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/offers/{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offer_id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}/decline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EA314" w14:textId="77777777" w:rsidR="00746B9E" w:rsidRDefault="00000000">
            <w:proofErr w:type="spellStart"/>
            <w:r>
              <w:rPr>
                <w:sz w:val="19"/>
                <w:szCs w:val="19"/>
              </w:rPr>
              <w:t>RequireCandidate</w:t>
            </w:r>
            <w:proofErr w:type="spellEnd"/>
          </w:p>
        </w:tc>
      </w:tr>
      <w:tr w:rsidR="00746B9E" w14:paraId="5EC5F8B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5C029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9BBD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/offers/{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offer_id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}/negotiate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6E903" w14:textId="77777777" w:rsidR="00746B9E" w:rsidRDefault="00000000">
            <w:proofErr w:type="spellStart"/>
            <w:r>
              <w:rPr>
                <w:sz w:val="19"/>
                <w:szCs w:val="19"/>
              </w:rPr>
              <w:t>RequireCandidate</w:t>
            </w:r>
            <w:proofErr w:type="spellEnd"/>
          </w:p>
        </w:tc>
      </w:tr>
      <w:tr w:rsidR="00746B9E" w14:paraId="0432229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49D5D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5DAC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/offers/{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offer_id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}/negotiation/accept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5767B4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RequireRecruiterWithInvite</w:t>
            </w:r>
            <w:proofErr w:type="spellEnd"/>
          </w:p>
        </w:tc>
      </w:tr>
      <w:tr w:rsidR="00746B9E" w14:paraId="236C6AB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657ED4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F568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/offers/{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offer_id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}/negotiation/reject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7EFEE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RequireRecruiterWithInvite</w:t>
            </w:r>
            <w:proofErr w:type="spellEnd"/>
          </w:p>
        </w:tc>
      </w:tr>
      <w:tr w:rsidR="00746B9E" w14:paraId="265A148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6754D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ED2C1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/offers/{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offer_id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}/negotiation/counter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81066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RequireRecruiterWithInvite</w:t>
            </w:r>
            <w:proofErr w:type="spellEnd"/>
          </w:p>
        </w:tc>
      </w:tr>
      <w:tr w:rsidR="00746B9E" w14:paraId="07B77B6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2B2CB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20C94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/offers/{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offer_id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}/edit-and-resend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98D1E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RequireRecruiterWithInvite</w:t>
            </w:r>
            <w:proofErr w:type="spellEnd"/>
          </w:p>
        </w:tc>
      </w:tr>
      <w:tr w:rsidR="00746B9E" w14:paraId="5FBAA13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637E0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A3FD9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/offers/{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offer_id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}/approve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05FDF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RequireRecruiterWithInvite</w:t>
            </w:r>
            <w:proofErr w:type="spellEnd"/>
          </w:p>
        </w:tc>
      </w:tr>
      <w:tr w:rsidR="00746B9E" w14:paraId="6A48134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68A9A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FF974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/offers/{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offer_id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}/extend-validity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1CA3A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RequireRecruiterWithInvite</w:t>
            </w:r>
            <w:proofErr w:type="spellEnd"/>
          </w:p>
        </w:tc>
      </w:tr>
    </w:tbl>
    <w:p w14:paraId="6A18362D" w14:textId="77777777" w:rsidR="00746B9E" w:rsidRDefault="00000000">
      <w:pPr>
        <w:pStyle w:val="Heading3"/>
        <w:spacing w:before="220" w:after="100"/>
      </w:pPr>
      <w:bookmarkStart w:id="106" w:name="_Toc237441230"/>
      <w:bookmarkStart w:id="107" w:name="_Toc237441420"/>
      <w:r>
        <w:rPr>
          <w:b/>
          <w:bCs/>
          <w:color w:val="1B2A4A"/>
        </w:rPr>
        <w:t xml:space="preserve">IT </w:t>
      </w:r>
      <w:proofErr w:type="gramStart"/>
      <w:r>
        <w:rPr>
          <w:b/>
          <w:bCs/>
          <w:color w:val="1B2A4A"/>
        </w:rPr>
        <w:t>Provisioning  (</w:t>
      </w:r>
      <w:proofErr w:type="gramEnd"/>
      <w:r>
        <w:rPr>
          <w:b/>
          <w:bCs/>
          <w:color w:val="1B2A4A"/>
        </w:rPr>
        <w:t>15 endpoints)</w:t>
      </w:r>
      <w:bookmarkEnd w:id="106"/>
      <w:bookmarkEnd w:id="107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5797"/>
        <w:gridCol w:w="2618"/>
      </w:tblGrid>
      <w:tr w:rsidR="00746B9E" w14:paraId="16720C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33CB5" w14:textId="77777777" w:rsidR="00746B9E" w:rsidRDefault="00000000">
            <w:r>
              <w:rPr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CB5DB" w14:textId="77777777" w:rsidR="00746B9E" w:rsidRDefault="00000000">
            <w:r>
              <w:rPr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4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9850E" w14:textId="77777777" w:rsidR="00746B9E" w:rsidRDefault="00000000">
            <w:r>
              <w:rPr>
                <w:color w:val="FFFFFF"/>
                <w:sz w:val="19"/>
                <w:szCs w:val="19"/>
              </w:rPr>
              <w:t>Auth</w:t>
            </w:r>
          </w:p>
        </w:tc>
      </w:tr>
      <w:tr w:rsidR="00746B9E" w14:paraId="55A033A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4A0CFD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11C4E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/it-provisioning/kits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7A060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RequireRecruiterWithIT</w:t>
            </w:r>
            <w:proofErr w:type="spellEnd"/>
          </w:p>
        </w:tc>
      </w:tr>
      <w:tr w:rsidR="00746B9E" w14:paraId="77A37AC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A7105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EC77A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/it-provisioning/kits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375422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RequireRecruiterWithIT</w:t>
            </w:r>
            <w:proofErr w:type="spellEnd"/>
          </w:p>
        </w:tc>
      </w:tr>
      <w:tr w:rsidR="00746B9E" w14:paraId="0A8F3F1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95F95" w14:textId="77777777" w:rsidR="00746B9E" w:rsidRDefault="00000000">
            <w:r>
              <w:rPr>
                <w:sz w:val="19"/>
                <w:szCs w:val="19"/>
              </w:rPr>
              <w:t>PATCH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4C1C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/it-provisioning/kits/{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kit_id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9CECC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RequireRecruiterWithIT</w:t>
            </w:r>
            <w:proofErr w:type="spellEnd"/>
          </w:p>
        </w:tc>
      </w:tr>
      <w:tr w:rsidR="00746B9E" w14:paraId="66D1F33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49DDD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903D2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/it-provisioning/kits/{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kit_id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475A4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RequireRecruiterWithIT</w:t>
            </w:r>
            <w:proofErr w:type="spellEnd"/>
          </w:p>
        </w:tc>
      </w:tr>
      <w:tr w:rsidR="00746B9E" w14:paraId="3BBAD8A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C4845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D36E4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/it-provisioning/send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F88AB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RequireRecruiterWithIT</w:t>
            </w:r>
            <w:proofErr w:type="spellEnd"/>
          </w:p>
        </w:tc>
      </w:tr>
      <w:tr w:rsidR="00746B9E" w14:paraId="28A870C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6FC14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D14A95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/it-provisioning/remind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6FC43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RequireRecruiterWithIT</w:t>
            </w:r>
            <w:proofErr w:type="spellEnd"/>
          </w:p>
        </w:tc>
      </w:tr>
      <w:tr w:rsidR="00746B9E" w14:paraId="38C1213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B6559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BE61E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/it-provisioning/bulk-send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7DE1E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RequireRecruiterWithIT</w:t>
            </w:r>
            <w:proofErr w:type="spellEnd"/>
          </w:p>
        </w:tc>
      </w:tr>
      <w:tr w:rsidR="00746B9E" w14:paraId="76D19FF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3AEEA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A3DD8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/it-provisioning/bulk-remind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36474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RequireRecruiterWithIT</w:t>
            </w:r>
            <w:proofErr w:type="spellEnd"/>
          </w:p>
        </w:tc>
      </w:tr>
      <w:tr w:rsidR="00746B9E" w14:paraId="6952734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1A64F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602B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/it-provisioning/batch/{token}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3BE91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  <w:tr w:rsidR="00746B9E" w14:paraId="3A36BB1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C4F65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E93C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/it-provisioning/batch/{token}/submit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935EE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  <w:tr w:rsidR="00746B9E" w14:paraId="331AF36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4FE3B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A0E34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/it-provisioning/candidate/{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candidate_id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FA287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RequireRecruiterWithIT</w:t>
            </w:r>
            <w:proofErr w:type="spellEnd"/>
          </w:p>
        </w:tc>
      </w:tr>
      <w:tr w:rsidR="00746B9E" w14:paraId="3A60BD5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79E04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5C7C2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/it-provisioning/{token}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D422F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  <w:tr w:rsidR="00746B9E" w14:paraId="6BE18C6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CC29F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30596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/it-provisioning/{token}/submit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A0B56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  <w:tr w:rsidR="00746B9E" w14:paraId="7061141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5158D" w14:textId="77777777" w:rsidR="00746B9E" w:rsidRDefault="00000000">
            <w:r>
              <w:rPr>
                <w:sz w:val="19"/>
                <w:szCs w:val="19"/>
              </w:rPr>
              <w:lastRenderedPageBreak/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8A80C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/it-provisioning/{token}/edit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3CECB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  <w:tr w:rsidR="00746B9E" w14:paraId="052DE10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CA818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996B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/it-provisioning/{token}/reset-password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860FE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</w:tbl>
    <w:p w14:paraId="4C1F24A2" w14:textId="77777777" w:rsidR="00746B9E" w:rsidRDefault="00000000">
      <w:pPr>
        <w:pStyle w:val="Heading3"/>
        <w:spacing w:before="220" w:after="100"/>
      </w:pPr>
      <w:bookmarkStart w:id="108" w:name="_Toc237441231"/>
      <w:bookmarkStart w:id="109" w:name="_Toc237441421"/>
      <w:r>
        <w:rPr>
          <w:b/>
          <w:bCs/>
          <w:color w:val="1B2A4A"/>
        </w:rPr>
        <w:t xml:space="preserve">IT Service </w:t>
      </w:r>
      <w:proofErr w:type="gramStart"/>
      <w:r>
        <w:rPr>
          <w:b/>
          <w:bCs/>
          <w:color w:val="1B2A4A"/>
        </w:rPr>
        <w:t>Requests  (</w:t>
      </w:r>
      <w:proofErr w:type="gramEnd"/>
      <w:r>
        <w:rPr>
          <w:b/>
          <w:bCs/>
          <w:color w:val="1B2A4A"/>
        </w:rPr>
        <w:t>10 endpoints)</w:t>
      </w:r>
      <w:bookmarkEnd w:id="108"/>
      <w:bookmarkEnd w:id="109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5797"/>
        <w:gridCol w:w="2618"/>
      </w:tblGrid>
      <w:tr w:rsidR="00746B9E" w14:paraId="101F57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D392F" w14:textId="77777777" w:rsidR="00746B9E" w:rsidRDefault="00000000">
            <w:r>
              <w:rPr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7B437" w14:textId="77777777" w:rsidR="00746B9E" w:rsidRDefault="00000000">
            <w:r>
              <w:rPr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4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96A49" w14:textId="77777777" w:rsidR="00746B9E" w:rsidRDefault="00000000">
            <w:r>
              <w:rPr>
                <w:color w:val="FFFFFF"/>
                <w:sz w:val="19"/>
                <w:szCs w:val="19"/>
              </w:rPr>
              <w:t>Auth</w:t>
            </w:r>
          </w:p>
        </w:tc>
      </w:tr>
      <w:tr w:rsidR="00746B9E" w14:paraId="7C34A64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20458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D6741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/it-service-requests/officers/overview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F06CD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RequireRecruiterWithIT</w:t>
            </w:r>
            <w:proofErr w:type="spellEnd"/>
          </w:p>
        </w:tc>
      </w:tr>
      <w:tr w:rsidR="00746B9E" w14:paraId="6507FCD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D1B9D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913B3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/it-service-requests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5A6AC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RequireRecruiterWithIT</w:t>
            </w:r>
            <w:proofErr w:type="spellEnd"/>
          </w:p>
        </w:tc>
      </w:tr>
      <w:tr w:rsidR="00746B9E" w14:paraId="0E775AE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C5EBB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B31D6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/it-service-requests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C382A2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RequireRecruiterWithIT</w:t>
            </w:r>
            <w:proofErr w:type="spellEnd"/>
          </w:p>
        </w:tc>
      </w:tr>
      <w:tr w:rsidR="00746B9E" w14:paraId="4FC5164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7A996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1AC85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/it-service-requests/send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439AA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RequireRecruiterWithIT</w:t>
            </w:r>
            <w:proofErr w:type="spellEnd"/>
          </w:p>
        </w:tc>
      </w:tr>
      <w:tr w:rsidR="00746B9E" w14:paraId="01D8778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5AFBC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3B3BD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/it-service-requests/{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request_id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}/cancel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3177A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RequireRecruiterWithIT</w:t>
            </w:r>
            <w:proofErr w:type="spellEnd"/>
          </w:p>
        </w:tc>
      </w:tr>
      <w:tr w:rsidR="00746B9E" w14:paraId="60615BC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EC943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C1144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/it-service-requests/me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F4D33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6A77FCA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B526A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573EA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/it-service-requests/me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CB5D1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2431D0F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45176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5D796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/it-service-requests/me/{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request_id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}/close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C666B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4C4E58D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97EA0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B8822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/it-service-requests/public/{token}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24930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  <w:tr w:rsidR="00746B9E" w14:paraId="33F8FC7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2A52A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72888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/it-service-requests/public/{token}/fulfill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AAF03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</w:tbl>
    <w:p w14:paraId="71FAADDB" w14:textId="77777777" w:rsidR="00746B9E" w:rsidRDefault="00000000">
      <w:pPr>
        <w:pStyle w:val="Heading3"/>
        <w:spacing w:before="220" w:after="100"/>
      </w:pPr>
      <w:bookmarkStart w:id="110" w:name="_Toc237441232"/>
      <w:bookmarkStart w:id="111" w:name="_Toc237441422"/>
      <w:r>
        <w:rPr>
          <w:b/>
          <w:bCs/>
          <w:color w:val="1B2A4A"/>
        </w:rPr>
        <w:t xml:space="preserve">Support </w:t>
      </w:r>
      <w:proofErr w:type="gramStart"/>
      <w:r>
        <w:rPr>
          <w:b/>
          <w:bCs/>
          <w:color w:val="1B2A4A"/>
        </w:rPr>
        <w:t>Tickets  (</w:t>
      </w:r>
      <w:proofErr w:type="gramEnd"/>
      <w:r>
        <w:rPr>
          <w:b/>
          <w:bCs/>
          <w:color w:val="1B2A4A"/>
        </w:rPr>
        <w:t>8 endpoints)</w:t>
      </w:r>
      <w:bookmarkEnd w:id="110"/>
      <w:bookmarkEnd w:id="111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5797"/>
        <w:gridCol w:w="2618"/>
      </w:tblGrid>
      <w:tr w:rsidR="00746B9E" w14:paraId="7DB873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CAD16" w14:textId="77777777" w:rsidR="00746B9E" w:rsidRDefault="00000000">
            <w:r>
              <w:rPr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8E8A6" w14:textId="77777777" w:rsidR="00746B9E" w:rsidRDefault="00000000">
            <w:r>
              <w:rPr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4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22955" w14:textId="77777777" w:rsidR="00746B9E" w:rsidRDefault="00000000">
            <w:r>
              <w:rPr>
                <w:color w:val="FFFFFF"/>
                <w:sz w:val="19"/>
                <w:szCs w:val="19"/>
              </w:rPr>
              <w:t>Auth</w:t>
            </w:r>
          </w:p>
        </w:tc>
      </w:tr>
      <w:tr w:rsidR="00746B9E" w14:paraId="379BCD5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2E1BE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B085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/tickets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CEFE4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</w:t>
            </w:r>
            <w:proofErr w:type="spellEnd"/>
          </w:p>
        </w:tc>
      </w:tr>
      <w:tr w:rsidR="00746B9E" w14:paraId="7A83F54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0DEA3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A0C39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/tickets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3CE09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</w:t>
            </w:r>
            <w:proofErr w:type="spellEnd"/>
          </w:p>
        </w:tc>
      </w:tr>
      <w:tr w:rsidR="00746B9E" w14:paraId="29117BA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48B1E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9C2E9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/tickets/stats/my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72349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</w:t>
            </w:r>
            <w:proofErr w:type="spellEnd"/>
          </w:p>
        </w:tc>
      </w:tr>
      <w:tr w:rsidR="00746B9E" w14:paraId="346AFEC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201ED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09A6C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/tickets/{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ticket_id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0D2FD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</w:t>
            </w:r>
            <w:proofErr w:type="spellEnd"/>
          </w:p>
        </w:tc>
      </w:tr>
      <w:tr w:rsidR="00746B9E" w14:paraId="689A86A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C6A4A" w14:textId="77777777" w:rsidR="00746B9E" w:rsidRDefault="00000000">
            <w:r>
              <w:rPr>
                <w:sz w:val="19"/>
                <w:szCs w:val="19"/>
              </w:rPr>
              <w:t>PATCH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65E7D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/tickets/{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ticket_id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3D7CC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</w:t>
            </w:r>
            <w:proofErr w:type="spellEnd"/>
          </w:p>
        </w:tc>
      </w:tr>
      <w:tr w:rsidR="00746B9E" w14:paraId="3824E29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C6A78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D411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/tickets/{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ticket_id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}/reply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77589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</w:t>
            </w:r>
            <w:proofErr w:type="spellEnd"/>
          </w:p>
        </w:tc>
      </w:tr>
      <w:tr w:rsidR="00746B9E" w14:paraId="0F20F3E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64C57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BA55C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/tickets/{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ticket_id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}/close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388B9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</w:t>
            </w:r>
            <w:proofErr w:type="spellEnd"/>
          </w:p>
        </w:tc>
      </w:tr>
      <w:tr w:rsidR="00746B9E" w14:paraId="5118EB2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AB950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439A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/tickets/{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ticket_id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}/upload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5BFB9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</w:t>
            </w:r>
            <w:proofErr w:type="spellEnd"/>
          </w:p>
        </w:tc>
      </w:tr>
    </w:tbl>
    <w:p w14:paraId="44032EC9" w14:textId="77777777" w:rsidR="00746B9E" w:rsidRDefault="00000000">
      <w:pPr>
        <w:pStyle w:val="Heading3"/>
        <w:spacing w:before="220" w:after="100"/>
      </w:pPr>
      <w:bookmarkStart w:id="112" w:name="_Toc237441233"/>
      <w:bookmarkStart w:id="113" w:name="_Toc237441423"/>
      <w:r>
        <w:rPr>
          <w:b/>
          <w:bCs/>
          <w:color w:val="1B2A4A"/>
        </w:rPr>
        <w:t xml:space="preserve">Admin Support </w:t>
      </w:r>
      <w:proofErr w:type="gramStart"/>
      <w:r>
        <w:rPr>
          <w:b/>
          <w:bCs/>
          <w:color w:val="1B2A4A"/>
        </w:rPr>
        <w:t>Tickets  (</w:t>
      </w:r>
      <w:proofErr w:type="gramEnd"/>
      <w:r>
        <w:rPr>
          <w:b/>
          <w:bCs/>
          <w:color w:val="1B2A4A"/>
        </w:rPr>
        <w:t>17 endpoints)</w:t>
      </w:r>
      <w:bookmarkEnd w:id="112"/>
      <w:bookmarkEnd w:id="113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5797"/>
        <w:gridCol w:w="2618"/>
      </w:tblGrid>
      <w:tr w:rsidR="00746B9E" w14:paraId="0C64A8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69E26" w14:textId="77777777" w:rsidR="00746B9E" w:rsidRDefault="00000000">
            <w:r>
              <w:rPr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DFC6E" w14:textId="77777777" w:rsidR="00746B9E" w:rsidRDefault="00000000">
            <w:r>
              <w:rPr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4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A05FE" w14:textId="77777777" w:rsidR="00746B9E" w:rsidRDefault="00000000">
            <w:r>
              <w:rPr>
                <w:color w:val="FFFFFF"/>
                <w:sz w:val="19"/>
                <w:szCs w:val="19"/>
              </w:rPr>
              <w:t>Auth</w:t>
            </w:r>
          </w:p>
        </w:tc>
      </w:tr>
      <w:tr w:rsidR="00746B9E" w14:paraId="116AC79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A7F906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91E8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/admin/tickets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5794A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5E15176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82FDE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13815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/admin/tickets/stats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14EB5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16897B0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F6CE2" w14:textId="77777777" w:rsidR="00746B9E" w:rsidRDefault="00000000">
            <w:r>
              <w:rPr>
                <w:sz w:val="19"/>
                <w:szCs w:val="19"/>
              </w:rPr>
              <w:lastRenderedPageBreak/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10939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/admin/tickets/export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7B917E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4848D6A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240E5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05A4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/admin/tickets/{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ticket_id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3008C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5593D96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F6557" w14:textId="77777777" w:rsidR="00746B9E" w:rsidRDefault="00000000">
            <w:r>
              <w:rPr>
                <w:sz w:val="19"/>
                <w:szCs w:val="19"/>
              </w:rPr>
              <w:t>PATCH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F7593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/admin/tickets/{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ticket_id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E605F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6FF9E7B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91E4A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BC1B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/admin/tickets/{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ticket_id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}/assign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46D17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672C251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C3C70" w14:textId="77777777" w:rsidR="00746B9E" w:rsidRDefault="00000000">
            <w:r>
              <w:rPr>
                <w:sz w:val="19"/>
                <w:szCs w:val="19"/>
              </w:rPr>
              <w:t>PATCH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77B6A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/admin/tickets/{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ticket_id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}/status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66C78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2F9AEE3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6BF31" w14:textId="77777777" w:rsidR="00746B9E" w:rsidRDefault="00000000">
            <w:r>
              <w:rPr>
                <w:sz w:val="19"/>
                <w:szCs w:val="19"/>
              </w:rPr>
              <w:t>PATCH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16F4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/admin/tickets/{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ticket_id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}/priority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5C9C9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3A313F3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0ED9F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8D775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/admin/tickets/{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ticket_id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}/reply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E9685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265A701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1EA3C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3B272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/admin/tickets/{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ticket_id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}/close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1B785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06550FC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BD9AE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ADD8C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/admin/tickets/{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ticket_id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}/resolve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22F14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65E4B19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ADC00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6A0E6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/admin/tickets/{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ticket_id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}/reopen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77A89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02D7FE1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D9CD7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6935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/admin/tickets/{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ticket_id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}/delete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E282D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59A122E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BBDF4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319D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/admin/tickets/{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ticket_id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}/merge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1F56D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09DEDB1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531B5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09B82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/admin/tickets/{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ticket_id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}/upload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AB141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492E544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7B7FA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9DBA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/admin/tickets/{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ticket_id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}/activity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5B2885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3B764AE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41019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A3C9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/admin/tickets/{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ticket_id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}/audit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243F7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</w:tbl>
    <w:p w14:paraId="4424302C" w14:textId="77777777" w:rsidR="00746B9E" w:rsidRDefault="00000000">
      <w:pPr>
        <w:pStyle w:val="Heading3"/>
        <w:spacing w:before="220" w:after="100"/>
      </w:pPr>
      <w:bookmarkStart w:id="114" w:name="_Toc237441234"/>
      <w:bookmarkStart w:id="115" w:name="_Toc237441424"/>
      <w:proofErr w:type="gramStart"/>
      <w:r>
        <w:rPr>
          <w:b/>
          <w:bCs/>
          <w:color w:val="1B2A4A"/>
        </w:rPr>
        <w:t>Learning  (</w:t>
      </w:r>
      <w:proofErr w:type="gramEnd"/>
      <w:r>
        <w:rPr>
          <w:b/>
          <w:bCs/>
          <w:color w:val="1B2A4A"/>
        </w:rPr>
        <w:t>70 endpoints)</w:t>
      </w:r>
      <w:bookmarkEnd w:id="114"/>
      <w:bookmarkEnd w:id="115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5797"/>
        <w:gridCol w:w="2618"/>
      </w:tblGrid>
      <w:tr w:rsidR="00746B9E" w14:paraId="4CABBA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8E0ED" w14:textId="77777777" w:rsidR="00746B9E" w:rsidRDefault="00000000">
            <w:r>
              <w:rPr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9AEE0" w14:textId="77777777" w:rsidR="00746B9E" w:rsidRDefault="00000000">
            <w:r>
              <w:rPr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4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6ABDA" w14:textId="77777777" w:rsidR="00746B9E" w:rsidRDefault="00000000">
            <w:r>
              <w:rPr>
                <w:color w:val="FFFFFF"/>
                <w:sz w:val="19"/>
                <w:szCs w:val="19"/>
              </w:rPr>
              <w:t>Auth</w:t>
            </w:r>
          </w:p>
        </w:tc>
      </w:tr>
      <w:tr w:rsidR="00746B9E" w14:paraId="55B4756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67887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AD678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/learning/catalog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28425" w14:textId="77777777" w:rsidR="00746B9E" w:rsidRDefault="00000000">
            <w:proofErr w:type="spellStart"/>
            <w:r>
              <w:rPr>
                <w:sz w:val="19"/>
                <w:szCs w:val="19"/>
              </w:rPr>
              <w:t>RequireAny</w:t>
            </w:r>
            <w:proofErr w:type="spellEnd"/>
          </w:p>
        </w:tc>
      </w:tr>
      <w:tr w:rsidR="00746B9E" w14:paraId="6B18A5D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7E056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5EB67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/learning/catalog/facets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4B60B" w14:textId="77777777" w:rsidR="00746B9E" w:rsidRDefault="00000000">
            <w:proofErr w:type="spellStart"/>
            <w:r>
              <w:rPr>
                <w:sz w:val="19"/>
                <w:szCs w:val="19"/>
              </w:rPr>
              <w:t>RequireAny</w:t>
            </w:r>
            <w:proofErr w:type="spellEnd"/>
          </w:p>
        </w:tc>
      </w:tr>
      <w:tr w:rsidR="00746B9E" w14:paraId="602EB2C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F7E94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7BA46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/learning/catalog/sources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1E659" w14:textId="77777777" w:rsidR="00746B9E" w:rsidRDefault="00000000">
            <w:proofErr w:type="spellStart"/>
            <w:r>
              <w:rPr>
                <w:sz w:val="19"/>
                <w:szCs w:val="19"/>
              </w:rPr>
              <w:t>RequireAny</w:t>
            </w:r>
            <w:proofErr w:type="spellEnd"/>
          </w:p>
        </w:tc>
      </w:tr>
      <w:tr w:rsidR="00746B9E" w14:paraId="0104446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D834F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37A0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/learning/catalog/soft-skills/categories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DB3B8" w14:textId="77777777" w:rsidR="00746B9E" w:rsidRDefault="00000000">
            <w:proofErr w:type="spellStart"/>
            <w:r>
              <w:rPr>
                <w:sz w:val="19"/>
                <w:szCs w:val="19"/>
              </w:rPr>
              <w:t>RequireAny</w:t>
            </w:r>
            <w:proofErr w:type="spellEnd"/>
          </w:p>
        </w:tc>
      </w:tr>
      <w:tr w:rsidR="00746B9E" w14:paraId="20288BE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103DA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BD9345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/learning/catalog/{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79193" w14:textId="77777777" w:rsidR="00746B9E" w:rsidRDefault="00000000">
            <w:proofErr w:type="spellStart"/>
            <w:r>
              <w:rPr>
                <w:sz w:val="19"/>
                <w:szCs w:val="19"/>
              </w:rPr>
              <w:t>RequireAny</w:t>
            </w:r>
            <w:proofErr w:type="spellEnd"/>
          </w:p>
        </w:tc>
      </w:tr>
      <w:tr w:rsidR="00746B9E" w14:paraId="1BF14CE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C9634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B2EF2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/learning/catalog/{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}/start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4BC86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5662E3E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F294F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07FC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/learning/catalog/{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}/progress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4064F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521215E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F1C7F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4F15A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/learning/my/dashboard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BF2E6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1C17CAA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02407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2EED8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/learning/my/courses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1A730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3C97D44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6705D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177C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/learning/bookmarks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BE407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46D3FC8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8A687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95BFC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/learning/bookmarks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AD5AC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339BF0D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BA71A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6650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/learning/bookmarks/{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F0D40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41F054C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37456" w14:textId="77777777" w:rsidR="00746B9E" w:rsidRDefault="00000000">
            <w:r>
              <w:rPr>
                <w:sz w:val="19"/>
                <w:szCs w:val="19"/>
              </w:rPr>
              <w:lastRenderedPageBreak/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2B49C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/learning/certificates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7B10E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7DFABAC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054D1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2B49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/learning/certificates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5BB99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7D597C4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BD768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38155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/learning/certificates/pending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55778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373D8E7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14F8F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621C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/learning/certificates/{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certificate_id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}/verify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9A5E2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137B394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044E0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F1BB1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/learning/certificates/{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certificate_id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638BC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0BB1349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0F603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ACB26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/learning/certificates/{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certificate_id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04698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33161ED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BA355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5ADE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/learning/designation/requirements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C347A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68245D4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8DA04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0BE18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/learning/designation/readiness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97543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1F88158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C94F6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B8579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/learning/employees/{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}/designation-readiness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C4036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026803D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DF76A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98506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/learning/skills/categories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0FB5D" w14:textId="77777777" w:rsidR="00746B9E" w:rsidRDefault="00000000">
            <w:proofErr w:type="spellStart"/>
            <w:r>
              <w:rPr>
                <w:sz w:val="19"/>
                <w:szCs w:val="19"/>
              </w:rPr>
              <w:t>RequireAny</w:t>
            </w:r>
            <w:proofErr w:type="spellEnd"/>
          </w:p>
        </w:tc>
      </w:tr>
      <w:tr w:rsidR="00746B9E" w14:paraId="35EF52F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91065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6EE1A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/learning/skills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92C24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13E6030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ED188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9154A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/learning/skills/assess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28B48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49A5A7B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DF987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AB926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/learning/skills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D8B4B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534C645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F1D45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2D675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/learning/skills/{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skill_id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9F9AE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2ABDAAC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37A63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6AF4B1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/learning/skill-gap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A0423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672CDAB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4C614A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D300C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/learning/career-goal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8FFDE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3D93141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05E80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6262C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/learning/career-goal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33F5F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0E316DE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6F532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97181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/learning/career-path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442BF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39B3FBD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232ED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8792E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/learning/role-matches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D8D57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5C46C37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1B6D7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02C2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/learning/recommendations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98F2E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4E5CAF6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54123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0A931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/learning/assignments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78F99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3E2E49A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205EB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9D9B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/learning/assignments/remind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331E8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59DB2E1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B6FBF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AA616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/learning/assignments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28092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28300B4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31186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4293A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/learning/employees/{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}/profile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E9752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5BC4248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E024E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B3DCE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/learning/analytics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EEF03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4D5E739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9173F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D9012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/learning/managed/courses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CE79F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5FD5424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51D81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9B9CC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/learning/managed/providers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9C271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24D2EBE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CF78A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116C3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/learning/managed/providers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3286F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3DF7076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03AD5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DCF46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/learning/managed/facets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59EBA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554AFC5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4FA33" w14:textId="77777777" w:rsidR="00746B9E" w:rsidRDefault="00000000">
            <w:r>
              <w:rPr>
                <w:sz w:val="19"/>
                <w:szCs w:val="19"/>
              </w:rPr>
              <w:lastRenderedPageBreak/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F5E4E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/learning/managed/courses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19FC4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1757DE2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F8327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73813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/learning/managed/courses/{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course_id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F00A0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2D23268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26AD1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895F1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/learning/managed/courses/{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course_id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}/archive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CF2FF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45A4DF7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A2006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B603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/learning/managed/courses/{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course_id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}/restore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8111A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6F3AB93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DF44E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23BE3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/learning/managed/courses/{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course_id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04E5B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56E5735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F9F97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A27F7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/learning/managed/courses-bulk/action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C0CD8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255C01D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6A546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F5203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/learning/managed/import/preview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9FFED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0A5BBB1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F474E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F700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/learning/managed/import/commit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882B9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157F80C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43611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B218A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/learning/org-taxonomy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26C3F" w14:textId="77777777" w:rsidR="00746B9E" w:rsidRDefault="00000000">
            <w:proofErr w:type="spellStart"/>
            <w:r>
              <w:rPr>
                <w:sz w:val="19"/>
                <w:szCs w:val="19"/>
              </w:rPr>
              <w:t>RequireAny</w:t>
            </w:r>
            <w:proofErr w:type="spellEnd"/>
          </w:p>
        </w:tc>
      </w:tr>
      <w:tr w:rsidR="00746B9E" w14:paraId="1543AC7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D4975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7F98C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/learning/org-taxonomy/departments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D6D37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6B8B5CB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C8176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F6E1A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/learning/org-taxonomy/departments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F93F0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3E56D25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1B6EB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343BE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/learning/org-taxonomy/departments/{name}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A98DA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468E7F0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F2F4A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5F6C2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/learning/providers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85841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7356DAA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CA322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B3CE5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/learning/providers/{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provider_id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C0C75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22CBD81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F96D4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A3295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/learning/providers/test-connection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369BA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3C1A81F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EBEAF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5F37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/learning/providers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B4A9E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5EFDB47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8B03A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D968E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/learning/providers/{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provider_id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5BE98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360FF26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1451F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594D2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/learning/providers/{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provider_id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B1EF8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34D0848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318E2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E6A2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/learning/providers/{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provider_id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}/activate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BEC2E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6186FAE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893B2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6E20A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/learning/providers/{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provider_id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}/deactivate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A7353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62D7323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3B819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A648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/learning/import/courses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094BE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5199B58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E1EC0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EA37C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/learning/import/courses/{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course_id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2B014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15AFC77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6A43D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76C9D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/learning/import/preview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E7C35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5A1DBD2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2C06C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CB392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/learning/import/commit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1B4B0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3A9DAEC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F16C7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9A95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/learning/import/{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history_id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}/rollback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10D73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531B4D2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6AC09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2ACDD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/learning/import/history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E5ABA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6DCFA6B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B2110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056F3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/learning/import/history/{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history_id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496F3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06D7F22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AB9E7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AB872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/learning/import/history/{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history_id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}/report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2CBF8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  <w:tr w:rsidR="00746B9E" w14:paraId="1666EF9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10B19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38483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/learning/import/providers/{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provider_id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}/sync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F8BE6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RequireRecruiterWithLearning</w:t>
            </w:r>
            <w:proofErr w:type="spellEnd"/>
          </w:p>
        </w:tc>
      </w:tr>
    </w:tbl>
    <w:p w14:paraId="06014EA4" w14:textId="77777777" w:rsidR="00746B9E" w:rsidRDefault="00000000">
      <w:pPr>
        <w:pStyle w:val="Heading3"/>
        <w:spacing w:before="220" w:after="100"/>
      </w:pPr>
      <w:bookmarkStart w:id="116" w:name="_Toc237441235"/>
      <w:bookmarkStart w:id="117" w:name="_Toc237441425"/>
      <w:r>
        <w:rPr>
          <w:b/>
          <w:bCs/>
          <w:color w:val="1B2A4A"/>
        </w:rPr>
        <w:lastRenderedPageBreak/>
        <w:t xml:space="preserve">Career </w:t>
      </w:r>
      <w:proofErr w:type="gramStart"/>
      <w:r>
        <w:rPr>
          <w:b/>
          <w:bCs/>
          <w:color w:val="1B2A4A"/>
        </w:rPr>
        <w:t>Framework  (</w:t>
      </w:r>
      <w:proofErr w:type="gramEnd"/>
      <w:r>
        <w:rPr>
          <w:b/>
          <w:bCs/>
          <w:color w:val="1B2A4A"/>
        </w:rPr>
        <w:t>23 endpoints)</w:t>
      </w:r>
      <w:bookmarkEnd w:id="116"/>
      <w:bookmarkEnd w:id="117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1"/>
        <w:gridCol w:w="5217"/>
        <w:gridCol w:w="3272"/>
      </w:tblGrid>
      <w:tr w:rsidR="00746B9E" w14:paraId="120B7E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2AF8F" w14:textId="77777777" w:rsidR="00746B9E" w:rsidRDefault="00000000">
            <w:r>
              <w:rPr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5F3D0" w14:textId="77777777" w:rsidR="00746B9E" w:rsidRDefault="00000000">
            <w:r>
              <w:rPr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4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75DEF" w14:textId="77777777" w:rsidR="00746B9E" w:rsidRDefault="00000000">
            <w:r>
              <w:rPr>
                <w:color w:val="FFFFFF"/>
                <w:sz w:val="19"/>
                <w:szCs w:val="19"/>
              </w:rPr>
              <w:t>Auth</w:t>
            </w:r>
          </w:p>
        </w:tc>
      </w:tr>
      <w:tr w:rsidR="00746B9E" w14:paraId="0D147C7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D5F29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8810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/career-framework/tracks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BFC22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RequireRecruiterWithTalentOrLearning</w:t>
            </w:r>
            <w:proofErr w:type="spellEnd"/>
          </w:p>
        </w:tc>
      </w:tr>
      <w:tr w:rsidR="00746B9E" w14:paraId="6B01B24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7D272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14ADC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/career-framework/tracks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1C5E5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RequireRecruiterWithTalentOrLearning</w:t>
            </w:r>
            <w:proofErr w:type="spellEnd"/>
          </w:p>
        </w:tc>
      </w:tr>
      <w:tr w:rsidR="00746B9E" w14:paraId="16B8AB4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1A164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9515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/career-framework/tracks/{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track_id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36D65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RequireRecruiterWithTalentOrLearning</w:t>
            </w:r>
            <w:proofErr w:type="spellEnd"/>
          </w:p>
        </w:tc>
      </w:tr>
      <w:tr w:rsidR="00746B9E" w14:paraId="2BB063F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EEEA6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630D2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/career-framework/tracks/{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track_id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BABF3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RequireRecruiterWithTalentOrLearning</w:t>
            </w:r>
            <w:proofErr w:type="spellEnd"/>
          </w:p>
        </w:tc>
      </w:tr>
      <w:tr w:rsidR="00746B9E" w14:paraId="4EDF8D4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6E626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8123A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/career-framework/tracks/{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track_id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00D6B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RequireRecruiterWithTalentOrLearning</w:t>
            </w:r>
            <w:proofErr w:type="spellEnd"/>
          </w:p>
        </w:tc>
      </w:tr>
      <w:tr w:rsidR="00746B9E" w14:paraId="5F064A2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A9FBF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F57D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/career-framework/levels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AFF05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RequireRecruiterWithTalentOrLearning</w:t>
            </w:r>
            <w:proofErr w:type="spellEnd"/>
          </w:p>
        </w:tc>
      </w:tr>
      <w:tr w:rsidR="00746B9E" w14:paraId="0C372A7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73381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F88F9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/career-framework/levels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67945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RequireRecruiterWithTalentOrLearning</w:t>
            </w:r>
            <w:proofErr w:type="spellEnd"/>
          </w:p>
        </w:tc>
      </w:tr>
      <w:tr w:rsidR="00746B9E" w14:paraId="4EEDEA9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55F11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CD35C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/career-framework/levels/{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level_id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55581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RequireRecruiterWithTalentOrLearning</w:t>
            </w:r>
            <w:proofErr w:type="spellEnd"/>
          </w:p>
        </w:tc>
      </w:tr>
      <w:tr w:rsidR="00746B9E" w14:paraId="38801D0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E5E15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C0554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/career-framework/levels/{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level_id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515BF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RequireRecruiterWithTalentOrLearning</w:t>
            </w:r>
            <w:proofErr w:type="spellEnd"/>
          </w:p>
        </w:tc>
      </w:tr>
      <w:tr w:rsidR="00746B9E" w14:paraId="14F62EB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54FF6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9445E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/career-framework/levels/{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level_id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0A63C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RequireRecruiterWithTalentOrLearning</w:t>
            </w:r>
            <w:proofErr w:type="spellEnd"/>
          </w:p>
        </w:tc>
      </w:tr>
      <w:tr w:rsidR="00746B9E" w14:paraId="3653696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A803D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67D9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/career-framework/employees/{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}/assign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E3852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RequireRecruiterWithTalentOrLearning</w:t>
            </w:r>
            <w:proofErr w:type="spellEnd"/>
          </w:p>
        </w:tc>
      </w:tr>
      <w:tr w:rsidR="00746B9E" w14:paraId="232D957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02096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EF7DA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/career-framework/employees/{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74C78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RequireRecruiterWithTalentOrLearning</w:t>
            </w:r>
            <w:proofErr w:type="spellEnd"/>
          </w:p>
        </w:tc>
      </w:tr>
      <w:tr w:rsidR="00746B9E" w14:paraId="62A63BC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C22CB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F857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/career-framework/employees/{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EDC4C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RequireRecruiterWithTalentOrLearning</w:t>
            </w:r>
            <w:proofErr w:type="spellEnd"/>
          </w:p>
        </w:tc>
      </w:tr>
      <w:tr w:rsidR="00746B9E" w14:paraId="05B3AEE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14127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D3D8D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/career-framework/employees/{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}/discussion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F0F87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RequireRecruiterWithTalentOrLearning</w:t>
            </w:r>
            <w:proofErr w:type="spellEnd"/>
          </w:p>
        </w:tc>
      </w:tr>
      <w:tr w:rsidR="00746B9E" w14:paraId="1E287B7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A5765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7985C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/career-framework/bulk-assign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CACA9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RequireRecruiterWithTalentOrLearning</w:t>
            </w:r>
            <w:proofErr w:type="spellEnd"/>
          </w:p>
        </w:tc>
      </w:tr>
      <w:tr w:rsidR="00746B9E" w14:paraId="6DAC92A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4E37E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814CA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/career-framework/assignments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2762E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RequireRecruiterWithTalentOrLearning</w:t>
            </w:r>
            <w:proofErr w:type="spellEnd"/>
          </w:p>
        </w:tc>
      </w:tr>
      <w:tr w:rsidR="00746B9E" w14:paraId="1EFA9FE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32FF8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3F72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/career-framework/my-career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DD755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71F8341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4904C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07C5D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/career-framework/my-career/progress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FE3EF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5A42254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F3689D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13E74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/career-framework/reports/promotion-readiness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5C5CD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RequireRecruiterWithTalentOrLearning</w:t>
            </w:r>
            <w:proofErr w:type="spellEnd"/>
          </w:p>
        </w:tc>
      </w:tr>
      <w:tr w:rsidR="00746B9E" w14:paraId="2ADE329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C425F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B17D8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/career-framework/reports/career-progress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E916E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RequireRecruiterWithTalentOrLearning</w:t>
            </w:r>
            <w:proofErr w:type="spellEnd"/>
          </w:p>
        </w:tc>
      </w:tr>
      <w:tr w:rsidR="00746B9E" w14:paraId="72FA20A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831B6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7DEF2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/career-framework/export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0BCDC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RequireRecruiterWithTalentOrLearning</w:t>
            </w:r>
            <w:proofErr w:type="spellEnd"/>
          </w:p>
        </w:tc>
      </w:tr>
      <w:tr w:rsidR="00746B9E" w14:paraId="732754A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4AE79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603C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/career-framework/import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C4031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RequireRecruiterWithTalentOrLearning</w:t>
            </w:r>
            <w:proofErr w:type="spellEnd"/>
          </w:p>
        </w:tc>
      </w:tr>
      <w:tr w:rsidR="00746B9E" w14:paraId="1E0F1E6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8743C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FFBE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/career-framework/template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0ED60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</w:tbl>
    <w:p w14:paraId="450EBE98" w14:textId="77777777" w:rsidR="00746B9E" w:rsidRDefault="00000000">
      <w:pPr>
        <w:pStyle w:val="Heading3"/>
        <w:spacing w:before="220" w:after="100"/>
      </w:pPr>
      <w:bookmarkStart w:id="118" w:name="_Toc237441236"/>
      <w:bookmarkStart w:id="119" w:name="_Toc237441426"/>
      <w:r>
        <w:rPr>
          <w:b/>
          <w:bCs/>
          <w:color w:val="1B2A4A"/>
        </w:rPr>
        <w:t xml:space="preserve">Organization </w:t>
      </w:r>
      <w:proofErr w:type="gramStart"/>
      <w:r>
        <w:rPr>
          <w:b/>
          <w:bCs/>
          <w:color w:val="1B2A4A"/>
        </w:rPr>
        <w:t>Framework  (</w:t>
      </w:r>
      <w:proofErr w:type="gramEnd"/>
      <w:r>
        <w:rPr>
          <w:b/>
          <w:bCs/>
          <w:color w:val="1B2A4A"/>
        </w:rPr>
        <w:t>37 endpoints)</w:t>
      </w:r>
      <w:bookmarkEnd w:id="118"/>
      <w:bookmarkEnd w:id="119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"/>
        <w:gridCol w:w="5778"/>
        <w:gridCol w:w="2656"/>
      </w:tblGrid>
      <w:tr w:rsidR="00746B9E" w14:paraId="7715D2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2B13F" w14:textId="77777777" w:rsidR="00746B9E" w:rsidRDefault="00000000">
            <w:r>
              <w:rPr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6AA89" w14:textId="77777777" w:rsidR="00746B9E" w:rsidRDefault="00000000">
            <w:r>
              <w:rPr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4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90BC7" w14:textId="77777777" w:rsidR="00746B9E" w:rsidRDefault="00000000">
            <w:r>
              <w:rPr>
                <w:color w:val="FFFFFF"/>
                <w:sz w:val="19"/>
                <w:szCs w:val="19"/>
              </w:rPr>
              <w:t>Auth</w:t>
            </w:r>
          </w:p>
        </w:tc>
      </w:tr>
      <w:tr w:rsidR="00746B9E" w14:paraId="3C3FCA1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82521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52D3E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/org-framework/summary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57D95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</w:t>
            </w:r>
            <w:proofErr w:type="spellEnd"/>
          </w:p>
        </w:tc>
      </w:tr>
      <w:tr w:rsidR="00746B9E" w14:paraId="2CC6690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7E1A3" w14:textId="77777777" w:rsidR="00746B9E" w:rsidRDefault="00000000">
            <w:r>
              <w:rPr>
                <w:sz w:val="19"/>
                <w:szCs w:val="19"/>
              </w:rPr>
              <w:lastRenderedPageBreak/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826E5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/org-framework/options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9029E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</w:t>
            </w:r>
            <w:proofErr w:type="spellEnd"/>
          </w:p>
        </w:tc>
      </w:tr>
      <w:tr w:rsidR="00746B9E" w14:paraId="36C675E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7EE4F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E3273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/org-framework/seed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2593D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  <w:tr w:rsidR="00746B9E" w14:paraId="17B76BE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67C7A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258C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/org-framework/departments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542FB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</w:t>
            </w:r>
            <w:proofErr w:type="spellEnd"/>
          </w:p>
        </w:tc>
      </w:tr>
      <w:tr w:rsidR="00746B9E" w14:paraId="3C9AA96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44DA5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39806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/org-framework/departments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BD301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  <w:tr w:rsidR="00746B9E" w14:paraId="749521D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0A3D1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93788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/org-framework/departments/{name}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4357E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  <w:tr w:rsidR="00746B9E" w14:paraId="26423E4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0846F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560E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/org-framework/departments/{name}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2674F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  <w:tr w:rsidR="00746B9E" w14:paraId="2273FBC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D12DF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9DB5D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/org-framework/roles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15D45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</w:t>
            </w:r>
            <w:proofErr w:type="spellEnd"/>
          </w:p>
        </w:tc>
      </w:tr>
      <w:tr w:rsidR="00746B9E" w14:paraId="0144B55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EE7B8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C634C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/org-framework/roles/{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role_id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A3233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</w:t>
            </w:r>
            <w:proofErr w:type="spellEnd"/>
          </w:p>
        </w:tc>
      </w:tr>
      <w:tr w:rsidR="00746B9E" w14:paraId="5048ECA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D3972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1B3C3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/org-framework/roles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A33FA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  <w:tr w:rsidR="00746B9E" w14:paraId="5C1CEDF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B1BDC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876F3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/org-framework/roles/{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role_id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832AE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  <w:tr w:rsidR="00746B9E" w14:paraId="782D551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2E643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8930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/org-framework/roles/{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role_id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C27BC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  <w:tr w:rsidR="00746B9E" w14:paraId="3402060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69F4F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A8406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/org-framework/skills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7AA6D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</w:t>
            </w:r>
            <w:proofErr w:type="spellEnd"/>
          </w:p>
        </w:tc>
      </w:tr>
      <w:tr w:rsidR="00746B9E" w14:paraId="62D5D59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EA3CB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E8DBE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/org-framework/skills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09A8D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  <w:tr w:rsidR="00746B9E" w14:paraId="72B4F64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098F7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906A9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/org-framework/skills/{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skill_id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14D73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  <w:tr w:rsidR="00746B9E" w14:paraId="6C3781D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85F1B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54A15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/org-framework/skills/{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skill_id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7AEBE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  <w:tr w:rsidR="00746B9E" w14:paraId="24CCE17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C241E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249AC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/org-framework/certifications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11CDB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</w:t>
            </w:r>
            <w:proofErr w:type="spellEnd"/>
          </w:p>
        </w:tc>
      </w:tr>
      <w:tr w:rsidR="00746B9E" w14:paraId="3E2AEE6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16465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5674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/org-framework/certifications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91BC4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  <w:tr w:rsidR="00746B9E" w14:paraId="65B2947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94BE7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185E7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/org-framework/certifications/{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cert_id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AD677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  <w:tr w:rsidR="00746B9E" w14:paraId="6A9C1C7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71930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E0C7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/org-framework/certifications/{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cert_id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2379B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  <w:tr w:rsidR="00746B9E" w14:paraId="176ACD7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D9F76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B203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/org-framework/courses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0FB6F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</w:t>
            </w:r>
            <w:proofErr w:type="spellEnd"/>
          </w:p>
        </w:tc>
      </w:tr>
      <w:tr w:rsidR="00746B9E" w14:paraId="6F4C20D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9C0B2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4264C6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/org-framework/courses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0E05E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  <w:tr w:rsidR="00746B9E" w14:paraId="0D05A60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55FED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DF65E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/org-framework/courses/{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course_id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143DF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  <w:tr w:rsidR="00746B9E" w14:paraId="614FABD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FBA48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A1E2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/org-framework/courses/{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course_id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4326F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  <w:tr w:rsidR="00746B9E" w14:paraId="6035CD0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0E11A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8758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/org-framework/roadmaps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219D4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</w:t>
            </w:r>
            <w:proofErr w:type="spellEnd"/>
          </w:p>
        </w:tc>
      </w:tr>
      <w:tr w:rsidR="00746B9E" w14:paraId="6B83ED7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77EC8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76E16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/org-framework/roadmaps/reorder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71B03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  <w:tr w:rsidR="00746B9E" w14:paraId="1BFDF86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A1B51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6C812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/org-framework/roadmaps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6259E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  <w:tr w:rsidR="00746B9E" w14:paraId="14F1121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ECD92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1518D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/org-framework/roadmaps/{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roadmap_id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25D46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  <w:tr w:rsidR="00746B9E" w14:paraId="7B8C694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0812D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8A6B7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/org-framework/roadmaps/{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roadmap_id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08EA1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  <w:tr w:rsidR="00746B9E" w14:paraId="119809E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01B91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E61D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/org-framework/promotion-rules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D5378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</w:t>
            </w:r>
            <w:proofErr w:type="spellEnd"/>
          </w:p>
        </w:tc>
      </w:tr>
      <w:tr w:rsidR="00746B9E" w14:paraId="6EF5AAF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17FB9" w14:textId="77777777" w:rsidR="00746B9E" w:rsidRDefault="00000000">
            <w:r>
              <w:rPr>
                <w:sz w:val="19"/>
                <w:szCs w:val="19"/>
              </w:rPr>
              <w:lastRenderedPageBreak/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D9FA4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/org-framework/promotion-rules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242B3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  <w:tr w:rsidR="00746B9E" w14:paraId="02998B2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D7D35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9373D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/org-framework/promotion-rules/{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role_name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908F6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  <w:tr w:rsidR="00746B9E" w14:paraId="1AFE9D6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B2895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0D3C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/org-framework/versions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9E04C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</w:t>
            </w:r>
            <w:proofErr w:type="spellEnd"/>
          </w:p>
        </w:tc>
      </w:tr>
      <w:tr w:rsidR="00746B9E" w14:paraId="44CB473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83694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2A947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/org-framework/versions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4D6A4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  <w:tr w:rsidR="00746B9E" w14:paraId="553B8C5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7E9B6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DD811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/org-framework/export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6BBB2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</w:t>
            </w:r>
            <w:proofErr w:type="spellEnd"/>
          </w:p>
        </w:tc>
      </w:tr>
      <w:tr w:rsidR="00746B9E" w14:paraId="1066BB9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46017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734D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/org-framework/import/validate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1DCF7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</w:t>
            </w:r>
            <w:proofErr w:type="spellEnd"/>
          </w:p>
        </w:tc>
      </w:tr>
      <w:tr w:rsidR="00746B9E" w14:paraId="331B4AE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62FE5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840F4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/org-framework/import/apply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0A58A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RequireRecruiterLearningWrite</w:t>
            </w:r>
            <w:proofErr w:type="spellEnd"/>
          </w:p>
        </w:tc>
      </w:tr>
    </w:tbl>
    <w:p w14:paraId="3914E9AA" w14:textId="77777777" w:rsidR="00746B9E" w:rsidRDefault="00000000">
      <w:pPr>
        <w:pStyle w:val="Heading3"/>
        <w:spacing w:before="220" w:after="100"/>
      </w:pPr>
      <w:bookmarkStart w:id="120" w:name="_Toc237441237"/>
      <w:bookmarkStart w:id="121" w:name="_Toc237441427"/>
      <w:r>
        <w:rPr>
          <w:b/>
          <w:bCs/>
          <w:color w:val="1B2A4A"/>
        </w:rPr>
        <w:t xml:space="preserve">Talent </w:t>
      </w:r>
      <w:proofErr w:type="gramStart"/>
      <w:r>
        <w:rPr>
          <w:b/>
          <w:bCs/>
          <w:color w:val="1B2A4A"/>
        </w:rPr>
        <w:t>Management  (</w:t>
      </w:r>
      <w:proofErr w:type="gramEnd"/>
      <w:r>
        <w:rPr>
          <w:b/>
          <w:bCs/>
          <w:color w:val="1B2A4A"/>
        </w:rPr>
        <w:t>14 endpoints)</w:t>
      </w:r>
      <w:bookmarkEnd w:id="120"/>
      <w:bookmarkEnd w:id="121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5797"/>
        <w:gridCol w:w="2618"/>
      </w:tblGrid>
      <w:tr w:rsidR="00746B9E" w14:paraId="5F37F3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4FA9E" w14:textId="77777777" w:rsidR="00746B9E" w:rsidRDefault="00000000">
            <w:r>
              <w:rPr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F73C3" w14:textId="77777777" w:rsidR="00746B9E" w:rsidRDefault="00000000">
            <w:r>
              <w:rPr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4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8DD1F" w14:textId="77777777" w:rsidR="00746B9E" w:rsidRDefault="00000000">
            <w:r>
              <w:rPr>
                <w:color w:val="FFFFFF"/>
                <w:sz w:val="19"/>
                <w:szCs w:val="19"/>
              </w:rPr>
              <w:t>Auth</w:t>
            </w:r>
          </w:p>
        </w:tc>
      </w:tr>
      <w:tr w:rsidR="00746B9E" w14:paraId="742D544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5F377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9D554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/talent/skill-matrix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9BAB9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6DA661A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076D88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1BB5E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/talent/career-progression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DF17F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4C45BF1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C9584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0A0A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/talent/journey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EF263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3BABB7A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1C51B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3632A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/talent/achievements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0319B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6EEB564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0C81F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A3A49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/talent/opportunities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AC102" w14:textId="77777777" w:rsidR="00746B9E" w:rsidRDefault="00000000">
            <w:proofErr w:type="spellStart"/>
            <w:r>
              <w:rPr>
                <w:sz w:val="19"/>
                <w:szCs w:val="19"/>
              </w:rPr>
              <w:t>RequireAny</w:t>
            </w:r>
            <w:proofErr w:type="spellEnd"/>
          </w:p>
        </w:tc>
      </w:tr>
      <w:tr w:rsidR="00746B9E" w14:paraId="13DADB6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A8317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3EF56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/talent/opportunities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171E2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</w:t>
            </w:r>
            <w:proofErr w:type="spellEnd"/>
          </w:p>
        </w:tc>
      </w:tr>
      <w:tr w:rsidR="00746B9E" w14:paraId="5194C15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07C80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5122A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/talent/opportunities/{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opportunity_id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6C308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</w:t>
            </w:r>
            <w:proofErr w:type="spellEnd"/>
          </w:p>
        </w:tc>
      </w:tr>
      <w:tr w:rsidR="00746B9E" w14:paraId="7F81F04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A836B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08506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/talent/opportunities/{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opportunity_id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}/applicants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C1944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</w:t>
            </w:r>
            <w:proofErr w:type="spellEnd"/>
          </w:p>
        </w:tc>
      </w:tr>
      <w:tr w:rsidR="00746B9E" w14:paraId="41503F6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B1AC6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EFA9D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/talent/competency/{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14D52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</w:t>
            </w:r>
            <w:proofErr w:type="spellEnd"/>
          </w:p>
        </w:tc>
      </w:tr>
      <w:tr w:rsidR="00746B9E" w14:paraId="2E66D05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CE227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CD18E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/talent/search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FF0D4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</w:t>
            </w:r>
            <w:proofErr w:type="spellEnd"/>
          </w:p>
        </w:tc>
      </w:tr>
      <w:tr w:rsidR="00746B9E" w14:paraId="34EE1FD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3F6A5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9EBA2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/talent/metrics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1A1F0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</w:t>
            </w:r>
            <w:proofErr w:type="spellEnd"/>
          </w:p>
        </w:tc>
      </w:tr>
      <w:tr w:rsidR="00746B9E" w14:paraId="31A0981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983E2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52EB8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/talent/requirements-status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E3CD5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</w:t>
            </w:r>
            <w:proofErr w:type="spellEnd"/>
          </w:p>
        </w:tc>
      </w:tr>
      <w:tr w:rsidR="00746B9E" w14:paraId="23A8AB3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8571D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2F7C8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/talent/development-plan/{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8A46C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RequireRecruiterWithTalent</w:t>
            </w:r>
            <w:proofErr w:type="spellEnd"/>
          </w:p>
        </w:tc>
      </w:tr>
      <w:tr w:rsidR="00746B9E" w14:paraId="6CCE30F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DFB22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8152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/talent/profile/{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F5B4C" w14:textId="77777777" w:rsidR="00746B9E" w:rsidRDefault="00000000">
            <w:proofErr w:type="spellStart"/>
            <w:r>
              <w:rPr>
                <w:sz w:val="19"/>
                <w:szCs w:val="19"/>
              </w:rPr>
              <w:t>RequireAny</w:t>
            </w:r>
            <w:proofErr w:type="spellEnd"/>
          </w:p>
        </w:tc>
      </w:tr>
    </w:tbl>
    <w:p w14:paraId="3D38B8EA" w14:textId="77777777" w:rsidR="00746B9E" w:rsidRDefault="00000000">
      <w:pPr>
        <w:pStyle w:val="Heading3"/>
        <w:spacing w:before="220" w:after="100"/>
      </w:pPr>
      <w:bookmarkStart w:id="122" w:name="_Toc237441238"/>
      <w:bookmarkStart w:id="123" w:name="_Toc237441428"/>
      <w:proofErr w:type="gramStart"/>
      <w:r>
        <w:rPr>
          <w:b/>
          <w:bCs/>
          <w:color w:val="1B2A4A"/>
        </w:rPr>
        <w:t>Messages  (</w:t>
      </w:r>
      <w:proofErr w:type="gramEnd"/>
      <w:r>
        <w:rPr>
          <w:b/>
          <w:bCs/>
          <w:color w:val="1B2A4A"/>
        </w:rPr>
        <w:t>6 endpoints)</w:t>
      </w:r>
      <w:bookmarkEnd w:id="122"/>
      <w:bookmarkEnd w:id="123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5764"/>
        <w:gridCol w:w="2685"/>
      </w:tblGrid>
      <w:tr w:rsidR="00746B9E" w14:paraId="7A5995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AAC5E" w14:textId="77777777" w:rsidR="00746B9E" w:rsidRDefault="00000000">
            <w:r>
              <w:rPr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3774D" w14:textId="77777777" w:rsidR="00746B9E" w:rsidRDefault="00000000">
            <w:r>
              <w:rPr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4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4A70D" w14:textId="77777777" w:rsidR="00746B9E" w:rsidRDefault="00000000">
            <w:r>
              <w:rPr>
                <w:color w:val="FFFFFF"/>
                <w:sz w:val="19"/>
                <w:szCs w:val="19"/>
              </w:rPr>
              <w:t>Auth</w:t>
            </w:r>
          </w:p>
        </w:tc>
      </w:tr>
      <w:tr w:rsidR="00746B9E" w14:paraId="57AAE52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64E28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14C0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/messages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F10F8" w14:textId="77777777" w:rsidR="00746B9E" w:rsidRDefault="00000000">
            <w:proofErr w:type="spellStart"/>
            <w:r>
              <w:rPr>
                <w:sz w:val="19"/>
                <w:szCs w:val="19"/>
              </w:rPr>
              <w:t>RequireAny</w:t>
            </w:r>
            <w:proofErr w:type="spellEnd"/>
          </w:p>
        </w:tc>
      </w:tr>
      <w:tr w:rsidR="00746B9E" w14:paraId="433E4CE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66BD3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3694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/messages/{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thread_id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98FCB" w14:textId="77777777" w:rsidR="00746B9E" w:rsidRDefault="00000000">
            <w:proofErr w:type="spellStart"/>
            <w:r>
              <w:rPr>
                <w:sz w:val="19"/>
                <w:szCs w:val="19"/>
              </w:rPr>
              <w:t>RequireAny</w:t>
            </w:r>
            <w:proofErr w:type="spellEnd"/>
          </w:p>
        </w:tc>
      </w:tr>
      <w:tr w:rsidR="00746B9E" w14:paraId="00E8D83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8A11E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9D104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/messages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46D7A" w14:textId="77777777" w:rsidR="00746B9E" w:rsidRDefault="00000000">
            <w:proofErr w:type="spellStart"/>
            <w:r>
              <w:rPr>
                <w:sz w:val="19"/>
                <w:szCs w:val="19"/>
              </w:rPr>
              <w:t>RequireEmployee</w:t>
            </w:r>
            <w:proofErr w:type="spellEnd"/>
          </w:p>
        </w:tc>
      </w:tr>
      <w:tr w:rsidR="00746B9E" w14:paraId="641001B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C3376" w14:textId="77777777" w:rsidR="00746B9E" w:rsidRDefault="00000000">
            <w:r>
              <w:rPr>
                <w:sz w:val="19"/>
                <w:szCs w:val="19"/>
              </w:rPr>
              <w:lastRenderedPageBreak/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F2283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/messages/start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BEF81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RequireRecruiterWithMessages</w:t>
            </w:r>
            <w:proofErr w:type="spellEnd"/>
          </w:p>
        </w:tc>
      </w:tr>
      <w:tr w:rsidR="00746B9E" w14:paraId="32951EA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E2810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3C735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/messages/{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thread_id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}/reply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DE41E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RequireRecruiterWithMessages</w:t>
            </w:r>
            <w:proofErr w:type="spellEnd"/>
          </w:p>
        </w:tc>
      </w:tr>
      <w:tr w:rsidR="00746B9E" w14:paraId="7B61CDB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5C426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2AEF9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/messages/{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thread_id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}/close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F5B63" w14:textId="77777777" w:rsidR="00746B9E" w:rsidRDefault="00000000">
            <w:proofErr w:type="spellStart"/>
            <w:r>
              <w:rPr>
                <w:sz w:val="19"/>
                <w:szCs w:val="19"/>
              </w:rPr>
              <w:t>RequireAny</w:t>
            </w:r>
            <w:proofErr w:type="spellEnd"/>
          </w:p>
        </w:tc>
      </w:tr>
    </w:tbl>
    <w:p w14:paraId="721DBCC5" w14:textId="77777777" w:rsidR="00746B9E" w:rsidRDefault="00000000">
      <w:pPr>
        <w:pStyle w:val="Heading3"/>
        <w:spacing w:before="220" w:after="100"/>
      </w:pPr>
      <w:bookmarkStart w:id="124" w:name="_Toc237441239"/>
      <w:bookmarkStart w:id="125" w:name="_Toc237441429"/>
      <w:r>
        <w:rPr>
          <w:b/>
          <w:bCs/>
          <w:color w:val="1B2A4A"/>
        </w:rPr>
        <w:t xml:space="preserve">Dashboard &amp; </w:t>
      </w:r>
      <w:proofErr w:type="gramStart"/>
      <w:r>
        <w:rPr>
          <w:b/>
          <w:bCs/>
          <w:color w:val="1B2A4A"/>
        </w:rPr>
        <w:t>Notifications  (</w:t>
      </w:r>
      <w:proofErr w:type="gramEnd"/>
      <w:r>
        <w:rPr>
          <w:b/>
          <w:bCs/>
          <w:color w:val="1B2A4A"/>
        </w:rPr>
        <w:t>15 endpoints)</w:t>
      </w:r>
      <w:bookmarkEnd w:id="124"/>
      <w:bookmarkEnd w:id="125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5797"/>
        <w:gridCol w:w="2618"/>
      </w:tblGrid>
      <w:tr w:rsidR="00746B9E" w14:paraId="16107E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FC2EE" w14:textId="77777777" w:rsidR="00746B9E" w:rsidRDefault="00000000">
            <w:r>
              <w:rPr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61DEC" w14:textId="77777777" w:rsidR="00746B9E" w:rsidRDefault="00000000">
            <w:r>
              <w:rPr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4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6AB25" w14:textId="77777777" w:rsidR="00746B9E" w:rsidRDefault="00000000">
            <w:r>
              <w:rPr>
                <w:color w:val="FFFFFF"/>
                <w:sz w:val="19"/>
                <w:szCs w:val="19"/>
              </w:rPr>
              <w:t>Auth</w:t>
            </w:r>
          </w:p>
        </w:tc>
      </w:tr>
      <w:tr w:rsidR="00746B9E" w14:paraId="0FE371D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0FA91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93C7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/dashboard/summary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2102E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</w:t>
            </w:r>
            <w:proofErr w:type="spellEnd"/>
          </w:p>
        </w:tc>
      </w:tr>
      <w:tr w:rsidR="00746B9E" w14:paraId="2C2CB2D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39A6E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831F5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/dashboard/activity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16AD8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</w:t>
            </w:r>
            <w:proofErr w:type="spellEnd"/>
          </w:p>
        </w:tc>
      </w:tr>
      <w:tr w:rsidR="00746B9E" w14:paraId="725A114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4C74E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ECAD7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/dashboard/candidate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842DE" w14:textId="77777777" w:rsidR="00746B9E" w:rsidRDefault="00000000">
            <w:proofErr w:type="spellStart"/>
            <w:r>
              <w:rPr>
                <w:sz w:val="19"/>
                <w:szCs w:val="19"/>
              </w:rPr>
              <w:t>RequireOnboardingSelf</w:t>
            </w:r>
            <w:proofErr w:type="spellEnd"/>
          </w:p>
        </w:tc>
      </w:tr>
      <w:tr w:rsidR="00746B9E" w14:paraId="28566C7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66881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3D2E4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/notifications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E26E2" w14:textId="77777777" w:rsidR="00746B9E" w:rsidRDefault="00000000">
            <w:proofErr w:type="spellStart"/>
            <w:r>
              <w:rPr>
                <w:sz w:val="19"/>
                <w:szCs w:val="19"/>
              </w:rPr>
              <w:t>RequireUser</w:t>
            </w:r>
            <w:proofErr w:type="spellEnd"/>
          </w:p>
        </w:tc>
      </w:tr>
      <w:tr w:rsidR="00746B9E" w14:paraId="577FCB6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C0332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34B91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/notifications/read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6A835" w14:textId="77777777" w:rsidR="00746B9E" w:rsidRDefault="00000000">
            <w:proofErr w:type="spellStart"/>
            <w:r>
              <w:rPr>
                <w:sz w:val="19"/>
                <w:szCs w:val="19"/>
              </w:rPr>
              <w:t>RequireUser</w:t>
            </w:r>
            <w:proofErr w:type="spellEnd"/>
          </w:p>
        </w:tc>
      </w:tr>
      <w:tr w:rsidR="00746B9E" w14:paraId="01E7A64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9FEB6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D67FC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/search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AD62F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</w:t>
            </w:r>
            <w:proofErr w:type="spellEnd"/>
          </w:p>
        </w:tc>
      </w:tr>
      <w:tr w:rsidR="00746B9E" w14:paraId="0B36E0B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3225D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A11D4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/announcements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AE884" w14:textId="77777777" w:rsidR="00746B9E" w:rsidRDefault="00000000">
            <w:proofErr w:type="spellStart"/>
            <w:r>
              <w:rPr>
                <w:sz w:val="19"/>
                <w:szCs w:val="19"/>
              </w:rPr>
              <w:t>RequireUser</w:t>
            </w:r>
            <w:proofErr w:type="spellEnd"/>
          </w:p>
        </w:tc>
      </w:tr>
      <w:tr w:rsidR="00746B9E" w14:paraId="65140ED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81211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9EF7D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/announcements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57C08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</w:t>
            </w:r>
            <w:proofErr w:type="spellEnd"/>
          </w:p>
        </w:tc>
      </w:tr>
      <w:tr w:rsidR="00746B9E" w14:paraId="30224EE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ABA21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36445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/announcements/{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announcement_id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A9491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</w:t>
            </w:r>
            <w:proofErr w:type="spellEnd"/>
          </w:p>
        </w:tc>
      </w:tr>
      <w:tr w:rsidR="00746B9E" w14:paraId="200FFF3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AA22E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C8E82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/announcements/{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announcement_id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3FC3A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</w:t>
            </w:r>
            <w:proofErr w:type="spellEnd"/>
          </w:p>
        </w:tc>
      </w:tr>
      <w:tr w:rsidR="00746B9E" w14:paraId="41C4E95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F6330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CD95D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/recruiters/me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BB614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</w:t>
            </w:r>
            <w:proofErr w:type="spellEnd"/>
          </w:p>
        </w:tc>
      </w:tr>
      <w:tr w:rsidR="00746B9E" w14:paraId="46D31CD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37B047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26432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/recruiters/me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A81D2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</w:t>
            </w:r>
            <w:proofErr w:type="spellEnd"/>
          </w:p>
        </w:tc>
      </w:tr>
      <w:tr w:rsidR="00746B9E" w14:paraId="2606C99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67638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1FD77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/recruiters/me/photo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57DC4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</w:t>
            </w:r>
            <w:proofErr w:type="spellEnd"/>
          </w:p>
        </w:tc>
      </w:tr>
      <w:tr w:rsidR="00746B9E" w14:paraId="54DF497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10D75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E2CA7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/recruiters/me/photo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3D2EB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</w:t>
            </w:r>
            <w:proofErr w:type="spellEnd"/>
          </w:p>
        </w:tc>
      </w:tr>
      <w:tr w:rsidR="00746B9E" w14:paraId="37391D5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1B6F1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4002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/dashboard/recruiter-mascot/brief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7F39A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</w:t>
            </w:r>
            <w:proofErr w:type="spellEnd"/>
          </w:p>
        </w:tc>
      </w:tr>
    </w:tbl>
    <w:p w14:paraId="25271D2C" w14:textId="77777777" w:rsidR="00746B9E" w:rsidRDefault="00000000">
      <w:pPr>
        <w:pStyle w:val="Heading3"/>
        <w:spacing w:before="220" w:after="100"/>
      </w:pPr>
      <w:bookmarkStart w:id="126" w:name="_Toc237441240"/>
      <w:bookmarkStart w:id="127" w:name="_Toc237441430"/>
      <w:r>
        <w:rPr>
          <w:b/>
          <w:bCs/>
          <w:color w:val="1B2A4A"/>
        </w:rPr>
        <w:t xml:space="preserve">Email </w:t>
      </w:r>
      <w:proofErr w:type="gramStart"/>
      <w:r>
        <w:rPr>
          <w:b/>
          <w:bCs/>
          <w:color w:val="1B2A4A"/>
        </w:rPr>
        <w:t>Templates  (</w:t>
      </w:r>
      <w:proofErr w:type="gramEnd"/>
      <w:r>
        <w:rPr>
          <w:b/>
          <w:bCs/>
          <w:color w:val="1B2A4A"/>
        </w:rPr>
        <w:t>5 endpoints)</w:t>
      </w:r>
      <w:bookmarkEnd w:id="126"/>
      <w:bookmarkEnd w:id="127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5797"/>
        <w:gridCol w:w="2618"/>
      </w:tblGrid>
      <w:tr w:rsidR="00746B9E" w14:paraId="64ABA1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6EBE9" w14:textId="77777777" w:rsidR="00746B9E" w:rsidRDefault="00000000">
            <w:r>
              <w:rPr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53C10" w14:textId="77777777" w:rsidR="00746B9E" w:rsidRDefault="00000000">
            <w:r>
              <w:rPr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4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DF34C" w14:textId="77777777" w:rsidR="00746B9E" w:rsidRDefault="00000000">
            <w:r>
              <w:rPr>
                <w:color w:val="FFFFFF"/>
                <w:sz w:val="19"/>
                <w:szCs w:val="19"/>
              </w:rPr>
              <w:t>Auth</w:t>
            </w:r>
          </w:p>
        </w:tc>
      </w:tr>
      <w:tr w:rsidR="00746B9E" w14:paraId="603F017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A9B25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FEA7EA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/email-templates/registry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CB52B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  <w:tr w:rsidR="00746B9E" w14:paraId="1D3B098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74F8C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3A598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/email-templates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49C3F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RequireRecruiterOrgConfig</w:t>
            </w:r>
            <w:proofErr w:type="spellEnd"/>
          </w:p>
        </w:tc>
      </w:tr>
      <w:tr w:rsidR="00746B9E" w14:paraId="5AAFBC2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98EC7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76979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/email-templates/{key}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60021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RequireRecruiterOrgConfig</w:t>
            </w:r>
            <w:proofErr w:type="spellEnd"/>
          </w:p>
        </w:tc>
      </w:tr>
      <w:tr w:rsidR="00746B9E" w14:paraId="400C2EA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290B8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6A72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/email-templates/{key}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85C5D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RequireRecruiterOrgConfig</w:t>
            </w:r>
            <w:proofErr w:type="spellEnd"/>
          </w:p>
        </w:tc>
      </w:tr>
      <w:tr w:rsidR="00746B9E" w14:paraId="63F5674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6CFD4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FC7F7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/email-templates/{key}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7214D" w14:textId="77777777" w:rsidR="00746B9E" w:rsidRDefault="00000000">
            <w:proofErr w:type="spellStart"/>
            <w:r>
              <w:rPr>
                <w:sz w:val="19"/>
                <w:szCs w:val="19"/>
              </w:rPr>
              <w:t>RequireRecruiterOrgConfig</w:t>
            </w:r>
            <w:proofErr w:type="spellEnd"/>
          </w:p>
        </w:tc>
      </w:tr>
    </w:tbl>
    <w:p w14:paraId="5887121C" w14:textId="77777777" w:rsidR="00746B9E" w:rsidRDefault="00000000">
      <w:pPr>
        <w:pStyle w:val="Heading3"/>
        <w:spacing w:before="220" w:after="100"/>
      </w:pPr>
      <w:bookmarkStart w:id="128" w:name="_Toc237441241"/>
      <w:bookmarkStart w:id="129" w:name="_Toc237441431"/>
      <w:proofErr w:type="gramStart"/>
      <w:r>
        <w:rPr>
          <w:b/>
          <w:bCs/>
          <w:color w:val="1B2A4A"/>
        </w:rPr>
        <w:t>RBAC  (</w:t>
      </w:r>
      <w:proofErr w:type="gramEnd"/>
      <w:r>
        <w:rPr>
          <w:b/>
          <w:bCs/>
          <w:color w:val="1B2A4A"/>
        </w:rPr>
        <w:t>2 endpoints)</w:t>
      </w:r>
      <w:bookmarkEnd w:id="128"/>
      <w:bookmarkEnd w:id="129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5797"/>
        <w:gridCol w:w="2618"/>
      </w:tblGrid>
      <w:tr w:rsidR="00746B9E" w14:paraId="0A59CF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EB2C8" w14:textId="77777777" w:rsidR="00746B9E" w:rsidRDefault="00000000">
            <w:r>
              <w:rPr>
                <w:color w:val="FFFFFF"/>
                <w:sz w:val="19"/>
                <w:szCs w:val="19"/>
              </w:rPr>
              <w:lastRenderedPageBreak/>
              <w:t>Method</w:t>
            </w:r>
          </w:p>
        </w:tc>
        <w:tc>
          <w:tcPr>
            <w:tcW w:w="3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D911A" w14:textId="77777777" w:rsidR="00746B9E" w:rsidRDefault="00000000">
            <w:r>
              <w:rPr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4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4623F" w14:textId="77777777" w:rsidR="00746B9E" w:rsidRDefault="00000000">
            <w:r>
              <w:rPr>
                <w:color w:val="FFFFFF"/>
                <w:sz w:val="19"/>
                <w:szCs w:val="19"/>
              </w:rPr>
              <w:t>Auth</w:t>
            </w:r>
          </w:p>
        </w:tc>
      </w:tr>
      <w:tr w:rsidR="00746B9E" w14:paraId="4F30CB1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B09D8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565D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/me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159D9" w14:textId="77777777" w:rsidR="00746B9E" w:rsidRDefault="00000000">
            <w:proofErr w:type="spellStart"/>
            <w:proofErr w:type="gramStart"/>
            <w:r>
              <w:rPr>
                <w:sz w:val="19"/>
                <w:szCs w:val="19"/>
              </w:rPr>
              <w:t>CurrentUser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any authenticated)</w:t>
            </w:r>
          </w:p>
        </w:tc>
      </w:tr>
      <w:tr w:rsidR="00746B9E" w14:paraId="6588849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D56AE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312B3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/catalog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12D6E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</w:tbl>
    <w:p w14:paraId="415468F5" w14:textId="77777777" w:rsidR="00746B9E" w:rsidRDefault="00000000">
      <w:pPr>
        <w:pStyle w:val="Heading3"/>
        <w:spacing w:before="220" w:after="100"/>
      </w:pPr>
      <w:bookmarkStart w:id="130" w:name="_Toc237441242"/>
      <w:bookmarkStart w:id="131" w:name="_Toc237441432"/>
      <w:r>
        <w:rPr>
          <w:b/>
          <w:bCs/>
          <w:color w:val="1B2A4A"/>
        </w:rPr>
        <w:t xml:space="preserve">Super </w:t>
      </w:r>
      <w:proofErr w:type="gramStart"/>
      <w:r>
        <w:rPr>
          <w:b/>
          <w:bCs/>
          <w:color w:val="1B2A4A"/>
        </w:rPr>
        <w:t>Admin  (</w:t>
      </w:r>
      <w:proofErr w:type="gramEnd"/>
      <w:r>
        <w:rPr>
          <w:b/>
          <w:bCs/>
          <w:color w:val="1B2A4A"/>
        </w:rPr>
        <w:t>13 endpoints)</w:t>
      </w:r>
      <w:bookmarkEnd w:id="130"/>
      <w:bookmarkEnd w:id="131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5797"/>
        <w:gridCol w:w="2618"/>
      </w:tblGrid>
      <w:tr w:rsidR="00746B9E" w14:paraId="60B530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B4463" w14:textId="77777777" w:rsidR="00746B9E" w:rsidRDefault="00000000">
            <w:r>
              <w:rPr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B6B73" w14:textId="77777777" w:rsidR="00746B9E" w:rsidRDefault="00000000">
            <w:r>
              <w:rPr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4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5DA50" w14:textId="77777777" w:rsidR="00746B9E" w:rsidRDefault="00000000">
            <w:r>
              <w:rPr>
                <w:color w:val="FFFFFF"/>
                <w:sz w:val="19"/>
                <w:szCs w:val="19"/>
              </w:rPr>
              <w:t>Auth</w:t>
            </w:r>
          </w:p>
        </w:tc>
      </w:tr>
      <w:tr w:rsidR="00746B9E" w14:paraId="4ED1B71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1134F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E7B85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/super-admin/recruiters/invite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54B2D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50513AF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AD576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BE85C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/super-admin/recruiters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DD8C0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71F3682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F907C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6C9D4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/super-admin/recruiters/{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recruiter_id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}/capabilities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98941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214586B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F0BA4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E4F0B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/super-admin/recruiters/{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recruiter_id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B493D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6D33692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F2236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01669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/super-admin/recruiters/bulk-capabilities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874BD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2F97B97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5C59F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B577A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/super-admin/capability-templates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7C0AF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2E34789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3C7ED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9AEE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/super-admin/organizations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8C684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5F33940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021883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31828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/super-admin/organizations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283B5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688135C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322F1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05330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/super-admin/organizations/{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organization_id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437E5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5D023EB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8776C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A2E32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/super-admin/organizations/{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organization_id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B0457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4C56F10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CECC4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3DF76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/super-admin/organizations/{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organization_id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09DEA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332DB9D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8626B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47F68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/super-admin/recruiters/{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recruiter_id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89F22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  <w:tr w:rsidR="00746B9E" w14:paraId="416C6BC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F2287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C8271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/super-admin/recruiters/{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recruiter_id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4E404" w14:textId="77777777" w:rsidR="00746B9E" w:rsidRDefault="00000000">
            <w:proofErr w:type="spellStart"/>
            <w:r>
              <w:rPr>
                <w:sz w:val="19"/>
                <w:szCs w:val="19"/>
              </w:rPr>
              <w:t>RequireSuperAdmin</w:t>
            </w:r>
            <w:proofErr w:type="spellEnd"/>
          </w:p>
        </w:tc>
      </w:tr>
    </w:tbl>
    <w:p w14:paraId="776FBAEF" w14:textId="77777777" w:rsidR="00746B9E" w:rsidRDefault="00000000">
      <w:pPr>
        <w:pStyle w:val="Heading3"/>
        <w:spacing w:before="220" w:after="100"/>
      </w:pPr>
      <w:bookmarkStart w:id="132" w:name="_Toc237441243"/>
      <w:bookmarkStart w:id="133" w:name="_Toc237441433"/>
      <w:r>
        <w:rPr>
          <w:b/>
          <w:bCs/>
          <w:color w:val="1B2A4A"/>
        </w:rPr>
        <w:t xml:space="preserve">AI </w:t>
      </w:r>
      <w:proofErr w:type="gramStart"/>
      <w:r>
        <w:rPr>
          <w:b/>
          <w:bCs/>
          <w:color w:val="1B2A4A"/>
        </w:rPr>
        <w:t>Agent  (</w:t>
      </w:r>
      <w:proofErr w:type="gramEnd"/>
      <w:r>
        <w:rPr>
          <w:b/>
          <w:bCs/>
          <w:color w:val="1B2A4A"/>
        </w:rPr>
        <w:t>5 endpoints)</w:t>
      </w:r>
      <w:bookmarkEnd w:id="132"/>
      <w:bookmarkEnd w:id="133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5797"/>
        <w:gridCol w:w="2618"/>
      </w:tblGrid>
      <w:tr w:rsidR="00746B9E" w14:paraId="2D7850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35684" w14:textId="77777777" w:rsidR="00746B9E" w:rsidRDefault="00000000">
            <w:r>
              <w:rPr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ACAD0" w14:textId="77777777" w:rsidR="00746B9E" w:rsidRDefault="00000000">
            <w:r>
              <w:rPr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4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364A1" w14:textId="77777777" w:rsidR="00746B9E" w:rsidRDefault="00000000">
            <w:r>
              <w:rPr>
                <w:color w:val="FFFFFF"/>
                <w:sz w:val="19"/>
                <w:szCs w:val="19"/>
              </w:rPr>
              <w:t>Auth</w:t>
            </w:r>
          </w:p>
        </w:tc>
      </w:tr>
      <w:tr w:rsidR="00746B9E" w14:paraId="5CEF87B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379C9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4211D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/agent/chat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70A36" w14:textId="77777777" w:rsidR="00746B9E" w:rsidRDefault="00000000">
            <w:proofErr w:type="spellStart"/>
            <w:r>
              <w:rPr>
                <w:sz w:val="19"/>
                <w:szCs w:val="19"/>
              </w:rPr>
              <w:t>RequireUser</w:t>
            </w:r>
            <w:proofErr w:type="spellEnd"/>
          </w:p>
        </w:tc>
      </w:tr>
      <w:tr w:rsidR="00746B9E" w14:paraId="74BBAF4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5757A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8C3E7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/agent/sessions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0550D" w14:textId="77777777" w:rsidR="00746B9E" w:rsidRDefault="00000000">
            <w:proofErr w:type="spellStart"/>
            <w:r>
              <w:rPr>
                <w:sz w:val="19"/>
                <w:szCs w:val="19"/>
              </w:rPr>
              <w:t>RequireUser</w:t>
            </w:r>
            <w:proofErr w:type="spellEnd"/>
          </w:p>
        </w:tc>
      </w:tr>
      <w:tr w:rsidR="00746B9E" w14:paraId="711BB4A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05C02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6A67F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/agent/history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E33F2" w14:textId="77777777" w:rsidR="00746B9E" w:rsidRDefault="00000000">
            <w:proofErr w:type="spellStart"/>
            <w:r>
              <w:rPr>
                <w:sz w:val="19"/>
                <w:szCs w:val="19"/>
              </w:rPr>
              <w:t>RequireUser</w:t>
            </w:r>
            <w:proofErr w:type="spellEnd"/>
          </w:p>
        </w:tc>
      </w:tr>
      <w:tr w:rsidR="00746B9E" w14:paraId="018EA54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EDB65E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A1662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/agent/reset</w:t>
            </w:r>
          </w:p>
        </w:tc>
        <w:tc>
          <w:tcPr>
            <w:tcW w:w="1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96619" w14:textId="77777777" w:rsidR="00746B9E" w:rsidRDefault="00000000">
            <w:proofErr w:type="spellStart"/>
            <w:r>
              <w:rPr>
                <w:sz w:val="19"/>
                <w:szCs w:val="19"/>
              </w:rPr>
              <w:t>RequireUser</w:t>
            </w:r>
            <w:proofErr w:type="spellEnd"/>
          </w:p>
        </w:tc>
      </w:tr>
      <w:tr w:rsidR="00746B9E" w14:paraId="2E58D37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74040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8BE95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/agent/recruiter/bulk-invite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40537" w14:textId="77777777" w:rsidR="00746B9E" w:rsidRDefault="00000000">
            <w:proofErr w:type="spellStart"/>
            <w:r>
              <w:rPr>
                <w:sz w:val="19"/>
                <w:szCs w:val="19"/>
              </w:rPr>
              <w:t>RequireUser</w:t>
            </w:r>
            <w:proofErr w:type="spellEnd"/>
          </w:p>
        </w:tc>
      </w:tr>
    </w:tbl>
    <w:p w14:paraId="20B556D2" w14:textId="77777777" w:rsidR="00746B9E" w:rsidRDefault="00000000">
      <w:pPr>
        <w:pStyle w:val="Heading3"/>
        <w:spacing w:before="220" w:after="100"/>
      </w:pPr>
      <w:bookmarkStart w:id="134" w:name="_Toc237441244"/>
      <w:bookmarkStart w:id="135" w:name="_Toc237441434"/>
      <w:proofErr w:type="gramStart"/>
      <w:r>
        <w:rPr>
          <w:b/>
          <w:bCs/>
          <w:color w:val="1B2A4A"/>
        </w:rPr>
        <w:t>Universities  (</w:t>
      </w:r>
      <w:proofErr w:type="gramEnd"/>
      <w:r>
        <w:rPr>
          <w:b/>
          <w:bCs/>
          <w:color w:val="1B2A4A"/>
        </w:rPr>
        <w:t>1 endpoint)</w:t>
      </w:r>
      <w:bookmarkEnd w:id="134"/>
      <w:bookmarkEnd w:id="135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5797"/>
        <w:gridCol w:w="2618"/>
      </w:tblGrid>
      <w:tr w:rsidR="00746B9E" w14:paraId="07893B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080EA" w14:textId="77777777" w:rsidR="00746B9E" w:rsidRDefault="00000000">
            <w:r>
              <w:rPr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E8DEA" w14:textId="77777777" w:rsidR="00746B9E" w:rsidRDefault="00000000">
            <w:r>
              <w:rPr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4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71BFC" w14:textId="77777777" w:rsidR="00746B9E" w:rsidRDefault="00000000">
            <w:r>
              <w:rPr>
                <w:color w:val="FFFFFF"/>
                <w:sz w:val="19"/>
                <w:szCs w:val="19"/>
              </w:rPr>
              <w:t>Auth</w:t>
            </w:r>
          </w:p>
        </w:tc>
      </w:tr>
      <w:tr w:rsidR="00746B9E" w14:paraId="0E980FB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C78BC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0918D" w14:textId="77777777" w:rsidR="00746B9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/universities/search</w:t>
            </w:r>
          </w:p>
        </w:tc>
        <w:tc>
          <w:tcPr>
            <w:tcW w:w="1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C8C1D" w14:textId="77777777" w:rsidR="00746B9E" w:rsidRDefault="00000000">
            <w:r>
              <w:rPr>
                <w:sz w:val="19"/>
                <w:szCs w:val="19"/>
              </w:rPr>
              <w:t>Public / token-based</w:t>
            </w:r>
          </w:p>
        </w:tc>
      </w:tr>
    </w:tbl>
    <w:p w14:paraId="7AA00837" w14:textId="77777777" w:rsidR="00746B9E" w:rsidRDefault="00000000">
      <w:r>
        <w:lastRenderedPageBreak/>
        <w:br w:type="page"/>
      </w:r>
    </w:p>
    <w:p w14:paraId="68682847" w14:textId="77777777" w:rsidR="00746B9E" w:rsidRDefault="00000000">
      <w:pPr>
        <w:pStyle w:val="Heading2"/>
        <w:spacing w:before="280" w:after="140"/>
      </w:pPr>
      <w:bookmarkStart w:id="136" w:name="_Toc237441245"/>
      <w:bookmarkStart w:id="137" w:name="_Toc237441435"/>
      <w:r>
        <w:rPr>
          <w:b/>
          <w:bCs/>
          <w:color w:val="2F5AA8"/>
        </w:rPr>
        <w:lastRenderedPageBreak/>
        <w:t>10.2 Representative Endpoint Deep-Dives</w:t>
      </w:r>
      <w:bookmarkEnd w:id="136"/>
      <w:bookmarkEnd w:id="137"/>
    </w:p>
    <w:p w14:paraId="7EDE2732" w14:textId="77777777" w:rsidR="00746B9E" w:rsidRDefault="00000000">
      <w:pPr>
        <w:spacing w:after="160"/>
      </w:pPr>
      <w:r>
        <w:t xml:space="preserve">Full request/response bodies for all 322 endpoints would duplicate the </w:t>
      </w:r>
      <w:proofErr w:type="spellStart"/>
      <w:r>
        <w:t>Pydantic</w:t>
      </w:r>
      <w:proofErr w:type="spellEnd"/>
      <w:r>
        <w:t xml:space="preserve"> schemas already listed in Section 32 (Data Model Reference); the flows below are documented in depth because they represent the platform's core, cross-cutting behaviors — authentication, the offer lifecycle, document intake, and the AI agent — and best illustrate the router → service → database pattern used throughout.</w:t>
      </w:r>
    </w:p>
    <w:p w14:paraId="2B92AF96" w14:textId="77777777" w:rsidR="00746B9E" w:rsidRDefault="00000000">
      <w:pPr>
        <w:pStyle w:val="Heading3"/>
        <w:spacing w:before="220" w:after="100"/>
      </w:pPr>
      <w:bookmarkStart w:id="138" w:name="_Toc237441246"/>
      <w:bookmarkStart w:id="139" w:name="_Toc237441436"/>
      <w:r>
        <w:rPr>
          <w:b/>
          <w:bCs/>
          <w:color w:val="1B2A4A"/>
        </w:rPr>
        <w:t>Authentication — POST 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/auth/login</w:t>
      </w:r>
      <w:bookmarkEnd w:id="138"/>
      <w:bookmarkEnd w:id="139"/>
    </w:p>
    <w:p w14:paraId="3566E23D" w14:textId="77777777" w:rsidR="00746B9E" w:rsidRDefault="00000000">
      <w:pPr>
        <w:spacing w:before="200" w:after="80"/>
      </w:pPr>
      <w:proofErr w:type="gramStart"/>
      <w:r>
        <w:rPr>
          <w:rFonts w:ascii="Consolas" w:eastAsia="Consolas" w:hAnsi="Consolas" w:cs="Consolas"/>
          <w:b/>
          <w:bCs/>
          <w:color w:val="C8102E"/>
          <w:sz w:val="22"/>
          <w:szCs w:val="22"/>
        </w:rPr>
        <w:t xml:space="preserve">POST  </w:t>
      </w:r>
      <w:r>
        <w:rPr>
          <w:rFonts w:ascii="Consolas" w:eastAsia="Consolas" w:hAnsi="Consolas" w:cs="Consolas"/>
          <w:b/>
          <w:bCs/>
          <w:color w:val="1B2A4A"/>
          <w:sz w:val="22"/>
          <w:szCs w:val="22"/>
        </w:rPr>
        <w:t>/</w:t>
      </w:r>
      <w:proofErr w:type="spellStart"/>
      <w:proofErr w:type="gramEnd"/>
      <w:r>
        <w:rPr>
          <w:rFonts w:ascii="Consolas" w:eastAsia="Consolas" w:hAnsi="Consolas" w:cs="Consolas"/>
          <w:b/>
          <w:bCs/>
          <w:color w:val="1B2A4A"/>
          <w:sz w:val="22"/>
          <w:szCs w:val="22"/>
        </w:rPr>
        <w:t>api</w:t>
      </w:r>
      <w:proofErr w:type="spellEnd"/>
      <w:r>
        <w:rPr>
          <w:rFonts w:ascii="Consolas" w:eastAsia="Consolas" w:hAnsi="Consolas" w:cs="Consolas"/>
          <w:b/>
          <w:bCs/>
          <w:color w:val="1B2A4A"/>
          <w:sz w:val="22"/>
          <w:szCs w:val="22"/>
        </w:rPr>
        <w:t>/auth/login</w:t>
      </w:r>
    </w:p>
    <w:p w14:paraId="47020258" w14:textId="77777777" w:rsidR="00746B9E" w:rsidRDefault="00000000">
      <w:pPr>
        <w:spacing w:after="60"/>
      </w:pPr>
      <w:r>
        <w:rPr>
          <w:b/>
          <w:bCs/>
        </w:rPr>
        <w:t xml:space="preserve">Purpose: </w:t>
      </w:r>
      <w:r>
        <w:t>Authenticates a user by email/password across all four role collections and issues a typed JWT pair.</w:t>
      </w:r>
    </w:p>
    <w:p w14:paraId="3320CF0C" w14:textId="77777777" w:rsidR="00746B9E" w:rsidRDefault="00000000">
      <w:pPr>
        <w:spacing w:after="60"/>
      </w:pPr>
      <w:r>
        <w:rPr>
          <w:b/>
          <w:bCs/>
        </w:rPr>
        <w:t xml:space="preserve">Authentication: </w:t>
      </w:r>
      <w:r>
        <w:t>None (public)</w:t>
      </w:r>
    </w:p>
    <w:p w14:paraId="0CB3DA7A" w14:textId="77777777" w:rsidR="00746B9E" w:rsidRDefault="00000000">
      <w:pPr>
        <w:spacing w:after="60"/>
      </w:pPr>
      <w:r>
        <w:rPr>
          <w:b/>
          <w:bCs/>
        </w:rPr>
        <w:t xml:space="preserve">Request body: </w:t>
      </w:r>
      <w:proofErr w:type="spellStart"/>
      <w:r>
        <w:t>LoginRequest</w:t>
      </w:r>
      <w:proofErr w:type="spellEnd"/>
      <w:r>
        <w:t xml:space="preserve"> — schemas/auth.py: email, password</w:t>
      </w:r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46B9E" w14:paraId="7261A2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D12900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{</w:t>
            </w:r>
          </w:p>
          <w:p w14:paraId="751EC50E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 "email": "recruiter@company.com",</w:t>
            </w:r>
          </w:p>
          <w:p w14:paraId="387AA532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 "password": "••••••••"</w:t>
            </w:r>
          </w:p>
          <w:p w14:paraId="5420336C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}</w:t>
            </w:r>
          </w:p>
        </w:tc>
      </w:tr>
    </w:tbl>
    <w:p w14:paraId="269B7B26" w14:textId="77777777" w:rsidR="00746B9E" w:rsidRDefault="00000000">
      <w:pPr>
        <w:spacing w:after="60"/>
      </w:pPr>
      <w:r>
        <w:rPr>
          <w:b/>
          <w:bCs/>
        </w:rPr>
        <w:t xml:space="preserve">Successful response: </w:t>
      </w:r>
      <w:r>
        <w:t xml:space="preserve">200 — </w:t>
      </w:r>
      <w:proofErr w:type="spellStart"/>
      <w:r>
        <w:t>access_token</w:t>
      </w:r>
      <w:proofErr w:type="spellEnd"/>
      <w:r>
        <w:t xml:space="preserve"> (type=access), </w:t>
      </w:r>
      <w:proofErr w:type="spellStart"/>
      <w:r>
        <w:t>refresh_token</w:t>
      </w:r>
      <w:proofErr w:type="spellEnd"/>
      <w:r>
        <w:t xml:space="preserve"> (type=refresh), </w:t>
      </w:r>
      <w:proofErr w:type="spellStart"/>
      <w:r>
        <w:t>expires_in</w:t>
      </w:r>
      <w:proofErr w:type="spellEnd"/>
      <w:r>
        <w:t>, and the resolved user/role profile</w:t>
      </w:r>
    </w:p>
    <w:p w14:paraId="35D0364C" w14:textId="77777777" w:rsidR="00746B9E" w:rsidRDefault="00000000">
      <w:pPr>
        <w:spacing w:after="60"/>
      </w:pPr>
      <w:r>
        <w:rPr>
          <w:b/>
          <w:bCs/>
        </w:rPr>
        <w:t xml:space="preserve">Possible errors: </w:t>
      </w:r>
      <w:r>
        <w:t>401 (invalid credentials / account locked), 403 (no active role profile for the account)</w:t>
      </w:r>
    </w:p>
    <w:p w14:paraId="0FBFE51E" w14:textId="77777777" w:rsidR="00746B9E" w:rsidRDefault="00000000">
      <w:pPr>
        <w:spacing w:after="60"/>
      </w:pPr>
      <w:r>
        <w:rPr>
          <w:b/>
          <w:bCs/>
        </w:rPr>
        <w:t xml:space="preserve">Related service: </w:t>
      </w:r>
      <w:r>
        <w:t>auth_service.py</w:t>
      </w:r>
    </w:p>
    <w:p w14:paraId="4FC56BC4" w14:textId="77777777" w:rsidR="00746B9E" w:rsidRDefault="00000000">
      <w:pPr>
        <w:spacing w:after="60"/>
      </w:pPr>
      <w:r>
        <w:rPr>
          <w:b/>
          <w:bCs/>
        </w:rPr>
        <w:t xml:space="preserve">Notes: </w:t>
      </w:r>
      <w:r>
        <w:t>Accounts lock for 15 minutes after 5 failed attempts (README.md, Section 18). Employees may sign in with either their personal or company email — one password covers both.</w:t>
      </w:r>
    </w:p>
    <w:p w14:paraId="63C41D0F" w14:textId="77777777" w:rsidR="00746B9E" w:rsidRDefault="00000000">
      <w:pPr>
        <w:pStyle w:val="Heading3"/>
        <w:spacing w:before="220" w:after="100"/>
      </w:pPr>
      <w:bookmarkStart w:id="140" w:name="_Toc237441247"/>
      <w:bookmarkStart w:id="141" w:name="_Toc237441437"/>
      <w:r>
        <w:rPr>
          <w:b/>
          <w:bCs/>
          <w:color w:val="1B2A4A"/>
        </w:rPr>
        <w:t>Offers — POST 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/offers/{</w:t>
      </w:r>
      <w:proofErr w:type="spellStart"/>
      <w:r>
        <w:rPr>
          <w:b/>
          <w:bCs/>
          <w:color w:val="1B2A4A"/>
        </w:rPr>
        <w:t>offer_id</w:t>
      </w:r>
      <w:proofErr w:type="spellEnd"/>
      <w:r>
        <w:rPr>
          <w:b/>
          <w:bCs/>
          <w:color w:val="1B2A4A"/>
        </w:rPr>
        <w:t>}/sign</w:t>
      </w:r>
      <w:bookmarkEnd w:id="140"/>
      <w:bookmarkEnd w:id="141"/>
    </w:p>
    <w:p w14:paraId="759BC700" w14:textId="77777777" w:rsidR="00746B9E" w:rsidRDefault="00000000">
      <w:pPr>
        <w:spacing w:before="200" w:after="80"/>
      </w:pPr>
      <w:proofErr w:type="gramStart"/>
      <w:r>
        <w:rPr>
          <w:rFonts w:ascii="Consolas" w:eastAsia="Consolas" w:hAnsi="Consolas" w:cs="Consolas"/>
          <w:b/>
          <w:bCs/>
          <w:color w:val="C8102E"/>
          <w:sz w:val="22"/>
          <w:szCs w:val="22"/>
        </w:rPr>
        <w:t xml:space="preserve">POST  </w:t>
      </w:r>
      <w:r>
        <w:rPr>
          <w:rFonts w:ascii="Consolas" w:eastAsia="Consolas" w:hAnsi="Consolas" w:cs="Consolas"/>
          <w:b/>
          <w:bCs/>
          <w:color w:val="1B2A4A"/>
          <w:sz w:val="22"/>
          <w:szCs w:val="22"/>
        </w:rPr>
        <w:t>/</w:t>
      </w:r>
      <w:proofErr w:type="spellStart"/>
      <w:proofErr w:type="gramEnd"/>
      <w:r>
        <w:rPr>
          <w:rFonts w:ascii="Consolas" w:eastAsia="Consolas" w:hAnsi="Consolas" w:cs="Consolas"/>
          <w:b/>
          <w:bCs/>
          <w:color w:val="1B2A4A"/>
          <w:sz w:val="22"/>
          <w:szCs w:val="22"/>
        </w:rPr>
        <w:t>api</w:t>
      </w:r>
      <w:proofErr w:type="spellEnd"/>
      <w:r>
        <w:rPr>
          <w:rFonts w:ascii="Consolas" w:eastAsia="Consolas" w:hAnsi="Consolas" w:cs="Consolas"/>
          <w:b/>
          <w:bCs/>
          <w:color w:val="1B2A4A"/>
          <w:sz w:val="22"/>
          <w:szCs w:val="22"/>
        </w:rPr>
        <w:t>/offers/{</w:t>
      </w:r>
      <w:proofErr w:type="spellStart"/>
      <w:r>
        <w:rPr>
          <w:rFonts w:ascii="Consolas" w:eastAsia="Consolas" w:hAnsi="Consolas" w:cs="Consolas"/>
          <w:b/>
          <w:bCs/>
          <w:color w:val="1B2A4A"/>
          <w:sz w:val="22"/>
          <w:szCs w:val="22"/>
        </w:rPr>
        <w:t>offer_id</w:t>
      </w:r>
      <w:proofErr w:type="spellEnd"/>
      <w:r>
        <w:rPr>
          <w:rFonts w:ascii="Consolas" w:eastAsia="Consolas" w:hAnsi="Consolas" w:cs="Consolas"/>
          <w:b/>
          <w:bCs/>
          <w:color w:val="1B2A4A"/>
          <w:sz w:val="22"/>
          <w:szCs w:val="22"/>
        </w:rPr>
        <w:t>}/sign</w:t>
      </w:r>
    </w:p>
    <w:p w14:paraId="742E432F" w14:textId="77777777" w:rsidR="00746B9E" w:rsidRDefault="00000000">
      <w:pPr>
        <w:spacing w:after="60"/>
      </w:pPr>
      <w:r>
        <w:rPr>
          <w:b/>
          <w:bCs/>
        </w:rPr>
        <w:t xml:space="preserve">Purpose: </w:t>
      </w:r>
      <w:r>
        <w:t>Records a candidate's digital signature against a generated offer letter.</w:t>
      </w:r>
    </w:p>
    <w:p w14:paraId="2DD44967" w14:textId="77777777" w:rsidR="00746B9E" w:rsidRDefault="00000000">
      <w:pPr>
        <w:spacing w:after="60"/>
      </w:pPr>
      <w:r>
        <w:rPr>
          <w:b/>
          <w:bCs/>
        </w:rPr>
        <w:t xml:space="preserve">Authentication: </w:t>
      </w:r>
      <w:proofErr w:type="spellStart"/>
      <w:r>
        <w:t>RequireUser</w:t>
      </w:r>
      <w:proofErr w:type="spellEnd"/>
      <w:r>
        <w:t xml:space="preserve"> (candidate acting on their own offer)</w:t>
      </w:r>
    </w:p>
    <w:p w14:paraId="4410BA7A" w14:textId="77777777" w:rsidR="00746B9E" w:rsidRDefault="00000000">
      <w:pPr>
        <w:spacing w:after="60"/>
      </w:pPr>
      <w:r>
        <w:rPr>
          <w:b/>
          <w:bCs/>
        </w:rPr>
        <w:t xml:space="preserve">Request body: </w:t>
      </w:r>
      <w:proofErr w:type="spellStart"/>
      <w:r>
        <w:t>OfferSignRequest</w:t>
      </w:r>
      <w:proofErr w:type="spellEnd"/>
      <w:r>
        <w:t xml:space="preserve"> — schemas/offer.py</w:t>
      </w:r>
    </w:p>
    <w:p w14:paraId="50CEADCA" w14:textId="77777777" w:rsidR="00746B9E" w:rsidRDefault="00000000">
      <w:pPr>
        <w:spacing w:after="60"/>
      </w:pPr>
      <w:r>
        <w:rPr>
          <w:b/>
          <w:bCs/>
        </w:rPr>
        <w:t xml:space="preserve">Successful response: </w:t>
      </w:r>
      <w:r>
        <w:t xml:space="preserve">200 — updated offer document with </w:t>
      </w:r>
      <w:proofErr w:type="spellStart"/>
      <w:r>
        <w:t>is_signed</w:t>
      </w:r>
      <w:proofErr w:type="spellEnd"/>
      <w:r>
        <w:t>=true</w:t>
      </w:r>
    </w:p>
    <w:p w14:paraId="23EE0590" w14:textId="77777777" w:rsidR="00746B9E" w:rsidRDefault="00000000">
      <w:pPr>
        <w:spacing w:after="60"/>
      </w:pPr>
      <w:r>
        <w:rPr>
          <w:b/>
          <w:bCs/>
        </w:rPr>
        <w:t xml:space="preserve">Possible errors: </w:t>
      </w:r>
      <w:r>
        <w:t>400 (already signed / expired), 401, 404 (offer not found)</w:t>
      </w:r>
    </w:p>
    <w:p w14:paraId="7D581D5B" w14:textId="77777777" w:rsidR="00746B9E" w:rsidRDefault="00000000">
      <w:pPr>
        <w:spacing w:after="60"/>
      </w:pPr>
      <w:r>
        <w:rPr>
          <w:b/>
          <w:bCs/>
        </w:rPr>
        <w:t xml:space="preserve">Related service: </w:t>
      </w:r>
      <w:r>
        <w:t>offer_service.py</w:t>
      </w:r>
    </w:p>
    <w:p w14:paraId="386B272B" w14:textId="77777777" w:rsidR="00746B9E" w:rsidRDefault="00000000">
      <w:pPr>
        <w:spacing w:after="60"/>
      </w:pPr>
      <w:r>
        <w:rPr>
          <w:b/>
          <w:bCs/>
        </w:rPr>
        <w:t xml:space="preserve">Notes: </w:t>
      </w:r>
      <w:r>
        <w:t>A companion endpoint, POST /</w:t>
      </w:r>
      <w:proofErr w:type="spellStart"/>
      <w:r>
        <w:t>api</w:t>
      </w:r>
      <w:proofErr w:type="spellEnd"/>
      <w:r>
        <w:t>/offers/{</w:t>
      </w:r>
      <w:proofErr w:type="spellStart"/>
      <w:r>
        <w:t>offer_id</w:t>
      </w:r>
      <w:proofErr w:type="spellEnd"/>
      <w:r>
        <w:t>}/signature-upload, accepts an uploaded signature image as an alternative to a typed/drawn signature (frontend: components/SignaturePad.js).</w:t>
      </w:r>
    </w:p>
    <w:p w14:paraId="01CA60E3" w14:textId="77777777" w:rsidR="00746B9E" w:rsidRDefault="00000000">
      <w:pPr>
        <w:pStyle w:val="Heading3"/>
        <w:spacing w:before="220" w:after="100"/>
      </w:pPr>
      <w:bookmarkStart w:id="142" w:name="_Toc237441248"/>
      <w:bookmarkStart w:id="143" w:name="_Toc237441438"/>
      <w:r>
        <w:rPr>
          <w:b/>
          <w:bCs/>
          <w:color w:val="1B2A4A"/>
        </w:rPr>
        <w:t>Documents — POST 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/documents/upload</w:t>
      </w:r>
      <w:bookmarkEnd w:id="142"/>
      <w:bookmarkEnd w:id="143"/>
    </w:p>
    <w:p w14:paraId="4BF383C9" w14:textId="77777777" w:rsidR="00746B9E" w:rsidRDefault="00000000">
      <w:pPr>
        <w:spacing w:before="200" w:after="80"/>
      </w:pPr>
      <w:proofErr w:type="gramStart"/>
      <w:r>
        <w:rPr>
          <w:rFonts w:ascii="Consolas" w:eastAsia="Consolas" w:hAnsi="Consolas" w:cs="Consolas"/>
          <w:b/>
          <w:bCs/>
          <w:color w:val="C8102E"/>
          <w:sz w:val="22"/>
          <w:szCs w:val="22"/>
        </w:rPr>
        <w:t xml:space="preserve">POST  </w:t>
      </w:r>
      <w:r>
        <w:rPr>
          <w:rFonts w:ascii="Consolas" w:eastAsia="Consolas" w:hAnsi="Consolas" w:cs="Consolas"/>
          <w:b/>
          <w:bCs/>
          <w:color w:val="1B2A4A"/>
          <w:sz w:val="22"/>
          <w:szCs w:val="22"/>
        </w:rPr>
        <w:t>/</w:t>
      </w:r>
      <w:proofErr w:type="spellStart"/>
      <w:proofErr w:type="gramEnd"/>
      <w:r>
        <w:rPr>
          <w:rFonts w:ascii="Consolas" w:eastAsia="Consolas" w:hAnsi="Consolas" w:cs="Consolas"/>
          <w:b/>
          <w:bCs/>
          <w:color w:val="1B2A4A"/>
          <w:sz w:val="22"/>
          <w:szCs w:val="22"/>
        </w:rPr>
        <w:t>api</w:t>
      </w:r>
      <w:proofErr w:type="spellEnd"/>
      <w:r>
        <w:rPr>
          <w:rFonts w:ascii="Consolas" w:eastAsia="Consolas" w:hAnsi="Consolas" w:cs="Consolas"/>
          <w:b/>
          <w:bCs/>
          <w:color w:val="1B2A4A"/>
          <w:sz w:val="22"/>
          <w:szCs w:val="22"/>
        </w:rPr>
        <w:t>/documents/upload</w:t>
      </w:r>
    </w:p>
    <w:p w14:paraId="58138D03" w14:textId="77777777" w:rsidR="00746B9E" w:rsidRDefault="00000000">
      <w:pPr>
        <w:spacing w:after="60"/>
      </w:pPr>
      <w:r>
        <w:rPr>
          <w:b/>
          <w:bCs/>
        </w:rPr>
        <w:t xml:space="preserve">Purpose: </w:t>
      </w:r>
      <w:r>
        <w:t>Accepts a multipart file upload, stores it (</w:t>
      </w:r>
      <w:proofErr w:type="spellStart"/>
      <w:r>
        <w:t>Cloudinary</w:t>
      </w:r>
      <w:proofErr w:type="spellEnd"/>
      <w:r>
        <w:t>/</w:t>
      </w:r>
      <w:proofErr w:type="spellStart"/>
      <w:r>
        <w:t>Supabase</w:t>
      </w:r>
      <w:proofErr w:type="spellEnd"/>
      <w:r>
        <w:t>), classifies it, and — for supported types — runs OCR/text-extraction to auto-fill profile fields.</w:t>
      </w:r>
    </w:p>
    <w:p w14:paraId="01159884" w14:textId="77777777" w:rsidR="00746B9E" w:rsidRDefault="00000000">
      <w:pPr>
        <w:spacing w:after="60"/>
      </w:pPr>
      <w:r>
        <w:rPr>
          <w:b/>
          <w:bCs/>
        </w:rPr>
        <w:t xml:space="preserve">Authentication: </w:t>
      </w:r>
      <w:proofErr w:type="spellStart"/>
      <w:r>
        <w:t>RequireUser</w:t>
      </w:r>
      <w:proofErr w:type="spellEnd"/>
    </w:p>
    <w:p w14:paraId="3488AD10" w14:textId="77777777" w:rsidR="00746B9E" w:rsidRDefault="00000000">
      <w:pPr>
        <w:spacing w:after="60"/>
      </w:pPr>
      <w:r>
        <w:rPr>
          <w:b/>
          <w:bCs/>
        </w:rPr>
        <w:t xml:space="preserve">Request: </w:t>
      </w:r>
      <w:r>
        <w:t>multipart/form-data: file, plus form fields identifying owner and document purpose (see PURPOSE_EXPECTED_CATEGORIES in schemas/document.py)</w:t>
      </w:r>
    </w:p>
    <w:p w14:paraId="7A63FFA0" w14:textId="77777777" w:rsidR="00746B9E" w:rsidRDefault="00000000">
      <w:pPr>
        <w:spacing w:after="60"/>
      </w:pPr>
      <w:r>
        <w:rPr>
          <w:b/>
          <w:bCs/>
        </w:rPr>
        <w:t xml:space="preserve">Successful response: </w:t>
      </w:r>
      <w:r>
        <w:t xml:space="preserve">200/201 — stored document metadata plus, when applicable, extracted structured fields and any </w:t>
      </w:r>
      <w:proofErr w:type="spellStart"/>
      <w:r>
        <w:t>profile_mismatches</w:t>
      </w:r>
      <w:proofErr w:type="spellEnd"/>
      <w:r>
        <w:t xml:space="preserve"> from </w:t>
      </w:r>
      <w:proofErr w:type="spellStart"/>
      <w:r>
        <w:t>ocr_</w:t>
      </w:r>
      <w:proofErr w:type="gramStart"/>
      <w:r>
        <w:t>service.compare</w:t>
      </w:r>
      <w:proofErr w:type="gramEnd"/>
      <w:r>
        <w:t>_with_</w:t>
      </w:r>
      <w:proofErr w:type="gramStart"/>
      <w:r>
        <w:t>profile</w:t>
      </w:r>
      <w:proofErr w:type="spellEnd"/>
      <w:r>
        <w:t>(</w:t>
      </w:r>
      <w:proofErr w:type="gramEnd"/>
      <w:r>
        <w:t>)</w:t>
      </w:r>
    </w:p>
    <w:p w14:paraId="69528709" w14:textId="77777777" w:rsidR="00746B9E" w:rsidRDefault="00000000">
      <w:pPr>
        <w:spacing w:after="60"/>
      </w:pPr>
      <w:r>
        <w:rPr>
          <w:b/>
          <w:bCs/>
        </w:rPr>
        <w:lastRenderedPageBreak/>
        <w:t xml:space="preserve">Possible errors: </w:t>
      </w:r>
      <w:r>
        <w:t>400 (unsupported type / over MAX_DOCUMENT_MB), 401, 422 (validation)</w:t>
      </w:r>
    </w:p>
    <w:p w14:paraId="1E1347B4" w14:textId="77777777" w:rsidR="00746B9E" w:rsidRDefault="00000000">
      <w:pPr>
        <w:spacing w:after="60"/>
      </w:pPr>
      <w:r>
        <w:rPr>
          <w:b/>
          <w:bCs/>
        </w:rPr>
        <w:t xml:space="preserve">Related service: </w:t>
      </w:r>
      <w:r>
        <w:t>document_service.py, document_extraction_service.py</w:t>
      </w:r>
    </w:p>
    <w:p w14:paraId="64B2794A" w14:textId="77777777" w:rsidR="00746B9E" w:rsidRDefault="00000000">
      <w:pPr>
        <w:spacing w:after="60"/>
      </w:pPr>
      <w:r>
        <w:rPr>
          <w:b/>
          <w:bCs/>
        </w:rPr>
        <w:t xml:space="preserve">External calls: </w:t>
      </w:r>
      <w:proofErr w:type="spellStart"/>
      <w:r>
        <w:t>Cloudinary</w:t>
      </w:r>
      <w:proofErr w:type="spellEnd"/>
      <w:r>
        <w:t xml:space="preserve"> or </w:t>
      </w:r>
      <w:proofErr w:type="spellStart"/>
      <w:r>
        <w:t>Supabase</w:t>
      </w:r>
      <w:proofErr w:type="spellEnd"/>
      <w:r>
        <w:t xml:space="preserve"> storage API</w:t>
      </w:r>
    </w:p>
    <w:p w14:paraId="2DE3EEDD" w14:textId="77777777" w:rsidR="00746B9E" w:rsidRDefault="00000000">
      <w:pPr>
        <w:pStyle w:val="Heading3"/>
        <w:spacing w:before="220" w:after="100"/>
      </w:pPr>
      <w:bookmarkStart w:id="144" w:name="_Toc237441249"/>
      <w:bookmarkStart w:id="145" w:name="_Toc237441439"/>
      <w:r>
        <w:rPr>
          <w:b/>
          <w:bCs/>
          <w:color w:val="1B2A4A"/>
        </w:rPr>
        <w:t>AI Agent — POST 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/agent/chat</w:t>
      </w:r>
      <w:bookmarkEnd w:id="144"/>
      <w:bookmarkEnd w:id="145"/>
    </w:p>
    <w:p w14:paraId="1C4F6C1B" w14:textId="77777777" w:rsidR="00746B9E" w:rsidRDefault="00000000">
      <w:pPr>
        <w:spacing w:before="200" w:after="80"/>
      </w:pPr>
      <w:proofErr w:type="gramStart"/>
      <w:r>
        <w:rPr>
          <w:rFonts w:ascii="Consolas" w:eastAsia="Consolas" w:hAnsi="Consolas" w:cs="Consolas"/>
          <w:b/>
          <w:bCs/>
          <w:color w:val="C8102E"/>
          <w:sz w:val="22"/>
          <w:szCs w:val="22"/>
        </w:rPr>
        <w:t xml:space="preserve">POST  </w:t>
      </w:r>
      <w:r>
        <w:rPr>
          <w:rFonts w:ascii="Consolas" w:eastAsia="Consolas" w:hAnsi="Consolas" w:cs="Consolas"/>
          <w:b/>
          <w:bCs/>
          <w:color w:val="1B2A4A"/>
          <w:sz w:val="22"/>
          <w:szCs w:val="22"/>
        </w:rPr>
        <w:t>/</w:t>
      </w:r>
      <w:proofErr w:type="spellStart"/>
      <w:proofErr w:type="gramEnd"/>
      <w:r>
        <w:rPr>
          <w:rFonts w:ascii="Consolas" w:eastAsia="Consolas" w:hAnsi="Consolas" w:cs="Consolas"/>
          <w:b/>
          <w:bCs/>
          <w:color w:val="1B2A4A"/>
          <w:sz w:val="22"/>
          <w:szCs w:val="22"/>
        </w:rPr>
        <w:t>api</w:t>
      </w:r>
      <w:proofErr w:type="spellEnd"/>
      <w:r>
        <w:rPr>
          <w:rFonts w:ascii="Consolas" w:eastAsia="Consolas" w:hAnsi="Consolas" w:cs="Consolas"/>
          <w:b/>
          <w:bCs/>
          <w:color w:val="1B2A4A"/>
          <w:sz w:val="22"/>
          <w:szCs w:val="22"/>
        </w:rPr>
        <w:t>/agent/chat</w:t>
      </w:r>
    </w:p>
    <w:p w14:paraId="2DF2F6CA" w14:textId="77777777" w:rsidR="00746B9E" w:rsidRDefault="00000000">
      <w:pPr>
        <w:spacing w:after="60"/>
      </w:pPr>
      <w:r>
        <w:rPr>
          <w:b/>
          <w:bCs/>
        </w:rPr>
        <w:t xml:space="preserve">Purpose: </w:t>
      </w:r>
      <w:r>
        <w:t>Sends one user message to the role-scoped AI agent and returns its reply, executing at most 4 bounded tool-call steps against the real service layer.</w:t>
      </w:r>
    </w:p>
    <w:p w14:paraId="5CF278F3" w14:textId="77777777" w:rsidR="00746B9E" w:rsidRDefault="00000000">
      <w:pPr>
        <w:spacing w:after="60"/>
      </w:pPr>
      <w:r>
        <w:rPr>
          <w:b/>
          <w:bCs/>
        </w:rPr>
        <w:t xml:space="preserve">Authentication: </w:t>
      </w:r>
      <w:proofErr w:type="spellStart"/>
      <w:r>
        <w:t>AgentChatRequest</w:t>
      </w:r>
      <w:proofErr w:type="spellEnd"/>
      <w:r>
        <w:t xml:space="preserve"> binds the caller's </w:t>
      </w:r>
      <w:proofErr w:type="spellStart"/>
      <w:r>
        <w:t>CurrentUser</w:t>
      </w:r>
      <w:proofErr w:type="spellEnd"/>
      <w:r>
        <w:t xml:space="preserve"> internally; the router requires an authenticated session</w:t>
      </w:r>
    </w:p>
    <w:p w14:paraId="5D16ECC0" w14:textId="77777777" w:rsidR="00746B9E" w:rsidRDefault="00000000">
      <w:pPr>
        <w:spacing w:after="60"/>
      </w:pPr>
      <w:r>
        <w:rPr>
          <w:b/>
          <w:bCs/>
        </w:rPr>
        <w:t xml:space="preserve">Request body: </w:t>
      </w:r>
      <w:proofErr w:type="spellStart"/>
      <w:r>
        <w:t>AgentChatRequest</w:t>
      </w:r>
      <w:proofErr w:type="spellEnd"/>
      <w:r>
        <w:t xml:space="preserve"> — schemas/agent.py: message, optional context</w:t>
      </w:r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46B9E" w14:paraId="74C8D9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855FDC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{</w:t>
            </w:r>
          </w:p>
          <w:p w14:paraId="3EBB5A28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 "message": "Send Sarah's offer and extend it 3 days"</w:t>
            </w:r>
          </w:p>
          <w:p w14:paraId="347E8534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}</w:t>
            </w:r>
          </w:p>
        </w:tc>
      </w:tr>
    </w:tbl>
    <w:p w14:paraId="583DCA02" w14:textId="77777777" w:rsidR="00746B9E" w:rsidRDefault="00000000">
      <w:pPr>
        <w:spacing w:after="60"/>
      </w:pPr>
      <w:r>
        <w:rPr>
          <w:b/>
          <w:bCs/>
        </w:rPr>
        <w:t xml:space="preserve">Successful response: </w:t>
      </w:r>
      <w:r>
        <w:t xml:space="preserve">200 — </w:t>
      </w:r>
      <w:proofErr w:type="spellStart"/>
      <w:r>
        <w:t>AgentChatResponse</w:t>
      </w:r>
      <w:proofErr w:type="spellEnd"/>
      <w:r>
        <w:t xml:space="preserve">: reply text, optional </w:t>
      </w:r>
      <w:proofErr w:type="spellStart"/>
      <w:r>
        <w:t>ui_hint</w:t>
      </w:r>
      <w:proofErr w:type="spellEnd"/>
      <w:r>
        <w:t xml:space="preserve"> (e.g. an upload/button hint), </w:t>
      </w:r>
      <w:proofErr w:type="spellStart"/>
      <w:r>
        <w:t>suggested_replies</w:t>
      </w:r>
      <w:proofErr w:type="spellEnd"/>
    </w:p>
    <w:p w14:paraId="557B8977" w14:textId="77777777" w:rsidR="00746B9E" w:rsidRDefault="00000000">
      <w:pPr>
        <w:spacing w:after="60"/>
      </w:pPr>
      <w:r>
        <w:rPr>
          <w:b/>
          <w:bCs/>
        </w:rPr>
        <w:t xml:space="preserve">Possible errors: </w:t>
      </w:r>
      <w:r>
        <w:t>401, 403 (tool attempted outside the caller's role scope is rejected at the service layer, not the agent layer)</w:t>
      </w:r>
    </w:p>
    <w:p w14:paraId="7F5572CB" w14:textId="77777777" w:rsidR="00746B9E" w:rsidRDefault="00000000">
      <w:pPr>
        <w:spacing w:after="60"/>
      </w:pPr>
      <w:r>
        <w:rPr>
          <w:b/>
          <w:bCs/>
        </w:rPr>
        <w:t xml:space="preserve">Related service: </w:t>
      </w:r>
      <w:r>
        <w:t>agent_service.py → agent_tools*.py → the same service function a REST call would use</w:t>
      </w:r>
    </w:p>
    <w:p w14:paraId="0C21CA6A" w14:textId="77777777" w:rsidR="00746B9E" w:rsidRDefault="00000000">
      <w:pPr>
        <w:spacing w:after="60"/>
      </w:pPr>
      <w:r>
        <w:rPr>
          <w:b/>
          <w:bCs/>
        </w:rPr>
        <w:t xml:space="preserve">External calls: </w:t>
      </w:r>
      <w:proofErr w:type="spellStart"/>
      <w:r>
        <w:t>OpenRouter</w:t>
      </w:r>
      <w:proofErr w:type="spellEnd"/>
      <w:r>
        <w:t xml:space="preserve"> (primary) or Gemini (fallback) for the JSON-action decision each loop step</w:t>
      </w:r>
    </w:p>
    <w:p w14:paraId="075EF0F2" w14:textId="77777777" w:rsidR="00746B9E" w:rsidRDefault="00000000">
      <w:r>
        <w:br w:type="page"/>
      </w:r>
    </w:p>
    <w:p w14:paraId="604E1C60" w14:textId="77777777" w:rsidR="00746B9E" w:rsidRDefault="00000000">
      <w:pPr>
        <w:pStyle w:val="Heading1"/>
        <w:pageBreakBefore/>
        <w:spacing w:before="360" w:after="200"/>
      </w:pPr>
      <w:bookmarkStart w:id="146" w:name="_Toc237441250"/>
      <w:bookmarkStart w:id="147" w:name="_Toc237441440"/>
      <w:r>
        <w:rPr>
          <w:b/>
          <w:bCs/>
          <w:color w:val="1B2A4A"/>
        </w:rPr>
        <w:lastRenderedPageBreak/>
        <w:t>11. Authentication &amp; Authorization</w:t>
      </w:r>
      <w:bookmarkEnd w:id="146"/>
      <w:bookmarkEnd w:id="147"/>
    </w:p>
    <w:p w14:paraId="2FA36C03" w14:textId="77777777" w:rsidR="00746B9E" w:rsidRDefault="00000000">
      <w:pPr>
        <w:pStyle w:val="Heading2"/>
        <w:spacing w:before="280" w:after="140"/>
      </w:pPr>
      <w:bookmarkStart w:id="148" w:name="_Toc237441251"/>
      <w:bookmarkStart w:id="149" w:name="_Toc237441441"/>
      <w:r>
        <w:rPr>
          <w:b/>
          <w:bCs/>
          <w:color w:val="2F5AA8"/>
        </w:rPr>
        <w:t>11.1 Registration &amp; Activation</w:t>
      </w:r>
      <w:bookmarkEnd w:id="148"/>
      <w:bookmarkEnd w:id="149"/>
    </w:p>
    <w:p w14:paraId="2B738077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Recruiter self-registration: POST /</w:t>
      </w:r>
      <w:proofErr w:type="spellStart"/>
      <w:r>
        <w:t>api</w:t>
      </w:r>
      <w:proofErr w:type="spellEnd"/>
      <w:r>
        <w:t xml:space="preserve">/auth/register — creates a </w:t>
      </w:r>
      <w:proofErr w:type="spellStart"/>
      <w:r>
        <w:t>pending_users</w:t>
      </w:r>
      <w:proofErr w:type="spellEnd"/>
      <w:r>
        <w:t xml:space="preserve"> record (not yet active), emails a 6-digit OTP, and only activates the account on POST /</w:t>
      </w:r>
      <w:proofErr w:type="spellStart"/>
      <w:r>
        <w:t>api</w:t>
      </w:r>
      <w:proofErr w:type="spellEnd"/>
      <w:r>
        <w:t>/auth/verify-</w:t>
      </w:r>
      <w:proofErr w:type="spellStart"/>
      <w:r>
        <w:t>otp</w:t>
      </w:r>
      <w:proofErr w:type="spellEnd"/>
      <w:r>
        <w:t>.</w:t>
      </w:r>
    </w:p>
    <w:p w14:paraId="091412C0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Candidate registration: POST /</w:t>
      </w:r>
      <w:proofErr w:type="spellStart"/>
      <w:r>
        <w:t>api</w:t>
      </w:r>
      <w:proofErr w:type="spellEnd"/>
      <w:r>
        <w:t>/auth/candidate/register — used after a candidate accepts an invitation token.</w:t>
      </w:r>
    </w:p>
    <w:p w14:paraId="62200818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Recruiter registration (org-scoped): POST /</w:t>
      </w:r>
      <w:proofErr w:type="spellStart"/>
      <w:r>
        <w:t>api</w:t>
      </w:r>
      <w:proofErr w:type="spellEnd"/>
      <w:r>
        <w:t>/auth/recruiter/register.</w:t>
      </w:r>
    </w:p>
    <w:p w14:paraId="01E37157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Email verification: POST /</w:t>
      </w:r>
      <w:proofErr w:type="spellStart"/>
      <w:r>
        <w:t>api</w:t>
      </w:r>
      <w:proofErr w:type="spellEnd"/>
      <w:r>
        <w:t>/auth/verify-email (link-based) as an alternative/complement to OTP; POST /</w:t>
      </w:r>
      <w:proofErr w:type="spellStart"/>
      <w:r>
        <w:t>api</w:t>
      </w:r>
      <w:proofErr w:type="spellEnd"/>
      <w:r>
        <w:t>/auth/resend-verification and POST /</w:t>
      </w:r>
      <w:proofErr w:type="spellStart"/>
      <w:r>
        <w:t>api</w:t>
      </w:r>
      <w:proofErr w:type="spellEnd"/>
      <w:r>
        <w:t>/auth/resend-</w:t>
      </w:r>
      <w:proofErr w:type="spellStart"/>
      <w:r>
        <w:t>otp</w:t>
      </w:r>
      <w:proofErr w:type="spellEnd"/>
      <w:r>
        <w:t xml:space="preserve"> support resending, subject to OTP_RESEND_COOLDOWN_SECONDS.</w:t>
      </w:r>
    </w:p>
    <w:p w14:paraId="0D7FCA4F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Bootstrap: POST /</w:t>
      </w:r>
      <w:proofErr w:type="spellStart"/>
      <w:r>
        <w:t>api</w:t>
      </w:r>
      <w:proofErr w:type="spellEnd"/>
      <w:r>
        <w:t>/auth/bootstrap-super-admin exists as an API route in addition to the backend/scripts/seed_super_admin.py script — both create the first Super Admin.</w:t>
      </w:r>
    </w:p>
    <w:p w14:paraId="7A80F8E9" w14:textId="77777777" w:rsidR="00746B9E" w:rsidRDefault="00000000">
      <w:pPr>
        <w:pStyle w:val="Heading2"/>
        <w:spacing w:before="280" w:after="140"/>
      </w:pPr>
      <w:bookmarkStart w:id="150" w:name="_Toc237441252"/>
      <w:bookmarkStart w:id="151" w:name="_Toc237441442"/>
      <w:r>
        <w:rPr>
          <w:b/>
          <w:bCs/>
          <w:color w:val="2F5AA8"/>
        </w:rPr>
        <w:t>11.2 Login &amp; Tokens</w:t>
      </w:r>
      <w:bookmarkEnd w:id="150"/>
      <w:bookmarkEnd w:id="151"/>
    </w:p>
    <w:p w14:paraId="40DA0D0A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POST /</w:t>
      </w:r>
      <w:proofErr w:type="spellStart"/>
      <w:r>
        <w:t>api</w:t>
      </w:r>
      <w:proofErr w:type="spellEnd"/>
      <w:r>
        <w:t xml:space="preserve">/auth/login — validates credentials with </w:t>
      </w:r>
      <w:proofErr w:type="spellStart"/>
      <w:r>
        <w:t>bcrypt</w:t>
      </w:r>
      <w:proofErr w:type="spellEnd"/>
      <w:r>
        <w:t xml:space="preserve"> (via </w:t>
      </w:r>
      <w:proofErr w:type="spellStart"/>
      <w:r>
        <w:t>passlib</w:t>
      </w:r>
      <w:proofErr w:type="spellEnd"/>
      <w:r>
        <w:t>), checks account-lock state, and returns a typed JWT pair.</w:t>
      </w:r>
    </w:p>
    <w:p w14:paraId="0832FEFF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Tokens are typed: </w:t>
      </w:r>
      <w:proofErr w:type="spellStart"/>
      <w:r>
        <w:t>create_access_</w:t>
      </w:r>
      <w:proofErr w:type="gramStart"/>
      <w:r>
        <w:t>token</w:t>
      </w:r>
      <w:proofErr w:type="spellEnd"/>
      <w:r>
        <w:t>(</w:t>
      </w:r>
      <w:proofErr w:type="gramEnd"/>
      <w:r>
        <w:t xml:space="preserve">) sets type: "access"; </w:t>
      </w:r>
      <w:proofErr w:type="spellStart"/>
      <w:r>
        <w:t>create_refresh_</w:t>
      </w:r>
      <w:proofErr w:type="gramStart"/>
      <w:r>
        <w:t>token</w:t>
      </w:r>
      <w:proofErr w:type="spellEnd"/>
      <w:r>
        <w:t>(</w:t>
      </w:r>
      <w:proofErr w:type="gramEnd"/>
      <w:r>
        <w:t xml:space="preserve">) sets type: "refresh" with a 7-day default expiry. </w:t>
      </w:r>
      <w:proofErr w:type="spellStart"/>
      <w:r>
        <w:t>get_current_</w:t>
      </w:r>
      <w:proofErr w:type="gramStart"/>
      <w:r>
        <w:t>user</w:t>
      </w:r>
      <w:proofErr w:type="spellEnd"/>
      <w:r>
        <w:t>(</w:t>
      </w:r>
      <w:proofErr w:type="gramEnd"/>
      <w:r>
        <w:t>) explicitly rejects a refresh token presented as an access token — closing a documented historical vulnerability class (see backend/tests/test_jwt_token_type.py, Section 20).</w:t>
      </w:r>
    </w:p>
    <w:p w14:paraId="276D1F41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POST /</w:t>
      </w:r>
      <w:proofErr w:type="spellStart"/>
      <w:r>
        <w:t>api</w:t>
      </w:r>
      <w:proofErr w:type="spellEnd"/>
      <w:r>
        <w:t>/auth/refresh exchanges a valid refresh token for a new access token.</w:t>
      </w:r>
    </w:p>
    <w:p w14:paraId="2054D74F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POST /</w:t>
      </w:r>
      <w:proofErr w:type="spellStart"/>
      <w:r>
        <w:t>api</w:t>
      </w:r>
      <w:proofErr w:type="spellEnd"/>
      <w:r>
        <w:t>/auth/switch-role supports dual-role accounts (e.g. a person who is both a recruiter and an employee) switching their active session role.</w:t>
      </w:r>
    </w:p>
    <w:p w14:paraId="71D4AB3E" w14:textId="77777777" w:rsidR="00746B9E" w:rsidRDefault="00000000">
      <w:pPr>
        <w:pStyle w:val="Heading2"/>
        <w:spacing w:before="280" w:after="140"/>
      </w:pPr>
      <w:bookmarkStart w:id="152" w:name="_Toc237441253"/>
      <w:bookmarkStart w:id="153" w:name="_Toc237441443"/>
      <w:r>
        <w:rPr>
          <w:b/>
          <w:bCs/>
          <w:color w:val="2F5AA8"/>
        </w:rPr>
        <w:t>11.3 Brute-Force Protection</w:t>
      </w:r>
      <w:bookmarkEnd w:id="152"/>
      <w:bookmarkEnd w:id="153"/>
    </w:p>
    <w:p w14:paraId="06BA568C" w14:textId="77777777" w:rsidR="00746B9E" w:rsidRDefault="00000000">
      <w:pPr>
        <w:spacing w:after="160"/>
      </w:pPr>
      <w:r>
        <w:t xml:space="preserve">auth_service.py defines LOCKOUT_THRESHOLD = 5 and LOCKOUT_DURATION_MINUTES = 15 — five failed login attempts lock the account for fifteen minutes, tracked via the </w:t>
      </w:r>
      <w:proofErr w:type="spellStart"/>
      <w:r>
        <w:t>login_attempts</w:t>
      </w:r>
      <w:proofErr w:type="spellEnd"/>
      <w:r>
        <w:t xml:space="preserve"> collection.</w:t>
      </w:r>
    </w:p>
    <w:p w14:paraId="3596F76D" w14:textId="77777777" w:rsidR="00746B9E" w:rsidRDefault="00000000">
      <w:pPr>
        <w:pStyle w:val="Heading2"/>
        <w:spacing w:before="280" w:after="140"/>
      </w:pPr>
      <w:bookmarkStart w:id="154" w:name="_Toc237441254"/>
      <w:bookmarkStart w:id="155" w:name="_Toc237441444"/>
      <w:r>
        <w:rPr>
          <w:b/>
          <w:bCs/>
          <w:color w:val="2F5AA8"/>
        </w:rPr>
        <w:t>11.4 Password Management</w:t>
      </w:r>
      <w:bookmarkEnd w:id="154"/>
      <w:bookmarkEnd w:id="155"/>
    </w:p>
    <w:p w14:paraId="7B9EDDC5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POST /</w:t>
      </w:r>
      <w:proofErr w:type="spellStart"/>
      <w:r>
        <w:t>api</w:t>
      </w:r>
      <w:proofErr w:type="spellEnd"/>
      <w:r>
        <w:t>/auth/forgot-password / POST /</w:t>
      </w:r>
      <w:proofErr w:type="spellStart"/>
      <w:r>
        <w:t>api</w:t>
      </w:r>
      <w:proofErr w:type="spellEnd"/>
      <w:r>
        <w:t>/auth/reset-password — 6-digit-code-based reset flow.</w:t>
      </w:r>
    </w:p>
    <w:p w14:paraId="18AED238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POST /</w:t>
      </w:r>
      <w:proofErr w:type="spellStart"/>
      <w:r>
        <w:t>api</w:t>
      </w:r>
      <w:proofErr w:type="spellEnd"/>
      <w:r>
        <w:t>/auth/change-password — authenticated in-session change (current + new + confirm).</w:t>
      </w:r>
    </w:p>
    <w:p w14:paraId="05C3675E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Passwords are hashed with </w:t>
      </w:r>
      <w:proofErr w:type="spellStart"/>
      <w:r>
        <w:t>bcrypt</w:t>
      </w:r>
      <w:proofErr w:type="spellEnd"/>
      <w:r>
        <w:t xml:space="preserve"> via </w:t>
      </w:r>
      <w:proofErr w:type="spellStart"/>
      <w:proofErr w:type="gramStart"/>
      <w:r>
        <w:t>passlib.CryptContext</w:t>
      </w:r>
      <w:proofErr w:type="spellEnd"/>
      <w:proofErr w:type="gramEnd"/>
      <w:r>
        <w:t xml:space="preserve"> (app/core/security.py: </w:t>
      </w:r>
      <w:proofErr w:type="spellStart"/>
      <w:r>
        <w:t>hash_password</w:t>
      </w:r>
      <w:proofErr w:type="spellEnd"/>
      <w:r>
        <w:t xml:space="preserve"> / </w:t>
      </w:r>
      <w:proofErr w:type="spellStart"/>
      <w:r>
        <w:t>verify_password</w:t>
      </w:r>
      <w:proofErr w:type="spellEnd"/>
      <w:r>
        <w:t>).</w:t>
      </w:r>
    </w:p>
    <w:p w14:paraId="34613D64" w14:textId="77777777" w:rsidR="00746B9E" w:rsidRDefault="00000000">
      <w:pPr>
        <w:pStyle w:val="Heading2"/>
        <w:spacing w:before="280" w:after="140"/>
      </w:pPr>
      <w:bookmarkStart w:id="156" w:name="_Toc237441255"/>
      <w:bookmarkStart w:id="157" w:name="_Toc237441445"/>
      <w:r>
        <w:rPr>
          <w:b/>
          <w:bCs/>
          <w:color w:val="2F5AA8"/>
        </w:rPr>
        <w:t>11.5 RBAC Model</w:t>
      </w:r>
      <w:bookmarkEnd w:id="156"/>
      <w:bookmarkEnd w:id="157"/>
    </w:p>
    <w:p w14:paraId="117D00AB" w14:textId="77777777" w:rsidR="00746B9E" w:rsidRDefault="00000000">
      <w:pPr>
        <w:spacing w:after="160"/>
      </w:pPr>
      <w:r>
        <w:t xml:space="preserve">Defined entirely in code (backend/app/core/rbac.py) — the roles and permissions MongoDB collections are a seeded, </w:t>
      </w:r>
      <w:proofErr w:type="spellStart"/>
      <w:r>
        <w:t>queryable</w:t>
      </w:r>
      <w:proofErr w:type="spellEnd"/>
      <w:r>
        <w:t xml:space="preserve"> mirror refreshed on every boot (rbac_seed.py), never authoritative.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9"/>
        <w:gridCol w:w="6171"/>
      </w:tblGrid>
      <w:tr w:rsidR="00746B9E" w14:paraId="6B5F13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F63B6" w14:textId="77777777" w:rsidR="00746B9E" w:rsidRDefault="00000000">
            <w:r>
              <w:rPr>
                <w:color w:val="FFFFFF"/>
                <w:sz w:val="19"/>
                <w:szCs w:val="19"/>
              </w:rPr>
              <w:t>Permission code</w:t>
            </w:r>
          </w:p>
        </w:tc>
        <w:tc>
          <w:tcPr>
            <w:tcW w:w="33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0EA73" w14:textId="77777777" w:rsidR="00746B9E" w:rsidRDefault="00000000">
            <w:r>
              <w:rPr>
                <w:color w:val="FFFFFF"/>
                <w:sz w:val="19"/>
                <w:szCs w:val="19"/>
              </w:rPr>
              <w:t>Meaning</w:t>
            </w:r>
          </w:p>
        </w:tc>
      </w:tr>
      <w:tr w:rsidR="00746B9E" w14:paraId="6353C667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BC12F" w14:textId="77777777" w:rsidR="00746B9E" w:rsidRDefault="00000000">
            <w:proofErr w:type="spellStart"/>
            <w:proofErr w:type="gramStart"/>
            <w:r>
              <w:rPr>
                <w:sz w:val="19"/>
                <w:szCs w:val="19"/>
              </w:rPr>
              <w:t>recruitment.view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/ </w:t>
            </w:r>
            <w:proofErr w:type="spellStart"/>
            <w:proofErr w:type="gramStart"/>
            <w:r>
              <w:rPr>
                <w:sz w:val="19"/>
                <w:szCs w:val="19"/>
              </w:rPr>
              <w:t>recruitment.invite</w:t>
            </w:r>
            <w:proofErr w:type="spellEnd"/>
            <w:proofErr w:type="gramEnd"/>
          </w:p>
        </w:tc>
        <w:tc>
          <w:tcPr>
            <w:tcW w:w="3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EFE04" w14:textId="77777777" w:rsidR="00746B9E" w:rsidRDefault="00000000">
            <w:r>
              <w:rPr>
                <w:sz w:val="19"/>
                <w:szCs w:val="19"/>
              </w:rPr>
              <w:t>View recruitment modules / create candidate invitations</w:t>
            </w:r>
          </w:p>
        </w:tc>
      </w:tr>
      <w:tr w:rsidR="00746B9E" w14:paraId="2D8E458D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F4D4A" w14:textId="77777777" w:rsidR="00746B9E" w:rsidRDefault="00000000">
            <w:proofErr w:type="spellStart"/>
            <w:proofErr w:type="gramStart"/>
            <w:r>
              <w:rPr>
                <w:sz w:val="19"/>
                <w:szCs w:val="19"/>
              </w:rPr>
              <w:lastRenderedPageBreak/>
              <w:t>onboarding.self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/ </w:t>
            </w:r>
            <w:proofErr w:type="spellStart"/>
            <w:proofErr w:type="gramStart"/>
            <w:r>
              <w:rPr>
                <w:sz w:val="19"/>
                <w:szCs w:val="19"/>
              </w:rPr>
              <w:t>onboarding.manage</w:t>
            </w:r>
            <w:proofErr w:type="spellEnd"/>
            <w:proofErr w:type="gramEnd"/>
          </w:p>
        </w:tc>
        <w:tc>
          <w:tcPr>
            <w:tcW w:w="3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4CAA1" w14:textId="77777777" w:rsidR="00746B9E" w:rsidRDefault="00000000">
            <w:r>
              <w:rPr>
                <w:sz w:val="19"/>
                <w:szCs w:val="19"/>
              </w:rPr>
              <w:t>Complete personal onboarding / manage candidate onboarding</w:t>
            </w:r>
          </w:p>
        </w:tc>
      </w:tr>
      <w:tr w:rsidR="00746B9E" w14:paraId="10B36B9A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EFB81" w14:textId="77777777" w:rsidR="00746B9E" w:rsidRDefault="00000000">
            <w:proofErr w:type="spellStart"/>
            <w:proofErr w:type="gramStart"/>
            <w:r>
              <w:rPr>
                <w:sz w:val="19"/>
                <w:szCs w:val="19"/>
              </w:rPr>
              <w:t>documents.self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/ </w:t>
            </w:r>
            <w:proofErr w:type="spellStart"/>
            <w:proofErr w:type="gramStart"/>
            <w:r>
              <w:rPr>
                <w:sz w:val="19"/>
                <w:szCs w:val="19"/>
              </w:rPr>
              <w:t>documents.review</w:t>
            </w:r>
            <w:proofErr w:type="spellEnd"/>
            <w:proofErr w:type="gramEnd"/>
          </w:p>
        </w:tc>
        <w:tc>
          <w:tcPr>
            <w:tcW w:w="3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35011" w14:textId="77777777" w:rsidR="00746B9E" w:rsidRDefault="00000000">
            <w:r>
              <w:rPr>
                <w:sz w:val="19"/>
                <w:szCs w:val="19"/>
              </w:rPr>
              <w:t>Upload &amp; manage own documents / review &amp; verify others' documents</w:t>
            </w:r>
          </w:p>
        </w:tc>
      </w:tr>
      <w:tr w:rsidR="00746B9E" w14:paraId="08BE1D7F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3BB1A" w14:textId="77777777" w:rsidR="00746B9E" w:rsidRDefault="00000000">
            <w:proofErr w:type="spellStart"/>
            <w:proofErr w:type="gramStart"/>
            <w:r>
              <w:rPr>
                <w:sz w:val="19"/>
                <w:szCs w:val="19"/>
              </w:rPr>
              <w:t>offers.self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/ </w:t>
            </w:r>
            <w:proofErr w:type="spellStart"/>
            <w:proofErr w:type="gramStart"/>
            <w:r>
              <w:rPr>
                <w:sz w:val="19"/>
                <w:szCs w:val="19"/>
              </w:rPr>
              <w:t>offers.manage</w:t>
            </w:r>
            <w:proofErr w:type="spellEnd"/>
            <w:proofErr w:type="gramEnd"/>
          </w:p>
        </w:tc>
        <w:tc>
          <w:tcPr>
            <w:tcW w:w="3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DAB37" w14:textId="77777777" w:rsidR="00746B9E" w:rsidRDefault="00000000">
            <w:r>
              <w:rPr>
                <w:sz w:val="19"/>
                <w:szCs w:val="19"/>
              </w:rPr>
              <w:t>View &amp; sign own offer / create, send, approve offers</w:t>
            </w:r>
          </w:p>
        </w:tc>
      </w:tr>
      <w:tr w:rsidR="00746B9E" w14:paraId="490C792B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E53AD" w14:textId="77777777" w:rsidR="00746B9E" w:rsidRDefault="00000000">
            <w:proofErr w:type="spellStart"/>
            <w:proofErr w:type="gramStart"/>
            <w:r>
              <w:rPr>
                <w:sz w:val="19"/>
                <w:szCs w:val="19"/>
              </w:rPr>
              <w:t>learning.access</w:t>
            </w:r>
            <w:proofErr w:type="spellEnd"/>
            <w:proofErr w:type="gramEnd"/>
          </w:p>
        </w:tc>
        <w:tc>
          <w:tcPr>
            <w:tcW w:w="3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CD2B7" w14:textId="77777777" w:rsidR="00746B9E" w:rsidRDefault="00000000">
            <w:r>
              <w:rPr>
                <w:sz w:val="19"/>
                <w:szCs w:val="19"/>
              </w:rPr>
              <w:t>Access learning modules</w:t>
            </w:r>
          </w:p>
        </w:tc>
      </w:tr>
      <w:tr w:rsidR="00746B9E" w14:paraId="03DF3CB4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13EEC" w14:textId="77777777" w:rsidR="00746B9E" w:rsidRDefault="00000000">
            <w:proofErr w:type="spellStart"/>
            <w:proofErr w:type="gramStart"/>
            <w:r>
              <w:rPr>
                <w:sz w:val="19"/>
                <w:szCs w:val="19"/>
              </w:rPr>
              <w:t>ai.access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/ </w:t>
            </w:r>
            <w:proofErr w:type="spellStart"/>
            <w:proofErr w:type="gramStart"/>
            <w:r>
              <w:rPr>
                <w:sz w:val="19"/>
                <w:szCs w:val="19"/>
              </w:rPr>
              <w:t>ai.coach</w:t>
            </w:r>
            <w:proofErr w:type="spellEnd"/>
            <w:proofErr w:type="gramEnd"/>
          </w:p>
        </w:tc>
        <w:tc>
          <w:tcPr>
            <w:tcW w:w="3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7D33B" w14:textId="77777777" w:rsidR="00746B9E" w:rsidRDefault="00000000">
            <w:r>
              <w:rPr>
                <w:sz w:val="19"/>
                <w:szCs w:val="19"/>
              </w:rPr>
              <w:t>Access AI modules (recruiter) / Access AI Coach (employee)</w:t>
            </w:r>
          </w:p>
        </w:tc>
      </w:tr>
      <w:tr w:rsidR="00746B9E" w14:paraId="327F5A5A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876B2" w14:textId="77777777" w:rsidR="00746B9E" w:rsidRDefault="00000000">
            <w:proofErr w:type="spellStart"/>
            <w:proofErr w:type="gramStart"/>
            <w:r>
              <w:rPr>
                <w:sz w:val="19"/>
                <w:szCs w:val="19"/>
              </w:rPr>
              <w:t>reporting.view</w:t>
            </w:r>
            <w:proofErr w:type="spellEnd"/>
            <w:proofErr w:type="gramEnd"/>
          </w:p>
        </w:tc>
        <w:tc>
          <w:tcPr>
            <w:tcW w:w="3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E5211" w14:textId="77777777" w:rsidR="00746B9E" w:rsidRDefault="00000000">
            <w:r>
              <w:rPr>
                <w:sz w:val="19"/>
                <w:szCs w:val="19"/>
              </w:rPr>
              <w:t>View reporting</w:t>
            </w:r>
          </w:p>
        </w:tc>
      </w:tr>
      <w:tr w:rsidR="00746B9E" w14:paraId="3AE54E3E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9F20E" w14:textId="77777777" w:rsidR="00746B9E" w:rsidRDefault="00000000">
            <w:proofErr w:type="spellStart"/>
            <w:proofErr w:type="gramStart"/>
            <w:r>
              <w:rPr>
                <w:sz w:val="19"/>
                <w:szCs w:val="19"/>
              </w:rPr>
              <w:t>profile.view</w:t>
            </w:r>
            <w:proofErr w:type="spellEnd"/>
            <w:proofErr w:type="gramEnd"/>
          </w:p>
        </w:tc>
        <w:tc>
          <w:tcPr>
            <w:tcW w:w="3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7E83E" w14:textId="77777777" w:rsidR="00746B9E" w:rsidRDefault="00000000">
            <w:r>
              <w:rPr>
                <w:sz w:val="19"/>
                <w:szCs w:val="19"/>
              </w:rPr>
              <w:t>View personal profile</w:t>
            </w:r>
          </w:p>
        </w:tc>
      </w:tr>
      <w:tr w:rsidR="00746B9E" w14:paraId="38220FE8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77173" w14:textId="77777777" w:rsidR="00746B9E" w:rsidRDefault="00000000">
            <w:proofErr w:type="spellStart"/>
            <w:proofErr w:type="gramStart"/>
            <w:r>
              <w:rPr>
                <w:sz w:val="19"/>
                <w:szCs w:val="19"/>
              </w:rPr>
              <w:t>admin.access</w:t>
            </w:r>
            <w:proofErr w:type="spellEnd"/>
            <w:proofErr w:type="gramEnd"/>
          </w:p>
        </w:tc>
        <w:tc>
          <w:tcPr>
            <w:tcW w:w="3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C802D8" w14:textId="77777777" w:rsidR="00746B9E" w:rsidRDefault="00000000">
            <w:r>
              <w:rPr>
                <w:sz w:val="19"/>
                <w:szCs w:val="19"/>
              </w:rPr>
              <w:t>Access platform administration</w:t>
            </w:r>
          </w:p>
        </w:tc>
      </w:tr>
    </w:tbl>
    <w:p w14:paraId="0DC8FF71" w14:textId="77777777" w:rsidR="00746B9E" w:rsidRDefault="00000000">
      <w:pPr>
        <w:spacing w:after="160"/>
      </w:pPr>
      <w:r>
        <w:t>Role → permission grants (ROLE_PERMISSIONS in rbac.py):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3"/>
        <w:gridCol w:w="7667"/>
      </w:tblGrid>
      <w:tr w:rsidR="00746B9E" w14:paraId="36ADD9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C4274" w14:textId="77777777" w:rsidR="00746B9E" w:rsidRDefault="00000000">
            <w:r>
              <w:rPr>
                <w:color w:val="FFFFFF"/>
                <w:sz w:val="19"/>
                <w:szCs w:val="19"/>
              </w:rPr>
              <w:t>Role</w:t>
            </w:r>
          </w:p>
        </w:tc>
        <w:tc>
          <w:tcPr>
            <w:tcW w:w="4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E4304" w14:textId="77777777" w:rsidR="00746B9E" w:rsidRDefault="00000000">
            <w:r>
              <w:rPr>
                <w:color w:val="FFFFFF"/>
                <w:sz w:val="19"/>
                <w:szCs w:val="19"/>
              </w:rPr>
              <w:t>Granted permissions</w:t>
            </w:r>
          </w:p>
        </w:tc>
      </w:tr>
      <w:tr w:rsidR="00746B9E" w14:paraId="07A51007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B16CB" w14:textId="77777777" w:rsidR="00746B9E" w:rsidRDefault="00000000">
            <w:proofErr w:type="spellStart"/>
            <w:r>
              <w:rPr>
                <w:sz w:val="19"/>
                <w:szCs w:val="19"/>
              </w:rPr>
              <w:t>super_admin</w:t>
            </w:r>
            <w:proofErr w:type="spellEnd"/>
          </w:p>
        </w:tc>
        <w:tc>
          <w:tcPr>
            <w:tcW w:w="4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64EAC" w14:textId="77777777" w:rsidR="00746B9E" w:rsidRDefault="00000000">
            <w:r>
              <w:rPr>
                <w:sz w:val="19"/>
                <w:szCs w:val="19"/>
              </w:rPr>
              <w:t>All permissions (ALL_PERMISSIONS)</w:t>
            </w:r>
          </w:p>
        </w:tc>
      </w:tr>
      <w:tr w:rsidR="00746B9E" w14:paraId="0F0C2C8E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4939D" w14:textId="77777777" w:rsidR="00746B9E" w:rsidRDefault="00000000">
            <w:r>
              <w:rPr>
                <w:sz w:val="19"/>
                <w:szCs w:val="19"/>
              </w:rPr>
              <w:t>recruiter</w:t>
            </w:r>
          </w:p>
        </w:tc>
        <w:tc>
          <w:tcPr>
            <w:tcW w:w="4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FDB48" w14:textId="77777777" w:rsidR="00746B9E" w:rsidRDefault="00000000">
            <w:proofErr w:type="spellStart"/>
            <w:proofErr w:type="gramStart"/>
            <w:r>
              <w:rPr>
                <w:sz w:val="19"/>
                <w:szCs w:val="19"/>
              </w:rPr>
              <w:t>recruitment.view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recruitment.invite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onboarding.manage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documents.review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offers.manage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learning.access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ai.access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reporting.view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profile.view</w:t>
            </w:r>
            <w:proofErr w:type="spellEnd"/>
            <w:proofErr w:type="gramEnd"/>
          </w:p>
        </w:tc>
      </w:tr>
      <w:tr w:rsidR="00746B9E" w14:paraId="09CB8125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5FD6E" w14:textId="77777777" w:rsidR="00746B9E" w:rsidRDefault="00000000">
            <w:r>
              <w:rPr>
                <w:sz w:val="19"/>
                <w:szCs w:val="19"/>
              </w:rPr>
              <w:t>candidate</w:t>
            </w:r>
          </w:p>
        </w:tc>
        <w:tc>
          <w:tcPr>
            <w:tcW w:w="4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8477E" w14:textId="77777777" w:rsidR="00746B9E" w:rsidRDefault="00000000">
            <w:proofErr w:type="spellStart"/>
            <w:proofErr w:type="gramStart"/>
            <w:r>
              <w:rPr>
                <w:sz w:val="19"/>
                <w:szCs w:val="19"/>
              </w:rPr>
              <w:t>onboarding.self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documents.self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offers.self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profile.view</w:t>
            </w:r>
            <w:proofErr w:type="spellEnd"/>
            <w:proofErr w:type="gramEnd"/>
          </w:p>
        </w:tc>
      </w:tr>
      <w:tr w:rsidR="00746B9E" w14:paraId="66F5A5DD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63025" w14:textId="77777777" w:rsidR="00746B9E" w:rsidRDefault="00000000">
            <w:r>
              <w:rPr>
                <w:sz w:val="19"/>
                <w:szCs w:val="19"/>
              </w:rPr>
              <w:t>employee</w:t>
            </w:r>
          </w:p>
        </w:tc>
        <w:tc>
          <w:tcPr>
            <w:tcW w:w="4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1F520" w14:textId="77777777" w:rsidR="00746B9E" w:rsidRDefault="00000000">
            <w:proofErr w:type="spellStart"/>
            <w:proofErr w:type="gramStart"/>
            <w:r>
              <w:rPr>
                <w:sz w:val="19"/>
                <w:szCs w:val="19"/>
              </w:rPr>
              <w:t>onboarding.self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documents.self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offers.self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learning.access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ai.coach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profile.view</w:t>
            </w:r>
            <w:proofErr w:type="spellEnd"/>
            <w:proofErr w:type="gramEnd"/>
          </w:p>
        </w:tc>
      </w:tr>
    </w:tbl>
    <w:p w14:paraId="78E8F5EF" w14:textId="77777777" w:rsidR="00746B9E" w:rsidRDefault="00000000">
      <w:pPr>
        <w:pStyle w:val="Heading2"/>
        <w:spacing w:before="280" w:after="140"/>
      </w:pPr>
      <w:bookmarkStart w:id="158" w:name="_Toc237441256"/>
      <w:bookmarkStart w:id="159" w:name="_Toc237441446"/>
      <w:r>
        <w:rPr>
          <w:b/>
          <w:bCs/>
          <w:color w:val="2F5AA8"/>
        </w:rPr>
        <w:t>11.6 Recruiter Capabilities (Second, Finer-Grained Layer)</w:t>
      </w:r>
      <w:bookmarkEnd w:id="158"/>
      <w:bookmarkEnd w:id="159"/>
    </w:p>
    <w:p w14:paraId="1C2FCC2F" w14:textId="77777777" w:rsidR="00746B9E" w:rsidRDefault="00000000">
      <w:pPr>
        <w:spacing w:after="160"/>
      </w:pPr>
      <w:r>
        <w:t xml:space="preserve">Independently of role permissions, recruiters carry a capabilities </w:t>
      </w:r>
      <w:proofErr w:type="spellStart"/>
      <w:r>
        <w:t>dict</w:t>
      </w:r>
      <w:proofErr w:type="spellEnd"/>
      <w:r>
        <w:t xml:space="preserve"> keyed by organization module (</w:t>
      </w:r>
      <w:proofErr w:type="spellStart"/>
      <w:r>
        <w:t>organization_service.ORG_MODULE_KEYS</w:t>
      </w:r>
      <w:proofErr w:type="spellEnd"/>
      <w:r>
        <w:t xml:space="preserve">): overview, candidates, invite, employees, talent, learning, </w:t>
      </w:r>
      <w:proofErr w:type="spellStart"/>
      <w:r>
        <w:t>org_config</w:t>
      </w:r>
      <w:proofErr w:type="spellEnd"/>
      <w:r>
        <w:t xml:space="preserve">, assistant, messages, announcements, it, reporting, profile, support. An organization can grant/revoke a module for the whole tenant, and a recruiter's own capabilities further restrict within that. Effective capability = organization grant ∩ recruiter's own flag — computed by </w:t>
      </w:r>
      <w:proofErr w:type="spellStart"/>
      <w:r>
        <w:t>effective_</w:t>
      </w:r>
      <w:proofErr w:type="gramStart"/>
      <w:r>
        <w:t>capabilities</w:t>
      </w:r>
      <w:proofErr w:type="spellEnd"/>
      <w:r>
        <w:t>(</w:t>
      </w:r>
      <w:proofErr w:type="gramEnd"/>
      <w:r>
        <w:t xml:space="preserve">) and attached to </w:t>
      </w:r>
      <w:proofErr w:type="spellStart"/>
      <w:r>
        <w:t>CurrentUser.capabilities</w:t>
      </w:r>
      <w:proofErr w:type="spellEnd"/>
      <w:r>
        <w:t xml:space="preserve"> on every request.</w:t>
      </w:r>
    </w:p>
    <w:p w14:paraId="70B8F260" w14:textId="77777777" w:rsidR="00746B9E" w:rsidRDefault="00000000">
      <w:pPr>
        <w:pStyle w:val="Heading2"/>
        <w:spacing w:before="280" w:after="140"/>
      </w:pPr>
      <w:bookmarkStart w:id="160" w:name="_Toc237441257"/>
      <w:bookmarkStart w:id="161" w:name="_Toc237441447"/>
      <w:r>
        <w:rPr>
          <w:b/>
          <w:bCs/>
          <w:color w:val="2F5AA8"/>
        </w:rPr>
        <w:t xml:space="preserve">11.7 </w:t>
      </w:r>
      <w:proofErr w:type="gramStart"/>
      <w:r>
        <w:rPr>
          <w:b/>
          <w:bCs/>
          <w:color w:val="2F5AA8"/>
        </w:rPr>
        <w:t>Multi-Tenancy</w:t>
      </w:r>
      <w:bookmarkEnd w:id="160"/>
      <w:bookmarkEnd w:id="161"/>
      <w:proofErr w:type="gramEnd"/>
    </w:p>
    <w:p w14:paraId="02373BC6" w14:textId="77777777" w:rsidR="00746B9E" w:rsidRDefault="00000000">
      <w:pPr>
        <w:spacing w:after="160"/>
      </w:pPr>
      <w:r>
        <w:t xml:space="preserve">Multi-tenancy is row-level, not database-level: all organizations share one MongoDB database, isolated by an </w:t>
      </w:r>
      <w:proofErr w:type="spellStart"/>
      <w:r>
        <w:t>organization_id</w:t>
      </w:r>
      <w:proofErr w:type="spellEnd"/>
      <w:r>
        <w:t xml:space="preserve"> field per document. AGENTS.md is explicit that any new query or aggregation which lists/searches records must scope by the current user's </w:t>
      </w:r>
      <w:proofErr w:type="spellStart"/>
      <w:r>
        <w:t>organization_id</w:t>
      </w:r>
      <w:proofErr w:type="spellEnd"/>
      <w:r>
        <w:t xml:space="preserve"> unless it is an explicit Super Admin cross-org view — a missing tenant filter is treated as seriously as an injection bug. backend/tests/test_tenant_isolation_findings.py and test_org_wide_recruiter_access.py exercise this boundary directly (Section 20).</w:t>
      </w:r>
    </w:p>
    <w:p w14:paraId="1BFCC7D0" w14:textId="77777777" w:rsidR="00746B9E" w:rsidRDefault="00000000">
      <w:pPr>
        <w:pStyle w:val="Heading2"/>
        <w:spacing w:before="280" w:after="140"/>
      </w:pPr>
      <w:bookmarkStart w:id="162" w:name="_Toc237441258"/>
      <w:bookmarkStart w:id="163" w:name="_Toc237441448"/>
      <w:r>
        <w:rPr>
          <w:b/>
          <w:bCs/>
          <w:color w:val="2F5AA8"/>
        </w:rPr>
        <w:t>11.8 Super Admin Access</w:t>
      </w:r>
      <w:bookmarkEnd w:id="162"/>
      <w:bookmarkEnd w:id="163"/>
    </w:p>
    <w:p w14:paraId="4B8A48D6" w14:textId="77777777" w:rsidR="00746B9E" w:rsidRDefault="00000000">
      <w:pPr>
        <w:spacing w:after="160"/>
      </w:pPr>
      <w:r>
        <w:t>The Super Admin sign-in route is /portal-root-x9f3 — deliberately unlinked from any public UI and unguessable, rather than a conventional /admin path (confirmed in frontend/proxy.js PUBLIC_PATHS and README.md).</w:t>
      </w:r>
    </w:p>
    <w:p w14:paraId="13191528" w14:textId="77777777" w:rsidR="00746B9E" w:rsidRDefault="00000000">
      <w:r>
        <w:lastRenderedPageBreak/>
        <w:br w:type="page"/>
      </w:r>
    </w:p>
    <w:p w14:paraId="444D6A16" w14:textId="77777777" w:rsidR="00746B9E" w:rsidRDefault="00000000">
      <w:pPr>
        <w:pStyle w:val="Heading1"/>
        <w:pageBreakBefore/>
        <w:spacing w:before="360" w:after="200"/>
      </w:pPr>
      <w:bookmarkStart w:id="164" w:name="_Toc237441259"/>
      <w:bookmarkStart w:id="165" w:name="_Toc237441449"/>
      <w:r>
        <w:rPr>
          <w:b/>
          <w:bCs/>
          <w:color w:val="1B2A4A"/>
        </w:rPr>
        <w:lastRenderedPageBreak/>
        <w:t>12. Database Architecture</w:t>
      </w:r>
      <w:bookmarkEnd w:id="164"/>
      <w:bookmarkEnd w:id="165"/>
    </w:p>
    <w:p w14:paraId="68EB9D90" w14:textId="77777777" w:rsidR="00746B9E" w:rsidRDefault="00000000">
      <w:pPr>
        <w:pStyle w:val="Heading2"/>
        <w:spacing w:before="280" w:after="140"/>
      </w:pPr>
      <w:bookmarkStart w:id="166" w:name="_Toc237441260"/>
      <w:bookmarkStart w:id="167" w:name="_Toc237441450"/>
      <w:r>
        <w:rPr>
          <w:b/>
          <w:bCs/>
          <w:color w:val="2F5AA8"/>
        </w:rPr>
        <w:t>12.1 Technology</w:t>
      </w:r>
      <w:bookmarkEnd w:id="166"/>
      <w:bookmarkEnd w:id="167"/>
    </w:p>
    <w:p w14:paraId="320899C5" w14:textId="77777777" w:rsidR="00746B9E" w:rsidRDefault="00000000">
      <w:pPr>
        <w:spacing w:after="160"/>
      </w:pPr>
      <w:r>
        <w:t>MongoDB, accessed directly through Motor (</w:t>
      </w:r>
      <w:proofErr w:type="spellStart"/>
      <w:r>
        <w:t>AsyncIOMotorClient</w:t>
      </w:r>
      <w:proofErr w:type="spellEnd"/>
      <w:r>
        <w:t xml:space="preserve">) — no ORM/ODM abstraction is actually used (Section 4.2 note on the unused Beanie dependency). </w:t>
      </w:r>
      <w:proofErr w:type="spellStart"/>
      <w:r>
        <w:t>Pydantic</w:t>
      </w:r>
      <w:proofErr w:type="spellEnd"/>
      <w:r>
        <w:t xml:space="preserve"> schemas define the API-boundary shape; app/core/database.py owns index creation via a shared _</w:t>
      </w:r>
      <w:proofErr w:type="spellStart"/>
      <w:r>
        <w:t>ensure_</w:t>
      </w:r>
      <w:proofErr w:type="gramStart"/>
      <w:r>
        <w:t>index</w:t>
      </w:r>
      <w:proofErr w:type="spellEnd"/>
      <w:r>
        <w:t>(</w:t>
      </w:r>
      <w:proofErr w:type="gramEnd"/>
      <w:r>
        <w:t>) helper that tolerates benign Atlas race conditions (error codes 68/85/86/276).</w:t>
      </w:r>
    </w:p>
    <w:p w14:paraId="0EFFE918" w14:textId="77777777" w:rsidR="00746B9E" w:rsidRDefault="00000000">
      <w:pPr>
        <w:pStyle w:val="Heading2"/>
        <w:spacing w:before="280" w:after="140"/>
      </w:pPr>
      <w:bookmarkStart w:id="168" w:name="_Toc237441261"/>
      <w:bookmarkStart w:id="169" w:name="_Toc237441451"/>
      <w:r>
        <w:rPr>
          <w:b/>
          <w:bCs/>
          <w:color w:val="2F5AA8"/>
        </w:rPr>
        <w:t>12.2 Collections (65+, grouped by domain)</w:t>
      </w:r>
      <w:bookmarkEnd w:id="168"/>
      <w:bookmarkEnd w:id="169"/>
    </w:p>
    <w:p w14:paraId="0A9DFEFC" w14:textId="77777777" w:rsidR="00746B9E" w:rsidRDefault="00000000">
      <w:pPr>
        <w:spacing w:after="160"/>
      </w:pPr>
      <w:r>
        <w:t>Grouped per README.md and cross-verified against explicit index-creation calls in database.py (55+ collections confirmed to have at least one index defined):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0"/>
        <w:gridCol w:w="6570"/>
      </w:tblGrid>
      <w:tr w:rsidR="00746B9E" w14:paraId="72C1A6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BC50A" w14:textId="77777777" w:rsidR="00746B9E" w:rsidRDefault="00000000">
            <w:r>
              <w:rPr>
                <w:color w:val="FFFFFF"/>
                <w:sz w:val="19"/>
                <w:szCs w:val="19"/>
              </w:rPr>
              <w:t>Group</w:t>
            </w:r>
          </w:p>
        </w:tc>
        <w:tc>
          <w:tcPr>
            <w:tcW w:w="39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2F303" w14:textId="77777777" w:rsidR="00746B9E" w:rsidRDefault="00000000">
            <w:r>
              <w:rPr>
                <w:color w:val="FFFFFF"/>
                <w:sz w:val="19"/>
                <w:szCs w:val="19"/>
              </w:rPr>
              <w:t>Collections</w:t>
            </w:r>
          </w:p>
        </w:tc>
      </w:tr>
      <w:tr w:rsidR="00746B9E" w14:paraId="271F326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C226B" w14:textId="77777777" w:rsidR="00746B9E" w:rsidRDefault="00000000">
            <w:r>
              <w:rPr>
                <w:sz w:val="19"/>
                <w:szCs w:val="19"/>
              </w:rPr>
              <w:t>Identity &amp; access</w:t>
            </w:r>
          </w:p>
        </w:tc>
        <w:tc>
          <w:tcPr>
            <w:tcW w:w="3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10F27" w14:textId="77777777" w:rsidR="00746B9E" w:rsidRDefault="00000000">
            <w:r>
              <w:rPr>
                <w:sz w:val="19"/>
                <w:szCs w:val="19"/>
              </w:rPr>
              <w:t xml:space="preserve">recruiters · employees · candidates · </w:t>
            </w:r>
            <w:proofErr w:type="spellStart"/>
            <w:r>
              <w:rPr>
                <w:sz w:val="19"/>
                <w:szCs w:val="19"/>
              </w:rPr>
              <w:t>super_admins</w:t>
            </w:r>
            <w:proofErr w:type="spellEnd"/>
            <w:r>
              <w:rPr>
                <w:sz w:val="19"/>
                <w:szCs w:val="19"/>
              </w:rPr>
              <w:t xml:space="preserve"> · users · </w:t>
            </w:r>
            <w:proofErr w:type="spellStart"/>
            <w:r>
              <w:rPr>
                <w:sz w:val="19"/>
                <w:szCs w:val="19"/>
              </w:rPr>
              <w:t>pending_users</w:t>
            </w:r>
            <w:proofErr w:type="spellEnd"/>
            <w:r>
              <w:rPr>
                <w:sz w:val="19"/>
                <w:szCs w:val="19"/>
              </w:rPr>
              <w:t xml:space="preserve"> · organizations · roles · permissions · </w:t>
            </w:r>
            <w:proofErr w:type="spellStart"/>
            <w:r>
              <w:rPr>
                <w:sz w:val="19"/>
                <w:szCs w:val="19"/>
              </w:rPr>
              <w:t>refresh_tokens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login_attempts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otp_verifications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company_email_password_otps</w:t>
            </w:r>
            <w:proofErr w:type="spellEnd"/>
            <w:r>
              <w:rPr>
                <w:sz w:val="19"/>
                <w:szCs w:val="19"/>
              </w:rPr>
              <w:t xml:space="preserve"> · invitations</w:t>
            </w:r>
          </w:p>
        </w:tc>
      </w:tr>
      <w:tr w:rsidR="00746B9E" w14:paraId="55B498E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E183F" w14:textId="77777777" w:rsidR="00746B9E" w:rsidRDefault="00000000">
            <w:r>
              <w:rPr>
                <w:sz w:val="19"/>
                <w:szCs w:val="19"/>
              </w:rPr>
              <w:t>Hiring &amp; onboarding</w:t>
            </w:r>
          </w:p>
        </w:tc>
        <w:tc>
          <w:tcPr>
            <w:tcW w:w="39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51FDF" w14:textId="77777777" w:rsidR="00746B9E" w:rsidRDefault="00000000">
            <w:proofErr w:type="spellStart"/>
            <w:r>
              <w:rPr>
                <w:sz w:val="19"/>
                <w:szCs w:val="19"/>
              </w:rPr>
              <w:t>offer_letters</w:t>
            </w:r>
            <w:proofErr w:type="spellEnd"/>
            <w:r>
              <w:rPr>
                <w:sz w:val="19"/>
                <w:szCs w:val="19"/>
              </w:rPr>
              <w:t xml:space="preserve"> · documents · </w:t>
            </w:r>
            <w:proofErr w:type="spellStart"/>
            <w:r>
              <w:rPr>
                <w:sz w:val="19"/>
                <w:szCs w:val="19"/>
              </w:rPr>
              <w:t>it_provisioning_batches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it_provisioning_requests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it_kits</w:t>
            </w:r>
            <w:proofErr w:type="spellEnd"/>
          </w:p>
        </w:tc>
      </w:tr>
      <w:tr w:rsidR="00746B9E" w14:paraId="2D7BA11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BEA62" w14:textId="77777777" w:rsidR="00746B9E" w:rsidRDefault="00000000">
            <w:r>
              <w:rPr>
                <w:sz w:val="19"/>
                <w:szCs w:val="19"/>
              </w:rPr>
              <w:t>Learning</w:t>
            </w:r>
          </w:p>
        </w:tc>
        <w:tc>
          <w:tcPr>
            <w:tcW w:w="3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B781C" w14:textId="77777777" w:rsidR="00746B9E" w:rsidRDefault="00000000">
            <w:proofErr w:type="spellStart"/>
            <w:r>
              <w:rPr>
                <w:sz w:val="19"/>
                <w:szCs w:val="19"/>
              </w:rPr>
              <w:t>learning_courses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learning_enrollments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learning_assignments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learning_certificates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learning_skill_gaps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learning_skill_assessments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learning_ai_recommendations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learning_catalog_cache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learning_providers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learning_role_matches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learning_career_goals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learning_bookmarks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learning_import_history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learning_recruiter_profile_cache</w:t>
            </w:r>
            <w:proofErr w:type="spellEnd"/>
          </w:p>
        </w:tc>
      </w:tr>
      <w:tr w:rsidR="00746B9E" w14:paraId="23928FE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FBDCD" w14:textId="77777777" w:rsidR="00746B9E" w:rsidRDefault="00000000">
            <w:r>
              <w:rPr>
                <w:sz w:val="19"/>
                <w:szCs w:val="19"/>
              </w:rPr>
              <w:t>Career &amp; org framework</w:t>
            </w:r>
          </w:p>
        </w:tc>
        <w:tc>
          <w:tcPr>
            <w:tcW w:w="39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1687E" w14:textId="77777777" w:rsidR="00746B9E" w:rsidRDefault="00000000">
            <w:proofErr w:type="spellStart"/>
            <w:r>
              <w:rPr>
                <w:sz w:val="19"/>
                <w:szCs w:val="19"/>
              </w:rPr>
              <w:t>career_tracks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career_levels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employee_career_assignments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employee_career_events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org_framework_departments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org_framework_roles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org_framework_skills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org_framework_courses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org_framework_certifications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org_framework_promotion_rules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org_framework_roadmaps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org_framework_versions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org_taxonomy</w:t>
            </w:r>
            <w:proofErr w:type="spellEnd"/>
          </w:p>
        </w:tc>
      </w:tr>
      <w:tr w:rsidR="00746B9E" w14:paraId="606D40C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A75A93" w14:textId="77777777" w:rsidR="00746B9E" w:rsidRDefault="00000000">
            <w:r>
              <w:rPr>
                <w:sz w:val="19"/>
                <w:szCs w:val="19"/>
              </w:rPr>
              <w:t>Talent management</w:t>
            </w:r>
          </w:p>
        </w:tc>
        <w:tc>
          <w:tcPr>
            <w:tcW w:w="3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A8215" w14:textId="77777777" w:rsidR="00746B9E" w:rsidRDefault="00000000">
            <w:proofErr w:type="spellStart"/>
            <w:r>
              <w:rPr>
                <w:sz w:val="19"/>
                <w:szCs w:val="19"/>
              </w:rPr>
              <w:t>talent_competency_evaluations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talent_development_plans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internal_opportunities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internal_opportunity_applications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employee_skills</w:t>
            </w:r>
            <w:proofErr w:type="spellEnd"/>
          </w:p>
        </w:tc>
      </w:tr>
      <w:tr w:rsidR="00746B9E" w14:paraId="4E53CED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C3597" w14:textId="77777777" w:rsidR="00746B9E" w:rsidRDefault="00000000">
            <w:r>
              <w:rPr>
                <w:sz w:val="19"/>
                <w:szCs w:val="19"/>
              </w:rPr>
              <w:t>AI agent / AI coach</w:t>
            </w:r>
          </w:p>
        </w:tc>
        <w:tc>
          <w:tcPr>
            <w:tcW w:w="39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0CD61" w14:textId="77777777" w:rsidR="00746B9E" w:rsidRDefault="00000000">
            <w:proofErr w:type="spellStart"/>
            <w:r>
              <w:rPr>
                <w:sz w:val="19"/>
                <w:szCs w:val="19"/>
              </w:rPr>
              <w:t>agent_conversations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ai_coach_knowledge_docs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ai_coach_messages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kb_chunks</w:t>
            </w:r>
            <w:proofErr w:type="spellEnd"/>
          </w:p>
        </w:tc>
      </w:tr>
      <w:tr w:rsidR="00746B9E" w14:paraId="6E78B41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1F3D5" w14:textId="77777777" w:rsidR="00746B9E" w:rsidRDefault="00000000">
            <w:r>
              <w:rPr>
                <w:sz w:val="19"/>
                <w:szCs w:val="19"/>
              </w:rPr>
              <w:t>Support &amp; comms</w:t>
            </w:r>
          </w:p>
        </w:tc>
        <w:tc>
          <w:tcPr>
            <w:tcW w:w="3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3E5EF" w14:textId="77777777" w:rsidR="00746B9E" w:rsidRDefault="00000000">
            <w:r>
              <w:rPr>
                <w:sz w:val="19"/>
                <w:szCs w:val="19"/>
              </w:rPr>
              <w:t xml:space="preserve">tickets · </w:t>
            </w:r>
            <w:proofErr w:type="spellStart"/>
            <w:r>
              <w:rPr>
                <w:sz w:val="19"/>
                <w:szCs w:val="19"/>
              </w:rPr>
              <w:t>ticket_replies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ticket_activity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ticket_audit_logs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it_service_requests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hr_threads</w:t>
            </w:r>
            <w:proofErr w:type="spellEnd"/>
            <w:r>
              <w:rPr>
                <w:sz w:val="19"/>
                <w:szCs w:val="19"/>
              </w:rPr>
              <w:t xml:space="preserve"> · notifications · announcements · </w:t>
            </w:r>
            <w:proofErr w:type="spellStart"/>
            <w:r>
              <w:rPr>
                <w:sz w:val="19"/>
                <w:szCs w:val="19"/>
              </w:rPr>
              <w:t>org_email_templates</w:t>
            </w:r>
            <w:proofErr w:type="spellEnd"/>
          </w:p>
        </w:tc>
      </w:tr>
      <w:tr w:rsidR="00746B9E" w14:paraId="3B20533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22D15" w14:textId="77777777" w:rsidR="00746B9E" w:rsidRDefault="00000000">
            <w:r>
              <w:rPr>
                <w:sz w:val="19"/>
                <w:szCs w:val="19"/>
              </w:rPr>
              <w:t>Ops</w:t>
            </w:r>
          </w:p>
        </w:tc>
        <w:tc>
          <w:tcPr>
            <w:tcW w:w="39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85061" w14:textId="77777777" w:rsidR="00746B9E" w:rsidRDefault="00000000">
            <w:proofErr w:type="spellStart"/>
            <w:r>
              <w:rPr>
                <w:sz w:val="19"/>
                <w:szCs w:val="19"/>
              </w:rPr>
              <w:t>audit_logs</w:t>
            </w:r>
            <w:proofErr w:type="spellEnd"/>
            <w:r>
              <w:rPr>
                <w:sz w:val="19"/>
                <w:szCs w:val="19"/>
              </w:rPr>
              <w:t xml:space="preserve"> · counters · migrations · universities</w:t>
            </w:r>
          </w:p>
        </w:tc>
      </w:tr>
      <w:tr w:rsidR="00746B9E" w14:paraId="2781F4D1" w14:textId="77777777">
        <w:tblPrEx>
          <w:tblBorders>
            <w:top w:val="single" w:sz="4" w:space="0" w:color="1B2A4A"/>
            <w:left w:val="single" w:sz="24" w:space="0" w:color="1B2A4A"/>
            <w:bottom w:val="single" w:sz="4" w:space="0" w:color="1B2A4A"/>
            <w:right w:val="single" w:sz="4" w:space="0" w:color="1B2A4A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9225" w:type="dxa"/>
        </w:trPr>
        <w:tc>
          <w:tcPr>
            <w:tcW w:w="0" w:type="auto"/>
            <w:shd w:val="clear" w:color="auto" w:fill="EAF0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225EEE6" w14:textId="77777777" w:rsidR="00746B9E" w:rsidRDefault="00000000">
            <w:pPr>
              <w:spacing w:after="60"/>
            </w:pPr>
            <w:r>
              <w:rPr>
                <w:b/>
                <w:bCs/>
                <w:color w:val="1B2A4A"/>
              </w:rPr>
              <w:t>Observed vs. documented</w:t>
            </w:r>
          </w:p>
          <w:p w14:paraId="644AE00B" w14:textId="77777777" w:rsidR="00746B9E" w:rsidRDefault="00000000">
            <w:proofErr w:type="spellStart"/>
            <w:r>
              <w:rPr>
                <w:color w:val="374151"/>
              </w:rPr>
              <w:t>kb_chunks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ai_coach_knowledge_docs</w:t>
            </w:r>
            <w:proofErr w:type="spellEnd"/>
            <w:r>
              <w:rPr>
                <w:color w:val="374151"/>
              </w:rPr>
              <w:t xml:space="preserve">, and </w:t>
            </w:r>
            <w:proofErr w:type="spellStart"/>
            <w:r>
              <w:rPr>
                <w:color w:val="374151"/>
              </w:rPr>
              <w:t>ai_coach_messages</w:t>
            </w:r>
            <w:proofErr w:type="spellEnd"/>
            <w:r>
              <w:rPr>
                <w:color w:val="374151"/>
              </w:rPr>
              <w:t xml:space="preserve"> appear in database.py index creation but are not called out in </w:t>
            </w:r>
            <w:proofErr w:type="spellStart"/>
            <w:r>
              <w:rPr>
                <w:color w:val="374151"/>
              </w:rPr>
              <w:t>README.md's</w:t>
            </w:r>
            <w:proofErr w:type="spellEnd"/>
            <w:r>
              <w:rPr>
                <w:color w:val="374151"/>
              </w:rPr>
              <w:t xml:space="preserve"> </w:t>
            </w:r>
            <w:r>
              <w:rPr>
                <w:color w:val="374151"/>
              </w:rPr>
              <w:lastRenderedPageBreak/>
              <w:t>collection map — they correspond to the Phase-4 AI Coach / RAG settings in config.py (Section 8.1) and are labeled Observed rather than fully documented end-to-end in this audit pass.</w:t>
            </w:r>
          </w:p>
        </w:tc>
      </w:tr>
    </w:tbl>
    <w:p w14:paraId="3F99C234" w14:textId="77777777" w:rsidR="00746B9E" w:rsidRDefault="00000000">
      <w:pPr>
        <w:pStyle w:val="Heading2"/>
        <w:spacing w:before="280" w:after="140"/>
      </w:pPr>
      <w:bookmarkStart w:id="170" w:name="_Toc237441262"/>
      <w:bookmarkStart w:id="171" w:name="_Toc237441452"/>
      <w:r>
        <w:rPr>
          <w:b/>
          <w:bCs/>
          <w:color w:val="2F5AA8"/>
        </w:rPr>
        <w:lastRenderedPageBreak/>
        <w:t>12.3 Indexing &amp; Constraints Highlights</w:t>
      </w:r>
      <w:bookmarkEnd w:id="170"/>
      <w:bookmarkEnd w:id="171"/>
    </w:p>
    <w:p w14:paraId="08BC1B49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recruiters.email</w:t>
      </w:r>
      <w:proofErr w:type="spellEnd"/>
      <w:proofErr w:type="gramEnd"/>
      <w:r>
        <w:t xml:space="preserve"> — unique; </w:t>
      </w:r>
      <w:proofErr w:type="spellStart"/>
      <w:proofErr w:type="gramStart"/>
      <w:r>
        <w:t>recruiters.supabase</w:t>
      </w:r>
      <w:proofErr w:type="gramEnd"/>
      <w:r>
        <w:t>_user_id</w:t>
      </w:r>
      <w:proofErr w:type="spellEnd"/>
      <w:r>
        <w:t xml:space="preserve"> — unique, sparse.</w:t>
      </w:r>
    </w:p>
    <w:p w14:paraId="336F838E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candidates.email</w:t>
      </w:r>
      <w:proofErr w:type="spellEnd"/>
      <w:proofErr w:type="gramEnd"/>
      <w:r>
        <w:t xml:space="preserve"> — unique only within a partial filter of status: "active" (</w:t>
      </w:r>
      <w:proofErr w:type="spellStart"/>
      <w:r>
        <w:t>email_active_unique</w:t>
      </w:r>
      <w:proofErr w:type="spellEnd"/>
      <w:r>
        <w:t>), deliberately allowing multiple historical hiring cycles for the same email address while keeping exactly one active candidate.</w:t>
      </w:r>
    </w:p>
    <w:p w14:paraId="5816B5BA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invitations.token</w:t>
      </w:r>
      <w:proofErr w:type="spellEnd"/>
      <w:proofErr w:type="gramEnd"/>
      <w:r>
        <w:t xml:space="preserve"> — unique; </w:t>
      </w:r>
      <w:proofErr w:type="gramStart"/>
      <w:r>
        <w:t>plus</w:t>
      </w:r>
      <w:proofErr w:type="gramEnd"/>
      <w:r>
        <w:t xml:space="preserve"> compound indexes on (email, status) and (</w:t>
      </w:r>
      <w:proofErr w:type="spellStart"/>
      <w:r>
        <w:t>recruiter_id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 and a TTL-style </w:t>
      </w:r>
      <w:proofErr w:type="spellStart"/>
      <w:r>
        <w:t>expires_at</w:t>
      </w:r>
      <w:proofErr w:type="spellEnd"/>
      <w:r>
        <w:t xml:space="preserve"> index.</w:t>
      </w:r>
    </w:p>
    <w:p w14:paraId="7A4683EC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audit_logs</w:t>
      </w:r>
      <w:proofErr w:type="spellEnd"/>
      <w:r>
        <w:t xml:space="preserve"> — indexed on (</w:t>
      </w:r>
      <w:proofErr w:type="spellStart"/>
      <w:r>
        <w:t>created_at</w:t>
      </w:r>
      <w:proofErr w:type="spellEnd"/>
      <w:r>
        <w:t xml:space="preserve"> desc) and (</w:t>
      </w:r>
      <w:proofErr w:type="spellStart"/>
      <w:r>
        <w:t>recruiter_id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 for reporting/audit queries.</w:t>
      </w:r>
    </w:p>
    <w:p w14:paraId="7E3FEF63" w14:textId="77777777" w:rsidR="00746B9E" w:rsidRDefault="00000000">
      <w:pPr>
        <w:pStyle w:val="Heading2"/>
        <w:spacing w:before="280" w:after="140"/>
      </w:pPr>
      <w:bookmarkStart w:id="172" w:name="_Toc237441263"/>
      <w:bookmarkStart w:id="173" w:name="_Toc237441453"/>
      <w:r>
        <w:rPr>
          <w:b/>
          <w:bCs/>
          <w:color w:val="2F5AA8"/>
        </w:rPr>
        <w:t>12.4 Data Ownership &amp; Tenancy</w:t>
      </w:r>
      <w:bookmarkEnd w:id="172"/>
      <w:bookmarkEnd w:id="173"/>
    </w:p>
    <w:p w14:paraId="75CFB680" w14:textId="77777777" w:rsidR="00746B9E" w:rsidRDefault="00000000">
      <w:pPr>
        <w:spacing w:after="160"/>
      </w:pPr>
      <w:r>
        <w:t xml:space="preserve">Most collections carry an </w:t>
      </w:r>
      <w:proofErr w:type="spellStart"/>
      <w:r>
        <w:t>organization_id</w:t>
      </w:r>
      <w:proofErr w:type="spellEnd"/>
      <w:r>
        <w:t xml:space="preserve"> field for row-level tenant isolation (Section 11.7). Identity collections additionally carry status (e.g. "active") to distinguish current vs. historical records — see the candidates partial-unique-index pattern above, which lets a person be re-invited and go through a new hiring cycle without conflicting with their historical record.</w:t>
      </w:r>
    </w:p>
    <w:p w14:paraId="3C995159" w14:textId="77777777" w:rsidR="00746B9E" w:rsidRDefault="00000000">
      <w:r>
        <w:br w:type="page"/>
      </w:r>
    </w:p>
    <w:p w14:paraId="60D29F1E" w14:textId="77777777" w:rsidR="00746B9E" w:rsidRDefault="00000000">
      <w:pPr>
        <w:pStyle w:val="Heading1"/>
        <w:pageBreakBefore/>
        <w:spacing w:before="360" w:after="200"/>
      </w:pPr>
      <w:bookmarkStart w:id="174" w:name="_Toc237441264"/>
      <w:bookmarkStart w:id="175" w:name="_Toc237441454"/>
      <w:r>
        <w:rPr>
          <w:b/>
          <w:bCs/>
          <w:color w:val="1B2A4A"/>
        </w:rPr>
        <w:lastRenderedPageBreak/>
        <w:t>13. Frontend Architecture</w:t>
      </w:r>
      <w:bookmarkEnd w:id="174"/>
      <w:bookmarkEnd w:id="175"/>
    </w:p>
    <w:p w14:paraId="0B2F2F4C" w14:textId="77777777" w:rsidR="00746B9E" w:rsidRDefault="00000000">
      <w:pPr>
        <w:pStyle w:val="Heading2"/>
        <w:spacing w:before="280" w:after="140"/>
      </w:pPr>
      <w:bookmarkStart w:id="176" w:name="_Toc237441265"/>
      <w:bookmarkStart w:id="177" w:name="_Toc237441455"/>
      <w:r>
        <w:rPr>
          <w:b/>
          <w:bCs/>
          <w:color w:val="2F5AA8"/>
        </w:rPr>
        <w:t>13.1 Routing</w:t>
      </w:r>
      <w:bookmarkEnd w:id="176"/>
      <w:bookmarkEnd w:id="177"/>
    </w:p>
    <w:p w14:paraId="2C363194" w14:textId="77777777" w:rsidR="00746B9E" w:rsidRDefault="00000000">
      <w:pPr>
        <w:spacing w:after="160"/>
      </w:pPr>
      <w:r>
        <w:t>Next.js 16 App Router. Public routes: /login, /register, /forgot-password, /reset-password, /set-password, /verify-email, /invite/[token], /onboarding, /documents, /offer, /it-setup/[token], /it-setup/batch/[token], /it-support/[token], /portal-root-x9f3, /terms, /privacy-policy, /employee-handbook (from frontend/proxy.js PUBLIC_PATHS). Authenticated routes are nested under app/dashboard/{role}/... for each of the four roles.</w:t>
      </w:r>
    </w:p>
    <w:p w14:paraId="3618D2BB" w14:textId="77777777" w:rsidR="00746B9E" w:rsidRDefault="00000000">
      <w:pPr>
        <w:pStyle w:val="Heading2"/>
        <w:spacing w:before="280" w:after="140"/>
      </w:pPr>
      <w:bookmarkStart w:id="178" w:name="_Toc237441266"/>
      <w:bookmarkStart w:id="179" w:name="_Toc237441456"/>
      <w:r>
        <w:rPr>
          <w:b/>
          <w:bCs/>
          <w:color w:val="2F5AA8"/>
        </w:rPr>
        <w:t>13.2 Auth Gate (proxy.js)</w:t>
      </w:r>
      <w:bookmarkEnd w:id="178"/>
      <w:bookmarkEnd w:id="179"/>
    </w:p>
    <w:p w14:paraId="71593336" w14:textId="77777777" w:rsidR="00746B9E" w:rsidRDefault="00000000">
      <w:pPr>
        <w:spacing w:after="160"/>
      </w:pPr>
      <w:r>
        <w:t xml:space="preserve">frontend/proxy.js is Next.js middleware that reads the </w:t>
      </w:r>
      <w:proofErr w:type="spellStart"/>
      <w:r>
        <w:t>access_token</w:t>
      </w:r>
      <w:proofErr w:type="spellEnd"/>
      <w:r>
        <w:t xml:space="preserve"> cookie; if absent and the path is not in PUBLIC_PATHS/PUBLIC_EXTENSIONS, it redirects to /login. Actual API calls are authorized separately via a bearer token read from </w:t>
      </w:r>
      <w:proofErr w:type="spellStart"/>
      <w:r>
        <w:t>localStorage</w:t>
      </w:r>
      <w:proofErr w:type="spellEnd"/>
      <w:r>
        <w:t xml:space="preserve"> (frontend/lib/apiClient.js) — the cookie gates page navigation, while the Authorization header carries the token for API calls. Access tokens are refreshed automatically via a response interceptor that calls POST /</w:t>
      </w:r>
      <w:proofErr w:type="spellStart"/>
      <w:r>
        <w:t>api</w:t>
      </w:r>
      <w:proofErr w:type="spellEnd"/>
      <w:r>
        <w:t>/auth/refresh on a 401 and retries the original request once.</w:t>
      </w:r>
    </w:p>
    <w:p w14:paraId="060E924F" w14:textId="77777777" w:rsidR="00746B9E" w:rsidRDefault="00000000">
      <w:pPr>
        <w:pStyle w:val="Heading2"/>
        <w:spacing w:before="280" w:after="140"/>
      </w:pPr>
      <w:bookmarkStart w:id="180" w:name="_Toc237441267"/>
      <w:bookmarkStart w:id="181" w:name="_Toc237441457"/>
      <w:r>
        <w:rPr>
          <w:b/>
          <w:bCs/>
          <w:color w:val="2F5AA8"/>
        </w:rPr>
        <w:t>13.3 API Client Layer</w:t>
      </w:r>
      <w:bookmarkEnd w:id="180"/>
      <w:bookmarkEnd w:id="181"/>
    </w:p>
    <w:p w14:paraId="780FA58E" w14:textId="77777777" w:rsidR="00746B9E" w:rsidRDefault="00000000">
      <w:pPr>
        <w:spacing w:after="160"/>
      </w:pPr>
      <w:r>
        <w:t xml:space="preserve">frontend/lib/apiClient.js is a single </w:t>
      </w:r>
      <w:proofErr w:type="spellStart"/>
      <w:r>
        <w:t>axios</w:t>
      </w:r>
      <w:proofErr w:type="spellEnd"/>
      <w:r>
        <w:t xml:space="preserve"> instance with request/response interceptors for token attachment and refresh. AGENTS.md mandates that every backend call go through a frontend/services/*.</w:t>
      </w:r>
      <w:proofErr w:type="spellStart"/>
      <w:r>
        <w:t>js</w:t>
      </w:r>
      <w:proofErr w:type="spellEnd"/>
      <w:r>
        <w:t xml:space="preserve"> wrapper (authService.js, careerService.js, learningService.js, messageService.js, orgFrameworkService.js, rbac.js, talentService.js, and role-specific service modules) — never a raw </w:t>
      </w:r>
      <w:proofErr w:type="spellStart"/>
      <w:r>
        <w:t>axios</w:t>
      </w:r>
      <w:proofErr w:type="spellEnd"/>
      <w:r>
        <w:t>/fetch call inline inside a component.</w:t>
      </w:r>
    </w:p>
    <w:p w14:paraId="0B4F3605" w14:textId="77777777" w:rsidR="00746B9E" w:rsidRDefault="00000000">
      <w:pPr>
        <w:pStyle w:val="Heading2"/>
        <w:spacing w:before="280" w:after="140"/>
      </w:pPr>
      <w:bookmarkStart w:id="182" w:name="_Toc237441268"/>
      <w:bookmarkStart w:id="183" w:name="_Toc237441458"/>
      <w:r>
        <w:rPr>
          <w:b/>
          <w:bCs/>
          <w:color w:val="2F5AA8"/>
        </w:rPr>
        <w:t>13.4 State Management</w:t>
      </w:r>
      <w:bookmarkEnd w:id="182"/>
      <w:bookmarkEnd w:id="183"/>
    </w:p>
    <w:p w14:paraId="78D813FD" w14:textId="77777777" w:rsidR="00746B9E" w:rsidRDefault="00000000">
      <w:pPr>
        <w:spacing w:after="160"/>
      </w:pPr>
      <w:r>
        <w:t>No global state library (e.g. Redux/</w:t>
      </w:r>
      <w:proofErr w:type="spellStart"/>
      <w:r>
        <w:t>Zustand</w:t>
      </w:r>
      <w:proofErr w:type="spellEnd"/>
      <w:r>
        <w:t xml:space="preserve">) was found; state is managed with React state/hooks plus a set of cross-role custom hooks in frontend/hooks/: </w:t>
      </w:r>
      <w:proofErr w:type="spellStart"/>
      <w:r>
        <w:t>useUserSession</w:t>
      </w:r>
      <w:proofErr w:type="spellEnd"/>
      <w:r>
        <w:t xml:space="preserve">, </w:t>
      </w:r>
      <w:proofErr w:type="spellStart"/>
      <w:r>
        <w:t>useSidebarCollapse</w:t>
      </w:r>
      <w:proofErr w:type="spellEnd"/>
      <w:r>
        <w:t xml:space="preserve">, </w:t>
      </w:r>
      <w:proofErr w:type="spellStart"/>
      <w:r>
        <w:t>useNotificationsCenter</w:t>
      </w:r>
      <w:proofErr w:type="spellEnd"/>
      <w:r>
        <w:t xml:space="preserve">, </w:t>
      </w:r>
      <w:proofErr w:type="spellStart"/>
      <w:r>
        <w:t>useGlobalSearch</w:t>
      </w:r>
      <w:proofErr w:type="spellEnd"/>
      <w:r>
        <w:t xml:space="preserve">, </w:t>
      </w:r>
      <w:proofErr w:type="spellStart"/>
      <w:r>
        <w:t>useRoleSwitch</w:t>
      </w:r>
      <w:proofErr w:type="spellEnd"/>
      <w:r>
        <w:t xml:space="preserve">, </w:t>
      </w:r>
      <w:proofErr w:type="spellStart"/>
      <w:r>
        <w:t>useLogout</w:t>
      </w:r>
      <w:proofErr w:type="spellEnd"/>
      <w:r>
        <w:t xml:space="preserve">, </w:t>
      </w:r>
      <w:proofErr w:type="spellStart"/>
      <w:r>
        <w:t>useDocumentProcessing</w:t>
      </w:r>
      <w:proofErr w:type="spellEnd"/>
      <w:r>
        <w:t xml:space="preserve">, </w:t>
      </w:r>
      <w:proofErr w:type="spellStart"/>
      <w:r>
        <w:t>useOrgFrameworkOptions</w:t>
      </w:r>
      <w:proofErr w:type="spellEnd"/>
      <w:r>
        <w:t xml:space="preserve">, </w:t>
      </w:r>
      <w:proofErr w:type="spellStart"/>
      <w:r>
        <w:t>useTalentIntelligenceData</w:t>
      </w:r>
      <w:proofErr w:type="spellEnd"/>
      <w:r>
        <w:t>.</w:t>
      </w:r>
    </w:p>
    <w:p w14:paraId="1483B744" w14:textId="77777777" w:rsidR="00746B9E" w:rsidRDefault="00000000">
      <w:pPr>
        <w:pStyle w:val="Heading2"/>
        <w:spacing w:before="280" w:after="140"/>
      </w:pPr>
      <w:bookmarkStart w:id="184" w:name="_Toc237441269"/>
      <w:bookmarkStart w:id="185" w:name="_Toc237441459"/>
      <w:r>
        <w:rPr>
          <w:b/>
          <w:bCs/>
          <w:color w:val="2F5AA8"/>
        </w:rPr>
        <w:t>13.5 Component Organization</w:t>
      </w:r>
      <w:bookmarkEnd w:id="184"/>
      <w:bookmarkEnd w:id="185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746B9E" w14:paraId="59BAB6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A63FA" w14:textId="77777777" w:rsidR="00746B9E" w:rsidRDefault="00000000">
            <w:r>
              <w:rPr>
                <w:color w:val="FFFFFF"/>
                <w:sz w:val="19"/>
                <w:szCs w:val="19"/>
              </w:rPr>
              <w:t>Directory</w:t>
            </w:r>
          </w:p>
        </w:tc>
        <w:tc>
          <w:tcPr>
            <w:tcW w:w="3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A311B" w14:textId="77777777" w:rsidR="00746B9E" w:rsidRDefault="00000000">
            <w:r>
              <w:rPr>
                <w:color w:val="FFFFFF"/>
                <w:sz w:val="19"/>
                <w:szCs w:val="19"/>
              </w:rPr>
              <w:t>Contents</w:t>
            </w:r>
          </w:p>
        </w:tc>
      </w:tr>
      <w:tr w:rsidR="00746B9E" w14:paraId="388094A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B1479" w14:textId="77777777" w:rsidR="00746B9E" w:rsidRDefault="00000000">
            <w:r>
              <w:rPr>
                <w:sz w:val="19"/>
                <w:szCs w:val="19"/>
              </w:rPr>
              <w:t>components/{role}/</w:t>
            </w:r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D5CDF" w14:textId="77777777" w:rsidR="00746B9E" w:rsidRDefault="00000000">
            <w:r>
              <w:rPr>
                <w:sz w:val="19"/>
                <w:szCs w:val="19"/>
              </w:rPr>
              <w:t>Role-specific shells, nav, and dashboard widgets (</w:t>
            </w:r>
            <w:proofErr w:type="spellStart"/>
            <w:r>
              <w:rPr>
                <w:sz w:val="19"/>
                <w:szCs w:val="19"/>
              </w:rPr>
              <w:t>RecruiterShell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EmployeeShell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CandidateShell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SuperAdminShell</w:t>
            </w:r>
            <w:proofErr w:type="spellEnd"/>
            <w:r>
              <w:rPr>
                <w:sz w:val="19"/>
                <w:szCs w:val="19"/>
              </w:rPr>
              <w:t>, etc.)</w:t>
            </w:r>
          </w:p>
        </w:tc>
      </w:tr>
      <w:tr w:rsidR="00746B9E" w14:paraId="1E73339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49D7F" w14:textId="77777777" w:rsidR="00746B9E" w:rsidRDefault="00000000">
            <w:r>
              <w:rPr>
                <w:sz w:val="19"/>
                <w:szCs w:val="19"/>
              </w:rPr>
              <w:t>components/shared/shell/</w:t>
            </w:r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AD325" w14:textId="77777777" w:rsidR="00746B9E" w:rsidRDefault="00000000">
            <w:r>
              <w:rPr>
                <w:sz w:val="19"/>
                <w:szCs w:val="19"/>
              </w:rPr>
              <w:t>Byte-identical cross-role shell CSS/logic, consumed via CSS Modules composes: to avoid duplicating rules across role stylesheets</w:t>
            </w:r>
          </w:p>
        </w:tc>
      </w:tr>
      <w:tr w:rsidR="00746B9E" w14:paraId="12DD337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013EF" w14:textId="77777777" w:rsidR="00746B9E" w:rsidRDefault="00000000">
            <w:r>
              <w:rPr>
                <w:sz w:val="19"/>
                <w:szCs w:val="19"/>
              </w:rPr>
              <w:t>components/ai/ and components/ai-experience/</w:t>
            </w:r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98200" w14:textId="77777777" w:rsidR="00746B9E" w:rsidRDefault="00000000">
            <w:r>
              <w:rPr>
                <w:sz w:val="19"/>
                <w:szCs w:val="19"/>
              </w:rPr>
              <w:t>The agent chat widget core (AgentChatCore.js) and the richer AI experience widget set — orb avatar, activity panel, OCR scan overlay, confirmation cards, save toasts, typewriter auto-fill</w:t>
            </w:r>
          </w:p>
        </w:tc>
      </w:tr>
      <w:tr w:rsidR="00746B9E" w14:paraId="49FFCC5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BFA34" w14:textId="77777777" w:rsidR="00746B9E" w:rsidRDefault="00000000">
            <w:r>
              <w:rPr>
                <w:sz w:val="19"/>
                <w:szCs w:val="19"/>
              </w:rPr>
              <w:t>components/onboarding/, components/</w:t>
            </w:r>
            <w:proofErr w:type="gramStart"/>
            <w:r>
              <w:rPr>
                <w:sz w:val="19"/>
                <w:szCs w:val="19"/>
              </w:rPr>
              <w:t>offers</w:t>
            </w:r>
            <w:proofErr w:type="gramEnd"/>
            <w:r>
              <w:rPr>
                <w:sz w:val="19"/>
                <w:szCs w:val="19"/>
              </w:rPr>
              <w:t>/, components/recruiter/, components/super-admin/, components/candidate/, components/employee/</w:t>
            </w:r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A698B" w14:textId="77777777" w:rsidR="00746B9E" w:rsidRDefault="00000000">
            <w:r>
              <w:rPr>
                <w:sz w:val="19"/>
                <w:szCs w:val="19"/>
              </w:rPr>
              <w:t>Domain-specific forms and panels</w:t>
            </w:r>
          </w:p>
        </w:tc>
      </w:tr>
      <w:tr w:rsidR="00746B9E" w14:paraId="2A70696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007F0" w14:textId="77777777" w:rsidR="00746B9E" w:rsidRDefault="00000000">
            <w:r>
              <w:rPr>
                <w:sz w:val="19"/>
                <w:szCs w:val="19"/>
              </w:rPr>
              <w:lastRenderedPageBreak/>
              <w:t>components/</w:t>
            </w:r>
            <w:proofErr w:type="spellStart"/>
            <w:r>
              <w:rPr>
                <w:sz w:val="19"/>
                <w:szCs w:val="19"/>
              </w:rPr>
              <w:t>ui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D8191" w14:textId="77777777" w:rsidR="00746B9E" w:rsidRDefault="00000000">
            <w:r>
              <w:rPr>
                <w:sz w:val="19"/>
                <w:szCs w:val="19"/>
              </w:rPr>
              <w:t xml:space="preserve">Small shared primitives (e.g. </w:t>
            </w:r>
            <w:proofErr w:type="spellStart"/>
            <w:r>
              <w:rPr>
                <w:sz w:val="19"/>
                <w:szCs w:val="19"/>
              </w:rPr>
              <w:t>SegmentedTabs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35893498" w14:textId="77777777" w:rsidR="00746B9E" w:rsidRDefault="00000000">
      <w:pPr>
        <w:pStyle w:val="Heading2"/>
        <w:spacing w:before="280" w:after="140"/>
      </w:pPr>
      <w:bookmarkStart w:id="186" w:name="_Toc237441270"/>
      <w:bookmarkStart w:id="187" w:name="_Toc237441460"/>
      <w:r>
        <w:rPr>
          <w:b/>
          <w:bCs/>
          <w:color w:val="2F5AA8"/>
        </w:rPr>
        <w:t>13.6 Forms, Validation &amp; Error Handling</w:t>
      </w:r>
      <w:bookmarkEnd w:id="186"/>
      <w:bookmarkEnd w:id="187"/>
    </w:p>
    <w:p w14:paraId="6BB37552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frontend/utils/validation.js centralizes field-level validation helpers.</w:t>
      </w:r>
    </w:p>
    <w:p w14:paraId="5EA8BD47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frontend/lib/apiFieldErrors.js and frontend/lib/formFeedback.js normalize backend validation errors (422 responses) into field-level UI messages.</w:t>
      </w:r>
    </w:p>
    <w:p w14:paraId="0A723B9E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ToastProvider.js / Toast.js (react-</w:t>
      </w:r>
      <w:proofErr w:type="spellStart"/>
      <w:r>
        <w:t>toastify</w:t>
      </w:r>
      <w:proofErr w:type="spellEnd"/>
      <w:r>
        <w:t>-based) surface success/error notifications app-wide.</w:t>
      </w:r>
    </w:p>
    <w:p w14:paraId="5B65C250" w14:textId="77777777" w:rsidR="00746B9E" w:rsidRDefault="00000000">
      <w:pPr>
        <w:pStyle w:val="Heading2"/>
        <w:spacing w:before="280" w:after="140"/>
      </w:pPr>
      <w:bookmarkStart w:id="188" w:name="_Toc237441271"/>
      <w:bookmarkStart w:id="189" w:name="_Toc237441461"/>
      <w:r>
        <w:rPr>
          <w:b/>
          <w:bCs/>
          <w:color w:val="2F5AA8"/>
        </w:rPr>
        <w:t>13.7 Design System</w:t>
      </w:r>
      <w:bookmarkEnd w:id="188"/>
      <w:bookmarkEnd w:id="189"/>
    </w:p>
    <w:p w14:paraId="69DC4D74" w14:textId="77777777" w:rsidR="00746B9E" w:rsidRDefault="00000000">
      <w:pPr>
        <w:spacing w:after="160"/>
      </w:pPr>
      <w:r>
        <w:t>Styling combines CSS Modules (component-</w:t>
      </w:r>
      <w:proofErr w:type="gramStart"/>
      <w:r>
        <w:t>scoped .</w:t>
      </w:r>
      <w:proofErr w:type="gramEnd"/>
      <w:r>
        <w:t xml:space="preserve">module.css files) with Tailwind v4 via the </w:t>
      </w:r>
      <w:proofErr w:type="spellStart"/>
      <w:r>
        <w:t>PostCSS</w:t>
      </w:r>
      <w:proofErr w:type="spellEnd"/>
      <w:r>
        <w:t xml:space="preserve"> plugin, plus framer-motion for animated elements (mascots, transitions) and </w:t>
      </w:r>
      <w:proofErr w:type="spellStart"/>
      <w:r>
        <w:t>lucide</w:t>
      </w:r>
      <w:proofErr w:type="spellEnd"/>
      <w:r>
        <w:t>-react for icons. There is no separate component-library package (e.g. no MUI/Chakra) — the design system is bespoke CSS Modules per component/page.</w:t>
      </w:r>
    </w:p>
    <w:p w14:paraId="4394458A" w14:textId="77777777" w:rsidR="00746B9E" w:rsidRDefault="00000000">
      <w:r>
        <w:br w:type="page"/>
      </w:r>
    </w:p>
    <w:p w14:paraId="2A3C9647" w14:textId="77777777" w:rsidR="00746B9E" w:rsidRDefault="00000000">
      <w:pPr>
        <w:pStyle w:val="Heading1"/>
        <w:pageBreakBefore/>
        <w:spacing w:before="360" w:after="200"/>
      </w:pPr>
      <w:bookmarkStart w:id="190" w:name="_Toc237441272"/>
      <w:bookmarkStart w:id="191" w:name="_Toc237441462"/>
      <w:r>
        <w:rPr>
          <w:b/>
          <w:bCs/>
          <w:color w:val="1B2A4A"/>
        </w:rPr>
        <w:lastRenderedPageBreak/>
        <w:t>14. AI / LLM Architecture</w:t>
      </w:r>
      <w:bookmarkEnd w:id="190"/>
      <w:bookmarkEnd w:id="191"/>
    </w:p>
    <w:p w14:paraId="715DDEC8" w14:textId="77777777" w:rsidR="00746B9E" w:rsidRDefault="00000000">
      <w:pPr>
        <w:pStyle w:val="Heading2"/>
        <w:spacing w:before="280" w:after="140"/>
      </w:pPr>
      <w:bookmarkStart w:id="192" w:name="_Toc237441273"/>
      <w:bookmarkStart w:id="193" w:name="_Toc237441463"/>
      <w:r>
        <w:rPr>
          <w:b/>
          <w:bCs/>
          <w:color w:val="2F5AA8"/>
        </w:rPr>
        <w:t>14.1 Providers &amp; Models</w:t>
      </w:r>
      <w:bookmarkEnd w:id="192"/>
      <w:bookmarkEnd w:id="193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3904"/>
        <w:gridCol w:w="2947"/>
      </w:tblGrid>
      <w:tr w:rsidR="00746B9E" w14:paraId="69EF70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89951" w14:textId="77777777" w:rsidR="00746B9E" w:rsidRDefault="00000000">
            <w:r>
              <w:rPr>
                <w:color w:val="FFFFFF"/>
                <w:sz w:val="19"/>
                <w:szCs w:val="19"/>
              </w:rPr>
              <w:t>Setting</w:t>
            </w:r>
          </w:p>
        </w:tc>
        <w:tc>
          <w:tcPr>
            <w:tcW w:w="1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E793D" w14:textId="77777777" w:rsidR="00746B9E" w:rsidRDefault="00000000">
            <w:r>
              <w:rPr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2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DF793" w14:textId="77777777" w:rsidR="00746B9E" w:rsidRDefault="00000000">
            <w:r>
              <w:rPr>
                <w:color w:val="FFFFFF"/>
                <w:sz w:val="19"/>
                <w:szCs w:val="19"/>
              </w:rPr>
              <w:t>Purpose</w:t>
            </w:r>
          </w:p>
        </w:tc>
      </w:tr>
      <w:tr w:rsidR="00746B9E" w14:paraId="3598D9BB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69335" w14:textId="77777777" w:rsidR="00746B9E" w:rsidRDefault="00000000">
            <w:r>
              <w:rPr>
                <w:sz w:val="19"/>
                <w:szCs w:val="19"/>
              </w:rPr>
              <w:t>OPENROUTER_MODEL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A2DF8" w14:textId="77777777" w:rsidR="00746B9E" w:rsidRDefault="00000000">
            <w:proofErr w:type="spellStart"/>
            <w:r>
              <w:rPr>
                <w:sz w:val="19"/>
                <w:szCs w:val="19"/>
              </w:rPr>
              <w:t>openrouter</w:t>
            </w:r>
            <w:proofErr w:type="spellEnd"/>
            <w:r>
              <w:rPr>
                <w:sz w:val="19"/>
                <w:szCs w:val="19"/>
              </w:rPr>
              <w:t>/free</w:t>
            </w:r>
          </w:p>
        </w:tc>
        <w:tc>
          <w:tcPr>
            <w:tcW w:w="2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27B81" w14:textId="77777777" w:rsidR="00746B9E" w:rsidRDefault="00000000">
            <w:r>
              <w:rPr>
                <w:sz w:val="19"/>
                <w:szCs w:val="19"/>
              </w:rPr>
              <w:t xml:space="preserve">Primary model routed through </w:t>
            </w:r>
            <w:proofErr w:type="spellStart"/>
            <w:r>
              <w:rPr>
                <w:sz w:val="19"/>
                <w:szCs w:val="19"/>
              </w:rPr>
              <w:t>OpenRouter's</w:t>
            </w:r>
            <w:proofErr w:type="spellEnd"/>
            <w:r>
              <w:rPr>
                <w:sz w:val="19"/>
                <w:szCs w:val="19"/>
              </w:rPr>
              <w:t xml:space="preserve"> OpenAI-compatible endpoint</w:t>
            </w:r>
          </w:p>
        </w:tc>
      </w:tr>
      <w:tr w:rsidR="00746B9E" w14:paraId="74882417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5BAEB" w14:textId="77777777" w:rsidR="00746B9E" w:rsidRDefault="00000000">
            <w:r>
              <w:rPr>
                <w:sz w:val="19"/>
                <w:szCs w:val="19"/>
              </w:rPr>
              <w:t>OPENROUTER_BASE_URL</w:t>
            </w:r>
          </w:p>
        </w:tc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096FF" w14:textId="77777777" w:rsidR="00746B9E" w:rsidRDefault="00000000">
            <w:r>
              <w:rPr>
                <w:sz w:val="19"/>
                <w:szCs w:val="19"/>
              </w:rPr>
              <w:t>https://openrouter.ai/api/v1/chat/completions</w:t>
            </w:r>
          </w:p>
        </w:tc>
        <w:tc>
          <w:tcPr>
            <w:tcW w:w="2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D955E" w14:textId="77777777" w:rsidR="00746B9E" w:rsidRDefault="00000000">
            <w:r>
              <w:rPr>
                <w:sz w:val="19"/>
                <w:szCs w:val="19"/>
              </w:rPr>
              <w:t>Primary endpoint</w:t>
            </w:r>
          </w:p>
        </w:tc>
      </w:tr>
      <w:tr w:rsidR="00746B9E" w14:paraId="60DCE93B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D8A9B" w14:textId="77777777" w:rsidR="00746B9E" w:rsidRDefault="00000000">
            <w:r>
              <w:rPr>
                <w:sz w:val="19"/>
                <w:szCs w:val="19"/>
              </w:rPr>
              <w:t>OPENROUTER_MAX_TOKENS</w:t>
            </w:r>
          </w:p>
        </w:tc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B26B6" w14:textId="77777777" w:rsidR="00746B9E" w:rsidRDefault="00000000">
            <w:r>
              <w:rPr>
                <w:sz w:val="19"/>
                <w:szCs w:val="19"/>
              </w:rPr>
              <w:t>4096</w:t>
            </w:r>
          </w:p>
        </w:tc>
        <w:tc>
          <w:tcPr>
            <w:tcW w:w="2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8FC1F" w14:textId="77777777" w:rsidR="00746B9E" w:rsidRDefault="00000000">
            <w:r>
              <w:rPr>
                <w:sz w:val="19"/>
                <w:szCs w:val="19"/>
              </w:rPr>
              <w:t xml:space="preserve">Token budget; llm_service.py auto-retries with a reduced budget parsed from </w:t>
            </w:r>
            <w:proofErr w:type="spellStart"/>
            <w:r>
              <w:rPr>
                <w:sz w:val="19"/>
                <w:szCs w:val="19"/>
              </w:rPr>
              <w:t>OpenRouter's</w:t>
            </w:r>
            <w:proofErr w:type="spellEnd"/>
            <w:r>
              <w:rPr>
                <w:sz w:val="19"/>
                <w:szCs w:val="19"/>
              </w:rPr>
              <w:t xml:space="preserve"> 402 "can only afford N" error text</w:t>
            </w:r>
          </w:p>
        </w:tc>
      </w:tr>
      <w:tr w:rsidR="00746B9E" w14:paraId="50859223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C7093" w14:textId="77777777" w:rsidR="00746B9E" w:rsidRDefault="00000000">
            <w:r>
              <w:rPr>
                <w:sz w:val="19"/>
                <w:szCs w:val="19"/>
              </w:rPr>
              <w:t>GEMINI_MODEL</w:t>
            </w:r>
          </w:p>
        </w:tc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A77FB6" w14:textId="77777777" w:rsidR="00746B9E" w:rsidRDefault="00000000">
            <w:r>
              <w:rPr>
                <w:sz w:val="19"/>
                <w:szCs w:val="19"/>
              </w:rPr>
              <w:t>gemini-2.0-flash</w:t>
            </w:r>
          </w:p>
        </w:tc>
        <w:tc>
          <w:tcPr>
            <w:tcW w:w="2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B2774" w14:textId="77777777" w:rsidR="00746B9E" w:rsidRDefault="00000000">
            <w:r>
              <w:rPr>
                <w:sz w:val="19"/>
                <w:szCs w:val="19"/>
              </w:rPr>
              <w:t xml:space="preserve">Fallback model, used only if </w:t>
            </w:r>
            <w:proofErr w:type="spellStart"/>
            <w:r>
              <w:rPr>
                <w:sz w:val="19"/>
                <w:szCs w:val="19"/>
              </w:rPr>
              <w:t>OpenRouter</w:t>
            </w:r>
            <w:proofErr w:type="spellEnd"/>
            <w:r>
              <w:rPr>
                <w:sz w:val="19"/>
                <w:szCs w:val="19"/>
              </w:rPr>
              <w:t xml:space="preserve"> is unavailable or unconfigured and a usable GEMINI_API_KEY is present</w:t>
            </w:r>
          </w:p>
        </w:tc>
      </w:tr>
    </w:tbl>
    <w:p w14:paraId="2F443271" w14:textId="77777777" w:rsidR="00746B9E" w:rsidRDefault="00000000">
      <w:pPr>
        <w:pStyle w:val="Heading2"/>
        <w:spacing w:before="280" w:after="140"/>
      </w:pPr>
      <w:bookmarkStart w:id="194" w:name="_Toc237441274"/>
      <w:bookmarkStart w:id="195" w:name="_Toc237441464"/>
      <w:r>
        <w:rPr>
          <w:b/>
          <w:bCs/>
          <w:color w:val="2F5AA8"/>
        </w:rPr>
        <w:t>14.2 Prompt Architecture</w:t>
      </w:r>
      <w:bookmarkEnd w:id="194"/>
      <w:bookmarkEnd w:id="195"/>
    </w:p>
    <w:p w14:paraId="664FD7D7" w14:textId="77777777" w:rsidR="00746B9E" w:rsidRDefault="00000000">
      <w:pPr>
        <w:spacing w:after="160"/>
      </w:pPr>
      <w:r>
        <w:t xml:space="preserve">Each turn's prompt is assembled from five parts (agent_service.py, README.md): the role's system prompt, SHARED_AGENT_RULES common to all roles, the tool catalog available to that role, a freshly computed state snapshot, recent conversation history (HISTORY_TURNS = 8), and the user's new message. The LLM is instructed to return one strict-JSON action only — </w:t>
      </w:r>
      <w:proofErr w:type="spellStart"/>
      <w:r>
        <w:t>call_llm_</w:t>
      </w:r>
      <w:proofErr w:type="gramStart"/>
      <w:r>
        <w:t>json</w:t>
      </w:r>
      <w:proofErr w:type="spellEnd"/>
      <w:r>
        <w:t>(</w:t>
      </w:r>
      <w:proofErr w:type="gramEnd"/>
      <w:r>
        <w:t>) in llm_service.py enforces JSON-only output.</w:t>
      </w:r>
    </w:p>
    <w:p w14:paraId="20183530" w14:textId="77777777" w:rsidR="00746B9E" w:rsidRDefault="00000000">
      <w:pPr>
        <w:pStyle w:val="Heading2"/>
        <w:spacing w:before="280" w:after="140"/>
      </w:pPr>
      <w:bookmarkStart w:id="196" w:name="_Toc237441275"/>
      <w:bookmarkStart w:id="197" w:name="_Toc237441465"/>
      <w:r>
        <w:rPr>
          <w:b/>
          <w:bCs/>
          <w:color w:val="2F5AA8"/>
        </w:rPr>
        <w:t>14.3 Agents &amp; Tools</w:t>
      </w:r>
      <w:bookmarkEnd w:id="196"/>
      <w:bookmarkEnd w:id="197"/>
    </w:p>
    <w:p w14:paraId="5BBD435C" w14:textId="77777777" w:rsidR="00746B9E" w:rsidRDefault="00000000">
      <w:pPr>
        <w:spacing w:after="160"/>
      </w:pPr>
      <w:r>
        <w:t>There is one orchestrator (agent_service.py) driving four role personas, not four separate agent implementations. Tool catalogs are role-scoped and assembled into RECRUITER_TOOLS, CANDIDATE_TOOLS, EMPLOYEE_TOOLS, SUPER_ADMIN_TOOLS, and a shared SELF_SERVE_TOOLS list, spread across agent_tools.py, agent_tools_parity.py, and agent_tools_super_admin.py.</w:t>
      </w:r>
    </w:p>
    <w:p w14:paraId="06CE00DC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Function/tool calling: implemented as a custom strict-JSON action schema (either {tool, </w:t>
      </w:r>
      <w:proofErr w:type="spellStart"/>
      <w:r>
        <w:t>args</w:t>
      </w:r>
      <w:proofErr w:type="spellEnd"/>
      <w:r>
        <w:t>} or {reply, ...}), not the native OpenAI/Anthropic function-calling API.</w:t>
      </w:r>
    </w:p>
    <w:p w14:paraId="2803A2A2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Context management: a fresh state snapshot (current offer/documents/profile status, etc.) is recomputed every turn rather than relying on the LLM to remember it, so tool decisions are grounded in live data.</w:t>
      </w:r>
    </w:p>
    <w:p w14:paraId="2E82E8DC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Conversations: persisted per user in the </w:t>
      </w:r>
      <w:proofErr w:type="spellStart"/>
      <w:r>
        <w:t>agent_conversations</w:t>
      </w:r>
      <w:proofErr w:type="spellEnd"/>
      <w:r>
        <w:t xml:space="preserve"> collection; GET /</w:t>
      </w:r>
      <w:proofErr w:type="spellStart"/>
      <w:r>
        <w:t>api</w:t>
      </w:r>
      <w:proofErr w:type="spellEnd"/>
      <w:r>
        <w:t>/agent/history and POST /</w:t>
      </w:r>
      <w:proofErr w:type="spellStart"/>
      <w:r>
        <w:t>api</w:t>
      </w:r>
      <w:proofErr w:type="spellEnd"/>
      <w:r>
        <w:t>/agent/reset manage history retrieval/clearing.</w:t>
      </w:r>
    </w:p>
    <w:p w14:paraId="6F2C08C0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Embeddings / RAG: config.py defines an extensive RAG_* / AI_COACH_* settings block (ENABLE_AI_COACH, RAG_TOP_K, RAG_CANDIDATE_LIMIT, RAG_CHUNK_CHARS, RAG_CHUNK_OVERLAP, RAG_MAX_CONTEXT_CHARS) and </w:t>
      </w:r>
      <w:proofErr w:type="spellStart"/>
      <w:r>
        <w:t>ai_coach_knowledge_docs</w:t>
      </w:r>
      <w:proofErr w:type="spellEnd"/>
      <w:r>
        <w:t xml:space="preserve"> / </w:t>
      </w:r>
      <w:proofErr w:type="spellStart"/>
      <w:r>
        <w:t>ai_coach_messages</w:t>
      </w:r>
      <w:proofErr w:type="spellEnd"/>
      <w:r>
        <w:t xml:space="preserve"> / </w:t>
      </w:r>
      <w:proofErr w:type="spellStart"/>
      <w:r>
        <w:t>kb_chunks</w:t>
      </w:r>
      <w:proofErr w:type="spellEnd"/>
      <w:r>
        <w:t xml:space="preserve"> collections exist — Observed / Partially Implemented in this audit: the settings and collections are present, but the full retrieval pipeline was not traced end-to-end in this pass and should be verified before being described as production-complete.</w:t>
      </w:r>
    </w:p>
    <w:p w14:paraId="07589CDF" w14:textId="77777777" w:rsidR="00746B9E" w:rsidRDefault="00000000">
      <w:pPr>
        <w:pStyle w:val="Heading2"/>
        <w:spacing w:before="280" w:after="140"/>
      </w:pPr>
      <w:bookmarkStart w:id="198" w:name="_Toc237441276"/>
      <w:bookmarkStart w:id="199" w:name="_Toc237441466"/>
      <w:r>
        <w:rPr>
          <w:b/>
          <w:bCs/>
          <w:color w:val="2F5AA8"/>
        </w:rPr>
        <w:lastRenderedPageBreak/>
        <w:t>14.4 Fallbacks, Rate Limits &amp; Error Handling</w:t>
      </w:r>
      <w:bookmarkEnd w:id="198"/>
      <w:bookmarkEnd w:id="199"/>
    </w:p>
    <w:p w14:paraId="6D86D8DF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llm_</w:t>
      </w:r>
      <w:proofErr w:type="gramStart"/>
      <w:r>
        <w:t>configured</w:t>
      </w:r>
      <w:proofErr w:type="spellEnd"/>
      <w:r>
        <w:t>(</w:t>
      </w:r>
      <w:proofErr w:type="gramEnd"/>
      <w:r>
        <w:t>) gates whether any LLM call is attempted at all; if false, the agent uses a deterministic fallback that can still answer status questions.</w:t>
      </w:r>
    </w:p>
    <w:p w14:paraId="693AD640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On an </w:t>
      </w:r>
      <w:proofErr w:type="spellStart"/>
      <w:r>
        <w:t>OpenRouter</w:t>
      </w:r>
      <w:proofErr w:type="spellEnd"/>
      <w:r>
        <w:t xml:space="preserve"> 402 (insufficient credit), llm_service.py parses the "can only afford N" message and retries once with a reduced token budget (floor of 64 tokens; otherwise gives up rather than looping).</w:t>
      </w:r>
    </w:p>
    <w:p w14:paraId="113A3D2E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The tool-call loop is hard-bounded at MAX_TOOL_STEPS = 4, preventing runaway tool chains.</w:t>
      </w:r>
    </w:p>
    <w:p w14:paraId="0249BEB8" w14:textId="77777777" w:rsidR="00746B9E" w:rsidRDefault="00000000">
      <w:pPr>
        <w:pStyle w:val="Heading2"/>
        <w:spacing w:before="280" w:after="140"/>
      </w:pPr>
      <w:bookmarkStart w:id="200" w:name="_Toc237441277"/>
      <w:bookmarkStart w:id="201" w:name="_Toc237441467"/>
      <w:r>
        <w:rPr>
          <w:b/>
          <w:bCs/>
          <w:color w:val="2F5AA8"/>
        </w:rPr>
        <w:t>14.5 Permissions &amp; Confirmation Flows</w:t>
      </w:r>
      <w:bookmarkEnd w:id="200"/>
      <w:bookmarkEnd w:id="201"/>
    </w:p>
    <w:p w14:paraId="62264460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Every tool executes through the same permission-checked service function a REST endpoint would call — the agent has no privileged data path and cannot cross a role or tenant boundary regardless of prompt content (README.md, AGENTS.md).</w:t>
      </w:r>
    </w:p>
    <w:p w14:paraId="711A052B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recruiter system prompt explicitly requires confirmation before destructive/irreversible actions: rejecting/deleting documents, deleting announcements, </w:t>
      </w:r>
      <w:proofErr w:type="spellStart"/>
      <w:r>
        <w:t>approve_offer</w:t>
      </w:r>
      <w:proofErr w:type="spellEnd"/>
      <w:r>
        <w:t xml:space="preserve"> / </w:t>
      </w:r>
      <w:proofErr w:type="spellStart"/>
      <w:r>
        <w:t>bulk_approve</w:t>
      </w:r>
      <w:proofErr w:type="spellEnd"/>
      <w:r>
        <w:t xml:space="preserve"> when not explicit, role changes, certificate rejection, and bulk IT-provisioning sends/reminders.</w:t>
      </w:r>
    </w:p>
    <w:p w14:paraId="0E4541DA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agent is instructed never to surface a raw route/path string in its reply (no /offer, </w:t>
      </w:r>
      <w:proofErr w:type="spellStart"/>
      <w:r>
        <w:t>offer_page</w:t>
      </w:r>
      <w:proofErr w:type="spellEnd"/>
      <w:r>
        <w:t>=, etc.) — navigation is carried by UI hints (buttons), not agent prose.</w:t>
      </w:r>
    </w:p>
    <w:p w14:paraId="11FC0C29" w14:textId="77777777" w:rsidR="00746B9E" w:rsidRDefault="00000000">
      <w:r>
        <w:br w:type="page"/>
      </w:r>
    </w:p>
    <w:p w14:paraId="0D6B2AB5" w14:textId="77777777" w:rsidR="00746B9E" w:rsidRDefault="00000000">
      <w:pPr>
        <w:pStyle w:val="Heading1"/>
        <w:pageBreakBefore/>
        <w:spacing w:before="360" w:after="200"/>
      </w:pPr>
      <w:bookmarkStart w:id="202" w:name="_Toc237441278"/>
      <w:bookmarkStart w:id="203" w:name="_Toc237441468"/>
      <w:r>
        <w:rPr>
          <w:b/>
          <w:bCs/>
          <w:color w:val="1B2A4A"/>
        </w:rPr>
        <w:lastRenderedPageBreak/>
        <w:t>15. OCR &amp; Document Processing</w:t>
      </w:r>
      <w:bookmarkEnd w:id="202"/>
      <w:bookmarkEnd w:id="203"/>
    </w:p>
    <w:p w14:paraId="635222DD" w14:textId="77777777" w:rsidR="00746B9E" w:rsidRDefault="00000000">
      <w:pPr>
        <w:spacing w:after="160"/>
      </w:pPr>
      <w:r>
        <w:t>Upload → Validation → Storage → Classification → Extraction → Field Mapping/Comparison → Persistence → Recruiter Review Queue.</w:t>
      </w:r>
    </w:p>
    <w:p w14:paraId="61107291" w14:textId="77777777" w:rsidR="00746B9E" w:rsidRDefault="00000000">
      <w:pPr>
        <w:pStyle w:val="Heading2"/>
        <w:spacing w:before="280" w:after="140"/>
      </w:pPr>
      <w:bookmarkStart w:id="204" w:name="_Toc237441279"/>
      <w:bookmarkStart w:id="205" w:name="_Toc237441469"/>
      <w:r>
        <w:rPr>
          <w:b/>
          <w:bCs/>
          <w:color w:val="2F5AA8"/>
        </w:rPr>
        <w:t>15.1 Upload &amp; Validation</w:t>
      </w:r>
      <w:bookmarkEnd w:id="204"/>
      <w:bookmarkEnd w:id="205"/>
    </w:p>
    <w:p w14:paraId="4F080F4C" w14:textId="77777777" w:rsidR="00746B9E" w:rsidRDefault="00000000">
      <w:pPr>
        <w:spacing w:after="160"/>
      </w:pPr>
      <w:r>
        <w:t>POST /</w:t>
      </w:r>
      <w:proofErr w:type="spellStart"/>
      <w:r>
        <w:t>api</w:t>
      </w:r>
      <w:proofErr w:type="spellEnd"/>
      <w:r>
        <w:t>/documents/upload accepts multipart/form-data. Size is capped by MAX_DOCUMENT_MB (default 10). Type/purpose is declared by the caller and validated against PURPOSE_EXPECTED_CATEGORIES (schemas/document.py) before autofill is attempted — content, not filename, ultimately drives classification.</w:t>
      </w:r>
    </w:p>
    <w:p w14:paraId="033FC2A9" w14:textId="77777777" w:rsidR="00746B9E" w:rsidRDefault="00000000">
      <w:pPr>
        <w:pStyle w:val="Heading2"/>
        <w:spacing w:before="280" w:after="140"/>
      </w:pPr>
      <w:bookmarkStart w:id="206" w:name="_Toc237441280"/>
      <w:bookmarkStart w:id="207" w:name="_Toc237441470"/>
      <w:r>
        <w:rPr>
          <w:b/>
          <w:bCs/>
          <w:color w:val="2F5AA8"/>
        </w:rPr>
        <w:t>15.2 Storage</w:t>
      </w:r>
      <w:bookmarkEnd w:id="206"/>
      <w:bookmarkEnd w:id="207"/>
    </w:p>
    <w:p w14:paraId="401B7E06" w14:textId="77777777" w:rsidR="00746B9E" w:rsidRDefault="00000000">
      <w:pPr>
        <w:spacing w:after="160"/>
      </w:pPr>
      <w:r>
        <w:t xml:space="preserve">Files are stored via </w:t>
      </w:r>
      <w:proofErr w:type="spellStart"/>
      <w:r>
        <w:t>Cloudinary</w:t>
      </w:r>
      <w:proofErr w:type="spellEnd"/>
      <w:r>
        <w:t xml:space="preserve"> (primary) and/or </w:t>
      </w:r>
      <w:proofErr w:type="spellStart"/>
      <w:r>
        <w:t>Supabase</w:t>
      </w:r>
      <w:proofErr w:type="spellEnd"/>
      <w:r>
        <w:t xml:space="preserve"> (alternate), abstracted behind storage_service.py. Signed URLs expire after SIGNED_URL_EXPIRE_SECONDS (default 3600).</w:t>
      </w:r>
    </w:p>
    <w:p w14:paraId="79BE8199" w14:textId="77777777" w:rsidR="00746B9E" w:rsidRDefault="00000000">
      <w:pPr>
        <w:pStyle w:val="Heading2"/>
        <w:spacing w:before="280" w:after="140"/>
      </w:pPr>
      <w:bookmarkStart w:id="208" w:name="_Toc237441281"/>
      <w:bookmarkStart w:id="209" w:name="_Toc237441471"/>
      <w:r>
        <w:rPr>
          <w:b/>
          <w:bCs/>
          <w:color w:val="2F5AA8"/>
        </w:rPr>
        <w:t>15.3 Classification &amp; Extraction (document_extraction_service.py)</w:t>
      </w:r>
      <w:bookmarkEnd w:id="208"/>
      <w:bookmarkEnd w:id="209"/>
    </w:p>
    <w:p w14:paraId="1C7EBE20" w14:textId="77777777" w:rsidR="00746B9E" w:rsidRDefault="00000000">
      <w:pPr>
        <w:spacing w:after="160"/>
      </w:pPr>
      <w:r>
        <w:t>Supports four profile auto-fill document types: National ID (CNIC/NIC), Passport, Resume/CV, and Academic Transcript. Classification is content-based, using keyword/heading heuristics (e.g. CNIC_HINTS, PASSPORT_HINTS, RESUME_HINTS, TRANSCRIPT_HINTS) plus regex field patterns (CNIC, passport number, email, phone, dates, GPA/percentage, graduation year) — never the uploaded filename. Text is pulled via lazily-imported libraries chosen by file type: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746B9E" w14:paraId="31EB1B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088B3" w14:textId="77777777" w:rsidR="00746B9E" w:rsidRDefault="00000000">
            <w:r>
              <w:rPr>
                <w:color w:val="FFFFFF"/>
                <w:sz w:val="19"/>
                <w:szCs w:val="19"/>
              </w:rPr>
              <w:t>Input type</w:t>
            </w:r>
          </w:p>
        </w:tc>
        <w:tc>
          <w:tcPr>
            <w:tcW w:w="3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901E9" w14:textId="77777777" w:rsidR="00746B9E" w:rsidRDefault="00000000">
            <w:r>
              <w:rPr>
                <w:color w:val="FFFFFF"/>
                <w:sz w:val="19"/>
                <w:szCs w:val="19"/>
              </w:rPr>
              <w:t>Extraction library</w:t>
            </w:r>
          </w:p>
        </w:tc>
      </w:tr>
      <w:tr w:rsidR="00746B9E" w14:paraId="4F7ED19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92ED8" w14:textId="77777777" w:rsidR="00746B9E" w:rsidRDefault="00000000">
            <w:r>
              <w:rPr>
                <w:sz w:val="19"/>
                <w:szCs w:val="19"/>
              </w:rPr>
              <w:t>PDF (digital or scanned)</w:t>
            </w:r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6D0A2" w14:textId="77777777" w:rsidR="00746B9E" w:rsidRDefault="00000000">
            <w:proofErr w:type="spellStart"/>
            <w:r>
              <w:rPr>
                <w:sz w:val="19"/>
                <w:szCs w:val="19"/>
              </w:rPr>
              <w:t>PyMuPDF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fitz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46B9E" w14:paraId="4FFE53D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B2F59" w14:textId="77777777" w:rsidR="00746B9E" w:rsidRDefault="00000000">
            <w:r>
              <w:rPr>
                <w:sz w:val="19"/>
                <w:szCs w:val="19"/>
              </w:rPr>
              <w:t>Word (.docx)</w:t>
            </w:r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44A97" w14:textId="77777777" w:rsidR="00746B9E" w:rsidRDefault="00000000">
            <w:r>
              <w:rPr>
                <w:sz w:val="19"/>
                <w:szCs w:val="19"/>
              </w:rPr>
              <w:t>python-docx</w:t>
            </w:r>
          </w:p>
        </w:tc>
      </w:tr>
      <w:tr w:rsidR="00746B9E" w14:paraId="5819233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3B998" w14:textId="77777777" w:rsidR="00746B9E" w:rsidRDefault="00000000">
            <w:r>
              <w:rPr>
                <w:sz w:val="19"/>
                <w:szCs w:val="19"/>
              </w:rPr>
              <w:t>Images (photos of documents)</w:t>
            </w:r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3EF89" w14:textId="77777777" w:rsidR="00746B9E" w:rsidRDefault="00000000">
            <w:proofErr w:type="spellStart"/>
            <w:r>
              <w:rPr>
                <w:sz w:val="19"/>
                <w:szCs w:val="19"/>
              </w:rPr>
              <w:t>EasyOCR</w:t>
            </w:r>
            <w:proofErr w:type="spellEnd"/>
            <w:r>
              <w:rPr>
                <w:sz w:val="19"/>
                <w:szCs w:val="19"/>
              </w:rPr>
              <w:t xml:space="preserve"> (primary), Pytesseract (fallback if </w:t>
            </w:r>
            <w:proofErr w:type="spellStart"/>
            <w:r>
              <w:rPr>
                <w:sz w:val="19"/>
                <w:szCs w:val="19"/>
              </w:rPr>
              <w:t>EasyOCR</w:t>
            </w:r>
            <w:proofErr w:type="spellEnd"/>
            <w:r>
              <w:rPr>
                <w:sz w:val="19"/>
                <w:szCs w:val="19"/>
              </w:rPr>
              <w:t xml:space="preserve"> fails)</w:t>
            </w:r>
          </w:p>
        </w:tc>
      </w:tr>
      <w:tr w:rsidR="00746B9E" w14:paraId="6F30739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93459" w14:textId="77777777" w:rsidR="00746B9E" w:rsidRDefault="00000000">
            <w:r>
              <w:rPr>
                <w:sz w:val="19"/>
                <w:szCs w:val="19"/>
              </w:rPr>
              <w:t>Spreadsheets</w:t>
            </w:r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A10B9" w14:textId="77777777" w:rsidR="00746B9E" w:rsidRDefault="00000000">
            <w:proofErr w:type="spellStart"/>
            <w:r>
              <w:rPr>
                <w:sz w:val="19"/>
                <w:szCs w:val="19"/>
              </w:rPr>
              <w:t>openpyxl</w:t>
            </w:r>
            <w:proofErr w:type="spellEnd"/>
          </w:p>
        </w:tc>
      </w:tr>
    </w:tbl>
    <w:p w14:paraId="30CFD874" w14:textId="77777777" w:rsidR="00746B9E" w:rsidRDefault="00000000">
      <w:pPr>
        <w:pStyle w:val="Heading2"/>
        <w:spacing w:before="280" w:after="140"/>
      </w:pPr>
      <w:bookmarkStart w:id="210" w:name="_Toc237441282"/>
      <w:bookmarkStart w:id="211" w:name="_Toc237441472"/>
      <w:r>
        <w:rPr>
          <w:b/>
          <w:bCs/>
          <w:color w:val="2F5AA8"/>
        </w:rPr>
        <w:t>15.4 Bank-Slip Analysis (Separate Legacy OCR Path)</w:t>
      </w:r>
      <w:bookmarkEnd w:id="210"/>
      <w:bookmarkEnd w:id="211"/>
    </w:p>
    <w:p w14:paraId="30AF9735" w14:textId="77777777" w:rsidR="00746B9E" w:rsidRDefault="00000000">
      <w:pPr>
        <w:spacing w:after="160"/>
      </w:pPr>
      <w:r>
        <w:t>POST /</w:t>
      </w:r>
      <w:proofErr w:type="spellStart"/>
      <w:r>
        <w:t>api</w:t>
      </w:r>
      <w:proofErr w:type="spellEnd"/>
      <w:r>
        <w:t xml:space="preserve">/documents/analyze-bank-slip uses a second, </w:t>
      </w:r>
      <w:proofErr w:type="spellStart"/>
      <w:r>
        <w:t>PaddleOCR</w:t>
      </w:r>
      <w:proofErr w:type="spellEnd"/>
      <w:r>
        <w:t xml:space="preserve">-based engine (ocr_service.py, US-041) rather than document_extraction_service.py. </w:t>
      </w:r>
      <w:proofErr w:type="spellStart"/>
      <w:r>
        <w:t>PaddleOCR</w:t>
      </w:r>
      <w:proofErr w:type="spellEnd"/>
      <w:r>
        <w:t xml:space="preserve"> is lazily imported and gated by ENABLE_OCR; if the optional </w:t>
      </w:r>
      <w:proofErr w:type="spellStart"/>
      <w:r>
        <w:t>paddlepaddle</w:t>
      </w:r>
      <w:proofErr w:type="spellEnd"/>
      <w:r>
        <w:t>/</w:t>
      </w:r>
      <w:proofErr w:type="spellStart"/>
      <w:r>
        <w:t>paddleocr</w:t>
      </w:r>
      <w:proofErr w:type="spellEnd"/>
      <w:r>
        <w:t xml:space="preserve"> packages are not installed, </w:t>
      </w:r>
      <w:proofErr w:type="spellStart"/>
      <w:r>
        <w:t>ocr_</w:t>
      </w:r>
      <w:proofErr w:type="gramStart"/>
      <w:r>
        <w:t>available</w:t>
      </w:r>
      <w:proofErr w:type="spellEnd"/>
      <w:r>
        <w:t>(</w:t>
      </w:r>
      <w:proofErr w:type="gramEnd"/>
      <w:r>
        <w:t xml:space="preserve">) returns false and the endpoint degrades to a manual-review result instead of failing the request. </w:t>
      </w:r>
      <w:proofErr w:type="spellStart"/>
      <w:r>
        <w:t>ocr_</w:t>
      </w:r>
      <w:proofErr w:type="gramStart"/>
      <w:r>
        <w:t>service.compare</w:t>
      </w:r>
      <w:proofErr w:type="gramEnd"/>
      <w:r>
        <w:t>_with_</w:t>
      </w:r>
      <w:proofErr w:type="gramStart"/>
      <w:r>
        <w:t>profile</w:t>
      </w:r>
      <w:proofErr w:type="spellEnd"/>
      <w:r>
        <w:t>(</w:t>
      </w:r>
      <w:proofErr w:type="gramEnd"/>
      <w:r>
        <w:t xml:space="preserve">) reconciles extracted bank-slip fields against the employee's stored banking profile and surfaces mismatches (schemas/document.py: </w:t>
      </w:r>
      <w:proofErr w:type="spellStart"/>
      <w:r>
        <w:t>MismatchItem</w:t>
      </w:r>
      <w:proofErr w:type="spellEnd"/>
      <w:r>
        <w:t>).</w:t>
      </w:r>
    </w:p>
    <w:p w14:paraId="5B48A784" w14:textId="77777777" w:rsidR="00746B9E" w:rsidRDefault="00000000">
      <w:pPr>
        <w:pStyle w:val="Heading2"/>
        <w:spacing w:before="280" w:after="140"/>
      </w:pPr>
      <w:bookmarkStart w:id="212" w:name="_Toc237441283"/>
      <w:bookmarkStart w:id="213" w:name="_Toc237441473"/>
      <w:r>
        <w:rPr>
          <w:b/>
          <w:bCs/>
          <w:color w:val="2F5AA8"/>
        </w:rPr>
        <w:t>15.5 Persistence &amp; Review</w:t>
      </w:r>
      <w:bookmarkEnd w:id="212"/>
      <w:bookmarkEnd w:id="213"/>
    </w:p>
    <w:p w14:paraId="0D4F55F0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PUT /</w:t>
      </w:r>
      <w:proofErr w:type="spellStart"/>
      <w:r>
        <w:t>api</w:t>
      </w:r>
      <w:proofErr w:type="spellEnd"/>
      <w:r>
        <w:t>/documents/{</w:t>
      </w:r>
      <w:proofErr w:type="spellStart"/>
      <w:r>
        <w:t>document_id</w:t>
      </w:r>
      <w:proofErr w:type="spellEnd"/>
      <w:r>
        <w:t>}/verify — recruiter marks a document verified (or rejected) after reviewing extracted data against the original file.</w:t>
      </w:r>
    </w:p>
    <w:p w14:paraId="37A089A4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POST /</w:t>
      </w:r>
      <w:proofErr w:type="spellStart"/>
      <w:r>
        <w:t>api</w:t>
      </w:r>
      <w:proofErr w:type="spellEnd"/>
      <w:r>
        <w:t>/documents/{</w:t>
      </w:r>
      <w:proofErr w:type="spellStart"/>
      <w:r>
        <w:t>document_id</w:t>
      </w:r>
      <w:proofErr w:type="spellEnd"/>
      <w:r>
        <w:t>}/</w:t>
      </w:r>
      <w:proofErr w:type="spellStart"/>
      <w:r>
        <w:t>reextract</w:t>
      </w:r>
      <w:proofErr w:type="spellEnd"/>
      <w:r>
        <w:t xml:space="preserve"> — re-runs extraction (e.g. after a low-confidence first pass).</w:t>
      </w:r>
    </w:p>
    <w:p w14:paraId="24CD2DEC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GET /</w:t>
      </w:r>
      <w:proofErr w:type="spellStart"/>
      <w:r>
        <w:t>api</w:t>
      </w:r>
      <w:proofErr w:type="spellEnd"/>
      <w:r>
        <w:t>/documents/owner/{</w:t>
      </w:r>
      <w:proofErr w:type="spellStart"/>
      <w:r>
        <w:t>owner_id</w:t>
      </w:r>
      <w:proofErr w:type="spellEnd"/>
      <w:r>
        <w:t>} — recruiter-facing document list per candidate/employee, feeding RecruiterDocumentReview.js on the frontend.</w:t>
      </w:r>
    </w:p>
    <w:p w14:paraId="6E678C4D" w14:textId="77777777" w:rsidR="00746B9E" w:rsidRDefault="00000000">
      <w:pPr>
        <w:pStyle w:val="Heading2"/>
        <w:spacing w:before="280" w:after="140"/>
      </w:pPr>
      <w:bookmarkStart w:id="214" w:name="_Toc237441284"/>
      <w:bookmarkStart w:id="215" w:name="_Toc237441474"/>
      <w:r>
        <w:rPr>
          <w:b/>
          <w:bCs/>
          <w:color w:val="2F5AA8"/>
        </w:rPr>
        <w:lastRenderedPageBreak/>
        <w:t>15.6 Failure Handling</w:t>
      </w:r>
      <w:bookmarkEnd w:id="214"/>
      <w:bookmarkEnd w:id="215"/>
    </w:p>
    <w:p w14:paraId="157E5073" w14:textId="77777777" w:rsidR="00746B9E" w:rsidRDefault="00000000">
      <w:pPr>
        <w:spacing w:after="160"/>
      </w:pPr>
      <w:r>
        <w:t>Both extraction subsystems are designed to degrade rather than crash the upload endpoint: an OCR engine import failure, a low-confidence result, or an unsupported sub-format falls back to a manual-review state so the document is still stored and visible to a recruiter, rather than rejecting the upload outright.</w:t>
      </w:r>
    </w:p>
    <w:p w14:paraId="29E1039A" w14:textId="77777777" w:rsidR="00746B9E" w:rsidRDefault="00000000">
      <w:r>
        <w:br w:type="page"/>
      </w:r>
    </w:p>
    <w:p w14:paraId="3853EAC9" w14:textId="77777777" w:rsidR="00746B9E" w:rsidRDefault="00000000">
      <w:pPr>
        <w:pStyle w:val="Heading1"/>
        <w:pageBreakBefore/>
        <w:spacing w:before="360" w:after="200"/>
      </w:pPr>
      <w:bookmarkStart w:id="216" w:name="_Toc237441285"/>
      <w:bookmarkStart w:id="217" w:name="_Toc237441475"/>
      <w:r>
        <w:rPr>
          <w:b/>
          <w:bCs/>
          <w:color w:val="1B2A4A"/>
        </w:rPr>
        <w:lastRenderedPageBreak/>
        <w:t>16. External API Integrations</w:t>
      </w:r>
      <w:bookmarkEnd w:id="216"/>
      <w:bookmarkEnd w:id="217"/>
    </w:p>
    <w:p w14:paraId="0662F192" w14:textId="77777777" w:rsidR="00746B9E" w:rsidRDefault="00000000">
      <w:pPr>
        <w:pStyle w:val="Heading2"/>
        <w:spacing w:before="280" w:after="140"/>
      </w:pPr>
      <w:bookmarkStart w:id="218" w:name="_Toc237441286"/>
      <w:bookmarkStart w:id="219" w:name="_Toc237441476"/>
      <w:r>
        <w:rPr>
          <w:b/>
          <w:bCs/>
          <w:color w:val="2F5AA8"/>
        </w:rPr>
        <w:t xml:space="preserve">16.1 </w:t>
      </w:r>
      <w:proofErr w:type="spellStart"/>
      <w:r>
        <w:rPr>
          <w:b/>
          <w:bCs/>
          <w:color w:val="2F5AA8"/>
        </w:rPr>
        <w:t>OpenRouter</w:t>
      </w:r>
      <w:proofErr w:type="spellEnd"/>
      <w:r>
        <w:rPr>
          <w:b/>
          <w:bCs/>
          <w:color w:val="2F5AA8"/>
        </w:rPr>
        <w:t xml:space="preserve"> (Primary LLM)</w:t>
      </w:r>
      <w:bookmarkEnd w:id="218"/>
      <w:bookmarkEnd w:id="219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7"/>
        <w:gridCol w:w="7293"/>
      </w:tblGrid>
      <w:tr w:rsidR="00746B9E" w14:paraId="447528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A2BA2" w14:textId="77777777" w:rsidR="00746B9E" w:rsidRDefault="00000000">
            <w:r>
              <w:rPr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39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8A52A" w14:textId="77777777" w:rsidR="00746B9E" w:rsidRDefault="00000000">
            <w:r>
              <w:rPr>
                <w:color w:val="FFFFFF"/>
                <w:sz w:val="19"/>
                <w:szCs w:val="19"/>
              </w:rPr>
              <w:t>Detail</w:t>
            </w:r>
          </w:p>
        </w:tc>
      </w:tr>
      <w:tr w:rsidR="00746B9E" w14:paraId="3D8F349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94E8D" w14:textId="77777777" w:rsidR="00746B9E" w:rsidRDefault="00000000">
            <w:r>
              <w:rPr>
                <w:sz w:val="19"/>
                <w:szCs w:val="19"/>
              </w:rPr>
              <w:t>Purpose</w:t>
            </w:r>
          </w:p>
        </w:tc>
        <w:tc>
          <w:tcPr>
            <w:tcW w:w="3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75A47" w14:textId="77777777" w:rsidR="00746B9E" w:rsidRDefault="00000000">
            <w:r>
              <w:rPr>
                <w:sz w:val="19"/>
                <w:szCs w:val="19"/>
              </w:rPr>
              <w:t>Powers the AI agent's tool-selection/reply decisions (Section 14)</w:t>
            </w:r>
          </w:p>
        </w:tc>
      </w:tr>
      <w:tr w:rsidR="00746B9E" w14:paraId="1B62672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0E2FD" w14:textId="77777777" w:rsidR="00746B9E" w:rsidRDefault="00000000">
            <w:r>
              <w:rPr>
                <w:sz w:val="19"/>
                <w:szCs w:val="19"/>
              </w:rPr>
              <w:t>Auth</w:t>
            </w:r>
          </w:p>
        </w:tc>
        <w:tc>
          <w:tcPr>
            <w:tcW w:w="39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0D9DB" w14:textId="77777777" w:rsidR="00746B9E" w:rsidRDefault="00000000">
            <w:r>
              <w:rPr>
                <w:sz w:val="19"/>
                <w:szCs w:val="19"/>
              </w:rPr>
              <w:t>Bearer token (OPENROUTER_API_KEY) in the Authorization header, plus HTTP-</w:t>
            </w:r>
            <w:proofErr w:type="spellStart"/>
            <w:r>
              <w:rPr>
                <w:sz w:val="19"/>
                <w:szCs w:val="19"/>
              </w:rPr>
              <w:t>Referer</w:t>
            </w:r>
            <w:proofErr w:type="spellEnd"/>
            <w:r>
              <w:rPr>
                <w:sz w:val="19"/>
                <w:szCs w:val="19"/>
              </w:rPr>
              <w:t xml:space="preserve"> and X-Title headers</w:t>
            </w:r>
          </w:p>
        </w:tc>
      </w:tr>
      <w:tr w:rsidR="00746B9E" w14:paraId="1805D94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BE650" w14:textId="77777777" w:rsidR="00746B9E" w:rsidRDefault="00000000">
            <w:r>
              <w:rPr>
                <w:sz w:val="19"/>
                <w:szCs w:val="19"/>
              </w:rPr>
              <w:t>Error handling</w:t>
            </w:r>
          </w:p>
        </w:tc>
        <w:tc>
          <w:tcPr>
            <w:tcW w:w="39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F45CF" w14:textId="77777777" w:rsidR="00746B9E" w:rsidRDefault="00000000">
            <w:r>
              <w:rPr>
                <w:sz w:val="19"/>
                <w:szCs w:val="19"/>
              </w:rPr>
              <w:t>Parses 402 "can only afford N tokens" responses and retries once with a reduced budget; other failures fall through to the Gemini fallback</w:t>
            </w:r>
          </w:p>
        </w:tc>
      </w:tr>
      <w:tr w:rsidR="00746B9E" w14:paraId="57717E2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CA89F" w14:textId="77777777" w:rsidR="00746B9E" w:rsidRDefault="00000000">
            <w:r>
              <w:rPr>
                <w:sz w:val="19"/>
                <w:szCs w:val="19"/>
              </w:rPr>
              <w:t>Retry/rate limits</w:t>
            </w:r>
          </w:p>
        </w:tc>
        <w:tc>
          <w:tcPr>
            <w:tcW w:w="39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DA7F6" w14:textId="77777777" w:rsidR="00746B9E" w:rsidRDefault="00000000">
            <w:r>
              <w:rPr>
                <w:sz w:val="19"/>
                <w:szCs w:val="19"/>
              </w:rPr>
              <w:t>One 402-triggered retry with a computed lower token budget; no broader exponential-backoff policy was found in llm_service.py</w:t>
            </w:r>
          </w:p>
        </w:tc>
      </w:tr>
    </w:tbl>
    <w:p w14:paraId="38018CB0" w14:textId="77777777" w:rsidR="00746B9E" w:rsidRDefault="00000000">
      <w:pPr>
        <w:pStyle w:val="Heading2"/>
        <w:spacing w:before="280" w:after="140"/>
      </w:pPr>
      <w:bookmarkStart w:id="220" w:name="_Toc237441287"/>
      <w:bookmarkStart w:id="221" w:name="_Toc237441477"/>
      <w:r>
        <w:rPr>
          <w:b/>
          <w:bCs/>
          <w:color w:val="2F5AA8"/>
        </w:rPr>
        <w:t>16.2 Google Gemini (Fallback LLM)</w:t>
      </w:r>
      <w:bookmarkEnd w:id="220"/>
      <w:bookmarkEnd w:id="221"/>
    </w:p>
    <w:p w14:paraId="2E7F12B5" w14:textId="77777777" w:rsidR="00746B9E" w:rsidRDefault="00000000">
      <w:pPr>
        <w:spacing w:after="160"/>
      </w:pPr>
      <w:r>
        <w:t xml:space="preserve">Used only when </w:t>
      </w:r>
      <w:proofErr w:type="spellStart"/>
      <w:r>
        <w:t>OpenRouter</w:t>
      </w:r>
      <w:proofErr w:type="spellEnd"/>
      <w:r>
        <w:t xml:space="preserve"> is unavailable/unconfigured and a usable GEMINI_API_KEY is present. llm_service.py validates the key shape (must start with </w:t>
      </w:r>
      <w:proofErr w:type="spellStart"/>
      <w:r>
        <w:t>AIza</w:t>
      </w:r>
      <w:proofErr w:type="spellEnd"/>
      <w:r>
        <w:t>… or AQ.… and be a plausible length) before attempting a call, logging a warning otherwise.</w:t>
      </w:r>
    </w:p>
    <w:p w14:paraId="5BFD6A44" w14:textId="77777777" w:rsidR="00746B9E" w:rsidRDefault="00000000">
      <w:pPr>
        <w:pStyle w:val="Heading2"/>
        <w:spacing w:before="280" w:after="140"/>
      </w:pPr>
      <w:bookmarkStart w:id="222" w:name="_Toc237441288"/>
      <w:bookmarkStart w:id="223" w:name="_Toc237441478"/>
      <w:r>
        <w:rPr>
          <w:b/>
          <w:bCs/>
          <w:color w:val="2F5AA8"/>
        </w:rPr>
        <w:t xml:space="preserve">16.3 </w:t>
      </w:r>
      <w:proofErr w:type="spellStart"/>
      <w:r>
        <w:rPr>
          <w:b/>
          <w:bCs/>
          <w:color w:val="2F5AA8"/>
        </w:rPr>
        <w:t>Cloudinary</w:t>
      </w:r>
      <w:proofErr w:type="spellEnd"/>
      <w:r>
        <w:rPr>
          <w:b/>
          <w:bCs/>
          <w:color w:val="2F5AA8"/>
        </w:rPr>
        <w:t xml:space="preserve"> / </w:t>
      </w:r>
      <w:proofErr w:type="spellStart"/>
      <w:r>
        <w:rPr>
          <w:b/>
          <w:bCs/>
          <w:color w:val="2F5AA8"/>
        </w:rPr>
        <w:t>Supabase</w:t>
      </w:r>
      <w:proofErr w:type="spellEnd"/>
      <w:r>
        <w:rPr>
          <w:b/>
          <w:bCs/>
          <w:color w:val="2F5AA8"/>
        </w:rPr>
        <w:t xml:space="preserve"> (Storage)</w:t>
      </w:r>
      <w:bookmarkEnd w:id="222"/>
      <w:bookmarkEnd w:id="223"/>
    </w:p>
    <w:p w14:paraId="23E29B9B" w14:textId="77777777" w:rsidR="00746B9E" w:rsidRDefault="00000000">
      <w:pPr>
        <w:spacing w:after="160"/>
      </w:pPr>
      <w:r>
        <w:t xml:space="preserve">Document and profile-photo storage is abstracted behind storage_service.py. </w:t>
      </w:r>
      <w:proofErr w:type="spellStart"/>
      <w:r>
        <w:t>Supabase</w:t>
      </w:r>
      <w:proofErr w:type="spellEnd"/>
      <w:r>
        <w:t xml:space="preserve"> is only wired up if both SUPABASE_URL and SUPABASE_KEY are set (app/core/database.py); </w:t>
      </w:r>
      <w:proofErr w:type="spellStart"/>
      <w:r>
        <w:t>Cloudinary</w:t>
      </w:r>
      <w:proofErr w:type="spellEnd"/>
      <w:r>
        <w:t xml:space="preserve"> is configured via CLOUDINARY_* variables. Both are optional dependencies that degrade gracefully rather than blocking the app.</w:t>
      </w:r>
    </w:p>
    <w:p w14:paraId="4778482C" w14:textId="77777777" w:rsidR="00746B9E" w:rsidRDefault="00000000">
      <w:pPr>
        <w:pStyle w:val="Heading2"/>
        <w:spacing w:before="280" w:after="140"/>
      </w:pPr>
      <w:bookmarkStart w:id="224" w:name="_Toc237441289"/>
      <w:bookmarkStart w:id="225" w:name="_Toc237441479"/>
      <w:r>
        <w:rPr>
          <w:b/>
          <w:bCs/>
          <w:color w:val="2F5AA8"/>
        </w:rPr>
        <w:t>16.4 SMTP (Transactional Email)</w:t>
      </w:r>
      <w:bookmarkEnd w:id="224"/>
      <w:bookmarkEnd w:id="225"/>
    </w:p>
    <w:p w14:paraId="6C75A908" w14:textId="77777777" w:rsidR="00746B9E" w:rsidRDefault="00000000">
      <w:pPr>
        <w:spacing w:after="160"/>
      </w:pPr>
      <w:r>
        <w:t>email_service.py (1,975 lines — the largest single service file) sends invitation, OTP, offer, reminder, and notification emails. Gmail app-password spaces are automatically stripped by a config field validator. Required vars: SMTP_HOST, SMTP_PORT, SMTP_USERNAME, SMTP_PASSWORD, SMTP_FROM_EMAIL, SMTP_FROM_NAME, MAIL_USE_TLS/MAIL_USE_SSL.</w:t>
      </w:r>
    </w:p>
    <w:p w14:paraId="78E28B11" w14:textId="77777777" w:rsidR="00746B9E" w:rsidRDefault="00000000">
      <w:pPr>
        <w:pStyle w:val="Heading2"/>
        <w:spacing w:before="280" w:after="140"/>
      </w:pPr>
      <w:bookmarkStart w:id="226" w:name="_Toc237441290"/>
      <w:bookmarkStart w:id="227" w:name="_Toc237441480"/>
      <w:r>
        <w:rPr>
          <w:b/>
          <w:bCs/>
          <w:color w:val="2F5AA8"/>
        </w:rPr>
        <w:t>16.5 Coursera &amp; Microsoft Learn (Live Catalog Sync)</w:t>
      </w:r>
      <w:bookmarkEnd w:id="226"/>
      <w:bookmarkEnd w:id="227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2431"/>
        <w:gridCol w:w="5049"/>
      </w:tblGrid>
      <w:tr w:rsidR="00746B9E" w14:paraId="1E4619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E126C" w14:textId="77777777" w:rsidR="00746B9E" w:rsidRDefault="00000000">
            <w:r>
              <w:rPr>
                <w:color w:val="FFFFFF"/>
                <w:sz w:val="19"/>
                <w:szCs w:val="19"/>
              </w:rPr>
              <w:t>Provider</w:t>
            </w:r>
          </w:p>
        </w:tc>
        <w:tc>
          <w:tcPr>
            <w:tcW w:w="13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58DD5" w14:textId="77777777" w:rsidR="00746B9E" w:rsidRDefault="00000000">
            <w:r>
              <w:rPr>
                <w:color w:val="FFFFFF"/>
                <w:sz w:val="19"/>
                <w:szCs w:val="19"/>
              </w:rPr>
              <w:t>Service file</w:t>
            </w:r>
          </w:p>
        </w:tc>
        <w:tc>
          <w:tcPr>
            <w:tcW w:w="27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EDAA1" w14:textId="77777777" w:rsidR="00746B9E" w:rsidRDefault="00000000">
            <w:r>
              <w:rPr>
                <w:color w:val="FFFFFF"/>
                <w:sz w:val="19"/>
                <w:szCs w:val="19"/>
              </w:rPr>
              <w:t>Behavior</w:t>
            </w:r>
          </w:p>
        </w:tc>
      </w:tr>
      <w:tr w:rsidR="00746B9E" w14:paraId="21A0614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B04C8" w14:textId="77777777" w:rsidR="00746B9E" w:rsidRDefault="00000000">
            <w:r>
              <w:rPr>
                <w:sz w:val="19"/>
                <w:szCs w:val="19"/>
              </w:rPr>
              <w:t>Coursera</w:t>
            </w:r>
          </w:p>
        </w:tc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32262" w14:textId="77777777" w:rsidR="00746B9E" w:rsidRDefault="00000000">
            <w:r>
              <w:rPr>
                <w:sz w:val="19"/>
                <w:szCs w:val="19"/>
              </w:rPr>
              <w:t>coursera_service.py</w:t>
            </w:r>
          </w:p>
        </w:tc>
        <w:tc>
          <w:tcPr>
            <w:tcW w:w="2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AC625" w14:textId="77777777" w:rsidR="00746B9E" w:rsidRDefault="00000000">
            <w:r>
              <w:rPr>
                <w:sz w:val="19"/>
                <w:szCs w:val="19"/>
              </w:rPr>
              <w:t>Live catalog fetch with an in-process background refresh loop started/stopped in the app lifespan; a MongoDB snapshot (</w:t>
            </w:r>
            <w:proofErr w:type="spellStart"/>
            <w:r>
              <w:rPr>
                <w:sz w:val="19"/>
                <w:szCs w:val="19"/>
              </w:rPr>
              <w:t>learning_catalog_cache</w:t>
            </w:r>
            <w:proofErr w:type="spellEnd"/>
            <w:r>
              <w:rPr>
                <w:sz w:val="19"/>
                <w:szCs w:val="19"/>
              </w:rPr>
              <w:t>) is hydrated on boot (skipped when DEBUG=True) so the first request never waits on a cold fetch</w:t>
            </w:r>
          </w:p>
        </w:tc>
      </w:tr>
      <w:tr w:rsidR="00746B9E" w14:paraId="40D036E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14ACC" w14:textId="77777777" w:rsidR="00746B9E" w:rsidRDefault="00000000">
            <w:r>
              <w:rPr>
                <w:sz w:val="19"/>
                <w:szCs w:val="19"/>
              </w:rPr>
              <w:t>Microsoft Learn</w:t>
            </w:r>
          </w:p>
        </w:tc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F31B4" w14:textId="77777777" w:rsidR="00746B9E" w:rsidRDefault="00000000">
            <w:r>
              <w:rPr>
                <w:sz w:val="19"/>
                <w:szCs w:val="19"/>
              </w:rPr>
              <w:t>ms_learn_service.py</w:t>
            </w:r>
          </w:p>
        </w:tc>
        <w:tc>
          <w:tcPr>
            <w:tcW w:w="2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285B5" w14:textId="77777777" w:rsidR="00746B9E" w:rsidRDefault="00000000">
            <w:r>
              <w:rPr>
                <w:sz w:val="19"/>
                <w:szCs w:val="19"/>
              </w:rPr>
              <w:t>Live catalog integration feeding the same managed-course/catalog surfaces</w:t>
            </w:r>
          </w:p>
        </w:tc>
      </w:tr>
    </w:tbl>
    <w:p w14:paraId="0ED67CE8" w14:textId="77777777" w:rsidR="00746B9E" w:rsidRDefault="00000000">
      <w:r>
        <w:br w:type="page"/>
      </w:r>
    </w:p>
    <w:p w14:paraId="55828CF9" w14:textId="77777777" w:rsidR="00746B9E" w:rsidRDefault="00000000">
      <w:pPr>
        <w:pStyle w:val="Heading1"/>
        <w:pageBreakBefore/>
        <w:spacing w:before="360" w:after="200"/>
      </w:pPr>
      <w:bookmarkStart w:id="228" w:name="_Toc237441291"/>
      <w:bookmarkStart w:id="229" w:name="_Toc237441481"/>
      <w:r>
        <w:rPr>
          <w:b/>
          <w:bCs/>
          <w:color w:val="1B2A4A"/>
        </w:rPr>
        <w:lastRenderedPageBreak/>
        <w:t>17. Configurable API Providers</w:t>
      </w:r>
      <w:bookmarkEnd w:id="228"/>
      <w:bookmarkEnd w:id="229"/>
    </w:p>
    <w:p w14:paraId="0C670B3F" w14:textId="77777777" w:rsidR="00746B9E" w:rsidRDefault="00000000">
      <w:pPr>
        <w:spacing w:after="160"/>
      </w:pPr>
      <w:r>
        <w:t xml:space="preserve">Beyond the two built-in catalogs (Coursera, Microsoft Learn), </w:t>
      </w:r>
      <w:proofErr w:type="spellStart"/>
      <w:r>
        <w:t>TalentAI</w:t>
      </w:r>
      <w:proofErr w:type="spellEnd"/>
      <w:r>
        <w:t xml:space="preserve"> implements a generic, admin-configurable external-API provider framework for the Learning module, so new course-catalog providers can be added from the UI without backend code changes (schemas/provider.py, services/generic_api_provider_service.py, services/api_connectors.py, services/provider_service.py).</w:t>
      </w:r>
    </w:p>
    <w:p w14:paraId="68271ABE" w14:textId="77777777" w:rsidR="00746B9E" w:rsidRDefault="00000000">
      <w:pPr>
        <w:pStyle w:val="Heading2"/>
        <w:spacing w:before="280" w:after="140"/>
      </w:pPr>
      <w:bookmarkStart w:id="230" w:name="_Toc237441292"/>
      <w:bookmarkStart w:id="231" w:name="_Toc237441482"/>
      <w:r>
        <w:rPr>
          <w:b/>
          <w:bCs/>
          <w:color w:val="2F5AA8"/>
        </w:rPr>
        <w:t>17.1 Provider Configuration Model</w:t>
      </w:r>
      <w:bookmarkEnd w:id="230"/>
      <w:bookmarkEnd w:id="231"/>
    </w:p>
    <w:p w14:paraId="3F39E754" w14:textId="77777777" w:rsidR="00746B9E" w:rsidRDefault="00000000">
      <w:pPr>
        <w:spacing w:after="160"/>
      </w:pPr>
      <w:r>
        <w:t>A provider record (</w:t>
      </w:r>
      <w:proofErr w:type="spellStart"/>
      <w:r>
        <w:t>LearningProviderBase</w:t>
      </w:r>
      <w:proofErr w:type="spellEnd"/>
      <w:r>
        <w:t xml:space="preserve"> / </w:t>
      </w:r>
      <w:proofErr w:type="spellStart"/>
      <w:r>
        <w:t>ProviderApiConfig</w:t>
      </w:r>
      <w:proofErr w:type="spellEnd"/>
      <w:r>
        <w:t xml:space="preserve"> in schemas/provider.py) stores:</w:t>
      </w:r>
    </w:p>
    <w:p w14:paraId="2B6C6878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endpoint — the API URL to call</w:t>
      </w:r>
    </w:p>
    <w:p w14:paraId="78F08D18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auth — one of none, </w:t>
      </w:r>
      <w:proofErr w:type="spellStart"/>
      <w:r>
        <w:t>api_key</w:t>
      </w:r>
      <w:proofErr w:type="spellEnd"/>
      <w:r>
        <w:t xml:space="preserve">, bearer, or basic, with </w:t>
      </w:r>
      <w:proofErr w:type="spellStart"/>
      <w:r>
        <w:t>header_name</w:t>
      </w:r>
      <w:proofErr w:type="spellEnd"/>
      <w:r>
        <w:t>/</w:t>
      </w:r>
      <w:proofErr w:type="spellStart"/>
      <w:r>
        <w:t>api_key</w:t>
      </w:r>
      <w:proofErr w:type="spellEnd"/>
      <w:r>
        <w:t>/</w:t>
      </w:r>
      <w:proofErr w:type="spellStart"/>
      <w:r>
        <w:t>bearer_token</w:t>
      </w:r>
      <w:proofErr w:type="spellEnd"/>
      <w:r>
        <w:t>/username/password fields</w:t>
      </w:r>
    </w:p>
    <w:p w14:paraId="3F61D931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headers — a free-form </w:t>
      </w:r>
      <w:proofErr w:type="spellStart"/>
      <w:r>
        <w:t>dict</w:t>
      </w:r>
      <w:proofErr w:type="spellEnd"/>
      <w:r>
        <w:t xml:space="preserve"> of extra custom headers</w:t>
      </w:r>
    </w:p>
    <w:p w14:paraId="27D5EFDD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mapping — a </w:t>
      </w:r>
      <w:proofErr w:type="spellStart"/>
      <w:r>
        <w:t>ProviderApiMapping</w:t>
      </w:r>
      <w:proofErr w:type="spellEnd"/>
      <w:r>
        <w:t xml:space="preserve"> translating the external JSON response into </w:t>
      </w:r>
      <w:proofErr w:type="spellStart"/>
      <w:r>
        <w:t>TalentAI's</w:t>
      </w:r>
      <w:proofErr w:type="spellEnd"/>
      <w:r>
        <w:t xml:space="preserve"> course fields (</w:t>
      </w:r>
      <w:proofErr w:type="spellStart"/>
      <w:r>
        <w:t>external_id</w:t>
      </w:r>
      <w:proofErr w:type="spellEnd"/>
      <w:r>
        <w:t xml:space="preserve">, title, description, </w:t>
      </w:r>
      <w:proofErr w:type="spellStart"/>
      <w:r>
        <w:t>url</w:t>
      </w:r>
      <w:proofErr w:type="spellEnd"/>
      <w:r>
        <w:t xml:space="preserve">, category, competency, designation, </w:t>
      </w:r>
      <w:proofErr w:type="spellStart"/>
      <w:r>
        <w:t>learning_month</w:t>
      </w:r>
      <w:proofErr w:type="spellEnd"/>
      <w:r>
        <w:t xml:space="preserve">, instructor, </w:t>
      </w:r>
      <w:proofErr w:type="spellStart"/>
      <w:r>
        <w:t>duration_minutes</w:t>
      </w:r>
      <w:proofErr w:type="spellEnd"/>
      <w:r>
        <w:t>, level, language, image, skills, tags) via JSON-path-style field references</w:t>
      </w:r>
    </w:p>
    <w:p w14:paraId="555FBA90" w14:textId="77777777" w:rsidR="00746B9E" w:rsidRDefault="00000000">
      <w:pPr>
        <w:pStyle w:val="Heading2"/>
        <w:spacing w:before="280" w:after="140"/>
      </w:pPr>
      <w:bookmarkStart w:id="232" w:name="_Toc237441293"/>
      <w:bookmarkStart w:id="233" w:name="_Toc237441483"/>
      <w:r>
        <w:rPr>
          <w:b/>
          <w:bCs/>
          <w:color w:val="2F5AA8"/>
        </w:rPr>
        <w:t>17.2 Credential Handling</w:t>
      </w:r>
      <w:bookmarkEnd w:id="232"/>
      <w:bookmarkEnd w:id="233"/>
    </w:p>
    <w:tbl>
      <w:tblPr>
        <w:tblW w:w="5000" w:type="pct"/>
        <w:tblBorders>
          <w:top w:val="single" w:sz="4" w:space="0" w:color="1B2A4A"/>
          <w:left w:val="single" w:sz="24" w:space="0" w:color="1B2A4A"/>
          <w:bottom w:val="single" w:sz="4" w:space="0" w:color="1B2A4A"/>
          <w:right w:val="single" w:sz="4" w:space="0" w:color="1B2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5"/>
      </w:tblGrid>
      <w:tr w:rsidR="00746B9E" w14:paraId="6A3BF6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48518E0" w14:textId="77777777" w:rsidR="00746B9E" w:rsidRDefault="00000000">
            <w:pPr>
              <w:spacing w:after="60"/>
            </w:pPr>
            <w:r>
              <w:rPr>
                <w:b/>
                <w:bCs/>
                <w:color w:val="1B2A4A"/>
              </w:rPr>
              <w:t>Secrets are encrypted at rest</w:t>
            </w:r>
          </w:p>
          <w:p w14:paraId="11183F2A" w14:textId="77777777" w:rsidR="00746B9E" w:rsidRDefault="00000000">
            <w:proofErr w:type="spellStart"/>
            <w:r>
              <w:rPr>
                <w:color w:val="374151"/>
              </w:rPr>
              <w:t>api_key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bearer_token</w:t>
            </w:r>
            <w:proofErr w:type="spellEnd"/>
            <w:r>
              <w:rPr>
                <w:color w:val="374151"/>
              </w:rPr>
              <w:t xml:space="preserve">, and password are stored encrypted (the schema docstring states "encrypted at rest"); the API response only ever exposes </w:t>
            </w:r>
            <w:proofErr w:type="spellStart"/>
            <w:r>
              <w:rPr>
                <w:color w:val="374151"/>
              </w:rPr>
              <w:t>has_api_key</w:t>
            </w:r>
            <w:proofErr w:type="spellEnd"/>
            <w:r>
              <w:rPr>
                <w:color w:val="374151"/>
              </w:rPr>
              <w:t xml:space="preserve"> / </w:t>
            </w:r>
            <w:proofErr w:type="spellStart"/>
            <w:r>
              <w:rPr>
                <w:color w:val="374151"/>
              </w:rPr>
              <w:t>has_bearer_token</w:t>
            </w:r>
            <w:proofErr w:type="spellEnd"/>
            <w:r>
              <w:rPr>
                <w:color w:val="374151"/>
              </w:rPr>
              <w:t xml:space="preserve"> / </w:t>
            </w:r>
            <w:proofErr w:type="spellStart"/>
            <w:r>
              <w:rPr>
                <w:color w:val="374151"/>
              </w:rPr>
              <w:t>has_password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boolean</w:t>
            </w:r>
            <w:proofErr w:type="spellEnd"/>
            <w:r>
              <w:rPr>
                <w:color w:val="374151"/>
              </w:rPr>
              <w:t xml:space="preserve"> flags, never the secret itself. The UI sends a SECRET_MASK placeholder ("••••••••") to mean "keep the currently stored value" when a form is resubmitted without changing the secret.</w:t>
            </w:r>
          </w:p>
        </w:tc>
      </w:tr>
    </w:tbl>
    <w:p w14:paraId="19691747" w14:textId="77777777" w:rsidR="00746B9E" w:rsidRDefault="00000000">
      <w:pPr>
        <w:pStyle w:val="Heading2"/>
        <w:spacing w:before="280" w:after="140"/>
      </w:pPr>
      <w:bookmarkStart w:id="234" w:name="_Toc237441294"/>
      <w:bookmarkStart w:id="235" w:name="_Toc237441484"/>
      <w:r>
        <w:rPr>
          <w:b/>
          <w:bCs/>
          <w:color w:val="2F5AA8"/>
        </w:rPr>
        <w:t>17.3 Endpoints</w:t>
      </w:r>
      <w:bookmarkEnd w:id="234"/>
      <w:bookmarkEnd w:id="235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4301"/>
        <w:gridCol w:w="4114"/>
      </w:tblGrid>
      <w:tr w:rsidR="00746B9E" w14:paraId="689A22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EBF4E" w14:textId="77777777" w:rsidR="00746B9E" w:rsidRDefault="00000000">
            <w:r>
              <w:rPr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3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DFC3D" w14:textId="77777777" w:rsidR="00746B9E" w:rsidRDefault="00000000">
            <w:r>
              <w:rPr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2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26F06" w14:textId="77777777" w:rsidR="00746B9E" w:rsidRDefault="00000000">
            <w:r>
              <w:rPr>
                <w:color w:val="FFFFFF"/>
                <w:sz w:val="19"/>
                <w:szCs w:val="19"/>
              </w:rPr>
              <w:t>Purpose</w:t>
            </w:r>
          </w:p>
        </w:tc>
      </w:tr>
      <w:tr w:rsidR="00746B9E" w14:paraId="206FA0C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FFE3B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2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9249A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/learning/providers</w:t>
            </w:r>
          </w:p>
        </w:tc>
        <w:tc>
          <w:tcPr>
            <w:tcW w:w="2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E1BDC" w14:textId="77777777" w:rsidR="00746B9E" w:rsidRDefault="00000000">
            <w:r>
              <w:rPr>
                <w:sz w:val="19"/>
                <w:szCs w:val="19"/>
              </w:rPr>
              <w:t>List configured providers</w:t>
            </w:r>
          </w:p>
        </w:tc>
      </w:tr>
      <w:tr w:rsidR="00746B9E" w14:paraId="4707E2D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72A82" w14:textId="77777777" w:rsidR="00746B9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2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6BCFA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/learning/providers/{</w:t>
            </w:r>
            <w:proofErr w:type="spellStart"/>
            <w:r>
              <w:rPr>
                <w:sz w:val="19"/>
                <w:szCs w:val="19"/>
              </w:rPr>
              <w:t>provider_id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2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CB77C" w14:textId="77777777" w:rsidR="00746B9E" w:rsidRDefault="00000000">
            <w:r>
              <w:rPr>
                <w:sz w:val="19"/>
                <w:szCs w:val="19"/>
              </w:rPr>
              <w:t>Get one provider (secrets masked)</w:t>
            </w:r>
          </w:p>
        </w:tc>
      </w:tr>
      <w:tr w:rsidR="00746B9E" w14:paraId="53B5815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6474C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2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9E561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/learning/providers</w:t>
            </w:r>
          </w:p>
        </w:tc>
        <w:tc>
          <w:tcPr>
            <w:tcW w:w="2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1B1FA" w14:textId="77777777" w:rsidR="00746B9E" w:rsidRDefault="00000000">
            <w:r>
              <w:rPr>
                <w:sz w:val="19"/>
                <w:szCs w:val="19"/>
              </w:rPr>
              <w:t>Create a provider</w:t>
            </w:r>
          </w:p>
        </w:tc>
      </w:tr>
      <w:tr w:rsidR="00746B9E" w14:paraId="222DE31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F9EF3" w14:textId="77777777" w:rsidR="00746B9E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2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1C0E5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/learning/providers/{</w:t>
            </w:r>
            <w:proofErr w:type="spellStart"/>
            <w:r>
              <w:rPr>
                <w:sz w:val="19"/>
                <w:szCs w:val="19"/>
              </w:rPr>
              <w:t>provider_id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2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1EB54" w14:textId="77777777" w:rsidR="00746B9E" w:rsidRDefault="00000000">
            <w:r>
              <w:rPr>
                <w:sz w:val="19"/>
                <w:szCs w:val="19"/>
              </w:rPr>
              <w:t>Update a provider (including credential rotation)</w:t>
            </w:r>
          </w:p>
        </w:tc>
      </w:tr>
      <w:tr w:rsidR="00746B9E" w14:paraId="6645770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CA5B7" w14:textId="77777777" w:rsidR="00746B9E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E5391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/learning/providers/{</w:t>
            </w:r>
            <w:proofErr w:type="spellStart"/>
            <w:r>
              <w:rPr>
                <w:sz w:val="19"/>
                <w:szCs w:val="19"/>
              </w:rPr>
              <w:t>provider_id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2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8C5B4" w14:textId="77777777" w:rsidR="00746B9E" w:rsidRDefault="00000000">
            <w:r>
              <w:rPr>
                <w:sz w:val="19"/>
                <w:szCs w:val="19"/>
              </w:rPr>
              <w:t>Delete a provider</w:t>
            </w:r>
          </w:p>
        </w:tc>
      </w:tr>
      <w:tr w:rsidR="00746B9E" w14:paraId="36E2098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47CA6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2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EA0C1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/learning/providers/{</w:t>
            </w:r>
            <w:proofErr w:type="spellStart"/>
            <w:r>
              <w:rPr>
                <w:sz w:val="19"/>
                <w:szCs w:val="19"/>
              </w:rPr>
              <w:t>provider_id</w:t>
            </w:r>
            <w:proofErr w:type="spellEnd"/>
            <w:r>
              <w:rPr>
                <w:sz w:val="19"/>
                <w:szCs w:val="19"/>
              </w:rPr>
              <w:t>}/activate</w:t>
            </w:r>
          </w:p>
        </w:tc>
        <w:tc>
          <w:tcPr>
            <w:tcW w:w="2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9EBA6" w14:textId="77777777" w:rsidR="00746B9E" w:rsidRDefault="00000000">
            <w:r>
              <w:rPr>
                <w:sz w:val="19"/>
                <w:szCs w:val="19"/>
              </w:rPr>
              <w:t>Activate a provider</w:t>
            </w:r>
          </w:p>
        </w:tc>
      </w:tr>
      <w:tr w:rsidR="00746B9E" w14:paraId="3379BC2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58D04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2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F92AB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/learning/providers/{</w:t>
            </w:r>
            <w:proofErr w:type="spellStart"/>
            <w:r>
              <w:rPr>
                <w:sz w:val="19"/>
                <w:szCs w:val="19"/>
              </w:rPr>
              <w:t>provider_id</w:t>
            </w:r>
            <w:proofErr w:type="spellEnd"/>
            <w:r>
              <w:rPr>
                <w:sz w:val="19"/>
                <w:szCs w:val="19"/>
              </w:rPr>
              <w:t>}/deactivate</w:t>
            </w:r>
          </w:p>
        </w:tc>
        <w:tc>
          <w:tcPr>
            <w:tcW w:w="2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A7726" w14:textId="77777777" w:rsidR="00746B9E" w:rsidRDefault="00000000">
            <w:r>
              <w:rPr>
                <w:sz w:val="19"/>
                <w:szCs w:val="19"/>
              </w:rPr>
              <w:t>Deactivate a provider</w:t>
            </w:r>
          </w:p>
        </w:tc>
      </w:tr>
      <w:tr w:rsidR="00746B9E" w14:paraId="24D616B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40BB8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2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26CBB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/learning/providers/test-connection</w:t>
            </w:r>
          </w:p>
        </w:tc>
        <w:tc>
          <w:tcPr>
            <w:tcW w:w="2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22870" w14:textId="77777777" w:rsidR="00746B9E" w:rsidRDefault="00000000">
            <w:r>
              <w:rPr>
                <w:sz w:val="19"/>
                <w:szCs w:val="19"/>
              </w:rPr>
              <w:t>Validate connectivity/credentials before saving</w:t>
            </w:r>
          </w:p>
        </w:tc>
      </w:tr>
      <w:tr w:rsidR="00746B9E" w14:paraId="44CB3E7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370DB" w14:textId="77777777" w:rsidR="00746B9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2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D68BD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/learning/import/providers/{</w:t>
            </w:r>
            <w:proofErr w:type="spellStart"/>
            <w:r>
              <w:rPr>
                <w:sz w:val="19"/>
                <w:szCs w:val="19"/>
              </w:rPr>
              <w:t>provider_id</w:t>
            </w:r>
            <w:proofErr w:type="spellEnd"/>
            <w:r>
              <w:rPr>
                <w:sz w:val="19"/>
                <w:szCs w:val="19"/>
              </w:rPr>
              <w:t>}/sync</w:t>
            </w:r>
          </w:p>
        </w:tc>
        <w:tc>
          <w:tcPr>
            <w:tcW w:w="2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7D2B5" w14:textId="77777777" w:rsidR="00746B9E" w:rsidRDefault="00000000">
            <w:r>
              <w:rPr>
                <w:sz w:val="19"/>
                <w:szCs w:val="19"/>
              </w:rPr>
              <w:t>Trigger a catalog sync/import from the configured provider</w:t>
            </w:r>
          </w:p>
        </w:tc>
      </w:tr>
    </w:tbl>
    <w:p w14:paraId="442978AF" w14:textId="77777777" w:rsidR="00746B9E" w:rsidRDefault="00000000">
      <w:pPr>
        <w:pStyle w:val="Heading2"/>
        <w:spacing w:before="280" w:after="140"/>
      </w:pPr>
      <w:bookmarkStart w:id="236" w:name="_Toc237441295"/>
      <w:bookmarkStart w:id="237" w:name="_Toc237441485"/>
      <w:r>
        <w:rPr>
          <w:b/>
          <w:bCs/>
          <w:color w:val="2F5AA8"/>
        </w:rPr>
        <w:t>17.4 Import Engine</w:t>
      </w:r>
      <w:bookmarkEnd w:id="236"/>
      <w:bookmarkEnd w:id="237"/>
    </w:p>
    <w:p w14:paraId="0607B6A8" w14:textId="77777777" w:rsidR="00746B9E" w:rsidRDefault="00000000">
      <w:pPr>
        <w:spacing w:after="160"/>
      </w:pPr>
      <w:r>
        <w:lastRenderedPageBreak/>
        <w:t>A companion import engine (schemas/import_engine.py, services/import_engine_service.py) supports preview-before-commit imports (POST /</w:t>
      </w:r>
      <w:proofErr w:type="spellStart"/>
      <w:r>
        <w:t>api</w:t>
      </w:r>
      <w:proofErr w:type="spellEnd"/>
      <w:r>
        <w:t>/learning/managed/import/preview then /commit) with row-level validation (</w:t>
      </w:r>
      <w:proofErr w:type="spellStart"/>
      <w:r>
        <w:t>ImportIssue</w:t>
      </w:r>
      <w:proofErr w:type="spellEnd"/>
      <w:r>
        <w:t xml:space="preserve">, </w:t>
      </w:r>
      <w:proofErr w:type="spellStart"/>
      <w:r>
        <w:t>ImportPreviewRow</w:t>
      </w:r>
      <w:proofErr w:type="spellEnd"/>
      <w:r>
        <w:t xml:space="preserve">, </w:t>
      </w:r>
      <w:proofErr w:type="spellStart"/>
      <w:r>
        <w:t>FileLevelIssue</w:t>
      </w:r>
      <w:proofErr w:type="spellEnd"/>
      <w:r>
        <w:t>) and a rollback-capable import history (GET /</w:t>
      </w:r>
      <w:proofErr w:type="spellStart"/>
      <w:r>
        <w:t>api</w:t>
      </w:r>
      <w:proofErr w:type="spellEnd"/>
      <w:r>
        <w:t>/learning/import/history, POST /</w:t>
      </w:r>
      <w:proofErr w:type="spellStart"/>
      <w:r>
        <w:t>api</w:t>
      </w:r>
      <w:proofErr w:type="spellEnd"/>
      <w:r>
        <w:t>/learning/import/{</w:t>
      </w:r>
      <w:proofErr w:type="spellStart"/>
      <w:r>
        <w:t>history_id</w:t>
      </w:r>
      <w:proofErr w:type="spellEnd"/>
      <w:r>
        <w:t>}/rollback) — used for both Excel-based and API-sourced course imports.</w:t>
      </w:r>
    </w:p>
    <w:p w14:paraId="70F6FFC7" w14:textId="77777777" w:rsidR="00746B9E" w:rsidRDefault="00000000">
      <w:r>
        <w:br w:type="page"/>
      </w:r>
    </w:p>
    <w:p w14:paraId="4EBF70B3" w14:textId="77777777" w:rsidR="00746B9E" w:rsidRDefault="00000000">
      <w:pPr>
        <w:pStyle w:val="Heading1"/>
        <w:pageBreakBefore/>
        <w:spacing w:before="360" w:after="200"/>
      </w:pPr>
      <w:bookmarkStart w:id="238" w:name="_Toc237441296"/>
      <w:bookmarkStart w:id="239" w:name="_Toc237441486"/>
      <w:r>
        <w:rPr>
          <w:b/>
          <w:bCs/>
          <w:color w:val="1B2A4A"/>
        </w:rPr>
        <w:lastRenderedPageBreak/>
        <w:t>18. Security Architecture</w:t>
      </w:r>
      <w:bookmarkEnd w:id="238"/>
      <w:bookmarkEnd w:id="239"/>
    </w:p>
    <w:p w14:paraId="2153632A" w14:textId="77777777" w:rsidR="00746B9E" w:rsidRDefault="00000000">
      <w:pPr>
        <w:spacing w:after="160"/>
      </w:pPr>
      <w:r>
        <w:t>Findings below are categorized Critical / High / Medium / Low based on the code-level review performed for this manual. No compliance certification is claimed for any of these controls.</w:t>
      </w:r>
    </w:p>
    <w:p w14:paraId="170FF776" w14:textId="77777777" w:rsidR="00746B9E" w:rsidRDefault="00000000">
      <w:pPr>
        <w:pStyle w:val="Heading2"/>
        <w:spacing w:before="280" w:after="140"/>
      </w:pPr>
      <w:bookmarkStart w:id="240" w:name="_Toc237441297"/>
      <w:bookmarkStart w:id="241" w:name="_Toc237441487"/>
      <w:r>
        <w:rPr>
          <w:b/>
          <w:bCs/>
          <w:color w:val="2F5AA8"/>
        </w:rPr>
        <w:t>18.1 Strengths (Implemented)</w:t>
      </w:r>
      <w:bookmarkEnd w:id="240"/>
      <w:bookmarkEnd w:id="241"/>
    </w:p>
    <w:p w14:paraId="5A951BFE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JWT_SECRET is validated at startup and rejects known-weak/placeholder values and anything under 32 characters — the app refuses to boot insecurely (app/core/config.py).</w:t>
      </w:r>
    </w:p>
    <w:p w14:paraId="255FCCF8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Access vs. refresh token typing is enforced at decode time, closing a refresh-token-replay class of vulnerability (app/core/security.py, regression-tested in test_jwt_token_type.py).</w:t>
      </w:r>
    </w:p>
    <w:p w14:paraId="67471CEF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Passwords are hashed with </w:t>
      </w:r>
      <w:proofErr w:type="spellStart"/>
      <w:r>
        <w:t>bcrypt</w:t>
      </w:r>
      <w:proofErr w:type="spellEnd"/>
      <w:r>
        <w:t xml:space="preserve"> via </w:t>
      </w:r>
      <w:proofErr w:type="spellStart"/>
      <w:r>
        <w:t>passlib</w:t>
      </w:r>
      <w:proofErr w:type="spellEnd"/>
      <w:r>
        <w:t>; brute-force lockout after 5 failed attempts for 15 minutes.</w:t>
      </w:r>
    </w:p>
    <w:p w14:paraId="2E2DEAAC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Banking data (</w:t>
      </w:r>
      <w:proofErr w:type="spellStart"/>
      <w:r>
        <w:t>account_number</w:t>
      </w:r>
      <w:proofErr w:type="spellEnd"/>
      <w:r>
        <w:t xml:space="preserve">, </w:t>
      </w:r>
      <w:proofErr w:type="spellStart"/>
      <w:r>
        <w:t>iban</w:t>
      </w:r>
      <w:proofErr w:type="spellEnd"/>
      <w:r>
        <w:t>, etc.) is Fernet-encrypted at rest (app/core/crypto.py), with a derived-from-SECRET_KEY fallback for local/dev and an explicit BANKING_ENCRYPTION_KEY recommended for production.</w:t>
      </w:r>
    </w:p>
    <w:p w14:paraId="329086E7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Learning-provider credentials (API keys, bearer tokens, basic-auth passwords) are encrypted at rest and never returned in API responses — only has_* </w:t>
      </w:r>
      <w:proofErr w:type="spellStart"/>
      <w:r>
        <w:t>boolean</w:t>
      </w:r>
      <w:proofErr w:type="spellEnd"/>
      <w:r>
        <w:t xml:space="preserve"> flags (Section 17.2).</w:t>
      </w:r>
    </w:p>
    <w:p w14:paraId="6D940B28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RBAC is enforced centrally through shared Depends(...) dependencies rather than ad hoc per-route checks, and a real broken-access-control regression (capability checks silently passing non-recruiter roles) was found and fixed, with a dedicated regression test suite (test_authorization_audit.py).</w:t>
      </w:r>
    </w:p>
    <w:p w14:paraId="637CE30F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Super Admin login sits at an unguessable, unlinked path rather than a conventional /admin route.</w:t>
      </w:r>
    </w:p>
    <w:p w14:paraId="491F9515" w14:textId="77777777" w:rsidR="00746B9E" w:rsidRDefault="00000000">
      <w:pPr>
        <w:pStyle w:val="Heading2"/>
        <w:spacing w:before="280" w:after="140"/>
      </w:pPr>
      <w:bookmarkStart w:id="242" w:name="_Toc237441298"/>
      <w:bookmarkStart w:id="243" w:name="_Toc237441488"/>
      <w:r>
        <w:rPr>
          <w:b/>
          <w:bCs/>
          <w:color w:val="2F5AA8"/>
        </w:rPr>
        <w:t>18.2 Risks Identified</w:t>
      </w:r>
      <w:bookmarkEnd w:id="242"/>
      <w:bookmarkEnd w:id="243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9"/>
        <w:gridCol w:w="2431"/>
        <w:gridCol w:w="5610"/>
      </w:tblGrid>
      <w:tr w:rsidR="00746B9E" w14:paraId="4C9CB8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73047" w14:textId="77777777" w:rsidR="00746B9E" w:rsidRDefault="00000000">
            <w:r>
              <w:rPr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13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3F1FB" w14:textId="77777777" w:rsidR="00746B9E" w:rsidRDefault="00000000">
            <w:r>
              <w:rPr>
                <w:color w:val="FFFFFF"/>
                <w:sz w:val="19"/>
                <w:szCs w:val="19"/>
              </w:rPr>
              <w:t>Finding</w:t>
            </w:r>
          </w:p>
        </w:tc>
        <w:tc>
          <w:tcPr>
            <w:tcW w:w="30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6EA06" w14:textId="77777777" w:rsidR="00746B9E" w:rsidRDefault="00000000">
            <w:r>
              <w:rPr>
                <w:color w:val="FFFFFF"/>
                <w:sz w:val="19"/>
                <w:szCs w:val="19"/>
              </w:rPr>
              <w:t>Detail</w:t>
            </w:r>
          </w:p>
        </w:tc>
      </w:tr>
      <w:tr w:rsidR="00746B9E" w14:paraId="43966606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79B87" w14:textId="77777777" w:rsidR="00746B9E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6495C" w14:textId="77777777" w:rsidR="00746B9E" w:rsidRDefault="00000000">
            <w:r>
              <w:rPr>
                <w:sz w:val="19"/>
                <w:szCs w:val="19"/>
              </w:rPr>
              <w:t>Wide-open CORS</w:t>
            </w:r>
          </w:p>
        </w:tc>
        <w:tc>
          <w:tcPr>
            <w:tcW w:w="3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F9148E" w14:textId="77777777" w:rsidR="00746B9E" w:rsidRDefault="00000000">
            <w:r>
              <w:rPr>
                <w:sz w:val="19"/>
                <w:szCs w:val="19"/>
              </w:rPr>
              <w:t xml:space="preserve">app/main.py sets </w:t>
            </w:r>
            <w:proofErr w:type="spellStart"/>
            <w:r>
              <w:rPr>
                <w:sz w:val="19"/>
                <w:szCs w:val="19"/>
              </w:rPr>
              <w:t>allow_origins</w:t>
            </w:r>
            <w:proofErr w:type="spellEnd"/>
            <w:proofErr w:type="gramStart"/>
            <w:r>
              <w:rPr>
                <w:sz w:val="19"/>
                <w:szCs w:val="19"/>
              </w:rPr>
              <w:t>=[</w:t>
            </w:r>
            <w:proofErr w:type="gramEnd"/>
            <w:r>
              <w:rPr>
                <w:sz w:val="19"/>
                <w:szCs w:val="19"/>
              </w:rPr>
              <w:t xml:space="preserve">"*"] with </w:t>
            </w:r>
            <w:proofErr w:type="spellStart"/>
            <w:r>
              <w:rPr>
                <w:sz w:val="19"/>
                <w:szCs w:val="19"/>
              </w:rPr>
              <w:t>allow_credentials</w:t>
            </w:r>
            <w:proofErr w:type="spellEnd"/>
            <w:r>
              <w:rPr>
                <w:sz w:val="19"/>
                <w:szCs w:val="19"/>
              </w:rPr>
              <w:t>=False. AGENTS.md itself flags this as a known, deliberately-unresolved item — tighten to an explicit allowlist before production use with real user data.</w:t>
            </w:r>
          </w:p>
        </w:tc>
      </w:tr>
      <w:tr w:rsidR="00746B9E" w14:paraId="22159283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4D73B" w14:textId="77777777" w:rsidR="00746B9E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1F795" w14:textId="77777777" w:rsidR="00746B9E" w:rsidRDefault="00000000">
            <w:r>
              <w:rPr>
                <w:sz w:val="19"/>
                <w:szCs w:val="19"/>
              </w:rPr>
              <w:t xml:space="preserve">Access token stored in </w:t>
            </w:r>
            <w:proofErr w:type="spellStart"/>
            <w:r>
              <w:rPr>
                <w:sz w:val="19"/>
                <w:szCs w:val="19"/>
              </w:rPr>
              <w:t>localStorage</w:t>
            </w:r>
            <w:proofErr w:type="spellEnd"/>
          </w:p>
        </w:tc>
        <w:tc>
          <w:tcPr>
            <w:tcW w:w="3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3E06C" w14:textId="77777777" w:rsidR="00746B9E" w:rsidRDefault="00000000">
            <w:r>
              <w:rPr>
                <w:sz w:val="19"/>
                <w:szCs w:val="19"/>
              </w:rPr>
              <w:t xml:space="preserve">frontend/lib/apiClient.js reads/writes </w:t>
            </w:r>
            <w:proofErr w:type="spellStart"/>
            <w:r>
              <w:rPr>
                <w:sz w:val="19"/>
                <w:szCs w:val="19"/>
              </w:rPr>
              <w:t>access_token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refresh_token</w:t>
            </w:r>
            <w:proofErr w:type="spellEnd"/>
            <w:r>
              <w:rPr>
                <w:sz w:val="19"/>
                <w:szCs w:val="19"/>
              </w:rPr>
              <w:t xml:space="preserve"> via </w:t>
            </w:r>
            <w:proofErr w:type="spellStart"/>
            <w:r>
              <w:rPr>
                <w:sz w:val="19"/>
                <w:szCs w:val="19"/>
              </w:rPr>
              <w:t>localStorage</w:t>
            </w:r>
            <w:proofErr w:type="spellEnd"/>
            <w:r>
              <w:rPr>
                <w:sz w:val="19"/>
                <w:szCs w:val="19"/>
              </w:rPr>
              <w:t xml:space="preserve">, which is readable by any script on the page (XSS-exposed) — a cookie-only, </w:t>
            </w:r>
            <w:proofErr w:type="spellStart"/>
            <w:r>
              <w:rPr>
                <w:sz w:val="19"/>
                <w:szCs w:val="19"/>
              </w:rPr>
              <w:t>httpOnly</w:t>
            </w:r>
            <w:proofErr w:type="spellEnd"/>
            <w:r>
              <w:rPr>
                <w:sz w:val="19"/>
                <w:szCs w:val="19"/>
              </w:rPr>
              <w:t xml:space="preserve"> pattern would reduce this surface, though the current cookie (</w:t>
            </w:r>
            <w:proofErr w:type="spellStart"/>
            <w:r>
              <w:rPr>
                <w:sz w:val="19"/>
                <w:szCs w:val="19"/>
              </w:rPr>
              <w:t>access_token</w:t>
            </w:r>
            <w:proofErr w:type="spellEnd"/>
            <w:r>
              <w:rPr>
                <w:sz w:val="19"/>
                <w:szCs w:val="19"/>
              </w:rPr>
              <w:t>) is also used for the separate route-gating concern in proxy.js.</w:t>
            </w:r>
          </w:p>
        </w:tc>
      </w:tr>
      <w:tr w:rsidR="00746B9E" w14:paraId="5666F743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2680F" w14:textId="77777777" w:rsidR="00746B9E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ED154" w14:textId="77777777" w:rsidR="00746B9E" w:rsidRDefault="00000000">
            <w:r>
              <w:rPr>
                <w:sz w:val="19"/>
                <w:szCs w:val="19"/>
              </w:rPr>
              <w:t>No shared type/contract generation</w:t>
            </w:r>
          </w:p>
        </w:tc>
        <w:tc>
          <w:tcPr>
            <w:tcW w:w="3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1611A" w14:textId="77777777" w:rsidR="00746B9E" w:rsidRDefault="00000000">
            <w:r>
              <w:rPr>
                <w:sz w:val="19"/>
                <w:szCs w:val="19"/>
              </w:rPr>
              <w:t>AGENTS.md notes there is no shared type generation between frontend and backend; a request/response contract change on one side that is not mirrored on the other fails silently at runtime, not at build/compile time.</w:t>
            </w:r>
          </w:p>
        </w:tc>
      </w:tr>
      <w:tr w:rsidR="00746B9E" w14:paraId="637147A5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8B6DB" w14:textId="77777777" w:rsidR="00746B9E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BD083" w14:textId="77777777" w:rsidR="00746B9E" w:rsidRDefault="00000000">
            <w:r>
              <w:rPr>
                <w:sz w:val="19"/>
                <w:szCs w:val="19"/>
              </w:rPr>
              <w:t>Same-named auth dependencies with different predicates</w:t>
            </w:r>
          </w:p>
        </w:tc>
        <w:tc>
          <w:tcPr>
            <w:tcW w:w="3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B3370" w14:textId="77777777" w:rsidR="00746B9E" w:rsidRDefault="00000000">
            <w:r>
              <w:rPr>
                <w:sz w:val="19"/>
                <w:szCs w:val="19"/>
              </w:rPr>
              <w:t xml:space="preserve">Historically, two router-local </w:t>
            </w:r>
            <w:proofErr w:type="spellStart"/>
            <w:r>
              <w:rPr>
                <w:sz w:val="19"/>
                <w:szCs w:val="19"/>
              </w:rPr>
              <w:t>RequireCandidate</w:t>
            </w:r>
            <w:proofErr w:type="spellEnd"/>
            <w:r>
              <w:rPr>
                <w:sz w:val="19"/>
                <w:szCs w:val="19"/>
              </w:rPr>
              <w:t xml:space="preserve"> dependencies checked different rules in different files (Section 9.3) — a maintainability/security-review risk even though the current instances are correct; any new same-named dependency should be diffed carefully.</w:t>
            </w:r>
          </w:p>
        </w:tc>
      </w:tr>
      <w:tr w:rsidR="00746B9E" w14:paraId="5FAB0973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67DCE" w14:textId="77777777" w:rsidR="00746B9E" w:rsidRDefault="00000000">
            <w:r>
              <w:rPr>
                <w:sz w:val="19"/>
                <w:szCs w:val="19"/>
              </w:rPr>
              <w:t>Informational</w:t>
            </w:r>
          </w:p>
        </w:tc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4FACA" w14:textId="77777777" w:rsidR="00746B9E" w:rsidRDefault="00000000">
            <w:r>
              <w:rPr>
                <w:sz w:val="19"/>
                <w:szCs w:val="19"/>
              </w:rPr>
              <w:t>REDIS_URL configured but usage not confirmed</w:t>
            </w:r>
          </w:p>
        </w:tc>
        <w:tc>
          <w:tcPr>
            <w:tcW w:w="3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5DEA3" w14:textId="77777777" w:rsidR="00746B9E" w:rsidRDefault="00000000">
            <w:r>
              <w:rPr>
                <w:sz w:val="19"/>
                <w:szCs w:val="19"/>
              </w:rPr>
              <w:t xml:space="preserve">REDIS_URL is a </w:t>
            </w:r>
            <w:proofErr w:type="gramStart"/>
            <w:r>
              <w:rPr>
                <w:sz w:val="19"/>
                <w:szCs w:val="19"/>
              </w:rPr>
              <w:t>required 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gramEnd"/>
            <w:r>
              <w:rPr>
                <w:sz w:val="19"/>
                <w:szCs w:val="19"/>
              </w:rPr>
              <w:t>.example</w:t>
            </w:r>
            <w:proofErr w:type="spellEnd"/>
            <w:r>
              <w:rPr>
                <w:sz w:val="19"/>
                <w:szCs w:val="19"/>
              </w:rPr>
              <w:t xml:space="preserve"> variable, but no direct Redis client call was located in the reviewed request-handling services in </w:t>
            </w:r>
            <w:r>
              <w:rPr>
                <w:sz w:val="19"/>
                <w:szCs w:val="19"/>
              </w:rPr>
              <w:lastRenderedPageBreak/>
              <w:t xml:space="preserve">this audit pass — verify its actual role (e.g. </w:t>
            </w:r>
            <w:proofErr w:type="spellStart"/>
            <w:r>
              <w:rPr>
                <w:sz w:val="19"/>
                <w:szCs w:val="19"/>
              </w:rPr>
              <w:t>slowapi</w:t>
            </w:r>
            <w:proofErr w:type="spellEnd"/>
            <w:r>
              <w:rPr>
                <w:sz w:val="19"/>
                <w:szCs w:val="19"/>
              </w:rPr>
              <w:t xml:space="preserve"> rate-limit storage) before depending on it operationally.</w:t>
            </w:r>
          </w:p>
        </w:tc>
      </w:tr>
    </w:tbl>
    <w:p w14:paraId="3F9672BE" w14:textId="77777777" w:rsidR="00746B9E" w:rsidRDefault="00000000">
      <w:pPr>
        <w:pStyle w:val="Heading2"/>
        <w:spacing w:before="280" w:after="140"/>
      </w:pPr>
      <w:bookmarkStart w:id="244" w:name="_Toc237441299"/>
      <w:bookmarkStart w:id="245" w:name="_Toc237441489"/>
      <w:r>
        <w:rPr>
          <w:b/>
          <w:bCs/>
          <w:color w:val="2F5AA8"/>
        </w:rPr>
        <w:lastRenderedPageBreak/>
        <w:t>18.3 Input Validation</w:t>
      </w:r>
      <w:bookmarkEnd w:id="244"/>
      <w:bookmarkEnd w:id="245"/>
    </w:p>
    <w:p w14:paraId="09BCC76E" w14:textId="77777777" w:rsidR="00746B9E" w:rsidRDefault="00000000">
      <w:pPr>
        <w:spacing w:after="160"/>
      </w:pPr>
      <w:r>
        <w:t xml:space="preserve">Primarily via </w:t>
      </w:r>
      <w:proofErr w:type="spellStart"/>
      <w:r>
        <w:t>Pydantic</w:t>
      </w:r>
      <w:proofErr w:type="spellEnd"/>
      <w:r>
        <w:t xml:space="preserve"> request models bound directly on </w:t>
      </w:r>
      <w:proofErr w:type="spellStart"/>
      <w:r>
        <w:t>FastAPI</w:t>
      </w:r>
      <w:proofErr w:type="spellEnd"/>
      <w:r>
        <w:t xml:space="preserve"> route parameters, which produces automatic 422 responses for malformed input. A prior defect class — manually validating a raw </w:t>
      </w:r>
      <w:proofErr w:type="spellStart"/>
      <w:r>
        <w:t>dict</w:t>
      </w:r>
      <w:proofErr w:type="spellEnd"/>
      <w:r>
        <w:t xml:space="preserve"> body inside a handler (which raised an unhandled 500 instead of a 422) — was found and fixed on the banking endpoint, and is now regression-tested (test_banking_endpoint.py).</w:t>
      </w:r>
    </w:p>
    <w:p w14:paraId="2A3B89B9" w14:textId="77777777" w:rsidR="00746B9E" w:rsidRDefault="00000000">
      <w:pPr>
        <w:pStyle w:val="Heading2"/>
        <w:spacing w:before="280" w:after="140"/>
      </w:pPr>
      <w:bookmarkStart w:id="246" w:name="_Toc237441300"/>
      <w:bookmarkStart w:id="247" w:name="_Toc237441490"/>
      <w:r>
        <w:rPr>
          <w:b/>
          <w:bCs/>
          <w:color w:val="2F5AA8"/>
        </w:rPr>
        <w:t>18.4 File Upload Security</w:t>
      </w:r>
      <w:bookmarkEnd w:id="246"/>
      <w:bookmarkEnd w:id="247"/>
    </w:p>
    <w:p w14:paraId="491F51FA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Size ceiling via MAX_DOCUMENT_MB (default 10).</w:t>
      </w:r>
    </w:p>
    <w:p w14:paraId="5198C082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Type/purpose is declared by the caller and cross-checked by content-based classification before autofill (Section 15.3), reducing (but not eliminating, per this audit) the risk of a mislabeled or malicious upload being trusted.</w:t>
      </w:r>
    </w:p>
    <w:p w14:paraId="6C1E0926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Signed URLs for stored documents expire after SIGNED_URL_EXPIRE_SECONDS (default 3600).</w:t>
      </w:r>
    </w:p>
    <w:p w14:paraId="5751F369" w14:textId="77777777" w:rsidR="00746B9E" w:rsidRDefault="00000000">
      <w:pPr>
        <w:pStyle w:val="Heading2"/>
        <w:spacing w:before="280" w:after="140"/>
      </w:pPr>
      <w:bookmarkStart w:id="248" w:name="_Toc237441301"/>
      <w:bookmarkStart w:id="249" w:name="_Toc237441491"/>
      <w:r>
        <w:rPr>
          <w:b/>
          <w:bCs/>
          <w:color w:val="2F5AA8"/>
        </w:rPr>
        <w:t>18.5 API Security</w:t>
      </w:r>
      <w:bookmarkEnd w:id="248"/>
      <w:bookmarkEnd w:id="249"/>
    </w:p>
    <w:p w14:paraId="7DF3DFAD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Every protected route is gated by a Depends(...) dependency chain — no endpoint in the 322 inspected was found calling </w:t>
      </w:r>
      <w:proofErr w:type="spellStart"/>
      <w:r>
        <w:t>get_current_</w:t>
      </w:r>
      <w:proofErr w:type="gramStart"/>
      <w:r>
        <w:t>user</w:t>
      </w:r>
      <w:proofErr w:type="spellEnd"/>
      <w:r>
        <w:t>(</w:t>
      </w:r>
      <w:proofErr w:type="gramEnd"/>
      <w:r>
        <w:t>) and then skipping a role/permission/capability check.</w:t>
      </w:r>
    </w:p>
    <w:p w14:paraId="0FD8FC91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slowapi</w:t>
      </w:r>
      <w:proofErr w:type="spellEnd"/>
      <w:r>
        <w:t xml:space="preserve"> is present in dependencies for rate limiting; specific per-route rate-limit configuration was not exhaustively enumerated in this pass — treat granular rate-limit coverage as Not Verified rather than assumed comprehensive.</w:t>
      </w:r>
    </w:p>
    <w:p w14:paraId="125DFEF3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CSRF: the API is bearer-token authenticated (not solely cookie/session-based for API calls), which structurally reduces classic CSRF risk on state-changing endpoints; no explicit CSRF middleware was found or expected given this pattern.</w:t>
      </w:r>
    </w:p>
    <w:p w14:paraId="3B0A7390" w14:textId="77777777" w:rsidR="00746B9E" w:rsidRDefault="00000000">
      <w:pPr>
        <w:pStyle w:val="Heading2"/>
        <w:spacing w:before="280" w:after="140"/>
      </w:pPr>
      <w:bookmarkStart w:id="250" w:name="_Toc237441302"/>
      <w:bookmarkStart w:id="251" w:name="_Toc237441492"/>
      <w:r>
        <w:rPr>
          <w:b/>
          <w:bCs/>
          <w:color w:val="2F5AA8"/>
        </w:rPr>
        <w:t>18.6 Logging of Sensitive Data</w:t>
      </w:r>
      <w:bookmarkEnd w:id="250"/>
      <w:bookmarkEnd w:id="251"/>
    </w:p>
    <w:p w14:paraId="1B003980" w14:textId="77777777" w:rsidR="00746B9E" w:rsidRDefault="00000000">
      <w:pPr>
        <w:spacing w:after="160"/>
      </w:pPr>
      <w:r>
        <w:t>No instance of a password, JWT secret, or raw banking/API-key value being logged was found in the reviewed services; secrets are consistently referenced as encrypted/masked values (Section 17.2, Section 18.1). Continue to audit new logging statements against this bar as the codebase evolves.</w:t>
      </w:r>
    </w:p>
    <w:p w14:paraId="72AAA356" w14:textId="77777777" w:rsidR="00746B9E" w:rsidRDefault="00000000">
      <w:pPr>
        <w:pStyle w:val="Heading2"/>
        <w:spacing w:before="280" w:after="140"/>
      </w:pPr>
      <w:bookmarkStart w:id="252" w:name="_Toc237441303"/>
      <w:bookmarkStart w:id="253" w:name="_Toc237441493"/>
      <w:r>
        <w:rPr>
          <w:b/>
          <w:bCs/>
          <w:color w:val="2F5AA8"/>
        </w:rPr>
        <w:t>18.7 Dependency Risks</w:t>
      </w:r>
      <w:bookmarkEnd w:id="252"/>
      <w:bookmarkEnd w:id="253"/>
    </w:p>
    <w:p w14:paraId="17491128" w14:textId="77777777" w:rsidR="00746B9E" w:rsidRDefault="00000000">
      <w:pPr>
        <w:spacing w:after="160"/>
      </w:pPr>
      <w:r>
        <w:t>Several document-intelligence and OCR packages (</w:t>
      </w:r>
      <w:proofErr w:type="spellStart"/>
      <w:r>
        <w:t>PyMuPDF</w:t>
      </w:r>
      <w:proofErr w:type="spellEnd"/>
      <w:r>
        <w:t xml:space="preserve">, </w:t>
      </w:r>
      <w:proofErr w:type="spellStart"/>
      <w:r>
        <w:t>EasyOCR</w:t>
      </w:r>
      <w:proofErr w:type="spellEnd"/>
      <w:r>
        <w:t xml:space="preserve">, Pytesseract, </w:t>
      </w:r>
      <w:proofErr w:type="spellStart"/>
      <w:r>
        <w:t>PaddleOCR</w:t>
      </w:r>
      <w:proofErr w:type="spellEnd"/>
      <w:r>
        <w:t>) are large, actively-developed third-party libraries with their own CVE histories; because they are lazy-imported and optional, a vulnerable version can be upgraded independently of core API dependencies — track them in whatever dependency-scanning process is used for the rest of requirements.txt.</w:t>
      </w:r>
    </w:p>
    <w:p w14:paraId="6923E932" w14:textId="77777777" w:rsidR="00746B9E" w:rsidRDefault="00000000">
      <w:r>
        <w:br w:type="page"/>
      </w:r>
    </w:p>
    <w:p w14:paraId="21B60FD0" w14:textId="77777777" w:rsidR="00746B9E" w:rsidRDefault="00000000">
      <w:pPr>
        <w:pStyle w:val="Heading1"/>
        <w:pageBreakBefore/>
        <w:spacing w:before="360" w:after="200"/>
      </w:pPr>
      <w:bookmarkStart w:id="254" w:name="_Toc237441304"/>
      <w:bookmarkStart w:id="255" w:name="_Toc237441494"/>
      <w:r>
        <w:rPr>
          <w:b/>
          <w:bCs/>
          <w:color w:val="1B2A4A"/>
        </w:rPr>
        <w:lastRenderedPageBreak/>
        <w:t>19. Error Handling &amp; Logging</w:t>
      </w:r>
      <w:bookmarkEnd w:id="254"/>
      <w:bookmarkEnd w:id="255"/>
    </w:p>
    <w:p w14:paraId="60896093" w14:textId="77777777" w:rsidR="00746B9E" w:rsidRDefault="00000000">
      <w:pPr>
        <w:pStyle w:val="Heading2"/>
        <w:spacing w:before="280" w:after="140"/>
      </w:pPr>
      <w:bookmarkStart w:id="256" w:name="_Toc237441305"/>
      <w:bookmarkStart w:id="257" w:name="_Toc237441495"/>
      <w:r>
        <w:rPr>
          <w:b/>
          <w:bCs/>
          <w:color w:val="2F5AA8"/>
        </w:rPr>
        <w:t>19.1 HTTP Error Conventions</w:t>
      </w:r>
      <w:bookmarkEnd w:id="256"/>
      <w:bookmarkEnd w:id="257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9"/>
        <w:gridCol w:w="8041"/>
      </w:tblGrid>
      <w:tr w:rsidR="00746B9E" w14:paraId="17066D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AC238" w14:textId="77777777" w:rsidR="00746B9E" w:rsidRDefault="00000000">
            <w:r>
              <w:rPr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3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99783" w14:textId="77777777" w:rsidR="00746B9E" w:rsidRDefault="00000000">
            <w:r>
              <w:rPr>
                <w:color w:val="FFFFFF"/>
                <w:sz w:val="19"/>
                <w:szCs w:val="19"/>
              </w:rPr>
              <w:t>Typical cause in this codebase</w:t>
            </w:r>
          </w:p>
        </w:tc>
      </w:tr>
      <w:tr w:rsidR="00746B9E" w14:paraId="655C9D1E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958498" w14:textId="77777777" w:rsidR="00746B9E" w:rsidRDefault="00000000">
            <w:r>
              <w:rPr>
                <w:sz w:val="19"/>
                <w:szCs w:val="19"/>
              </w:rPr>
              <w:t>400</w:t>
            </w:r>
          </w:p>
        </w:tc>
        <w:tc>
          <w:tcPr>
            <w:tcW w:w="4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CB3DB" w14:textId="77777777" w:rsidR="00746B9E" w:rsidRDefault="00000000">
            <w:r>
              <w:rPr>
                <w:sz w:val="19"/>
                <w:szCs w:val="19"/>
              </w:rPr>
              <w:t>Business-rule violation (e.g. offer already signed, unsupported document type)</w:t>
            </w:r>
          </w:p>
        </w:tc>
      </w:tr>
      <w:tr w:rsidR="00746B9E" w14:paraId="65C56E01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46975" w14:textId="77777777" w:rsidR="00746B9E" w:rsidRDefault="00000000">
            <w:r>
              <w:rPr>
                <w:sz w:val="19"/>
                <w:szCs w:val="19"/>
              </w:rPr>
              <w:t>401</w:t>
            </w:r>
          </w:p>
        </w:tc>
        <w:tc>
          <w:tcPr>
            <w:tcW w:w="4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E7404" w14:textId="77777777" w:rsidR="00746B9E" w:rsidRDefault="00000000">
            <w:r>
              <w:rPr>
                <w:sz w:val="19"/>
                <w:szCs w:val="19"/>
              </w:rPr>
              <w:t>Missing/invalid/expired JWT, or a refresh token presented where an access token is required</w:t>
            </w:r>
          </w:p>
        </w:tc>
      </w:tr>
      <w:tr w:rsidR="00746B9E" w14:paraId="4ECC2857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A112D" w14:textId="77777777" w:rsidR="00746B9E" w:rsidRDefault="00000000">
            <w:r>
              <w:rPr>
                <w:sz w:val="19"/>
                <w:szCs w:val="19"/>
              </w:rPr>
              <w:t>403</w:t>
            </w:r>
          </w:p>
        </w:tc>
        <w:tc>
          <w:tcPr>
            <w:tcW w:w="4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1CC02" w14:textId="77777777" w:rsidR="00746B9E" w:rsidRDefault="00000000">
            <w:r>
              <w:rPr>
                <w:sz w:val="19"/>
                <w:szCs w:val="19"/>
              </w:rPr>
              <w:t>Role, permission, or recruiter-capability check failed (</w:t>
            </w:r>
            <w:proofErr w:type="spellStart"/>
            <w:r>
              <w:rPr>
                <w:sz w:val="19"/>
                <w:szCs w:val="19"/>
              </w:rPr>
              <w:t>require_roles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require_permissions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require_capabilities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46B9E" w14:paraId="1B592977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4739E" w14:textId="77777777" w:rsidR="00746B9E" w:rsidRDefault="00000000">
            <w:r>
              <w:rPr>
                <w:sz w:val="19"/>
                <w:szCs w:val="19"/>
              </w:rPr>
              <w:t>404</w:t>
            </w:r>
          </w:p>
        </w:tc>
        <w:tc>
          <w:tcPr>
            <w:tcW w:w="4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417FD" w14:textId="77777777" w:rsidR="00746B9E" w:rsidRDefault="00000000">
            <w:r>
              <w:rPr>
                <w:sz w:val="19"/>
                <w:szCs w:val="19"/>
              </w:rPr>
              <w:t>Referenced resource (offer, document, employee, ticket, etc.) not found</w:t>
            </w:r>
          </w:p>
        </w:tc>
      </w:tr>
      <w:tr w:rsidR="00746B9E" w14:paraId="2ED1A259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88AEE" w14:textId="77777777" w:rsidR="00746B9E" w:rsidRDefault="00000000">
            <w:r>
              <w:rPr>
                <w:sz w:val="19"/>
                <w:szCs w:val="19"/>
              </w:rPr>
              <w:t>409</w:t>
            </w:r>
          </w:p>
        </w:tc>
        <w:tc>
          <w:tcPr>
            <w:tcW w:w="4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697FD" w14:textId="77777777" w:rsidR="00746B9E" w:rsidRDefault="00000000">
            <w:r>
              <w:rPr>
                <w:sz w:val="19"/>
                <w:szCs w:val="19"/>
              </w:rPr>
              <w:t>Duplicate resource (e.g. an account already exists for an email during registration)</w:t>
            </w:r>
          </w:p>
        </w:tc>
      </w:tr>
      <w:tr w:rsidR="00746B9E" w14:paraId="7ADA5F14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DF737" w14:textId="77777777" w:rsidR="00746B9E" w:rsidRDefault="00000000">
            <w:r>
              <w:rPr>
                <w:sz w:val="19"/>
                <w:szCs w:val="19"/>
              </w:rPr>
              <w:t>422</w:t>
            </w:r>
          </w:p>
        </w:tc>
        <w:tc>
          <w:tcPr>
            <w:tcW w:w="4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1CC60" w14:textId="77777777" w:rsidR="00746B9E" w:rsidRDefault="00000000"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request-body validation failure (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automatic)</w:t>
            </w:r>
          </w:p>
        </w:tc>
      </w:tr>
      <w:tr w:rsidR="00746B9E" w14:paraId="1CEE7048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E8B29" w14:textId="77777777" w:rsidR="00746B9E" w:rsidRDefault="00000000">
            <w:r>
              <w:rPr>
                <w:sz w:val="19"/>
                <w:szCs w:val="19"/>
              </w:rPr>
              <w:t>500</w:t>
            </w:r>
          </w:p>
        </w:tc>
        <w:tc>
          <w:tcPr>
            <w:tcW w:w="4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D7856" w14:textId="77777777" w:rsidR="00746B9E" w:rsidRDefault="00000000">
            <w:r>
              <w:rPr>
                <w:sz w:val="19"/>
                <w:szCs w:val="19"/>
              </w:rPr>
              <w:t xml:space="preserve">Unhandled exception — the codebase's own tests show this used to also occur for validation errors raised manually inside a handler body (Section 18.3); such cases are being converted to proper 422s </w:t>
            </w:r>
            <w:proofErr w:type="gramStart"/>
            <w:r>
              <w:rPr>
                <w:sz w:val="19"/>
                <w:szCs w:val="19"/>
              </w:rPr>
              <w:t>where</w:t>
            </w:r>
            <w:proofErr w:type="gramEnd"/>
            <w:r>
              <w:rPr>
                <w:sz w:val="19"/>
                <w:szCs w:val="19"/>
              </w:rPr>
              <w:t xml:space="preserve"> found</w:t>
            </w:r>
          </w:p>
        </w:tc>
      </w:tr>
    </w:tbl>
    <w:p w14:paraId="0256495C" w14:textId="77777777" w:rsidR="00746B9E" w:rsidRDefault="00000000">
      <w:pPr>
        <w:pStyle w:val="Heading2"/>
        <w:spacing w:before="280" w:after="140"/>
      </w:pPr>
      <w:bookmarkStart w:id="258" w:name="_Toc237441306"/>
      <w:bookmarkStart w:id="259" w:name="_Toc237441496"/>
      <w:r>
        <w:rPr>
          <w:b/>
          <w:bCs/>
          <w:color w:val="2F5AA8"/>
        </w:rPr>
        <w:t>19.2 Denied-Access Auditing</w:t>
      </w:r>
      <w:bookmarkEnd w:id="258"/>
      <w:bookmarkEnd w:id="259"/>
    </w:p>
    <w:p w14:paraId="434901AC" w14:textId="77777777" w:rsidR="00746B9E" w:rsidRDefault="00000000">
      <w:pPr>
        <w:spacing w:after="160"/>
      </w:pPr>
      <w:r>
        <w:t xml:space="preserve">Every 403 raised by </w:t>
      </w:r>
      <w:proofErr w:type="spellStart"/>
      <w:r>
        <w:t>require_permissions</w:t>
      </w:r>
      <w:proofErr w:type="spellEnd"/>
      <w:r>
        <w:t xml:space="preserve"> / </w:t>
      </w:r>
      <w:proofErr w:type="spellStart"/>
      <w:r>
        <w:t>require_roles</w:t>
      </w:r>
      <w:proofErr w:type="spellEnd"/>
      <w:r>
        <w:t xml:space="preserve"> / </w:t>
      </w:r>
      <w:proofErr w:type="spellStart"/>
      <w:r>
        <w:t>require_capabilities</w:t>
      </w:r>
      <w:proofErr w:type="spellEnd"/>
      <w:r>
        <w:t xml:space="preserve"> calls an internal _</w:t>
      </w:r>
      <w:proofErr w:type="spellStart"/>
      <w:r>
        <w:t>audit_</w:t>
      </w:r>
      <w:proofErr w:type="gramStart"/>
      <w:r>
        <w:t>denied</w:t>
      </w:r>
      <w:proofErr w:type="spellEnd"/>
      <w:r>
        <w:t>(</w:t>
      </w:r>
      <w:proofErr w:type="gramEnd"/>
      <w:r>
        <w:t xml:space="preserve">) helper (app/core/security.py) that writes an </w:t>
      </w:r>
      <w:proofErr w:type="spellStart"/>
      <w:r>
        <w:t>access_denied</w:t>
      </w:r>
      <w:proofErr w:type="spellEnd"/>
      <w:r>
        <w:t xml:space="preserve"> record to the </w:t>
      </w:r>
      <w:proofErr w:type="spellStart"/>
      <w:r>
        <w:t>audit_logs</w:t>
      </w:r>
      <w:proofErr w:type="spellEnd"/>
      <w:r>
        <w:t xml:space="preserve"> collection with the user, requested permission/role/capability, and outcome — giving a </w:t>
      </w:r>
      <w:proofErr w:type="spellStart"/>
      <w:r>
        <w:t>queryable</w:t>
      </w:r>
      <w:proofErr w:type="spellEnd"/>
      <w:r>
        <w:t xml:space="preserve"> trail of authorization failures.</w:t>
      </w:r>
    </w:p>
    <w:p w14:paraId="62D2069D" w14:textId="77777777" w:rsidR="00746B9E" w:rsidRDefault="00000000">
      <w:pPr>
        <w:pStyle w:val="Heading2"/>
        <w:spacing w:before="280" w:after="140"/>
      </w:pPr>
      <w:bookmarkStart w:id="260" w:name="_Toc237441307"/>
      <w:bookmarkStart w:id="261" w:name="_Toc237441497"/>
      <w:r>
        <w:rPr>
          <w:b/>
          <w:bCs/>
          <w:color w:val="2F5AA8"/>
        </w:rPr>
        <w:t>19.3 Application Logging</w:t>
      </w:r>
      <w:bookmarkEnd w:id="260"/>
      <w:bookmarkEnd w:id="261"/>
    </w:p>
    <w:p w14:paraId="2E54B1CB" w14:textId="77777777" w:rsidR="00746B9E" w:rsidRDefault="00000000">
      <w:pPr>
        <w:spacing w:after="160"/>
      </w:pPr>
      <w:proofErr w:type="spellStart"/>
      <w:r>
        <w:t>loguru</w:t>
      </w:r>
      <w:proofErr w:type="spellEnd"/>
      <w:r>
        <w:t xml:space="preserve"> and rich are declared dependencies for structured/console logging. No centralized request-ID-injection or access-log middleware was found registered in app/main.py in this audit pass — logging appears to be applied locally within services (e.g. ocr_service.py logs OCR engine import failures) rather than through a single cross-cutting middleware. This is flagged as a gap in Section 25 (Observability).</w:t>
      </w:r>
    </w:p>
    <w:p w14:paraId="02357CC9" w14:textId="77777777" w:rsidR="00746B9E" w:rsidRDefault="00000000">
      <w:pPr>
        <w:pStyle w:val="Heading2"/>
        <w:spacing w:before="280" w:after="140"/>
      </w:pPr>
      <w:bookmarkStart w:id="262" w:name="_Toc237441308"/>
      <w:bookmarkStart w:id="263" w:name="_Toc237441498"/>
      <w:r>
        <w:rPr>
          <w:b/>
          <w:bCs/>
          <w:color w:val="2F5AA8"/>
        </w:rPr>
        <w:t>19.4 Graceful Degradation Pattern</w:t>
      </w:r>
      <w:bookmarkEnd w:id="262"/>
      <w:bookmarkEnd w:id="263"/>
    </w:p>
    <w:p w14:paraId="5900DBCC" w14:textId="77777777" w:rsidR="00746B9E" w:rsidRDefault="00000000">
      <w:pPr>
        <w:spacing w:after="160"/>
      </w:pPr>
      <w:r>
        <w:t xml:space="preserve">A consistent design decision throughout the codebase: optional external dependencies (LLM providers, OCR engines, </w:t>
      </w:r>
      <w:proofErr w:type="spellStart"/>
      <w:r>
        <w:t>Supabase</w:t>
      </w:r>
      <w:proofErr w:type="spellEnd"/>
      <w:r>
        <w:t xml:space="preserve"> storage) fail soft rather than raising. Examples: </w:t>
      </w:r>
      <w:proofErr w:type="spellStart"/>
      <w:r>
        <w:t>llm_</w:t>
      </w:r>
      <w:proofErr w:type="gramStart"/>
      <w:r>
        <w:t>configured</w:t>
      </w:r>
      <w:proofErr w:type="spellEnd"/>
      <w:r>
        <w:t>(</w:t>
      </w:r>
      <w:proofErr w:type="gramEnd"/>
      <w:r>
        <w:t xml:space="preserve">) gates the agent's LLM path entirely; </w:t>
      </w:r>
      <w:proofErr w:type="spellStart"/>
      <w:r>
        <w:t>ocr_</w:t>
      </w:r>
      <w:proofErr w:type="gramStart"/>
      <w:r>
        <w:t>available</w:t>
      </w:r>
      <w:proofErr w:type="spellEnd"/>
      <w:r>
        <w:t>(</w:t>
      </w:r>
      <w:proofErr w:type="gramEnd"/>
      <w:r>
        <w:t xml:space="preserve">) gates </w:t>
      </w:r>
      <w:proofErr w:type="spellStart"/>
      <w:r>
        <w:t>PaddleOCR</w:t>
      </w:r>
      <w:proofErr w:type="spellEnd"/>
      <w:r>
        <w:t xml:space="preserve">; </w:t>
      </w:r>
      <w:proofErr w:type="spellStart"/>
      <w:r>
        <w:t>Supabase</w:t>
      </w:r>
      <w:proofErr w:type="spellEnd"/>
      <w:r>
        <w:t xml:space="preserve"> client construction is skipped entirely if its env vars are unset. This pattern should be preserved when extending these subsystems (per AGENTS.md).</w:t>
      </w:r>
    </w:p>
    <w:p w14:paraId="10FD0478" w14:textId="77777777" w:rsidR="00746B9E" w:rsidRDefault="00000000">
      <w:r>
        <w:br w:type="page"/>
      </w:r>
    </w:p>
    <w:p w14:paraId="55A13487" w14:textId="77777777" w:rsidR="00746B9E" w:rsidRDefault="00000000">
      <w:pPr>
        <w:pStyle w:val="Heading1"/>
        <w:pageBreakBefore/>
        <w:spacing w:before="360" w:after="200"/>
      </w:pPr>
      <w:bookmarkStart w:id="264" w:name="_Toc237441309"/>
      <w:bookmarkStart w:id="265" w:name="_Toc237441499"/>
      <w:r>
        <w:rPr>
          <w:b/>
          <w:bCs/>
          <w:color w:val="1B2A4A"/>
        </w:rPr>
        <w:lastRenderedPageBreak/>
        <w:t>20. Testing</w:t>
      </w:r>
      <w:bookmarkEnd w:id="264"/>
      <w:bookmarkEnd w:id="265"/>
    </w:p>
    <w:p w14:paraId="2468FD14" w14:textId="77777777" w:rsidR="00746B9E" w:rsidRDefault="00000000">
      <w:pPr>
        <w:pStyle w:val="Heading2"/>
        <w:spacing w:before="280" w:after="140"/>
      </w:pPr>
      <w:bookmarkStart w:id="266" w:name="_Toc237441310"/>
      <w:bookmarkStart w:id="267" w:name="_Toc237441500"/>
      <w:r>
        <w:rPr>
          <w:b/>
          <w:bCs/>
          <w:color w:val="2F5AA8"/>
        </w:rPr>
        <w:t xml:space="preserve">20.1 Backend — </w:t>
      </w:r>
      <w:proofErr w:type="spellStart"/>
      <w:r>
        <w:rPr>
          <w:b/>
          <w:bCs/>
          <w:color w:val="2F5AA8"/>
        </w:rPr>
        <w:t>pytest</w:t>
      </w:r>
      <w:proofErr w:type="spellEnd"/>
      <w:r>
        <w:rPr>
          <w:b/>
          <w:bCs/>
          <w:color w:val="2F5AA8"/>
        </w:rPr>
        <w:t xml:space="preserve"> Suite (backend/tests/)</w:t>
      </w:r>
      <w:bookmarkEnd w:id="266"/>
      <w:bookmarkEnd w:id="267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9"/>
        <w:gridCol w:w="6401"/>
      </w:tblGrid>
      <w:tr w:rsidR="00746B9E" w14:paraId="01A233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1C087" w14:textId="77777777" w:rsidR="00746B9E" w:rsidRDefault="00000000">
            <w:r>
              <w:rPr>
                <w:color w:val="FFFFFF"/>
                <w:sz w:val="19"/>
                <w:szCs w:val="19"/>
              </w:rPr>
              <w:t>Test file</w:t>
            </w:r>
          </w:p>
        </w:tc>
        <w:tc>
          <w:tcPr>
            <w:tcW w:w="3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3FA33" w14:textId="77777777" w:rsidR="00746B9E" w:rsidRDefault="00000000">
            <w:r>
              <w:rPr>
                <w:color w:val="FFFFFF"/>
                <w:sz w:val="19"/>
                <w:szCs w:val="19"/>
              </w:rPr>
              <w:t>What it covers</w:t>
            </w:r>
          </w:p>
        </w:tc>
      </w:tr>
      <w:tr w:rsidR="00746B9E" w14:paraId="563F0A6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989DF" w14:textId="77777777" w:rsidR="00746B9E" w:rsidRDefault="00000000">
            <w:r>
              <w:rPr>
                <w:sz w:val="19"/>
                <w:szCs w:val="19"/>
              </w:rPr>
              <w:t>test_agent_support_ticket_tool.py</w:t>
            </w:r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AF8FF" w14:textId="77777777" w:rsidR="00746B9E" w:rsidRDefault="00000000">
            <w:r>
              <w:rPr>
                <w:sz w:val="19"/>
                <w:szCs w:val="19"/>
              </w:rPr>
              <w:t>Normalization logic for the AI agent's support-ticket-creation tool</w:t>
            </w:r>
          </w:p>
        </w:tc>
      </w:tr>
      <w:tr w:rsidR="00746B9E" w14:paraId="470CB4A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FF5DA" w14:textId="77777777" w:rsidR="00746B9E" w:rsidRDefault="00000000">
            <w:r>
              <w:rPr>
                <w:sz w:val="19"/>
                <w:szCs w:val="19"/>
              </w:rPr>
              <w:t>test_authorization_audit.py</w:t>
            </w:r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78883" w14:textId="77777777" w:rsidR="00746B9E" w:rsidRDefault="00000000">
            <w:r>
              <w:rPr>
                <w:sz w:val="19"/>
                <w:szCs w:val="19"/>
              </w:rPr>
              <w:t xml:space="preserve">Regression coverage for a broken-access-control audit finding — capability-only route dependencies were silently passing non-recruiter roles; verifies the fixed dependencies now compose </w:t>
            </w:r>
            <w:proofErr w:type="spellStart"/>
            <w:r>
              <w:rPr>
                <w:sz w:val="19"/>
                <w:szCs w:val="19"/>
              </w:rPr>
              <w:t>require_roles</w:t>
            </w:r>
            <w:proofErr w:type="spellEnd"/>
            <w:r>
              <w:rPr>
                <w:sz w:val="19"/>
                <w:szCs w:val="19"/>
              </w:rPr>
              <w:t>(...) with the capability check</w:t>
            </w:r>
          </w:p>
        </w:tc>
      </w:tr>
      <w:tr w:rsidR="00746B9E" w14:paraId="5CC21E3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C1555" w14:textId="77777777" w:rsidR="00746B9E" w:rsidRDefault="00000000">
            <w:r>
              <w:rPr>
                <w:sz w:val="19"/>
                <w:szCs w:val="19"/>
              </w:rPr>
              <w:t>test_banking_endpoint.py</w:t>
            </w:r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B3878" w14:textId="77777777" w:rsidR="00746B9E" w:rsidRDefault="00000000">
            <w:r>
              <w:rPr>
                <w:sz w:val="19"/>
                <w:szCs w:val="19"/>
              </w:rPr>
              <w:t>Regression coverage for PUT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employees</w:t>
            </w:r>
            <w:proofErr w:type="gramEnd"/>
            <w:r>
              <w:rPr>
                <w:sz w:val="19"/>
                <w:szCs w:val="19"/>
              </w:rPr>
              <w:t>/detail/{</w:t>
            </w:r>
            <w:proofErr w:type="spellStart"/>
            <w:r>
              <w:rPr>
                <w:sz w:val="19"/>
                <w:szCs w:val="19"/>
              </w:rPr>
              <w:t>employee_id</w:t>
            </w:r>
            <w:proofErr w:type="spellEnd"/>
            <w:r>
              <w:rPr>
                <w:sz w:val="19"/>
                <w:szCs w:val="19"/>
              </w:rPr>
              <w:t xml:space="preserve">}/banking — ensures malformed payloads return 422 (not an unhandled 500) now that the route declares a typed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body</w:t>
            </w:r>
          </w:p>
        </w:tc>
      </w:tr>
      <w:tr w:rsidR="00746B9E" w14:paraId="62703D9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E4740" w14:textId="77777777" w:rsidR="00746B9E" w:rsidRDefault="00000000">
            <w:r>
              <w:rPr>
                <w:sz w:val="19"/>
                <w:szCs w:val="19"/>
              </w:rPr>
              <w:t>test_career_framework.py</w:t>
            </w:r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03439" w14:textId="77777777" w:rsidR="00746B9E" w:rsidRDefault="00000000">
            <w:r>
              <w:rPr>
                <w:sz w:val="19"/>
                <w:szCs w:val="19"/>
              </w:rPr>
              <w:t>End-to-end exercise of career_framework_service.py against a real database connection</w:t>
            </w:r>
          </w:p>
        </w:tc>
      </w:tr>
      <w:tr w:rsidR="00746B9E" w14:paraId="74EA48B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8476B" w14:textId="77777777" w:rsidR="00746B9E" w:rsidRDefault="00000000">
            <w:r>
              <w:rPr>
                <w:sz w:val="19"/>
                <w:szCs w:val="19"/>
              </w:rPr>
              <w:t>test_jwt_token_type.py</w:t>
            </w:r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87AC1" w14:textId="77777777" w:rsidR="00746B9E" w:rsidRDefault="00000000">
            <w:r>
              <w:rPr>
                <w:sz w:val="19"/>
                <w:szCs w:val="19"/>
              </w:rPr>
              <w:t>Confirms refresh tokens are rejected where an access token is required</w:t>
            </w:r>
          </w:p>
        </w:tc>
      </w:tr>
      <w:tr w:rsidR="00746B9E" w14:paraId="6F31FB0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50945" w14:textId="77777777" w:rsidR="00746B9E" w:rsidRDefault="00000000">
            <w:r>
              <w:rPr>
                <w:sz w:val="19"/>
                <w:szCs w:val="19"/>
              </w:rPr>
              <w:t>test_org_wide_recruiter_access.py</w:t>
            </w:r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18618" w14:textId="77777777" w:rsidR="00746B9E" w:rsidRDefault="00000000">
            <w:r>
              <w:rPr>
                <w:sz w:val="19"/>
                <w:szCs w:val="19"/>
              </w:rPr>
              <w:t xml:space="preserve">Confirms recruiters can manage employees across their organization (not just ones they personally created), legacy records without </w:t>
            </w:r>
            <w:proofErr w:type="spellStart"/>
            <w:r>
              <w:rPr>
                <w:sz w:val="19"/>
                <w:szCs w:val="19"/>
              </w:rPr>
              <w:t>organization_id</w:t>
            </w:r>
            <w:proofErr w:type="spellEnd"/>
            <w:r>
              <w:rPr>
                <w:sz w:val="19"/>
                <w:szCs w:val="19"/>
              </w:rPr>
              <w:t xml:space="preserve"> remain visible within the same org, cross-org access stays blocked, and </w:t>
            </w:r>
            <w:proofErr w:type="spellStart"/>
            <w:r>
              <w:rPr>
                <w:sz w:val="19"/>
                <w:szCs w:val="19"/>
              </w:rPr>
              <w:t>employee↔recruiter</w:t>
            </w:r>
            <w:proofErr w:type="spellEnd"/>
            <w:r>
              <w:rPr>
                <w:sz w:val="19"/>
                <w:szCs w:val="19"/>
              </w:rPr>
              <w:t xml:space="preserve"> messaging stays scoped to the assigned recruiter</w:t>
            </w:r>
          </w:p>
        </w:tc>
      </w:tr>
      <w:tr w:rsidR="00746B9E" w14:paraId="411E80C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7C069" w14:textId="77777777" w:rsidR="00746B9E" w:rsidRDefault="00000000">
            <w:r>
              <w:rPr>
                <w:sz w:val="19"/>
                <w:szCs w:val="19"/>
              </w:rPr>
              <w:t>test_profile_and_email.py</w:t>
            </w:r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D7500" w14:textId="77777777" w:rsidR="00746B9E" w:rsidRDefault="00000000">
            <w:r>
              <w:rPr>
                <w:sz w:val="19"/>
                <w:szCs w:val="19"/>
              </w:rPr>
              <w:t>Email-acceptance and profile-photo validation helpers</w:t>
            </w:r>
          </w:p>
        </w:tc>
      </w:tr>
      <w:tr w:rsidR="00746B9E" w14:paraId="390EEA4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E3A6A" w14:textId="77777777" w:rsidR="00746B9E" w:rsidRDefault="00000000">
            <w:r>
              <w:rPr>
                <w:sz w:val="19"/>
                <w:szCs w:val="19"/>
              </w:rPr>
              <w:t>test_provider_support.py</w:t>
            </w:r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3C73A" w14:textId="77777777" w:rsidR="00746B9E" w:rsidRDefault="00000000">
            <w:r>
              <w:rPr>
                <w:sz w:val="19"/>
                <w:szCs w:val="19"/>
              </w:rPr>
              <w:t>Learning-provider name normalization and slug generation</w:t>
            </w:r>
          </w:p>
        </w:tc>
      </w:tr>
      <w:tr w:rsidR="00746B9E" w14:paraId="46B5A84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EFA25" w14:textId="77777777" w:rsidR="00746B9E" w:rsidRDefault="00000000">
            <w:r>
              <w:rPr>
                <w:sz w:val="19"/>
                <w:szCs w:val="19"/>
              </w:rPr>
              <w:t>test_search_taxonomy.py</w:t>
            </w:r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F0813" w14:textId="77777777" w:rsidR="00746B9E" w:rsidRDefault="00000000">
            <w:r>
              <w:rPr>
                <w:sz w:val="19"/>
                <w:szCs w:val="19"/>
              </w:rPr>
              <w:t>Domain-aware search taxonomy keyword mapping and 4-tier relevance ranking</w:t>
            </w:r>
          </w:p>
        </w:tc>
      </w:tr>
      <w:tr w:rsidR="00746B9E" w14:paraId="602C660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6854A" w14:textId="77777777" w:rsidR="00746B9E" w:rsidRDefault="00000000">
            <w:r>
              <w:rPr>
                <w:sz w:val="19"/>
                <w:szCs w:val="19"/>
              </w:rPr>
              <w:t>test_tenant_isolation_findings.py</w:t>
            </w:r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43044" w14:textId="77777777" w:rsidR="00746B9E" w:rsidRDefault="00000000">
            <w:r>
              <w:rPr>
                <w:sz w:val="19"/>
                <w:szCs w:val="19"/>
              </w:rPr>
              <w:t>Multi-tenant data-isolation checks across dashboard, organization, and people-history services</w:t>
            </w:r>
          </w:p>
        </w:tc>
      </w:tr>
    </w:tbl>
    <w:p w14:paraId="22525B9B" w14:textId="77777777" w:rsidR="00746B9E" w:rsidRDefault="00000000">
      <w:pPr>
        <w:pStyle w:val="Heading2"/>
        <w:spacing w:before="280" w:after="140"/>
      </w:pPr>
      <w:bookmarkStart w:id="268" w:name="_Toc237441311"/>
      <w:bookmarkStart w:id="269" w:name="_Toc237441501"/>
      <w:r>
        <w:rPr>
          <w:b/>
          <w:bCs/>
          <w:color w:val="2F5AA8"/>
        </w:rPr>
        <w:t xml:space="preserve">20.2 Manual / Operational Scripts (Not </w:t>
      </w:r>
      <w:proofErr w:type="spellStart"/>
      <w:proofErr w:type="gramStart"/>
      <w:r>
        <w:rPr>
          <w:b/>
          <w:bCs/>
          <w:color w:val="2F5AA8"/>
        </w:rPr>
        <w:t>pytest</w:t>
      </w:r>
      <w:proofErr w:type="spellEnd"/>
      <w:proofErr w:type="gramEnd"/>
      <w:r>
        <w:rPr>
          <w:b/>
          <w:bCs/>
          <w:color w:val="2F5AA8"/>
        </w:rPr>
        <w:t>-Collected)</w:t>
      </w:r>
      <w:bookmarkEnd w:id="268"/>
      <w:bookmarkEnd w:id="269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0"/>
        <w:gridCol w:w="6430"/>
      </w:tblGrid>
      <w:tr w:rsidR="00746B9E" w14:paraId="10ABC4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10CF8" w14:textId="77777777" w:rsidR="00746B9E" w:rsidRDefault="00000000">
            <w:r>
              <w:rPr>
                <w:color w:val="FFFFFF"/>
                <w:sz w:val="19"/>
                <w:szCs w:val="19"/>
              </w:rPr>
              <w:t>Script</w:t>
            </w:r>
          </w:p>
        </w:tc>
        <w:tc>
          <w:tcPr>
            <w:tcW w:w="3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B60C1" w14:textId="77777777" w:rsidR="00746B9E" w:rsidRDefault="00000000">
            <w:r>
              <w:rPr>
                <w:color w:val="FFFFFF"/>
                <w:sz w:val="19"/>
                <w:szCs w:val="19"/>
              </w:rPr>
              <w:t>Purpose</w:t>
            </w:r>
          </w:p>
        </w:tc>
      </w:tr>
      <w:tr w:rsidR="00746B9E" w14:paraId="176674C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DDF66" w14:textId="77777777" w:rsidR="00746B9E" w:rsidRDefault="00000000">
            <w:r>
              <w:rPr>
                <w:sz w:val="19"/>
                <w:szCs w:val="19"/>
              </w:rPr>
              <w:t>test_api_endpoints.py</w:t>
            </w:r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0255E" w14:textId="77777777" w:rsidR="00746B9E" w:rsidRDefault="00000000">
            <w:r>
              <w:rPr>
                <w:sz w:val="19"/>
                <w:szCs w:val="19"/>
              </w:rPr>
              <w:t>Manual integration check against a running API</w:t>
            </w:r>
          </w:p>
        </w:tc>
      </w:tr>
      <w:tr w:rsidR="00746B9E" w14:paraId="7A2C7E1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A7970" w14:textId="77777777" w:rsidR="00746B9E" w:rsidRDefault="00000000">
            <w:r>
              <w:rPr>
                <w:sz w:val="19"/>
                <w:szCs w:val="19"/>
              </w:rPr>
              <w:t>test_learning_ai.py</w:t>
            </w:r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1AFA7" w14:textId="77777777" w:rsidR="00746B9E" w:rsidRDefault="00000000">
            <w:r>
              <w:rPr>
                <w:sz w:val="19"/>
                <w:szCs w:val="19"/>
              </w:rPr>
              <w:t>Manual check of learning-recommendation AI logic</w:t>
            </w:r>
          </w:p>
        </w:tc>
      </w:tr>
      <w:tr w:rsidR="00746B9E" w14:paraId="107A199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D61AB" w14:textId="77777777" w:rsidR="00746B9E" w:rsidRDefault="00000000">
            <w:r>
              <w:rPr>
                <w:sz w:val="19"/>
                <w:szCs w:val="19"/>
              </w:rPr>
              <w:t>test_openrouter.py</w:t>
            </w:r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88A9B" w14:textId="77777777" w:rsidR="00746B9E" w:rsidRDefault="00000000">
            <w:r>
              <w:rPr>
                <w:sz w:val="19"/>
                <w:szCs w:val="19"/>
              </w:rPr>
              <w:t xml:space="preserve">Manual connectivity check for the </w:t>
            </w:r>
            <w:proofErr w:type="spellStart"/>
            <w:r>
              <w:rPr>
                <w:sz w:val="19"/>
                <w:szCs w:val="19"/>
              </w:rPr>
              <w:t>OpenRouter</w:t>
            </w:r>
            <w:proofErr w:type="spellEnd"/>
            <w:r>
              <w:rPr>
                <w:sz w:val="19"/>
                <w:szCs w:val="19"/>
              </w:rPr>
              <w:t xml:space="preserve"> integration</w:t>
            </w:r>
          </w:p>
        </w:tc>
      </w:tr>
      <w:tr w:rsidR="00746B9E" w14:paraId="239C9D1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4F2C0" w14:textId="77777777" w:rsidR="00746B9E" w:rsidRDefault="00000000">
            <w:r>
              <w:rPr>
                <w:sz w:val="19"/>
                <w:szCs w:val="19"/>
              </w:rPr>
              <w:t>e2e_import_single_course_test.py</w:t>
            </w:r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1865F" w14:textId="77777777" w:rsidR="00746B9E" w:rsidRDefault="00000000">
            <w:r>
              <w:rPr>
                <w:sz w:val="19"/>
                <w:szCs w:val="19"/>
              </w:rPr>
              <w:t>Manual end-to-end course-import check</w:t>
            </w:r>
          </w:p>
        </w:tc>
      </w:tr>
      <w:tr w:rsidR="00746B9E" w14:paraId="4F9D371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34622" w14:textId="77777777" w:rsidR="00746B9E" w:rsidRDefault="00000000">
            <w:r>
              <w:rPr>
                <w:sz w:val="19"/>
                <w:szCs w:val="19"/>
              </w:rPr>
              <w:t>e2e_step2_backfill_match_test.py</w:t>
            </w:r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66AD5" w14:textId="77777777" w:rsidR="00746B9E" w:rsidRDefault="00000000">
            <w:r>
              <w:rPr>
                <w:sz w:val="19"/>
                <w:szCs w:val="19"/>
              </w:rPr>
              <w:t>Manual end-to-end backfill/matching check</w:t>
            </w:r>
          </w:p>
        </w:tc>
      </w:tr>
    </w:tbl>
    <w:p w14:paraId="5D57FCD2" w14:textId="77777777" w:rsidR="00746B9E" w:rsidRDefault="00000000">
      <w:pPr>
        <w:pStyle w:val="Heading2"/>
        <w:spacing w:before="280" w:after="140"/>
      </w:pPr>
      <w:bookmarkStart w:id="270" w:name="_Toc237441312"/>
      <w:bookmarkStart w:id="271" w:name="_Toc237441502"/>
      <w:r>
        <w:rPr>
          <w:b/>
          <w:bCs/>
          <w:color w:val="2F5AA8"/>
        </w:rPr>
        <w:t>20.3 Frontend Testing</w:t>
      </w:r>
      <w:bookmarkEnd w:id="270"/>
      <w:bookmarkEnd w:id="271"/>
    </w:p>
    <w:p w14:paraId="138AE15A" w14:textId="77777777" w:rsidR="00746B9E" w:rsidRDefault="00000000">
      <w:pPr>
        <w:spacing w:after="160"/>
      </w:pPr>
      <w:r>
        <w:t xml:space="preserve">No automated frontend test suite (e.g. Jest/Playwright/Cypress) was found in the frontend/ directory. </w:t>
      </w:r>
      <w:proofErr w:type="spellStart"/>
      <w:r>
        <w:t>npm</w:t>
      </w:r>
      <w:proofErr w:type="spellEnd"/>
      <w:r>
        <w:t xml:space="preserve"> run lint (</w:t>
      </w:r>
      <w:proofErr w:type="spellStart"/>
      <w:r>
        <w:t>ESLint</w:t>
      </w:r>
      <w:proofErr w:type="spellEnd"/>
      <w:r>
        <w:t xml:space="preserve"> with the Next.js core-web-vitals config) is the only available static check, confirmed by frontend/</w:t>
      </w:r>
      <w:proofErr w:type="spellStart"/>
      <w:r>
        <w:t>package.json</w:t>
      </w:r>
      <w:proofErr w:type="spellEnd"/>
      <w:r>
        <w:t xml:space="preserve"> and README.md.</w:t>
      </w:r>
    </w:p>
    <w:p w14:paraId="51F40419" w14:textId="77777777" w:rsidR="00746B9E" w:rsidRDefault="00000000">
      <w:pPr>
        <w:pStyle w:val="Heading2"/>
        <w:spacing w:before="280" w:after="140"/>
      </w:pPr>
      <w:bookmarkStart w:id="272" w:name="_Toc237441313"/>
      <w:bookmarkStart w:id="273" w:name="_Toc237441503"/>
      <w:r>
        <w:rPr>
          <w:b/>
          <w:bCs/>
          <w:color w:val="2F5AA8"/>
        </w:rPr>
        <w:lastRenderedPageBreak/>
        <w:t>20.4 Running the Suite</w:t>
      </w:r>
      <w:bookmarkEnd w:id="272"/>
      <w:bookmarkEnd w:id="273"/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46B9E" w14:paraId="440580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4E1B16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cd backend</w:t>
            </w:r>
          </w:p>
          <w:p w14:paraId="6471D2F6" w14:textId="77777777" w:rsidR="00746B9E" w:rsidRDefault="00000000">
            <w:proofErr w:type="spell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pytest</w:t>
            </w:r>
            <w:proofErr w:type="spellEnd"/>
          </w:p>
          <w:p w14:paraId="7DB71B81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</w:t>
            </w:r>
          </w:p>
          <w:p w14:paraId="74A71288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# Fast targeted check while editing:</w:t>
            </w:r>
          </w:p>
          <w:p w14:paraId="487ED02F" w14:textId="77777777" w:rsidR="00746B9E" w:rsidRDefault="00000000"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py_compile</w:t>
            </w:r>
            <w:proofErr w:type="spell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 xml:space="preserve"> app/</w:t>
            </w:r>
            <w:proofErr w:type="spell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/&lt;file&gt;.</w:t>
            </w:r>
            <w:proofErr w:type="spellStart"/>
            <w:r>
              <w:rPr>
                <w:rFonts w:ascii="Consolas" w:eastAsia="Consolas" w:hAnsi="Consolas" w:cs="Consolas"/>
                <w:color w:val="E5E7EB"/>
                <w:sz w:val="18"/>
                <w:szCs w:val="18"/>
              </w:rPr>
              <w:t>py</w:t>
            </w:r>
            <w:proofErr w:type="spellEnd"/>
          </w:p>
        </w:tc>
      </w:tr>
    </w:tbl>
    <w:p w14:paraId="22293240" w14:textId="77777777" w:rsidR="00746B9E" w:rsidRDefault="00000000">
      <w:pPr>
        <w:pStyle w:val="Heading2"/>
        <w:spacing w:before="280" w:after="140"/>
      </w:pPr>
      <w:bookmarkStart w:id="274" w:name="_Toc237441314"/>
      <w:bookmarkStart w:id="275" w:name="_Toc237441504"/>
      <w:r>
        <w:rPr>
          <w:b/>
          <w:bCs/>
          <w:color w:val="2F5AA8"/>
        </w:rPr>
        <w:t>20.5 Testing Gaps Identified</w:t>
      </w:r>
      <w:bookmarkEnd w:id="274"/>
      <w:bookmarkEnd w:id="275"/>
    </w:p>
    <w:p w14:paraId="21797554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No automated frontend test coverage — README.md lists this explicitly under its own Roadmap ideas.</w:t>
      </w:r>
    </w:p>
    <w:p w14:paraId="4B96D435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No dedicated load/performance test suite was found.</w:t>
      </w:r>
    </w:p>
    <w:p w14:paraId="7457D409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Several routers with 15–70 endpoints each (learning.py, organization_framework.py, career_framework.py, employees.py) have comparatively little direct </w:t>
      </w:r>
      <w:proofErr w:type="spellStart"/>
      <w:r>
        <w:t>pytest</w:t>
      </w:r>
      <w:proofErr w:type="spellEnd"/>
      <w:r>
        <w:t xml:space="preserve"> coverage relative to their size — most existing tests target specific historical regressions rather than exercising full router surfaces.</w:t>
      </w:r>
    </w:p>
    <w:p w14:paraId="686E54DA" w14:textId="77777777" w:rsidR="00746B9E" w:rsidRDefault="00000000">
      <w:r>
        <w:br w:type="page"/>
      </w:r>
    </w:p>
    <w:p w14:paraId="6BBA2B80" w14:textId="77777777" w:rsidR="00746B9E" w:rsidRDefault="00000000">
      <w:pPr>
        <w:pStyle w:val="Heading1"/>
        <w:pageBreakBefore/>
        <w:spacing w:before="360" w:after="200"/>
      </w:pPr>
      <w:bookmarkStart w:id="276" w:name="_Toc237441315"/>
      <w:bookmarkStart w:id="277" w:name="_Toc237441505"/>
      <w:r>
        <w:rPr>
          <w:b/>
          <w:bCs/>
          <w:color w:val="1B2A4A"/>
        </w:rPr>
        <w:lastRenderedPageBreak/>
        <w:t>21. Deployment &amp; Infrastructure</w:t>
      </w:r>
      <w:bookmarkEnd w:id="276"/>
      <w:bookmarkEnd w:id="277"/>
    </w:p>
    <w:tbl>
      <w:tblPr>
        <w:tblW w:w="5000" w:type="pct"/>
        <w:tblBorders>
          <w:top w:val="single" w:sz="4" w:space="0" w:color="C8102E"/>
          <w:left w:val="single" w:sz="24" w:space="0" w:color="C8102E"/>
          <w:bottom w:val="single" w:sz="4" w:space="0" w:color="C8102E"/>
          <w:right w:val="single" w:sz="4" w:space="0" w:color="C8102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5"/>
      </w:tblGrid>
      <w:tr w:rsidR="00746B9E" w14:paraId="136F4D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023B473" w14:textId="77777777" w:rsidR="00746B9E" w:rsidRDefault="00000000">
            <w:pPr>
              <w:spacing w:after="60"/>
            </w:pPr>
            <w:r>
              <w:rPr>
                <w:b/>
                <w:bCs/>
                <w:color w:val="1B2A4A"/>
              </w:rPr>
              <w:t>Not Found in the supplied archive</w:t>
            </w:r>
          </w:p>
          <w:p w14:paraId="54CE8FCB" w14:textId="77777777" w:rsidR="00746B9E" w:rsidRDefault="00000000">
            <w:r>
              <w:rPr>
                <w:color w:val="374151"/>
              </w:rPr>
              <w:t xml:space="preserve">No </w:t>
            </w:r>
            <w:proofErr w:type="spellStart"/>
            <w:r>
              <w:rPr>
                <w:color w:val="374151"/>
              </w:rPr>
              <w:t>Dockerfile</w:t>
            </w:r>
            <w:proofErr w:type="spellEnd"/>
            <w:r>
              <w:rPr>
                <w:color w:val="374151"/>
              </w:rPr>
              <w:t>, docker-compose file, or CI/CD pipeline definition (</w:t>
            </w:r>
            <w:proofErr w:type="gramStart"/>
            <w:r>
              <w:rPr>
                <w:color w:val="374151"/>
              </w:rPr>
              <w:t>e.g. .</w:t>
            </w:r>
            <w:proofErr w:type="spellStart"/>
            <w:r>
              <w:rPr>
                <w:color w:val="374151"/>
              </w:rPr>
              <w:t>github</w:t>
            </w:r>
            <w:proofErr w:type="spellEnd"/>
            <w:proofErr w:type="gramEnd"/>
            <w:r>
              <w:rPr>
                <w:color w:val="374151"/>
              </w:rPr>
              <w:t>/workflows/</w:t>
            </w:r>
            <w:proofErr w:type="gramStart"/>
            <w:r>
              <w:rPr>
                <w:color w:val="374151"/>
              </w:rPr>
              <w:t>, .</w:t>
            </w:r>
            <w:proofErr w:type="spellStart"/>
            <w:proofErr w:type="gramEnd"/>
            <w:r>
              <w:rPr>
                <w:color w:val="374151"/>
              </w:rPr>
              <w:t>gitlab-ci.yml</w:t>
            </w:r>
            <w:proofErr w:type="spellEnd"/>
            <w:r>
              <w:rPr>
                <w:color w:val="374151"/>
              </w:rPr>
              <w:t xml:space="preserve">) was found anywhere in the repository. </w:t>
            </w:r>
            <w:proofErr w:type="gramStart"/>
            <w:r>
              <w:rPr>
                <w:color w:val="374151"/>
              </w:rPr>
              <w:t>No .git</w:t>
            </w:r>
            <w:proofErr w:type="gramEnd"/>
            <w:r>
              <w:rPr>
                <w:color w:val="374151"/>
              </w:rPr>
              <w:t xml:space="preserve"> directory was included in the supplied archive, so commit history could not be inspected either. Everything in this section beyond the two subsections below is therefore a Recommendation, not documentation of existing infrastructure.</w:t>
            </w:r>
          </w:p>
        </w:tc>
      </w:tr>
    </w:tbl>
    <w:p w14:paraId="30081F91" w14:textId="77777777" w:rsidR="00746B9E" w:rsidRDefault="00000000">
      <w:pPr>
        <w:pStyle w:val="Heading2"/>
        <w:spacing w:before="280" w:after="140"/>
      </w:pPr>
      <w:bookmarkStart w:id="278" w:name="_Toc237441316"/>
      <w:bookmarkStart w:id="279" w:name="_Toc237441506"/>
      <w:r>
        <w:rPr>
          <w:b/>
          <w:bCs/>
          <w:color w:val="2F5AA8"/>
        </w:rPr>
        <w:t>21.1 What Is Actually Present</w:t>
      </w:r>
      <w:bookmarkEnd w:id="278"/>
      <w:bookmarkEnd w:id="279"/>
    </w:p>
    <w:p w14:paraId="42AFC7B5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Build: frontend uses next build / next start (standard Next.js production build, from </w:t>
      </w:r>
      <w:proofErr w:type="spellStart"/>
      <w:proofErr w:type="gramStart"/>
      <w:r>
        <w:t>package.json</w:t>
      </w:r>
      <w:proofErr w:type="spellEnd"/>
      <w:proofErr w:type="gramEnd"/>
      <w:r>
        <w:t xml:space="preserve"> scripts). Backend runs under </w:t>
      </w:r>
      <w:proofErr w:type="spellStart"/>
      <w:r>
        <w:t>Uvicorn</w:t>
      </w:r>
      <w:proofErr w:type="spellEnd"/>
      <w:r>
        <w:t xml:space="preserve"> (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>), suitable for direct process deployment or behind an ASGI-capable process manager.</w:t>
      </w:r>
    </w:p>
    <w:p w14:paraId="6C8D2FE9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Environment configuration: fully externalized via .env files and </w:t>
      </w:r>
      <w:proofErr w:type="spellStart"/>
      <w:r>
        <w:t>pydantic</w:t>
      </w:r>
      <w:proofErr w:type="spellEnd"/>
      <w:r>
        <w:t>-settings (Section 8) — no environment-specific code branches were found beyond the DEBUG flag (which also skips Coursera cache hydration on boot, Section 7.4).</w:t>
      </w:r>
    </w:p>
    <w:p w14:paraId="7F73F095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Health checks: no dedicated /health or /</w:t>
      </w:r>
      <w:proofErr w:type="spellStart"/>
      <w:r>
        <w:t>healthz</w:t>
      </w:r>
      <w:proofErr w:type="spellEnd"/>
      <w:r>
        <w:t xml:space="preserve"> endpoint was found; </w:t>
      </w:r>
      <w:proofErr w:type="spellStart"/>
      <w:r>
        <w:t>FastAPI's</w:t>
      </w:r>
      <w:proofErr w:type="spellEnd"/>
      <w:r>
        <w:t xml:space="preserve"> default /docs and /</w:t>
      </w:r>
      <w:proofErr w:type="spellStart"/>
      <w:proofErr w:type="gramStart"/>
      <w:r>
        <w:t>openapi.json</w:t>
      </w:r>
      <w:proofErr w:type="spellEnd"/>
      <w:proofErr w:type="gramEnd"/>
      <w:r>
        <w:t xml:space="preserve"> routes can serve as a coarse liveness signal.</w:t>
      </w:r>
    </w:p>
    <w:p w14:paraId="1DE1768C" w14:textId="77777777" w:rsidR="00746B9E" w:rsidRDefault="00000000">
      <w:pPr>
        <w:pStyle w:val="Heading2"/>
        <w:spacing w:before="280" w:after="140"/>
      </w:pPr>
      <w:bookmarkStart w:id="280" w:name="_Toc237441317"/>
      <w:bookmarkStart w:id="281" w:name="_Toc237441507"/>
      <w:r>
        <w:rPr>
          <w:b/>
          <w:bCs/>
          <w:color w:val="2F5AA8"/>
        </w:rPr>
        <w:t>21.2 Recommendations</w:t>
      </w:r>
      <w:bookmarkEnd w:id="280"/>
      <w:bookmarkEnd w:id="281"/>
    </w:p>
    <w:p w14:paraId="6D8D9A6B" w14:textId="77777777" w:rsidR="00746B9E" w:rsidRDefault="00000000">
      <w:pPr>
        <w:pStyle w:val="ListParagraph"/>
        <w:numPr>
          <w:ilvl w:val="0"/>
          <w:numId w:val="4"/>
        </w:numPr>
        <w:spacing w:after="60"/>
      </w:pPr>
      <w:r>
        <w:t xml:space="preserve">Containerize both services (Recommended): add a </w:t>
      </w:r>
      <w:proofErr w:type="spellStart"/>
      <w:r>
        <w:t>Dockerfile</w:t>
      </w:r>
      <w:proofErr w:type="spellEnd"/>
      <w:r>
        <w:t xml:space="preserve"> for backend (Python 3.11+, pip install -r requirements.txt, 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 xml:space="preserve"> --host 0.0.0.0) and one for frontend (Node build + next start), plus a docker-</w:t>
      </w:r>
      <w:proofErr w:type="spellStart"/>
      <w:r>
        <w:t>compose.yml</w:t>
      </w:r>
      <w:proofErr w:type="spellEnd"/>
      <w:r>
        <w:t xml:space="preserve"> for local multi-service orchestration including MongoDB.</w:t>
      </w:r>
    </w:p>
    <w:p w14:paraId="6C69F899" w14:textId="77777777" w:rsidR="00746B9E" w:rsidRDefault="00000000">
      <w:pPr>
        <w:pStyle w:val="ListParagraph"/>
        <w:numPr>
          <w:ilvl w:val="0"/>
          <w:numId w:val="4"/>
        </w:numPr>
        <w:spacing w:after="60"/>
      </w:pPr>
      <w:r>
        <w:t>Add a reverse proxy + HTTPS termination (Recommended): e.g. nginx or a managed load balancer in front of both services, since neither currently terminates TLS itself.</w:t>
      </w:r>
    </w:p>
    <w:p w14:paraId="3872FDFE" w14:textId="77777777" w:rsidR="00746B9E" w:rsidRDefault="00000000">
      <w:pPr>
        <w:pStyle w:val="ListParagraph"/>
        <w:numPr>
          <w:ilvl w:val="0"/>
          <w:numId w:val="4"/>
        </w:numPr>
        <w:spacing w:after="60"/>
      </w:pPr>
      <w:r>
        <w:t xml:space="preserve">Add CI (Recommended): run </w:t>
      </w:r>
      <w:proofErr w:type="spellStart"/>
      <w:r>
        <w:t>pytest</w:t>
      </w:r>
      <w:proofErr w:type="spellEnd"/>
      <w:r>
        <w:t xml:space="preserve"> and </w:t>
      </w:r>
      <w:proofErr w:type="spellStart"/>
      <w:r>
        <w:t>npm</w:t>
      </w:r>
      <w:proofErr w:type="spellEnd"/>
      <w:r>
        <w:t xml:space="preserve"> run lint / </w:t>
      </w:r>
      <w:proofErr w:type="spellStart"/>
      <w:r>
        <w:t>npm</w:t>
      </w:r>
      <w:proofErr w:type="spellEnd"/>
      <w:r>
        <w:t xml:space="preserve"> run build on every pull request, since neither is currently automated in the supplied archive.</w:t>
      </w:r>
    </w:p>
    <w:p w14:paraId="2E86CF38" w14:textId="77777777" w:rsidR="00746B9E" w:rsidRDefault="00000000">
      <w:pPr>
        <w:pStyle w:val="ListParagraph"/>
        <w:numPr>
          <w:ilvl w:val="0"/>
          <w:numId w:val="4"/>
        </w:numPr>
        <w:spacing w:after="60"/>
      </w:pPr>
      <w:r>
        <w:t>Add a /health endpoint (Recommended): a lightweight liveness/readiness check that verifies MongoDB connectivity, useful for orchestrator health probes.</w:t>
      </w:r>
    </w:p>
    <w:p w14:paraId="04C857F0" w14:textId="77777777" w:rsidR="00746B9E" w:rsidRDefault="00000000">
      <w:pPr>
        <w:pStyle w:val="ListParagraph"/>
        <w:numPr>
          <w:ilvl w:val="0"/>
          <w:numId w:val="4"/>
        </w:numPr>
        <w:spacing w:after="60"/>
      </w:pPr>
      <w:r>
        <w:t>Tighten CORS for the target deployment environment (Recommended — see Section 18.2) before exposing the API beyond local development.</w:t>
      </w:r>
    </w:p>
    <w:p w14:paraId="14E23555" w14:textId="77777777" w:rsidR="00746B9E" w:rsidRDefault="00000000">
      <w:pPr>
        <w:pStyle w:val="ListParagraph"/>
        <w:numPr>
          <w:ilvl w:val="0"/>
          <w:numId w:val="4"/>
        </w:numPr>
        <w:spacing w:after="60"/>
      </w:pPr>
      <w:r>
        <w:t>Define a rollback strategy (Recommended): no rollback tooling was found; standard practice would be versioned deploys behind the reverse proxy with the ability to redeploy a prior image/build.</w:t>
      </w:r>
    </w:p>
    <w:p w14:paraId="4524B89F" w14:textId="77777777" w:rsidR="00746B9E" w:rsidRDefault="00000000">
      <w:r>
        <w:br w:type="page"/>
      </w:r>
    </w:p>
    <w:p w14:paraId="2CCB9530" w14:textId="77777777" w:rsidR="00746B9E" w:rsidRDefault="00000000">
      <w:pPr>
        <w:pStyle w:val="Heading1"/>
        <w:pageBreakBefore/>
        <w:spacing w:before="360" w:after="200"/>
      </w:pPr>
      <w:bookmarkStart w:id="282" w:name="_Toc237441318"/>
      <w:bookmarkStart w:id="283" w:name="_Toc237441508"/>
      <w:r>
        <w:rPr>
          <w:b/>
          <w:bCs/>
          <w:color w:val="1B2A4A"/>
        </w:rPr>
        <w:lastRenderedPageBreak/>
        <w:t>22. Git &amp; Development Workflow</w:t>
      </w:r>
      <w:bookmarkEnd w:id="282"/>
      <w:bookmarkEnd w:id="283"/>
    </w:p>
    <w:tbl>
      <w:tblPr>
        <w:tblW w:w="5000" w:type="pct"/>
        <w:tblBorders>
          <w:top w:val="single" w:sz="4" w:space="0" w:color="C8102E"/>
          <w:left w:val="single" w:sz="24" w:space="0" w:color="C8102E"/>
          <w:bottom w:val="single" w:sz="4" w:space="0" w:color="C8102E"/>
          <w:right w:val="single" w:sz="4" w:space="0" w:color="C8102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5"/>
      </w:tblGrid>
      <w:tr w:rsidR="00746B9E" w14:paraId="3A7651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9271BB8" w14:textId="77777777" w:rsidR="00746B9E" w:rsidRDefault="00000000">
            <w:pPr>
              <w:spacing w:after="60"/>
            </w:pPr>
            <w:r>
              <w:rPr>
                <w:b/>
                <w:bCs/>
                <w:color w:val="1B2A4A"/>
              </w:rPr>
              <w:t>Not Found</w:t>
            </w:r>
          </w:p>
          <w:p w14:paraId="0C5F2E0D" w14:textId="77777777" w:rsidR="00746B9E" w:rsidRDefault="00000000">
            <w:r>
              <w:rPr>
                <w:color w:val="374151"/>
              </w:rPr>
              <w:t xml:space="preserve">The supplied archive did not include </w:t>
            </w:r>
            <w:proofErr w:type="gramStart"/>
            <w:r>
              <w:rPr>
                <w:color w:val="374151"/>
              </w:rPr>
              <w:t>a .git</w:t>
            </w:r>
            <w:proofErr w:type="gramEnd"/>
            <w:r>
              <w:rPr>
                <w:color w:val="374151"/>
              </w:rPr>
              <w:t xml:space="preserve"> directory, so branch naming conventions, commit history, and pull-request patterns could not be observed directly. The recommendations below are grounded in the working conventions the codebase's own AGENTS.md prescribes for contributors (human or AI-agent) editing this repository.</w:t>
            </w:r>
          </w:p>
        </w:tc>
      </w:tr>
    </w:tbl>
    <w:p w14:paraId="682C542C" w14:textId="77777777" w:rsidR="00746B9E" w:rsidRDefault="00000000">
      <w:pPr>
        <w:pStyle w:val="Heading2"/>
        <w:spacing w:before="280" w:after="140"/>
      </w:pPr>
      <w:bookmarkStart w:id="284" w:name="_Toc237441319"/>
      <w:bookmarkStart w:id="285" w:name="_Toc237441509"/>
      <w:r>
        <w:rPr>
          <w:b/>
          <w:bCs/>
          <w:color w:val="2F5AA8"/>
        </w:rPr>
        <w:t>22.1 Working Conventions Documented in AGENTS.md</w:t>
      </w:r>
      <w:bookmarkEnd w:id="284"/>
      <w:bookmarkEnd w:id="285"/>
    </w:p>
    <w:p w14:paraId="07A6191E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Inspect before you change — read the existing implementation and follow its patterns before writing anything new.</w:t>
      </w:r>
    </w:p>
    <w:p w14:paraId="0A1E546A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Preserve behavior unless the task says otherwise — business logic, API contracts, auth/permission checks, and validations stay put unless explicitly asked to change.</w:t>
      </w:r>
    </w:p>
    <w:p w14:paraId="4899290B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Stay in scope — no unrelated refactors, renames, reformatting, or speculative improvements riding along with a focused change.</w:t>
      </w:r>
    </w:p>
    <w:p w14:paraId="36C8703A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Reuse before you build — search for an existing service function, hook, or component before adding a new one.</w:t>
      </w:r>
    </w:p>
    <w:p w14:paraId="428623C2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Validate before calling it done — compile/lint/build/test as applicable, and check every reference to anything renamed or moved.</w:t>
      </w:r>
    </w:p>
    <w:p w14:paraId="2F169648" w14:textId="77777777" w:rsidR="00746B9E" w:rsidRDefault="00000000">
      <w:pPr>
        <w:pStyle w:val="Heading2"/>
        <w:spacing w:before="280" w:after="140"/>
      </w:pPr>
      <w:bookmarkStart w:id="286" w:name="_Toc237441320"/>
      <w:bookmarkStart w:id="287" w:name="_Toc237441510"/>
      <w:r>
        <w:rPr>
          <w:b/>
          <w:bCs/>
          <w:color w:val="2F5AA8"/>
        </w:rPr>
        <w:t>22.2 Recommended Branching &amp; Review (Recommended)</w:t>
      </w:r>
      <w:bookmarkEnd w:id="286"/>
      <w:bookmarkEnd w:id="287"/>
    </w:p>
    <w:p w14:paraId="1090029B" w14:textId="77777777" w:rsidR="00746B9E" w:rsidRDefault="00000000">
      <w:pPr>
        <w:pStyle w:val="ListParagraph"/>
        <w:numPr>
          <w:ilvl w:val="0"/>
          <w:numId w:val="5"/>
        </w:numPr>
        <w:spacing w:after="60"/>
      </w:pPr>
      <w:r>
        <w:t>Feature branches off a mainline (e.g. main), named by ticket/US id where applicable (the codebase's own naming — e.g. US-012, US-031, US-041 — suggests a user-story-numbered convention already in use for change tracking in comments).</w:t>
      </w:r>
    </w:p>
    <w:p w14:paraId="7FC09B7E" w14:textId="77777777" w:rsidR="00746B9E" w:rsidRDefault="00000000">
      <w:pPr>
        <w:pStyle w:val="ListParagraph"/>
        <w:numPr>
          <w:ilvl w:val="0"/>
          <w:numId w:val="5"/>
        </w:numPr>
        <w:spacing w:after="60"/>
      </w:pPr>
      <w:r>
        <w:t>Pull requests gated by the validation checklist in Section 22.3 before merge.</w:t>
      </w:r>
    </w:p>
    <w:p w14:paraId="1B1A30E7" w14:textId="77777777" w:rsidR="00746B9E" w:rsidRDefault="00000000">
      <w:pPr>
        <w:pStyle w:val="ListParagraph"/>
        <w:numPr>
          <w:ilvl w:val="0"/>
          <w:numId w:val="5"/>
        </w:numPr>
        <w:spacing w:after="60"/>
      </w:pPr>
      <w:r>
        <w:t>Hotfixes branched directly from the deployed mainline, with the same validation checklist applied before fast-tracked merge.</w:t>
      </w:r>
    </w:p>
    <w:p w14:paraId="56D2D8C5" w14:textId="77777777" w:rsidR="00746B9E" w:rsidRDefault="00000000">
      <w:pPr>
        <w:pStyle w:val="Heading2"/>
        <w:spacing w:before="280" w:after="140"/>
      </w:pPr>
      <w:bookmarkStart w:id="288" w:name="_Toc237441321"/>
      <w:bookmarkStart w:id="289" w:name="_Toc237441511"/>
      <w:r>
        <w:rPr>
          <w:b/>
          <w:bCs/>
          <w:color w:val="2F5AA8"/>
        </w:rPr>
        <w:t>22.3 Validation Checklist (from AGENTS.md, verbatim intent)</w:t>
      </w:r>
      <w:bookmarkEnd w:id="288"/>
      <w:bookmarkEnd w:id="289"/>
    </w:p>
    <w:p w14:paraId="71D2E903" w14:textId="77777777" w:rsidR="00746B9E" w:rsidRDefault="00000000">
      <w:pPr>
        <w:pStyle w:val="Heading3"/>
        <w:spacing w:before="220" w:after="100"/>
      </w:pPr>
      <w:bookmarkStart w:id="290" w:name="_Toc237441322"/>
      <w:bookmarkStart w:id="291" w:name="_Toc237441512"/>
      <w:r>
        <w:rPr>
          <w:b/>
          <w:bCs/>
          <w:color w:val="1B2A4A"/>
        </w:rPr>
        <w:t>Backend</w:t>
      </w:r>
      <w:bookmarkEnd w:id="290"/>
      <w:bookmarkEnd w:id="291"/>
    </w:p>
    <w:p w14:paraId="43420410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python -m </w:t>
      </w:r>
      <w:proofErr w:type="spellStart"/>
      <w:r>
        <w:t>py_compile</w:t>
      </w:r>
      <w:proofErr w:type="spellEnd"/>
      <w:r>
        <w:t xml:space="preserve"> &lt;changed files&gt; (or import the app module directly) — no syntax/import errors</w:t>
      </w:r>
    </w:p>
    <w:p w14:paraId="56A2A9E9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App boots cleanly (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>) if startup/lifespan code, routers, or main.py imports were touched</w:t>
      </w:r>
    </w:p>
    <w:p w14:paraId="395D3027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pytest</w:t>
      </w:r>
      <w:proofErr w:type="spellEnd"/>
      <w:r>
        <w:t xml:space="preserve"> in backend/ — note any pre-existing failures before starting so an unrelated, already-broken test isn't misattributed</w:t>
      </w:r>
    </w:p>
    <w:p w14:paraId="470D2035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If routers were touched: confirm /</w:t>
      </w:r>
      <w:proofErr w:type="spellStart"/>
      <w:proofErr w:type="gramStart"/>
      <w:r>
        <w:t>openapi.json</w:t>
      </w:r>
      <w:proofErr w:type="spellEnd"/>
      <w:proofErr w:type="gramEnd"/>
      <w:r>
        <w:t xml:space="preserve"> still lists the expected paths/methods, nothing missing or duplicated</w:t>
      </w:r>
    </w:p>
    <w:p w14:paraId="5D997B80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Every new or changed permission check reviewed against app/core/rbac.py — did it accidentally widen access?</w:t>
      </w:r>
    </w:p>
    <w:p w14:paraId="6423CD11" w14:textId="77777777" w:rsidR="00746B9E" w:rsidRDefault="00000000">
      <w:pPr>
        <w:pStyle w:val="Heading3"/>
        <w:spacing w:before="220" w:after="100"/>
      </w:pPr>
      <w:bookmarkStart w:id="292" w:name="_Toc237441323"/>
      <w:bookmarkStart w:id="293" w:name="_Toc237441513"/>
      <w:r>
        <w:rPr>
          <w:b/>
          <w:bCs/>
          <w:color w:val="1B2A4A"/>
        </w:rPr>
        <w:t>Frontend</w:t>
      </w:r>
      <w:bookmarkEnd w:id="292"/>
      <w:bookmarkEnd w:id="293"/>
    </w:p>
    <w:p w14:paraId="4C7EF0C6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npm</w:t>
      </w:r>
      <w:proofErr w:type="spellEnd"/>
      <w:r>
        <w:t xml:space="preserve"> run lint</w:t>
      </w:r>
    </w:p>
    <w:p w14:paraId="3CE7AF7A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npm</w:t>
      </w:r>
      <w:proofErr w:type="spellEnd"/>
      <w:r>
        <w:t xml:space="preserve"> run build</w:t>
      </w:r>
    </w:p>
    <w:p w14:paraId="1F43A31B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Grep for every usage of anything renamed or moved, across app/, components/, hooks/, lib/, services/</w:t>
      </w:r>
    </w:p>
    <w:p w14:paraId="00D4F6BD" w14:textId="77777777" w:rsidR="00746B9E" w:rsidRDefault="00000000">
      <w:pPr>
        <w:pStyle w:val="Heading3"/>
        <w:spacing w:before="220" w:after="100"/>
      </w:pPr>
      <w:bookmarkStart w:id="294" w:name="_Toc237441324"/>
      <w:bookmarkStart w:id="295" w:name="_Toc237441514"/>
      <w:r>
        <w:rPr>
          <w:b/>
          <w:bCs/>
          <w:color w:val="1B2A4A"/>
        </w:rPr>
        <w:t>Either side</w:t>
      </w:r>
      <w:bookmarkEnd w:id="294"/>
      <w:bookmarkEnd w:id="295"/>
    </w:p>
    <w:p w14:paraId="050A5F6B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An API contract change (request/response shape) has both the services/*.</w:t>
      </w:r>
      <w:proofErr w:type="spellStart"/>
      <w:r>
        <w:t>js</w:t>
      </w:r>
      <w:proofErr w:type="spellEnd"/>
      <w:r>
        <w:t xml:space="preserve"> call and the consuming component updated in the same pass — mismatches are silent until runtime, since there is no shared type generation between frontend and backend.</w:t>
      </w:r>
    </w:p>
    <w:p w14:paraId="79FB4C88" w14:textId="77777777" w:rsidR="00746B9E" w:rsidRDefault="00000000">
      <w:r>
        <w:br w:type="page"/>
      </w:r>
    </w:p>
    <w:p w14:paraId="38B3FFBD" w14:textId="77777777" w:rsidR="00746B9E" w:rsidRDefault="00000000">
      <w:pPr>
        <w:pStyle w:val="Heading1"/>
        <w:pageBreakBefore/>
        <w:spacing w:before="360" w:after="200"/>
      </w:pPr>
      <w:bookmarkStart w:id="296" w:name="_Toc237441325"/>
      <w:bookmarkStart w:id="297" w:name="_Toc237441515"/>
      <w:r>
        <w:rPr>
          <w:b/>
          <w:bCs/>
          <w:color w:val="1B2A4A"/>
        </w:rPr>
        <w:lastRenderedPageBreak/>
        <w:t>23. Coding Standards</w:t>
      </w:r>
      <w:bookmarkEnd w:id="296"/>
      <w:bookmarkEnd w:id="297"/>
    </w:p>
    <w:p w14:paraId="6C66D9B0" w14:textId="77777777" w:rsidR="00746B9E" w:rsidRDefault="00000000">
      <w:pPr>
        <w:pStyle w:val="Heading2"/>
        <w:spacing w:before="280" w:after="140"/>
      </w:pPr>
      <w:bookmarkStart w:id="298" w:name="_Toc237441326"/>
      <w:bookmarkStart w:id="299" w:name="_Toc237441516"/>
      <w:r>
        <w:rPr>
          <w:b/>
          <w:bCs/>
          <w:color w:val="2F5AA8"/>
        </w:rPr>
        <w:t>23.1 Backend Conventions (Observed)</w:t>
      </w:r>
      <w:bookmarkEnd w:id="298"/>
      <w:bookmarkEnd w:id="299"/>
    </w:p>
    <w:p w14:paraId="40BA2195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Naming: </w:t>
      </w:r>
      <w:proofErr w:type="spellStart"/>
      <w:r>
        <w:t>snake_case</w:t>
      </w:r>
      <w:proofErr w:type="spellEnd"/>
      <w:r>
        <w:t xml:space="preserve"> for functions/variables, </w:t>
      </w:r>
      <w:proofErr w:type="spellStart"/>
      <w:r>
        <w:t>PascalCase</w:t>
      </w:r>
      <w:proofErr w:type="spellEnd"/>
      <w:r>
        <w:t xml:space="preserve"> for </w:t>
      </w:r>
      <w:proofErr w:type="spellStart"/>
      <w:r>
        <w:t>Pydantic</w:t>
      </w:r>
      <w:proofErr w:type="spellEnd"/>
      <w:r>
        <w:t xml:space="preserve"> models and classes; router files and their prefix consistently match their domain (e.g. offers.py → /</w:t>
      </w:r>
      <w:proofErr w:type="spellStart"/>
      <w:r>
        <w:t>api</w:t>
      </w:r>
      <w:proofErr w:type="spellEnd"/>
      <w:r>
        <w:t>/offers).</w:t>
      </w:r>
    </w:p>
    <w:p w14:paraId="3FA739A7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File organization: strict </w:t>
      </w:r>
      <w:proofErr w:type="spellStart"/>
      <w:r>
        <w:t>api</w:t>
      </w:r>
      <w:proofErr w:type="spellEnd"/>
      <w:r>
        <w:t xml:space="preserve"> / schemas / services / core separation (Section 5.3) — routers stay thin, business logic lives in services, contracts live in schemas.</w:t>
      </w:r>
    </w:p>
    <w:p w14:paraId="0D5BA46C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Error handling: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 xml:space="preserve"> with an explicit </w:t>
      </w:r>
      <w:proofErr w:type="spellStart"/>
      <w:r>
        <w:t>status_code</w:t>
      </w:r>
      <w:proofErr w:type="spellEnd"/>
      <w:r>
        <w:t xml:space="preserve"> and a user-facing detail string, raised from service or router code.</w:t>
      </w:r>
    </w:p>
    <w:p w14:paraId="0FBF742A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Type safety: full type hints throughout inspected files (e.g. str | None unions, </w:t>
      </w:r>
      <w:proofErr w:type="spellStart"/>
      <w:r>
        <w:t>Pydantic</w:t>
      </w:r>
      <w:proofErr w:type="spellEnd"/>
      <w:r>
        <w:t xml:space="preserve"> models); </w:t>
      </w:r>
      <w:proofErr w:type="spellStart"/>
      <w:r>
        <w:t>pydantic</w:t>
      </w:r>
      <w:proofErr w:type="spellEnd"/>
      <w:r>
        <w:t>-settings gives typed, validated configuration.</w:t>
      </w:r>
    </w:p>
    <w:p w14:paraId="3ED83A30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Comments: user-story references (e.g. “US-012”, “US-031”, “US-041”) appear as docstring/comment prefixes tying code to product requirements — a convention worth continuing for traceability.</w:t>
      </w:r>
    </w:p>
    <w:p w14:paraId="083D0F7E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Lazy imports: optional/heavy dependencies (OCR engines, embeddings) are imported inside functions rather than at module load, so their absence doesn't break unrelated functionality — this pattern should be followed for any new optional dependency.</w:t>
      </w:r>
    </w:p>
    <w:p w14:paraId="29881643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Formatting/lint tooling declared: black, </w:t>
      </w:r>
      <w:proofErr w:type="spellStart"/>
      <w:r>
        <w:t>isort</w:t>
      </w:r>
      <w:proofErr w:type="spellEnd"/>
      <w:r>
        <w:t xml:space="preserve">, flake8 (requirements.txt) — no configuration files (e.g.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 [</w:t>
      </w:r>
      <w:proofErr w:type="spellStart"/>
      <w:proofErr w:type="gramStart"/>
      <w:r>
        <w:t>tool.black</w:t>
      </w:r>
      <w:proofErr w:type="spellEnd"/>
      <w:proofErr w:type="gramEnd"/>
      <w:r>
        <w:t>]) were found in this pass, so default settings should be assumed unless a config surfaces later.</w:t>
      </w:r>
    </w:p>
    <w:p w14:paraId="64CAD8BC" w14:textId="77777777" w:rsidR="00746B9E" w:rsidRDefault="00000000">
      <w:pPr>
        <w:pStyle w:val="Heading2"/>
        <w:spacing w:before="280" w:after="140"/>
      </w:pPr>
      <w:bookmarkStart w:id="300" w:name="_Toc237441327"/>
      <w:bookmarkStart w:id="301" w:name="_Toc237441517"/>
      <w:r>
        <w:rPr>
          <w:b/>
          <w:bCs/>
          <w:color w:val="2F5AA8"/>
        </w:rPr>
        <w:t>23.2 Frontend Conventions (Observed)</w:t>
      </w:r>
      <w:bookmarkEnd w:id="300"/>
      <w:bookmarkEnd w:id="301"/>
    </w:p>
    <w:p w14:paraId="54E9A0AD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Component naming: </w:t>
      </w:r>
      <w:proofErr w:type="spellStart"/>
      <w:r>
        <w:t>PascalCase</w:t>
      </w:r>
      <w:proofErr w:type="spellEnd"/>
      <w:r>
        <w:t xml:space="preserve"> .</w:t>
      </w:r>
      <w:proofErr w:type="spellStart"/>
      <w:r>
        <w:t>js</w:t>
      </w:r>
      <w:proofErr w:type="spellEnd"/>
      <w:r>
        <w:t xml:space="preserve"> files per component (e.g. RecruiterShell.js); CSS Modules co-located as ComponentName.module.css.</w:t>
      </w:r>
    </w:p>
    <w:p w14:paraId="21C5FAC5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Never call the backend directly from a component — always through a services/*.</w:t>
      </w:r>
      <w:proofErr w:type="spellStart"/>
      <w:r>
        <w:t>js</w:t>
      </w:r>
      <w:proofErr w:type="spellEnd"/>
      <w:r>
        <w:t xml:space="preserve"> wrapper (AGENTS.md, Section 13.3).</w:t>
      </w:r>
    </w:p>
    <w:p w14:paraId="43321CF3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Shared, byte-identical logic across role shells is centralized in hooks/ and components/shared/shell/ rather than copy-pasted per role (Section 13.5).</w:t>
      </w:r>
    </w:p>
    <w:p w14:paraId="748D77C2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ESLint</w:t>
      </w:r>
      <w:proofErr w:type="spellEnd"/>
      <w:r>
        <w:t xml:space="preserve">: </w:t>
      </w:r>
      <w:proofErr w:type="spellStart"/>
      <w:r>
        <w:t>eslint</w:t>
      </w:r>
      <w:proofErr w:type="spellEnd"/>
      <w:r>
        <w:t>-config-next with the core-web-vitals ruleset is the enforced static-analysis baseline.</w:t>
      </w:r>
    </w:p>
    <w:p w14:paraId="72383360" w14:textId="77777777" w:rsidR="00746B9E" w:rsidRDefault="00000000">
      <w:pPr>
        <w:pStyle w:val="Heading2"/>
        <w:spacing w:before="280" w:after="140"/>
      </w:pPr>
      <w:bookmarkStart w:id="302" w:name="_Toc237441328"/>
      <w:bookmarkStart w:id="303" w:name="_Toc237441518"/>
      <w:r>
        <w:rPr>
          <w:b/>
          <w:bCs/>
          <w:color w:val="2F5AA8"/>
        </w:rPr>
        <w:t>23.3 Security-Sensitive Coding Rules (from AGENTS.md, still applicable to any future change)</w:t>
      </w:r>
      <w:bookmarkEnd w:id="302"/>
      <w:bookmarkEnd w:id="303"/>
    </w:p>
    <w:p w14:paraId="7117EB46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Never weaken auth, permissions, or tenant isolation as a side effect of an unrelated change.</w:t>
      </w:r>
    </w:p>
    <w:p w14:paraId="3DA9D0F2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Any new query/aggregation over tenant-scoped data must filter by </w:t>
      </w:r>
      <w:proofErr w:type="spellStart"/>
      <w:r>
        <w:t>organization_id</w:t>
      </w:r>
      <w:proofErr w:type="spellEnd"/>
      <w:r>
        <w:t xml:space="preserve"> unless it is an explicit Super Admin cross-org view.</w:t>
      </w:r>
    </w:p>
    <w:p w14:paraId="36C198C6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Never redeclare an existing Require* dependency locally — import the shared one from app/core/security.py, or extend it, rather than creating a second implementation of the same rule.</w:t>
      </w:r>
    </w:p>
    <w:p w14:paraId="3C0EBAFF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Never let the AI agent surface a raw route/path string in a reply — navigation stays in UI hints, not agent prose (Section 14.5).</w:t>
      </w:r>
    </w:p>
    <w:p w14:paraId="1C28A507" w14:textId="77777777" w:rsidR="00746B9E" w:rsidRDefault="00000000">
      <w:r>
        <w:br w:type="page"/>
      </w:r>
    </w:p>
    <w:p w14:paraId="5E4FAF98" w14:textId="77777777" w:rsidR="00746B9E" w:rsidRDefault="00000000">
      <w:pPr>
        <w:pStyle w:val="Heading1"/>
        <w:pageBreakBefore/>
        <w:spacing w:before="360" w:after="200"/>
      </w:pPr>
      <w:bookmarkStart w:id="304" w:name="_Toc237441329"/>
      <w:bookmarkStart w:id="305" w:name="_Toc237441519"/>
      <w:r>
        <w:rPr>
          <w:b/>
          <w:bCs/>
          <w:color w:val="1B2A4A"/>
        </w:rPr>
        <w:lastRenderedPageBreak/>
        <w:t>24. Performance &amp; Scalability</w:t>
      </w:r>
      <w:bookmarkEnd w:id="304"/>
      <w:bookmarkEnd w:id="305"/>
    </w:p>
    <w:p w14:paraId="321040F2" w14:textId="77777777" w:rsidR="00746B9E" w:rsidRDefault="00000000">
      <w:pPr>
        <w:pStyle w:val="Heading2"/>
        <w:spacing w:before="280" w:after="140"/>
      </w:pPr>
      <w:bookmarkStart w:id="306" w:name="_Toc237441330"/>
      <w:bookmarkStart w:id="307" w:name="_Toc237441520"/>
      <w:r>
        <w:rPr>
          <w:b/>
          <w:bCs/>
          <w:color w:val="2F5AA8"/>
        </w:rPr>
        <w:t>24.1 Database Query Patterns</w:t>
      </w:r>
      <w:bookmarkEnd w:id="306"/>
      <w:bookmarkEnd w:id="307"/>
    </w:p>
    <w:p w14:paraId="34985EE1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Implemented: targeted indexes on high-traffic lookup fields (</w:t>
      </w:r>
      <w:proofErr w:type="spellStart"/>
      <w:proofErr w:type="gramStart"/>
      <w:r>
        <w:t>recruiters.email</w:t>
      </w:r>
      <w:proofErr w:type="spellEnd"/>
      <w:proofErr w:type="gramEnd"/>
      <w:r>
        <w:t xml:space="preserve">, </w:t>
      </w:r>
      <w:proofErr w:type="spellStart"/>
      <w:proofErr w:type="gramStart"/>
      <w:r>
        <w:t>invitations.token</w:t>
      </w:r>
      <w:proofErr w:type="spellEnd"/>
      <w:proofErr w:type="gramEnd"/>
      <w:r>
        <w:t xml:space="preserve">, </w:t>
      </w:r>
      <w:proofErr w:type="spellStart"/>
      <w:proofErr w:type="gramStart"/>
      <w:r>
        <w:t>candidates.email</w:t>
      </w:r>
      <w:proofErr w:type="spellEnd"/>
      <w:proofErr w:type="gramEnd"/>
      <w:r>
        <w:t xml:space="preserve"> partial-unique, </w:t>
      </w:r>
      <w:proofErr w:type="spellStart"/>
      <w:r>
        <w:t>audit_logs</w:t>
      </w:r>
      <w:proofErr w:type="spellEnd"/>
      <w:r>
        <w:t xml:space="preserve"> by date) — see Section 12.3.</w:t>
      </w:r>
    </w:p>
    <w:p w14:paraId="547CA4D8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Implemented: pagination parameters (page, </w:t>
      </w:r>
      <w:proofErr w:type="spellStart"/>
      <w:r>
        <w:t>page_size</w:t>
      </w:r>
      <w:proofErr w:type="spellEnd"/>
      <w:r>
        <w:t>) are present on list-style endpoints such as GET /</w:t>
      </w:r>
      <w:proofErr w:type="spellStart"/>
      <w:r>
        <w:t>api</w:t>
      </w:r>
      <w:proofErr w:type="spellEnd"/>
      <w:r>
        <w:t>/admin/tickets and GET /</w:t>
      </w:r>
      <w:proofErr w:type="spellStart"/>
      <w:r>
        <w:t>api</w:t>
      </w:r>
      <w:proofErr w:type="spellEnd"/>
      <w:r>
        <w:t xml:space="preserve">/employees, capping </w:t>
      </w:r>
      <w:proofErr w:type="spellStart"/>
      <w:r>
        <w:t>page_size</w:t>
      </w:r>
      <w:proofErr w:type="spellEnd"/>
      <w:r>
        <w:t xml:space="preserve"> (e.g. le=100 on the admin tickets listing).</w:t>
      </w:r>
    </w:p>
    <w:p w14:paraId="4CCCDAC5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Potential Issue: with 65+ collections and several very large routers (learning.py alone spans 70 endpoints), a systematic index-coverage audit against actual production query patterns was not performed in this pass — recommended before scaling traffic significantly.</w:t>
      </w:r>
    </w:p>
    <w:p w14:paraId="69F18B69" w14:textId="77777777" w:rsidR="00746B9E" w:rsidRDefault="00000000">
      <w:pPr>
        <w:pStyle w:val="Heading2"/>
        <w:spacing w:before="280" w:after="140"/>
      </w:pPr>
      <w:bookmarkStart w:id="308" w:name="_Toc237441331"/>
      <w:bookmarkStart w:id="309" w:name="_Toc237441521"/>
      <w:r>
        <w:rPr>
          <w:b/>
          <w:bCs/>
          <w:color w:val="2F5AA8"/>
        </w:rPr>
        <w:t>24.2 Caching</w:t>
      </w:r>
      <w:bookmarkEnd w:id="308"/>
      <w:bookmarkEnd w:id="309"/>
    </w:p>
    <w:p w14:paraId="727E1ECC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Implemented: the Coursera catalog is cached in MongoDB (</w:t>
      </w:r>
      <w:proofErr w:type="spellStart"/>
      <w:r>
        <w:t>learning_catalog_cache</w:t>
      </w:r>
      <w:proofErr w:type="spellEnd"/>
      <w:r>
        <w:t>) and refreshed by an in-process background loop rather than being fetched live on every request (Section 16.5).</w:t>
      </w:r>
    </w:p>
    <w:p w14:paraId="6B706846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Implemented: </w:t>
      </w:r>
      <w:proofErr w:type="spellStart"/>
      <w:r>
        <w:t>learning_recruiter_profile_cache</w:t>
      </w:r>
      <w:proofErr w:type="spellEnd"/>
      <w:r>
        <w:t xml:space="preserve"> and learning_cache_service.py indicate additional caching for recruiter-facing learning views.</w:t>
      </w:r>
    </w:p>
    <w:p w14:paraId="525D427C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Observed, not confirmed: REDIS_URL is a configured environment variable, but this audit did not confirm an active Redis-backed cache or rate-limit store wired into request handling — verify before relying on Redis operationally (also flagged in Section 18.2).</w:t>
      </w:r>
    </w:p>
    <w:p w14:paraId="5ECC6F07" w14:textId="77777777" w:rsidR="00746B9E" w:rsidRDefault="00000000">
      <w:pPr>
        <w:pStyle w:val="Heading2"/>
        <w:spacing w:before="280" w:after="140"/>
      </w:pPr>
      <w:bookmarkStart w:id="310" w:name="_Toc237441332"/>
      <w:bookmarkStart w:id="311" w:name="_Toc237441522"/>
      <w:r>
        <w:rPr>
          <w:b/>
          <w:bCs/>
          <w:color w:val="2F5AA8"/>
        </w:rPr>
        <w:t>24.3 Large File &amp; OCR Performance</w:t>
      </w:r>
      <w:bookmarkEnd w:id="310"/>
      <w:bookmarkEnd w:id="311"/>
    </w:p>
    <w:p w14:paraId="63CC5388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OCR/document extraction (Section 15) is CPU-bound and runs synchronously within the upload request in the code paths reviewed; for high upload volume, moving extraction to a background worker/queue would reduce request latency — Recommended, not currently implemented.</w:t>
      </w:r>
    </w:p>
    <w:p w14:paraId="30AD6924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MAX_DOCUMENT_MB caps upload size, bounding worst-case per-request processing cost.</w:t>
      </w:r>
    </w:p>
    <w:p w14:paraId="07A750AA" w14:textId="77777777" w:rsidR="00746B9E" w:rsidRDefault="00000000">
      <w:pPr>
        <w:pStyle w:val="Heading2"/>
        <w:spacing w:before="280" w:after="140"/>
      </w:pPr>
      <w:bookmarkStart w:id="312" w:name="_Toc237441333"/>
      <w:bookmarkStart w:id="313" w:name="_Toc237441523"/>
      <w:r>
        <w:rPr>
          <w:b/>
          <w:bCs/>
          <w:color w:val="2F5AA8"/>
        </w:rPr>
        <w:t>24.4 AI Call Latency</w:t>
      </w:r>
      <w:bookmarkEnd w:id="312"/>
      <w:bookmarkEnd w:id="313"/>
    </w:p>
    <w:p w14:paraId="38CE4148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The agent loop is bounded at MAX_TOOL_STEPS = 4, capping worst-case latency and cost per chat turn (Section 14.4).</w:t>
      </w:r>
    </w:p>
    <w:p w14:paraId="5BAB317C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The 402-retry-with-reduced-budget logic in llm_service.py avoids a second full-latency round trip failing for the same reason twice.</w:t>
      </w:r>
    </w:p>
    <w:p w14:paraId="51964314" w14:textId="77777777" w:rsidR="00746B9E" w:rsidRDefault="00000000">
      <w:pPr>
        <w:pStyle w:val="Heading2"/>
        <w:spacing w:before="280" w:after="140"/>
      </w:pPr>
      <w:bookmarkStart w:id="314" w:name="_Toc237441334"/>
      <w:bookmarkStart w:id="315" w:name="_Toc237441524"/>
      <w:r>
        <w:rPr>
          <w:b/>
          <w:bCs/>
          <w:color w:val="2F5AA8"/>
        </w:rPr>
        <w:t>24.5 Background Processing &amp; Concurrency</w:t>
      </w:r>
      <w:bookmarkEnd w:id="314"/>
      <w:bookmarkEnd w:id="315"/>
    </w:p>
    <w:p w14:paraId="0C9838BA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 dedicated task queue (Celery/RQ/etc.) was found; the only background loop identified is the Coursera catalog refresh, managed directly in the </w:t>
      </w:r>
      <w:proofErr w:type="spellStart"/>
      <w:r>
        <w:t>FastAPI</w:t>
      </w:r>
      <w:proofErr w:type="spellEnd"/>
      <w:r>
        <w:t xml:space="preserve"> lifespan.</w:t>
      </w:r>
    </w:p>
    <w:p w14:paraId="46C4DE9C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MongoDB writes use Motor's async driver throughout, avoiding blocking the event loop for I/O-bound operations.</w:t>
      </w:r>
    </w:p>
    <w:p w14:paraId="099CD281" w14:textId="77777777" w:rsidR="00746B9E" w:rsidRDefault="00000000">
      <w:pPr>
        <w:pStyle w:val="Heading2"/>
        <w:spacing w:before="280" w:after="140"/>
      </w:pPr>
      <w:bookmarkStart w:id="316" w:name="_Toc237441335"/>
      <w:bookmarkStart w:id="317" w:name="_Toc237441525"/>
      <w:r>
        <w:rPr>
          <w:b/>
          <w:bCs/>
          <w:color w:val="2F5AA8"/>
        </w:rPr>
        <w:t>24.6 Frontend Performance</w:t>
      </w:r>
      <w:bookmarkEnd w:id="316"/>
      <w:bookmarkEnd w:id="317"/>
    </w:p>
    <w:p w14:paraId="60444B72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Next.js App Router with per-route code organization under app/dashboard/{role}/ supports route-level code splitting by default.</w:t>
      </w:r>
    </w:p>
    <w:p w14:paraId="370F312D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loading.js files exist for numerous routes (e.g. app/dashboard/employee/loading.js), indicating </w:t>
      </w:r>
      <w:proofErr w:type="spellStart"/>
      <w:r>
        <w:t>Next.js's</w:t>
      </w:r>
      <w:proofErr w:type="spellEnd"/>
      <w:r>
        <w:t xml:space="preserve"> built-in streaming/suspense loading states are in active use.</w:t>
      </w:r>
    </w:p>
    <w:p w14:paraId="5CDE603D" w14:textId="77777777" w:rsidR="00746B9E" w:rsidRDefault="00000000">
      <w:r>
        <w:br w:type="page"/>
      </w:r>
    </w:p>
    <w:p w14:paraId="5A1EFCA5" w14:textId="77777777" w:rsidR="00746B9E" w:rsidRDefault="00000000">
      <w:pPr>
        <w:pStyle w:val="Heading1"/>
        <w:pageBreakBefore/>
        <w:spacing w:before="360" w:after="200"/>
      </w:pPr>
      <w:bookmarkStart w:id="318" w:name="_Toc237441336"/>
      <w:bookmarkStart w:id="319" w:name="_Toc237441526"/>
      <w:r>
        <w:rPr>
          <w:b/>
          <w:bCs/>
          <w:color w:val="1B2A4A"/>
        </w:rPr>
        <w:lastRenderedPageBreak/>
        <w:t>25. Observability &amp; Operations</w:t>
      </w:r>
      <w:bookmarkEnd w:id="318"/>
      <w:bookmarkEnd w:id="319"/>
    </w:p>
    <w:p w14:paraId="71CF22C6" w14:textId="77777777" w:rsidR="00746B9E" w:rsidRDefault="00000000">
      <w:pPr>
        <w:pStyle w:val="Heading2"/>
        <w:spacing w:before="280" w:after="140"/>
      </w:pPr>
      <w:bookmarkStart w:id="320" w:name="_Toc237441337"/>
      <w:bookmarkStart w:id="321" w:name="_Toc237441527"/>
      <w:r>
        <w:rPr>
          <w:b/>
          <w:bCs/>
          <w:color w:val="2F5AA8"/>
        </w:rPr>
        <w:t>25.1 What Exists</w:t>
      </w:r>
      <w:bookmarkEnd w:id="320"/>
      <w:bookmarkEnd w:id="321"/>
    </w:p>
    <w:p w14:paraId="32760828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loguru</w:t>
      </w:r>
      <w:proofErr w:type="spellEnd"/>
      <w:r>
        <w:t xml:space="preserve"> / rich dependencies for logging (Section 19.3).</w:t>
      </w:r>
    </w:p>
    <w:p w14:paraId="7523B4AE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audit_logs</w:t>
      </w:r>
      <w:proofErr w:type="spellEnd"/>
      <w:r>
        <w:t xml:space="preserve"> collection capturing access-denied events with user/role/permission context (Section 19.2).</w:t>
      </w:r>
    </w:p>
    <w:p w14:paraId="75D7625B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ticket_activity</w:t>
      </w:r>
      <w:proofErr w:type="spellEnd"/>
      <w:r>
        <w:t xml:space="preserve"> and </w:t>
      </w:r>
      <w:proofErr w:type="spellStart"/>
      <w:r>
        <w:t>ticket_audit_logs</w:t>
      </w:r>
      <w:proofErr w:type="spellEnd"/>
      <w:r>
        <w:t xml:space="preserve"> collections provide a domain-specific audit trail for the support-ticket subsystem specifically.</w:t>
      </w:r>
    </w:p>
    <w:p w14:paraId="62E533AB" w14:textId="77777777" w:rsidR="00746B9E" w:rsidRDefault="00000000">
      <w:pPr>
        <w:pStyle w:val="Heading2"/>
        <w:spacing w:before="280" w:after="140"/>
      </w:pPr>
      <w:bookmarkStart w:id="322" w:name="_Toc237441338"/>
      <w:bookmarkStart w:id="323" w:name="_Toc237441528"/>
      <w:r>
        <w:rPr>
          <w:b/>
          <w:bCs/>
          <w:color w:val="2F5AA8"/>
        </w:rPr>
        <w:t>25.2 Gaps Identified (Potential Issue)</w:t>
      </w:r>
      <w:bookmarkEnd w:id="322"/>
      <w:bookmarkEnd w:id="323"/>
    </w:p>
    <w:p w14:paraId="0DFC15A5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 centralized request-ID / correlation-ID middleware was found, which would make tracing a single request across router → service → external-API calls (e.g. an </w:t>
      </w:r>
      <w:proofErr w:type="spellStart"/>
      <w:r>
        <w:t>OpenRouter</w:t>
      </w:r>
      <w:proofErr w:type="spellEnd"/>
      <w:r>
        <w:t xml:space="preserve"> call inside an agent turn) harder in production.</w:t>
      </w:r>
    </w:p>
    <w:p w14:paraId="1AD70B59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 metrics/APM integration (e.g. Prometheus, </w:t>
      </w:r>
      <w:proofErr w:type="spellStart"/>
      <w:r>
        <w:t>OpenTelemetry</w:t>
      </w:r>
      <w:proofErr w:type="spellEnd"/>
      <w:r>
        <w:t>, Sentry) was found wired into app/main.py or the service layer.</w:t>
      </w:r>
    </w:p>
    <w:p w14:paraId="46DB15D8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No dedicated health-check endpoint (Section 21.1).</w:t>
      </w:r>
    </w:p>
    <w:p w14:paraId="5DE1E85E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No alerting configuration was found (expected, since there is no monitoring backend identified to alert from).</w:t>
      </w:r>
    </w:p>
    <w:p w14:paraId="3E9C4361" w14:textId="77777777" w:rsidR="00746B9E" w:rsidRDefault="00000000">
      <w:pPr>
        <w:pStyle w:val="Heading2"/>
        <w:spacing w:before="280" w:after="140"/>
      </w:pPr>
      <w:bookmarkStart w:id="324" w:name="_Toc237441339"/>
      <w:bookmarkStart w:id="325" w:name="_Toc237441529"/>
      <w:r>
        <w:rPr>
          <w:b/>
          <w:bCs/>
          <w:color w:val="2F5AA8"/>
        </w:rPr>
        <w:t>25.3 Recommendations</w:t>
      </w:r>
      <w:bookmarkEnd w:id="324"/>
      <w:bookmarkEnd w:id="325"/>
    </w:p>
    <w:p w14:paraId="0BD1A2EE" w14:textId="77777777" w:rsidR="00746B9E" w:rsidRDefault="00000000">
      <w:pPr>
        <w:pStyle w:val="ListParagraph"/>
        <w:numPr>
          <w:ilvl w:val="0"/>
          <w:numId w:val="6"/>
        </w:numPr>
        <w:spacing w:after="60"/>
      </w:pPr>
      <w:r>
        <w:t xml:space="preserve">Add request-ID middleware and propagate it into </w:t>
      </w:r>
      <w:proofErr w:type="spellStart"/>
      <w:r>
        <w:t>loguru's</w:t>
      </w:r>
      <w:proofErr w:type="spellEnd"/>
      <w:r>
        <w:t xml:space="preserve"> context for every log line.</w:t>
      </w:r>
    </w:p>
    <w:p w14:paraId="04642AE7" w14:textId="77777777" w:rsidR="00746B9E" w:rsidRDefault="00000000">
      <w:pPr>
        <w:pStyle w:val="ListParagraph"/>
        <w:numPr>
          <w:ilvl w:val="0"/>
          <w:numId w:val="6"/>
        </w:numPr>
        <w:spacing w:after="60"/>
      </w:pPr>
      <w:r>
        <w:t>Add a /health endpoint that checks MongoDB connectivity and reports LLM/storage-provider configuration state (without exposing secrets).</w:t>
      </w:r>
    </w:p>
    <w:p w14:paraId="11CE9A5D" w14:textId="77777777" w:rsidR="00746B9E" w:rsidRDefault="00000000">
      <w:pPr>
        <w:pStyle w:val="ListParagraph"/>
        <w:numPr>
          <w:ilvl w:val="0"/>
          <w:numId w:val="6"/>
        </w:numPr>
        <w:spacing w:after="60"/>
      </w:pPr>
      <w:r>
        <w:t>Integrate an APM/error-tracking tool (e.g. Sentry) for unhandled 500s, given the existing pattern of some validation errors previously surfacing as unhandled exceptions (Section 18.3).</w:t>
      </w:r>
    </w:p>
    <w:p w14:paraId="3E04AF56" w14:textId="77777777" w:rsidR="00746B9E" w:rsidRDefault="00000000">
      <w:pPr>
        <w:pStyle w:val="ListParagraph"/>
        <w:numPr>
          <w:ilvl w:val="0"/>
          <w:numId w:val="6"/>
        </w:numPr>
        <w:spacing w:after="60"/>
      </w:pPr>
      <w:r>
        <w:t xml:space="preserve">Export the existing </w:t>
      </w:r>
      <w:proofErr w:type="spellStart"/>
      <w:r>
        <w:t>audit_logs</w:t>
      </w:r>
      <w:proofErr w:type="spellEnd"/>
      <w:r>
        <w:t xml:space="preserve"> / </w:t>
      </w:r>
      <w:proofErr w:type="spellStart"/>
      <w:r>
        <w:t>ticket_audit_logs</w:t>
      </w:r>
      <w:proofErr w:type="spellEnd"/>
      <w:r>
        <w:t xml:space="preserve"> data to a metrics dashboard for authorization-denial and support-ticket SLA visibility.</w:t>
      </w:r>
    </w:p>
    <w:p w14:paraId="54C75001" w14:textId="77777777" w:rsidR="00746B9E" w:rsidRDefault="00000000">
      <w:r>
        <w:br w:type="page"/>
      </w:r>
    </w:p>
    <w:p w14:paraId="7D55276D" w14:textId="77777777" w:rsidR="00746B9E" w:rsidRDefault="00000000">
      <w:pPr>
        <w:pStyle w:val="Heading1"/>
        <w:pageBreakBefore/>
        <w:spacing w:before="360" w:after="200"/>
      </w:pPr>
      <w:bookmarkStart w:id="326" w:name="_Toc237441340"/>
      <w:bookmarkStart w:id="327" w:name="_Toc237441530"/>
      <w:r>
        <w:rPr>
          <w:b/>
          <w:bCs/>
          <w:color w:val="1B2A4A"/>
        </w:rPr>
        <w:lastRenderedPageBreak/>
        <w:t>26. Backup &amp; Disaster Recovery</w:t>
      </w:r>
      <w:bookmarkEnd w:id="326"/>
      <w:bookmarkEnd w:id="327"/>
    </w:p>
    <w:tbl>
      <w:tblPr>
        <w:tblW w:w="5000" w:type="pct"/>
        <w:tblBorders>
          <w:top w:val="single" w:sz="4" w:space="0" w:color="C8102E"/>
          <w:left w:val="single" w:sz="24" w:space="0" w:color="C8102E"/>
          <w:bottom w:val="single" w:sz="4" w:space="0" w:color="C8102E"/>
          <w:right w:val="single" w:sz="4" w:space="0" w:color="C8102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5"/>
      </w:tblGrid>
      <w:tr w:rsidR="00746B9E" w14:paraId="06C44B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6D68479" w14:textId="77777777" w:rsidR="00746B9E" w:rsidRDefault="00000000">
            <w:pPr>
              <w:spacing w:after="60"/>
            </w:pPr>
            <w:r>
              <w:rPr>
                <w:b/>
                <w:bCs/>
                <w:color w:val="1B2A4A"/>
              </w:rPr>
              <w:t>Not Found</w:t>
            </w:r>
          </w:p>
          <w:p w14:paraId="2EA4E3CF" w14:textId="77777777" w:rsidR="00746B9E" w:rsidRDefault="00000000">
            <w:r>
              <w:rPr>
                <w:color w:val="374151"/>
              </w:rPr>
              <w:t xml:space="preserve">No backup automation, restore tooling, or documented RPO/RTO targets were found in the supplied codebase. MongoDB is the sole system of record (no separate relational store), and </w:t>
            </w:r>
            <w:proofErr w:type="spellStart"/>
            <w:r>
              <w:rPr>
                <w:color w:val="374151"/>
              </w:rPr>
              <w:t>Cloudinary</w:t>
            </w:r>
            <w:proofErr w:type="spellEnd"/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Supabase</w:t>
            </w:r>
            <w:proofErr w:type="spellEnd"/>
            <w:r>
              <w:rPr>
                <w:color w:val="374151"/>
              </w:rPr>
              <w:t xml:space="preserve"> hold uploaded files outside MongoDB — both would need to be covered by any backup strategy.</w:t>
            </w:r>
          </w:p>
        </w:tc>
      </w:tr>
    </w:tbl>
    <w:p w14:paraId="3390418A" w14:textId="77777777" w:rsidR="00746B9E" w:rsidRDefault="00000000">
      <w:pPr>
        <w:pStyle w:val="Heading2"/>
        <w:spacing w:before="280" w:after="140"/>
      </w:pPr>
      <w:bookmarkStart w:id="328" w:name="_Toc237441341"/>
      <w:bookmarkStart w:id="329" w:name="_Toc237441531"/>
      <w:r>
        <w:rPr>
          <w:b/>
          <w:bCs/>
          <w:color w:val="2F5AA8"/>
        </w:rPr>
        <w:t>Recommendations</w:t>
      </w:r>
      <w:bookmarkEnd w:id="328"/>
      <w:bookmarkEnd w:id="329"/>
    </w:p>
    <w:p w14:paraId="402F2A24" w14:textId="77777777" w:rsidR="00746B9E" w:rsidRDefault="00000000">
      <w:pPr>
        <w:pStyle w:val="ListParagraph"/>
        <w:numPr>
          <w:ilvl w:val="0"/>
          <w:numId w:val="7"/>
        </w:numPr>
        <w:spacing w:after="60"/>
      </w:pPr>
      <w:r>
        <w:t xml:space="preserve">Database backup: enable scheduled snapshots at the MongoDB hosting layer (e.g. Atlas continuous backup, or </w:t>
      </w:r>
      <w:proofErr w:type="spellStart"/>
      <w:r>
        <w:t>mongodump</w:t>
      </w:r>
      <w:proofErr w:type="spellEnd"/>
      <w:r>
        <w:t xml:space="preserve"> on a </w:t>
      </w:r>
      <w:proofErr w:type="spellStart"/>
      <w:r>
        <w:t>cron</w:t>
      </w:r>
      <w:proofErr w:type="spellEnd"/>
      <w:r>
        <w:t xml:space="preserve"> for self-hosted deployments).</w:t>
      </w:r>
    </w:p>
    <w:p w14:paraId="6C708D34" w14:textId="77777777" w:rsidR="00746B9E" w:rsidRDefault="00000000">
      <w:pPr>
        <w:pStyle w:val="ListParagraph"/>
        <w:numPr>
          <w:ilvl w:val="0"/>
          <w:numId w:val="7"/>
        </w:numPr>
        <w:spacing w:after="60"/>
      </w:pPr>
      <w:r>
        <w:t xml:space="preserve">File backup: confirm </w:t>
      </w:r>
      <w:proofErr w:type="spellStart"/>
      <w:r>
        <w:t>Cloudinary</w:t>
      </w:r>
      <w:proofErr w:type="spellEnd"/>
      <w:r>
        <w:t>/</w:t>
      </w:r>
      <w:proofErr w:type="spellStart"/>
      <w:r>
        <w:t>Supabase's</w:t>
      </w:r>
      <w:proofErr w:type="spellEnd"/>
      <w:r>
        <w:t xml:space="preserve"> own retention/versioning settings meet organizational requirements, since </w:t>
      </w:r>
      <w:proofErr w:type="spellStart"/>
      <w:r>
        <w:t>TalentAI's</w:t>
      </w:r>
      <w:proofErr w:type="spellEnd"/>
      <w:r>
        <w:t xml:space="preserve"> own code does not duplicate stored files elsewhere.</w:t>
      </w:r>
    </w:p>
    <w:p w14:paraId="34E5F3D6" w14:textId="77777777" w:rsidR="00746B9E" w:rsidRDefault="00000000">
      <w:pPr>
        <w:pStyle w:val="ListParagraph"/>
        <w:numPr>
          <w:ilvl w:val="0"/>
          <w:numId w:val="7"/>
        </w:numPr>
        <w:spacing w:after="60"/>
      </w:pPr>
      <w:r>
        <w:t>Configuration backup: version-</w:t>
      </w:r>
      <w:proofErr w:type="gramStart"/>
      <w:r>
        <w:t>control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changes (already done) and store actual production secrets in a managed secrets store with its own backup/versioning (e.g. a cloud secrets manager), rather than only on the deployment host.</w:t>
      </w:r>
    </w:p>
    <w:p w14:paraId="74C81A9A" w14:textId="77777777" w:rsidR="00746B9E" w:rsidRDefault="00000000">
      <w:pPr>
        <w:pStyle w:val="ListParagraph"/>
        <w:numPr>
          <w:ilvl w:val="0"/>
          <w:numId w:val="7"/>
        </w:numPr>
        <w:spacing w:after="60"/>
      </w:pPr>
      <w:r>
        <w:t>Restore runbook: document and periodically rehearse a restore-from-backup procedure, including re-seeding RBAC/org-taxonomy/university reference data if a restore predates the latest seed data changes (Section 7.4).</w:t>
      </w:r>
    </w:p>
    <w:p w14:paraId="3BB17930" w14:textId="77777777" w:rsidR="00746B9E" w:rsidRDefault="00000000">
      <w:pPr>
        <w:pStyle w:val="ListParagraph"/>
        <w:numPr>
          <w:ilvl w:val="0"/>
          <w:numId w:val="7"/>
        </w:numPr>
        <w:spacing w:after="60"/>
      </w:pPr>
      <w:r>
        <w:t>Define RPO/RTO targets: not currently defined anywhere in the repository — an explicit target (e.g. RPO 24h, RTO 4h) should be set by the team operating this platform and used to size the backup schedule above.</w:t>
      </w:r>
    </w:p>
    <w:p w14:paraId="2282E800" w14:textId="77777777" w:rsidR="00746B9E" w:rsidRDefault="00000000">
      <w:r>
        <w:br w:type="page"/>
      </w:r>
    </w:p>
    <w:p w14:paraId="130B1F5F" w14:textId="77777777" w:rsidR="00746B9E" w:rsidRDefault="00000000">
      <w:pPr>
        <w:pStyle w:val="Heading1"/>
        <w:pageBreakBefore/>
        <w:spacing w:before="360" w:after="200"/>
      </w:pPr>
      <w:bookmarkStart w:id="330" w:name="_Toc237441342"/>
      <w:bookmarkStart w:id="331" w:name="_Toc237441532"/>
      <w:r>
        <w:rPr>
          <w:b/>
          <w:bCs/>
          <w:color w:val="1B2A4A"/>
        </w:rPr>
        <w:lastRenderedPageBreak/>
        <w:t>27. Developer Troubleshooting</w:t>
      </w:r>
      <w:bookmarkEnd w:id="330"/>
      <w:bookmarkEnd w:id="331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1"/>
        <w:gridCol w:w="6919"/>
      </w:tblGrid>
      <w:tr w:rsidR="00746B9E" w14:paraId="733386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F2B0C" w14:textId="77777777" w:rsidR="00746B9E" w:rsidRDefault="00000000">
            <w:r>
              <w:rPr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37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3334B" w14:textId="77777777" w:rsidR="00746B9E" w:rsidRDefault="00000000">
            <w:r>
              <w:rPr>
                <w:color w:val="FFFFFF"/>
                <w:sz w:val="19"/>
                <w:szCs w:val="19"/>
              </w:rPr>
              <w:t>Likely cause / fix</w:t>
            </w:r>
          </w:p>
        </w:tc>
      </w:tr>
      <w:tr w:rsidR="00746B9E" w14:paraId="1E7400E3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CAD0D" w14:textId="77777777" w:rsidR="00746B9E" w:rsidRDefault="00000000">
            <w:r>
              <w:rPr>
                <w:sz w:val="19"/>
                <w:szCs w:val="19"/>
              </w:rPr>
              <w:t>Backend crashes immediately on startup</w:t>
            </w:r>
          </w:p>
        </w:tc>
        <w:tc>
          <w:tcPr>
            <w:tcW w:w="3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78D48" w14:textId="77777777" w:rsidR="00746B9E" w:rsidRDefault="00000000">
            <w:r>
              <w:rPr>
                <w:sz w:val="19"/>
                <w:szCs w:val="19"/>
              </w:rPr>
              <w:t>JWT_SECRET is missing, a known placeholder, or under 32 characters — Section 7.2. Generate a real secret with python -c "import secrets; print(</w:t>
            </w:r>
            <w:proofErr w:type="spellStart"/>
            <w:proofErr w:type="gramStart"/>
            <w:r>
              <w:rPr>
                <w:sz w:val="19"/>
                <w:szCs w:val="19"/>
              </w:rPr>
              <w:t>secrets.token</w:t>
            </w:r>
            <w:proofErr w:type="gramEnd"/>
            <w:r>
              <w:rPr>
                <w:sz w:val="19"/>
                <w:szCs w:val="19"/>
              </w:rPr>
              <w:t>_</w:t>
            </w:r>
            <w:proofErr w:type="gramStart"/>
            <w:r>
              <w:rPr>
                <w:sz w:val="19"/>
                <w:szCs w:val="19"/>
              </w:rPr>
              <w:t>urlsafe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64))".</w:t>
            </w:r>
          </w:p>
        </w:tc>
      </w:tr>
      <w:tr w:rsidR="00746B9E" w14:paraId="159BA97D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2D682" w14:textId="77777777" w:rsidR="00746B9E" w:rsidRDefault="00000000">
            <w:r>
              <w:rPr>
                <w:sz w:val="19"/>
                <w:szCs w:val="19"/>
              </w:rPr>
              <w:t>Backend hangs trying to connect to MongoDB</w:t>
            </w:r>
          </w:p>
        </w:tc>
        <w:tc>
          <w:tcPr>
            <w:tcW w:w="3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C3574" w14:textId="77777777" w:rsidR="00746B9E" w:rsidRDefault="00000000">
            <w:r>
              <w:rPr>
                <w:sz w:val="19"/>
                <w:szCs w:val="19"/>
              </w:rPr>
              <w:t xml:space="preserve">If using </w:t>
            </w:r>
            <w:proofErr w:type="spellStart"/>
            <w:r>
              <w:rPr>
                <w:sz w:val="19"/>
                <w:szCs w:val="19"/>
              </w:rPr>
              <w:t>mongodb+srv</w:t>
            </w:r>
            <w:proofErr w:type="spellEnd"/>
            <w:r>
              <w:rPr>
                <w:sz w:val="19"/>
                <w:szCs w:val="19"/>
              </w:rPr>
              <w:t>://, some networks cannot resolve SRV DNS records. database.py already shims public resolvers (8.8.8.8 / 1.1.1.1) — if it still hangs, verify MONGODB_URI and network/firewall access directly rather than removing the shim.</w:t>
            </w:r>
          </w:p>
        </w:tc>
      </w:tr>
      <w:tr w:rsidR="00746B9E" w14:paraId="181446D7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1EE1D" w14:textId="77777777" w:rsidR="00746B9E" w:rsidRDefault="00000000">
            <w:r>
              <w:rPr>
                <w:sz w:val="19"/>
                <w:szCs w:val="19"/>
              </w:rPr>
              <w:t>401 Authentication required on every request</w:t>
            </w:r>
          </w:p>
        </w:tc>
        <w:tc>
          <w:tcPr>
            <w:tcW w:w="3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88FE0" w14:textId="77777777" w:rsidR="00746B9E" w:rsidRDefault="00000000">
            <w:r>
              <w:rPr>
                <w:sz w:val="19"/>
                <w:szCs w:val="19"/>
              </w:rPr>
              <w:t xml:space="preserve">Missing or malformed Authorization: Bearer &lt;token&gt; header, or the </w:t>
            </w:r>
            <w:proofErr w:type="spellStart"/>
            <w:r>
              <w:rPr>
                <w:sz w:val="19"/>
                <w:szCs w:val="19"/>
              </w:rPr>
              <w:t>access_token</w:t>
            </w:r>
            <w:proofErr w:type="spellEnd"/>
            <w:r>
              <w:rPr>
                <w:sz w:val="19"/>
                <w:szCs w:val="19"/>
              </w:rPr>
              <w:t xml:space="preserve"> is actually a refresh token (type mismatch is rejected explicitly — Section 11.2).</w:t>
            </w:r>
          </w:p>
        </w:tc>
      </w:tr>
      <w:tr w:rsidR="00746B9E" w14:paraId="6E814B69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E5E00" w14:textId="77777777" w:rsidR="00746B9E" w:rsidRDefault="00000000">
            <w:r>
              <w:rPr>
                <w:sz w:val="19"/>
                <w:szCs w:val="19"/>
              </w:rPr>
              <w:t>403 You do not have permission to access this resource</w:t>
            </w:r>
          </w:p>
        </w:tc>
        <w:tc>
          <w:tcPr>
            <w:tcW w:w="3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9132C" w14:textId="77777777" w:rsidR="00746B9E" w:rsidRDefault="00000000">
            <w:r>
              <w:rPr>
                <w:sz w:val="19"/>
                <w:szCs w:val="19"/>
              </w:rPr>
              <w:t xml:space="preserve">Check the role against Section 11.5's ROLE_PERMISSIONS table, and — for recruiters — the per-module capability in Section 11.6. Also check </w:t>
            </w:r>
            <w:proofErr w:type="spellStart"/>
            <w:r>
              <w:rPr>
                <w:sz w:val="19"/>
                <w:szCs w:val="19"/>
              </w:rPr>
              <w:t>audit_logs</w:t>
            </w:r>
            <w:proofErr w:type="spellEnd"/>
            <w:r>
              <w:rPr>
                <w:sz w:val="19"/>
                <w:szCs w:val="19"/>
              </w:rPr>
              <w:t xml:space="preserve"> for the specific missing permission/capability recorded by _</w:t>
            </w:r>
            <w:proofErr w:type="spellStart"/>
            <w:r>
              <w:rPr>
                <w:sz w:val="19"/>
                <w:szCs w:val="19"/>
              </w:rPr>
              <w:t>audit_</w:t>
            </w:r>
            <w:proofErr w:type="gramStart"/>
            <w:r>
              <w:rPr>
                <w:sz w:val="19"/>
                <w:szCs w:val="19"/>
              </w:rPr>
              <w:t>denied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).</w:t>
            </w:r>
          </w:p>
        </w:tc>
      </w:tr>
      <w:tr w:rsidR="00746B9E" w14:paraId="57A89B5F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6DF79" w14:textId="77777777" w:rsidR="00746B9E" w:rsidRDefault="00000000">
            <w:r>
              <w:rPr>
                <w:sz w:val="19"/>
                <w:szCs w:val="19"/>
              </w:rPr>
              <w:t>422 on a request that looks correct</w:t>
            </w:r>
          </w:p>
        </w:tc>
        <w:tc>
          <w:tcPr>
            <w:tcW w:w="3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80730" w14:textId="77777777" w:rsidR="00746B9E" w:rsidRDefault="00000000">
            <w:r>
              <w:rPr>
                <w:sz w:val="19"/>
                <w:szCs w:val="19"/>
              </w:rPr>
              <w:t xml:space="preserve">Compare the request body against the exact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schema in app/schemas/ (Section 32) — field names, types, and required-ness must match exactly since there is no shared type generation with the frontend (Section 18.2).</w:t>
            </w:r>
          </w:p>
        </w:tc>
      </w:tr>
      <w:tr w:rsidR="00746B9E" w14:paraId="52A9F0D9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D6AAB" w14:textId="77777777" w:rsidR="00746B9E" w:rsidRDefault="00000000">
            <w:r>
              <w:rPr>
                <w:sz w:val="19"/>
                <w:szCs w:val="19"/>
              </w:rPr>
              <w:t>500 on a write endpoint with a validation-shaped payload</w:t>
            </w:r>
          </w:p>
        </w:tc>
        <w:tc>
          <w:tcPr>
            <w:tcW w:w="3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2162F" w14:textId="77777777" w:rsidR="00746B9E" w:rsidRDefault="00000000">
            <w:r>
              <w:rPr>
                <w:sz w:val="19"/>
                <w:szCs w:val="19"/>
              </w:rPr>
              <w:t xml:space="preserve">Check whether the route declares payload: </w:t>
            </w:r>
            <w:proofErr w:type="spellStart"/>
            <w:r>
              <w:rPr>
                <w:sz w:val="19"/>
                <w:szCs w:val="19"/>
              </w:rPr>
              <w:t>dict</w:t>
            </w:r>
            <w:proofErr w:type="spellEnd"/>
            <w:r>
              <w:rPr>
                <w:sz w:val="19"/>
                <w:szCs w:val="19"/>
              </w:rPr>
              <w:t xml:space="preserve"> and validates manually inside the handler — this bypasses </w:t>
            </w:r>
            <w:proofErr w:type="spellStart"/>
            <w:r>
              <w:rPr>
                <w:sz w:val="19"/>
                <w:szCs w:val="19"/>
              </w:rPr>
              <w:t>FastAPI's</w:t>
            </w:r>
            <w:proofErr w:type="spellEnd"/>
            <w:r>
              <w:rPr>
                <w:sz w:val="19"/>
                <w:szCs w:val="19"/>
              </w:rPr>
              <w:t xml:space="preserve"> automatic 422 (the historical banking-endpoint bug, Section 18.3/20.1). Convert to a typed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body parameter.</w:t>
            </w:r>
          </w:p>
        </w:tc>
      </w:tr>
      <w:tr w:rsidR="00746B9E" w14:paraId="7F5C29C6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9A4B3" w14:textId="77777777" w:rsidR="00746B9E" w:rsidRDefault="00000000">
            <w:r>
              <w:rPr>
                <w:sz w:val="19"/>
                <w:szCs w:val="19"/>
              </w:rPr>
              <w:t>CORS error in the browser console</w:t>
            </w:r>
          </w:p>
        </w:tc>
        <w:tc>
          <w:tcPr>
            <w:tcW w:w="3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04823" w14:textId="77777777" w:rsidR="00746B9E" w:rsidRDefault="00000000">
            <w:r>
              <w:rPr>
                <w:sz w:val="19"/>
                <w:szCs w:val="19"/>
              </w:rPr>
              <w:t xml:space="preserve">CORS is currently </w:t>
            </w:r>
            <w:proofErr w:type="spellStart"/>
            <w:r>
              <w:rPr>
                <w:sz w:val="19"/>
                <w:szCs w:val="19"/>
              </w:rPr>
              <w:t>allow_origins</w:t>
            </w:r>
            <w:proofErr w:type="spellEnd"/>
            <w:proofErr w:type="gramStart"/>
            <w:r>
              <w:rPr>
                <w:sz w:val="19"/>
                <w:szCs w:val="19"/>
              </w:rPr>
              <w:t>=[</w:t>
            </w:r>
            <w:proofErr w:type="gramEnd"/>
            <w:r>
              <w:rPr>
                <w:sz w:val="19"/>
                <w:szCs w:val="19"/>
              </w:rPr>
              <w:t xml:space="preserve">"*"] (Section 18.2) — a CORS error usually means the deployed backend has since been configured with a tighter allowlist that excludes the calling origin; verify ALLOWED_ORIGINS / the </w:t>
            </w:r>
            <w:proofErr w:type="spellStart"/>
            <w:r>
              <w:rPr>
                <w:sz w:val="19"/>
                <w:szCs w:val="19"/>
              </w:rPr>
              <w:t>CORSMiddleware</w:t>
            </w:r>
            <w:proofErr w:type="spellEnd"/>
            <w:r>
              <w:rPr>
                <w:sz w:val="19"/>
                <w:szCs w:val="19"/>
              </w:rPr>
              <w:t xml:space="preserve"> config rather than assuming it is still wide open.</w:t>
            </w:r>
          </w:p>
        </w:tc>
      </w:tr>
      <w:tr w:rsidR="00746B9E" w14:paraId="57D9F079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B8094" w14:textId="77777777" w:rsidR="00746B9E" w:rsidRDefault="00000000">
            <w:r>
              <w:rPr>
                <w:sz w:val="19"/>
                <w:szCs w:val="19"/>
              </w:rPr>
              <w:t>File upload fails with a generic error</w:t>
            </w:r>
          </w:p>
        </w:tc>
        <w:tc>
          <w:tcPr>
            <w:tcW w:w="3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053C0" w14:textId="77777777" w:rsidR="00746B9E" w:rsidRDefault="00000000">
            <w:r>
              <w:rPr>
                <w:sz w:val="19"/>
                <w:szCs w:val="19"/>
              </w:rPr>
              <w:t xml:space="preserve">Check file size against MAX_DOCUMENT_MB and confirm </w:t>
            </w:r>
            <w:proofErr w:type="spellStart"/>
            <w:r>
              <w:rPr>
                <w:sz w:val="19"/>
                <w:szCs w:val="19"/>
              </w:rPr>
              <w:t>Cloudinary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credentials are set — storage_service.py depends on at least one being configured.</w:t>
            </w:r>
          </w:p>
        </w:tc>
      </w:tr>
      <w:tr w:rsidR="00746B9E" w14:paraId="033909AE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B3862" w14:textId="77777777" w:rsidR="00746B9E" w:rsidRDefault="00000000">
            <w:r>
              <w:rPr>
                <w:sz w:val="19"/>
                <w:szCs w:val="19"/>
              </w:rPr>
              <w:t>OCR/document extraction always returns “manual review”</w:t>
            </w:r>
          </w:p>
        </w:tc>
        <w:tc>
          <w:tcPr>
            <w:tcW w:w="3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EED0F" w14:textId="77777777" w:rsidR="00746B9E" w:rsidRDefault="00000000">
            <w:r>
              <w:rPr>
                <w:sz w:val="19"/>
                <w:szCs w:val="19"/>
              </w:rPr>
              <w:t>The relevant OCR engine (</w:t>
            </w:r>
            <w:proofErr w:type="spellStart"/>
            <w:r>
              <w:rPr>
                <w:sz w:val="19"/>
                <w:szCs w:val="19"/>
              </w:rPr>
              <w:t>EasyOCR</w:t>
            </w:r>
            <w:proofErr w:type="spellEnd"/>
            <w:r>
              <w:rPr>
                <w:sz w:val="19"/>
                <w:szCs w:val="19"/>
              </w:rPr>
              <w:t xml:space="preserve">/Pytesseract for document_extraction_service.py, or </w:t>
            </w:r>
            <w:proofErr w:type="spellStart"/>
            <w:r>
              <w:rPr>
                <w:sz w:val="19"/>
                <w:szCs w:val="19"/>
              </w:rPr>
              <w:t>PaddleOCR</w:t>
            </w:r>
            <w:proofErr w:type="spellEnd"/>
            <w:r>
              <w:rPr>
                <w:sz w:val="19"/>
                <w:szCs w:val="19"/>
              </w:rPr>
              <w:t xml:space="preserve"> for ocr_service.py bank-slip analysis) is not installed or ENABLE_OCR is false — this is the documented graceful-degradation path, not necessarily a bug (Section 15.6).</w:t>
            </w:r>
          </w:p>
        </w:tc>
      </w:tr>
      <w:tr w:rsidR="00746B9E" w14:paraId="06BA5E55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518A7" w14:textId="77777777" w:rsidR="00746B9E" w:rsidRDefault="00000000">
            <w:r>
              <w:rPr>
                <w:sz w:val="19"/>
                <w:szCs w:val="19"/>
              </w:rPr>
              <w:t>AI agent replies with only generic status text</w:t>
            </w:r>
          </w:p>
        </w:tc>
        <w:tc>
          <w:tcPr>
            <w:tcW w:w="3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F85BD" w14:textId="77777777" w:rsidR="00746B9E" w:rsidRDefault="00000000">
            <w:r>
              <w:rPr>
                <w:sz w:val="19"/>
                <w:szCs w:val="19"/>
              </w:rPr>
              <w:t xml:space="preserve">No LLM key configured (neither OPENROUTER_API_KEY nor a valid GEMINI_API_KEY) — </w:t>
            </w:r>
            <w:proofErr w:type="spellStart"/>
            <w:r>
              <w:rPr>
                <w:sz w:val="19"/>
                <w:szCs w:val="19"/>
              </w:rPr>
              <w:t>llm_</w:t>
            </w:r>
            <w:proofErr w:type="gramStart"/>
            <w:r>
              <w:rPr>
                <w:sz w:val="19"/>
                <w:szCs w:val="19"/>
              </w:rPr>
              <w:t>configured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returns false and the deterministic fallback is used (Section 14.4).</w:t>
            </w:r>
          </w:p>
        </w:tc>
      </w:tr>
      <w:tr w:rsidR="00746B9E" w14:paraId="3E5B5AC0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19EF9" w14:textId="77777777" w:rsidR="00746B9E" w:rsidRDefault="00000000">
            <w:r>
              <w:rPr>
                <w:sz w:val="19"/>
                <w:szCs w:val="19"/>
              </w:rPr>
              <w:t>External API call (Coursera/MS Learn/</w:t>
            </w:r>
            <w:proofErr w:type="spellStart"/>
            <w:r>
              <w:rPr>
                <w:sz w:val="19"/>
                <w:szCs w:val="19"/>
              </w:rPr>
              <w:t>OpenRouter</w:t>
            </w:r>
            <w:proofErr w:type="spellEnd"/>
            <w:r>
              <w:rPr>
                <w:sz w:val="19"/>
                <w:szCs w:val="19"/>
              </w:rPr>
              <w:t>) fails intermittently</w:t>
            </w:r>
          </w:p>
        </w:tc>
        <w:tc>
          <w:tcPr>
            <w:tcW w:w="3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C83DC" w14:textId="77777777" w:rsidR="00746B9E" w:rsidRDefault="00000000">
            <w:r>
              <w:rPr>
                <w:sz w:val="19"/>
                <w:szCs w:val="19"/>
              </w:rPr>
              <w:t xml:space="preserve">Check for the provider's own rate limiting/outage; for </w:t>
            </w:r>
            <w:proofErr w:type="spellStart"/>
            <w:r>
              <w:rPr>
                <w:sz w:val="19"/>
                <w:szCs w:val="19"/>
              </w:rPr>
              <w:t>OpenRouter</w:t>
            </w:r>
            <w:proofErr w:type="spellEnd"/>
            <w:r>
              <w:rPr>
                <w:sz w:val="19"/>
                <w:szCs w:val="19"/>
              </w:rPr>
              <w:t xml:space="preserve"> specifically, check for a 402 in logs, which the client already retries once with a lower token budget (Section 16.1).</w:t>
            </w:r>
          </w:p>
        </w:tc>
      </w:tr>
      <w:tr w:rsidR="00746B9E" w14:paraId="0BC9097F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54AB2" w14:textId="77777777" w:rsidR="00746B9E" w:rsidRDefault="00000000">
            <w:r>
              <w:rPr>
                <w:sz w:val="19"/>
                <w:szCs w:val="19"/>
              </w:rPr>
              <w:t>Environment variables not loading</w:t>
            </w:r>
          </w:p>
        </w:tc>
        <w:tc>
          <w:tcPr>
            <w:tcW w:w="3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F6B6D" w14:textId="77777777" w:rsidR="00746B9E" w:rsidRDefault="00000000">
            <w:r>
              <w:rPr>
                <w:sz w:val="19"/>
                <w:szCs w:val="19"/>
              </w:rPr>
              <w:t>Confirm a real .env file exists at backend</w:t>
            </w:r>
            <w:proofErr w:type="gramStart"/>
            <w:r>
              <w:rPr>
                <w:sz w:val="19"/>
                <w:szCs w:val="19"/>
              </w:rPr>
              <w:t>/.env</w:t>
            </w:r>
            <w:proofErr w:type="gramEnd"/>
            <w:r>
              <w:rPr>
                <w:sz w:val="19"/>
                <w:szCs w:val="19"/>
              </w:rPr>
              <w:t xml:space="preserve"> (copied </w:t>
            </w:r>
            <w:proofErr w:type="gramStart"/>
            <w:r>
              <w:rPr>
                <w:sz w:val="19"/>
                <w:szCs w:val="19"/>
              </w:rPr>
              <w:t>from 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gramEnd"/>
            <w:r>
              <w:rPr>
                <w:sz w:val="19"/>
                <w:szCs w:val="19"/>
              </w:rPr>
              <w:t>.example</w:t>
            </w:r>
            <w:proofErr w:type="spellEnd"/>
            <w:r>
              <w:rPr>
                <w:sz w:val="19"/>
                <w:szCs w:val="19"/>
              </w:rPr>
              <w:t xml:space="preserve">) —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-settings reads </w:t>
            </w:r>
            <w:proofErr w:type="spellStart"/>
            <w:r>
              <w:rPr>
                <w:sz w:val="19"/>
                <w:szCs w:val="19"/>
              </w:rPr>
              <w:t>env_file</w:t>
            </w:r>
            <w:proofErr w:type="spellEnd"/>
            <w:r>
              <w:rPr>
                <w:sz w:val="19"/>
                <w:szCs w:val="19"/>
              </w:rPr>
              <w:t>=</w:t>
            </w:r>
            <w:proofErr w:type="gramStart"/>
            <w:r>
              <w:rPr>
                <w:sz w:val="19"/>
                <w:szCs w:val="19"/>
              </w:rPr>
              <w:t>".env</w:t>
            </w:r>
            <w:proofErr w:type="gramEnd"/>
            <w:r>
              <w:rPr>
                <w:sz w:val="19"/>
                <w:szCs w:val="19"/>
              </w:rPr>
              <w:t>" relative to the process working directory.</w:t>
            </w:r>
          </w:p>
        </w:tc>
      </w:tr>
      <w:tr w:rsidR="00746B9E" w14:paraId="71055667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DF8E5" w14:textId="77777777" w:rsidR="00746B9E" w:rsidRDefault="00000000">
            <w:r>
              <w:rPr>
                <w:sz w:val="19"/>
                <w:szCs w:val="19"/>
              </w:rPr>
              <w:t>Frontend build fails</w:t>
            </w:r>
          </w:p>
        </w:tc>
        <w:tc>
          <w:tcPr>
            <w:tcW w:w="3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24608" w14:textId="77777777" w:rsidR="00746B9E" w:rsidRDefault="00000000">
            <w:r>
              <w:rPr>
                <w:sz w:val="19"/>
                <w:szCs w:val="19"/>
              </w:rPr>
              <w:t xml:space="preserve">Run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lint first to catch </w:t>
            </w:r>
            <w:proofErr w:type="spellStart"/>
            <w:r>
              <w:rPr>
                <w:sz w:val="19"/>
                <w:szCs w:val="19"/>
              </w:rPr>
              <w:t>ESLint</w:t>
            </w:r>
            <w:proofErr w:type="spellEnd"/>
            <w:r>
              <w:rPr>
                <w:sz w:val="19"/>
                <w:szCs w:val="19"/>
              </w:rPr>
              <w:t xml:space="preserve"> (core-web-vitals) violations, then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build; verify NEXT_PUBLIC_API_BASE_URL is set </w:t>
            </w:r>
            <w:proofErr w:type="gramStart"/>
            <w:r>
              <w:rPr>
                <w:sz w:val="19"/>
                <w:szCs w:val="19"/>
              </w:rPr>
              <w:t>in 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gramEnd"/>
            <w:r>
              <w:rPr>
                <w:sz w:val="19"/>
                <w:szCs w:val="19"/>
              </w:rPr>
              <w:t>.local</w:t>
            </w:r>
            <w:proofErr w:type="spellEnd"/>
            <w:r>
              <w:rPr>
                <w:sz w:val="19"/>
                <w:szCs w:val="19"/>
              </w:rPr>
              <w:t>, since apiClient.js throws at import time if it's missing.</w:t>
            </w:r>
          </w:p>
        </w:tc>
      </w:tr>
      <w:tr w:rsidR="00746B9E" w14:paraId="3309C6F0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0A1C7" w14:textId="77777777" w:rsidR="00746B9E" w:rsidRDefault="00000000">
            <w:r>
              <w:rPr>
                <w:sz w:val="19"/>
                <w:szCs w:val="19"/>
              </w:rPr>
              <w:lastRenderedPageBreak/>
              <w:t>A route unexpectedly redirects to /login</w:t>
            </w:r>
          </w:p>
        </w:tc>
        <w:tc>
          <w:tcPr>
            <w:tcW w:w="3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DB52F2" w14:textId="77777777" w:rsidR="00746B9E" w:rsidRDefault="00000000">
            <w:r>
              <w:rPr>
                <w:sz w:val="19"/>
                <w:szCs w:val="19"/>
              </w:rPr>
              <w:t xml:space="preserve">The new route is not covered by </w:t>
            </w:r>
            <w:proofErr w:type="spellStart"/>
            <w:r>
              <w:rPr>
                <w:sz w:val="19"/>
                <w:szCs w:val="19"/>
              </w:rPr>
              <w:t>proxy.js's</w:t>
            </w:r>
            <w:proofErr w:type="spellEnd"/>
            <w:r>
              <w:rPr>
                <w:sz w:val="19"/>
                <w:szCs w:val="19"/>
              </w:rPr>
              <w:t xml:space="preserve"> PUBLIC_PATHS/PUBLIC_EXTENSIONS but should be public — add it there (Section 13.2).</w:t>
            </w:r>
          </w:p>
        </w:tc>
      </w:tr>
    </w:tbl>
    <w:p w14:paraId="1921A16F" w14:textId="77777777" w:rsidR="00746B9E" w:rsidRDefault="00000000">
      <w:r>
        <w:br w:type="page"/>
      </w:r>
    </w:p>
    <w:p w14:paraId="3A3AEB4D" w14:textId="77777777" w:rsidR="00746B9E" w:rsidRDefault="00000000">
      <w:pPr>
        <w:pStyle w:val="Heading1"/>
        <w:pageBreakBefore/>
        <w:spacing w:before="360" w:after="200"/>
      </w:pPr>
      <w:bookmarkStart w:id="332" w:name="_Toc237441343"/>
      <w:bookmarkStart w:id="333" w:name="_Toc237441533"/>
      <w:r>
        <w:rPr>
          <w:b/>
          <w:bCs/>
          <w:color w:val="1B2A4A"/>
        </w:rPr>
        <w:lastRenderedPageBreak/>
        <w:t>28. New Developer Onboarding</w:t>
      </w:r>
      <w:bookmarkEnd w:id="332"/>
      <w:bookmarkEnd w:id="333"/>
    </w:p>
    <w:p w14:paraId="0161C9DC" w14:textId="77777777" w:rsidR="00746B9E" w:rsidRDefault="00000000">
      <w:pPr>
        <w:pStyle w:val="ListParagraph"/>
        <w:numPr>
          <w:ilvl w:val="0"/>
          <w:numId w:val="8"/>
        </w:numPr>
        <w:spacing w:after="60"/>
      </w:pPr>
      <w:r>
        <w:t>Read AGENTS.md in full before touching anything — it is the repository's own field guide and prime directive: “Understand, then act. Stay in scope. Never weaken auth, permissions, or tenant isolation.”</w:t>
      </w:r>
    </w:p>
    <w:p w14:paraId="1F89AB14" w14:textId="77777777" w:rsidR="00746B9E" w:rsidRDefault="00000000">
      <w:pPr>
        <w:pStyle w:val="ListParagraph"/>
        <w:numPr>
          <w:ilvl w:val="0"/>
          <w:numId w:val="8"/>
        </w:numPr>
        <w:spacing w:after="60"/>
      </w:pPr>
      <w:r>
        <w:t>Clone the repository.</w:t>
      </w:r>
    </w:p>
    <w:p w14:paraId="7F74F3E8" w14:textId="77777777" w:rsidR="00746B9E" w:rsidRDefault="00000000">
      <w:pPr>
        <w:pStyle w:val="ListParagraph"/>
        <w:numPr>
          <w:ilvl w:val="0"/>
          <w:numId w:val="8"/>
        </w:numPr>
        <w:spacing w:after="60"/>
      </w:pPr>
      <w:r>
        <w:t xml:space="preserve">Install backend dependencies: cd backend &amp;&amp; 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t xml:space="preserve"> &amp;&amp; source </w:t>
      </w:r>
      <w:proofErr w:type="spellStart"/>
      <w:r>
        <w:t>venv</w:t>
      </w:r>
      <w:proofErr w:type="spellEnd"/>
      <w:r>
        <w:t>/bin/activate &amp;&amp; pip install -r requirements.txt.</w:t>
      </w:r>
    </w:p>
    <w:p w14:paraId="44BE0839" w14:textId="77777777" w:rsidR="00746B9E" w:rsidRDefault="00000000">
      <w:pPr>
        <w:pStyle w:val="ListParagraph"/>
        <w:numPr>
          <w:ilvl w:val="0"/>
          <w:numId w:val="8"/>
        </w:numPr>
        <w:spacing w:after="60"/>
      </w:pPr>
      <w:r>
        <w:t xml:space="preserve">Configure environment: </w:t>
      </w:r>
      <w:proofErr w:type="gramStart"/>
      <w:r>
        <w:t>cp .</w:t>
      </w:r>
      <w:proofErr w:type="spellStart"/>
      <w:r>
        <w:t>env</w:t>
      </w:r>
      <w:proofErr w:type="gramEnd"/>
      <w:r>
        <w:t>.</w:t>
      </w:r>
      <w:proofErr w:type="gramStart"/>
      <w:r>
        <w:t>example</w:t>
      </w:r>
      <w:proofErr w:type="spellEnd"/>
      <w:r>
        <w:t xml:space="preserve"> .env</w:t>
      </w:r>
      <w:proofErr w:type="gramEnd"/>
      <w:r>
        <w:t xml:space="preserve"> and fill in real values, generating a proper JWT_SECRET (Section 7.2) and a live MONGODB_URI.</w:t>
      </w:r>
    </w:p>
    <w:p w14:paraId="494E5B62" w14:textId="77777777" w:rsidR="00746B9E" w:rsidRDefault="00000000">
      <w:pPr>
        <w:pStyle w:val="ListParagraph"/>
        <w:numPr>
          <w:ilvl w:val="0"/>
          <w:numId w:val="8"/>
        </w:numPr>
        <w:spacing w:after="60"/>
      </w:pPr>
      <w:r>
        <w:t>Configure the database: point MONGODB_URI at a live MongoDB instance — there is no mock/in-memory mode.</w:t>
      </w:r>
    </w:p>
    <w:p w14:paraId="5E148EEC" w14:textId="77777777" w:rsidR="00746B9E" w:rsidRDefault="00000000">
      <w:pPr>
        <w:pStyle w:val="ListParagraph"/>
        <w:numPr>
          <w:ilvl w:val="0"/>
          <w:numId w:val="8"/>
        </w:numPr>
        <w:spacing w:after="60"/>
      </w:pPr>
      <w:r>
        <w:t xml:space="preserve">Start the backend: 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 xml:space="preserve"> --reload --port 8000. Confirm the automatic boot sequence completes (Section 7.4) and /docs loads.</w:t>
      </w:r>
    </w:p>
    <w:p w14:paraId="55BBE925" w14:textId="77777777" w:rsidR="00746B9E" w:rsidRDefault="00000000">
      <w:pPr>
        <w:pStyle w:val="ListParagraph"/>
        <w:numPr>
          <w:ilvl w:val="0"/>
          <w:numId w:val="8"/>
        </w:numPr>
        <w:spacing w:after="60"/>
      </w:pPr>
      <w:r>
        <w:t xml:space="preserve">Install and start the frontend: cd frontend &amp;&amp; </w:t>
      </w:r>
      <w:proofErr w:type="spellStart"/>
      <w:r>
        <w:t>npm</w:t>
      </w:r>
      <w:proofErr w:type="spellEnd"/>
      <w:r>
        <w:t xml:space="preserve"> install &amp;&amp; </w:t>
      </w:r>
      <w:proofErr w:type="gramStart"/>
      <w:r>
        <w:t>cp .</w:t>
      </w:r>
      <w:proofErr w:type="spellStart"/>
      <w:r>
        <w:t>env</w:t>
      </w:r>
      <w:proofErr w:type="gramEnd"/>
      <w:r>
        <w:t>.</w:t>
      </w:r>
      <w:proofErr w:type="gramStart"/>
      <w:r>
        <w:t>example</w:t>
      </w:r>
      <w:proofErr w:type="spellEnd"/>
      <w:r>
        <w:t xml:space="preserve">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(set NEXT_PUBLIC_API_BASE_URL=http://localhost:8000) &amp;&amp; </w:t>
      </w:r>
      <w:proofErr w:type="spellStart"/>
      <w:r>
        <w:t>npm</w:t>
      </w:r>
      <w:proofErr w:type="spellEnd"/>
      <w:r>
        <w:t xml:space="preserve"> run dev.</w:t>
      </w:r>
    </w:p>
    <w:p w14:paraId="24EC227C" w14:textId="77777777" w:rsidR="00746B9E" w:rsidRDefault="00000000">
      <w:pPr>
        <w:pStyle w:val="ListParagraph"/>
        <w:numPr>
          <w:ilvl w:val="0"/>
          <w:numId w:val="8"/>
        </w:numPr>
        <w:spacing w:after="60"/>
      </w:pPr>
      <w:r>
        <w:t>Seed a Super Admin: run backend/scripts/seed_super_admin.py, then sign in at /portal-root-x9f3.</w:t>
      </w:r>
    </w:p>
    <w:p w14:paraId="11F3B40F" w14:textId="77777777" w:rsidR="00746B9E" w:rsidRDefault="00000000">
      <w:pPr>
        <w:pStyle w:val="ListParagraph"/>
        <w:numPr>
          <w:ilvl w:val="0"/>
          <w:numId w:val="8"/>
        </w:numPr>
        <w:spacing w:after="60"/>
      </w:pPr>
      <w:r>
        <w:t>Log into the application: invite a recruiter from the Super Admin dashboard, then a candidate from the recruiter dashboard, to see the full Invite → Onboard → Employ lifecycle firsthand.</w:t>
      </w:r>
    </w:p>
    <w:p w14:paraId="4D4F6217" w14:textId="77777777" w:rsidR="00746B9E" w:rsidRDefault="00000000">
      <w:pPr>
        <w:pStyle w:val="ListParagraph"/>
        <w:numPr>
          <w:ilvl w:val="0"/>
          <w:numId w:val="8"/>
        </w:numPr>
        <w:spacing w:after="60"/>
      </w:pPr>
      <w:r>
        <w:t xml:space="preserve">Run the tests: cd backend &amp;&amp; </w:t>
      </w:r>
      <w:proofErr w:type="spellStart"/>
      <w:r>
        <w:t>pytest</w:t>
      </w:r>
      <w:proofErr w:type="spellEnd"/>
      <w:r>
        <w:t xml:space="preserve"> — note any pre-existing failures before making changes (per the AGENTS.md validation checklist, Section 22.3).</w:t>
      </w:r>
    </w:p>
    <w:p w14:paraId="7972E07F" w14:textId="77777777" w:rsidR="00746B9E" w:rsidRDefault="00000000">
      <w:pPr>
        <w:pStyle w:val="ListParagraph"/>
        <w:numPr>
          <w:ilvl w:val="0"/>
          <w:numId w:val="8"/>
        </w:numPr>
        <w:spacing w:after="60"/>
      </w:pPr>
      <w:r>
        <w:t xml:space="preserve">Understand the architecture: read Sections 5, 9, and 11 of this </w:t>
      </w:r>
      <w:proofErr w:type="gramStart"/>
      <w:r>
        <w:t>manual</w:t>
      </w:r>
      <w:proofErr w:type="gramEnd"/>
      <w:r>
        <w:t xml:space="preserve"> (architecture, backend layering, auth/RBAC) before writing any code that touches permissions or tenancy.</w:t>
      </w:r>
    </w:p>
    <w:p w14:paraId="471B67AA" w14:textId="77777777" w:rsidR="00746B9E" w:rsidRDefault="00000000">
      <w:pPr>
        <w:pStyle w:val="ListParagraph"/>
        <w:numPr>
          <w:ilvl w:val="0"/>
          <w:numId w:val="8"/>
        </w:numPr>
        <w:spacing w:after="60"/>
      </w:pPr>
      <w:r>
        <w:t xml:space="preserve">Make a small change: pick a low-risk, well-scoped task (e.g. a UI copy </w:t>
      </w:r>
      <w:proofErr w:type="gramStart"/>
      <w:r>
        <w:t>fix</w:t>
      </w:r>
      <w:proofErr w:type="gramEnd"/>
      <w:r>
        <w:t xml:space="preserve"> or a new read-only endpoint field) to exercise the full router → service → schema loop.</w:t>
      </w:r>
    </w:p>
    <w:p w14:paraId="0164C498" w14:textId="77777777" w:rsidR="00746B9E" w:rsidRDefault="00000000">
      <w:pPr>
        <w:pStyle w:val="ListParagraph"/>
        <w:numPr>
          <w:ilvl w:val="0"/>
          <w:numId w:val="8"/>
        </w:numPr>
        <w:spacing w:after="60"/>
      </w:pPr>
      <w:r>
        <w:t xml:space="preserve">Test it: run the relevant </w:t>
      </w:r>
      <w:proofErr w:type="spellStart"/>
      <w:r>
        <w:t>pytest</w:t>
      </w:r>
      <w:proofErr w:type="spellEnd"/>
      <w:r>
        <w:t xml:space="preserve"> module and/or python -m </w:t>
      </w:r>
      <w:proofErr w:type="spellStart"/>
      <w:r>
        <w:t>py_compile</w:t>
      </w:r>
      <w:proofErr w:type="spellEnd"/>
      <w:r>
        <w:t xml:space="preserve"> on changed backend files; run </w:t>
      </w:r>
      <w:proofErr w:type="spellStart"/>
      <w:r>
        <w:t>npm</w:t>
      </w:r>
      <w:proofErr w:type="spellEnd"/>
      <w:r>
        <w:t xml:space="preserve"> run lint &amp;&amp; </w:t>
      </w:r>
      <w:proofErr w:type="spellStart"/>
      <w:r>
        <w:t>npm</w:t>
      </w:r>
      <w:proofErr w:type="spellEnd"/>
      <w:r>
        <w:t xml:space="preserve"> run build for frontend changes.</w:t>
      </w:r>
    </w:p>
    <w:p w14:paraId="11D6BAE9" w14:textId="77777777" w:rsidR="00746B9E" w:rsidRDefault="00000000">
      <w:pPr>
        <w:pStyle w:val="ListParagraph"/>
        <w:numPr>
          <w:ilvl w:val="0"/>
          <w:numId w:val="8"/>
        </w:numPr>
        <w:spacing w:after="60"/>
      </w:pPr>
      <w:r>
        <w:t>Commit following the working conventions in Section 22.1 (stay in scope, preserve existing behavior, reuse before building new).</w:t>
      </w:r>
    </w:p>
    <w:p w14:paraId="75CD3F41" w14:textId="77777777" w:rsidR="00746B9E" w:rsidRDefault="00000000">
      <w:pPr>
        <w:pStyle w:val="ListParagraph"/>
        <w:numPr>
          <w:ilvl w:val="0"/>
          <w:numId w:val="8"/>
        </w:numPr>
        <w:spacing w:after="60"/>
      </w:pPr>
      <w:r>
        <w:t>Open a pull request against the validation checklist in Section 22.3.</w:t>
      </w:r>
    </w:p>
    <w:p w14:paraId="5E00984F" w14:textId="77777777" w:rsidR="00746B9E" w:rsidRDefault="00000000">
      <w:r>
        <w:br w:type="page"/>
      </w:r>
    </w:p>
    <w:p w14:paraId="57E00250" w14:textId="77777777" w:rsidR="00746B9E" w:rsidRDefault="00000000">
      <w:pPr>
        <w:pStyle w:val="Heading1"/>
        <w:pageBreakBefore/>
        <w:spacing w:before="360" w:after="200"/>
      </w:pPr>
      <w:bookmarkStart w:id="334" w:name="_Toc237441344"/>
      <w:bookmarkStart w:id="335" w:name="_Toc237441534"/>
      <w:r>
        <w:rPr>
          <w:b/>
          <w:bCs/>
          <w:color w:val="1B2A4A"/>
        </w:rPr>
        <w:lastRenderedPageBreak/>
        <w:t>29. Technical Debt &amp; Recommendations</w:t>
      </w:r>
      <w:bookmarkEnd w:id="334"/>
      <w:bookmarkEnd w:id="335"/>
    </w:p>
    <w:p w14:paraId="47C59B51" w14:textId="77777777" w:rsidR="00746B9E" w:rsidRDefault="00000000">
      <w:pPr>
        <w:spacing w:after="160"/>
      </w:pPr>
      <w:r>
        <w:t>Prioritized Critical → High → Medium → Low, based on this audit's direct code review.</w:t>
      </w:r>
    </w:p>
    <w:p w14:paraId="02E44D9E" w14:textId="77777777" w:rsidR="00746B9E" w:rsidRDefault="00000000">
      <w:pPr>
        <w:pStyle w:val="Heading2"/>
        <w:spacing w:before="280" w:after="140"/>
      </w:pPr>
      <w:bookmarkStart w:id="336" w:name="_Toc237441345"/>
      <w:bookmarkStart w:id="337" w:name="_Toc237441535"/>
      <w:r>
        <w:rPr>
          <w:b/>
          <w:bCs/>
          <w:color w:val="2F5AA8"/>
        </w:rPr>
        <w:t>29.1 Critical</w:t>
      </w:r>
      <w:bookmarkEnd w:id="336"/>
      <w:bookmarkEnd w:id="337"/>
    </w:p>
    <w:p w14:paraId="0B825C0D" w14:textId="77777777" w:rsidR="00746B9E" w:rsidRDefault="00000000">
      <w:pPr>
        <w:spacing w:after="160"/>
      </w:pPr>
      <w:r>
        <w:t>None identified that would block correct current operation of the reviewed code paths. The items below are High or lower — this reflects a codebase with an unusually high density of self-documented, already-fixed regressions (Sections 18, 20) rather than an absence of scrutiny.</w:t>
      </w:r>
    </w:p>
    <w:p w14:paraId="2312144D" w14:textId="77777777" w:rsidR="00746B9E" w:rsidRDefault="00000000">
      <w:pPr>
        <w:pStyle w:val="Heading2"/>
        <w:spacing w:before="280" w:after="140"/>
      </w:pPr>
      <w:bookmarkStart w:id="338" w:name="_Toc237441346"/>
      <w:bookmarkStart w:id="339" w:name="_Toc237441536"/>
      <w:r>
        <w:rPr>
          <w:b/>
          <w:bCs/>
          <w:color w:val="2F5AA8"/>
        </w:rPr>
        <w:t>29.2 High</w:t>
      </w:r>
      <w:bookmarkEnd w:id="338"/>
      <w:bookmarkEnd w:id="339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7"/>
        <w:gridCol w:w="4114"/>
        <w:gridCol w:w="3179"/>
      </w:tblGrid>
      <w:tr w:rsidR="00746B9E" w14:paraId="1AC2AF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19393" w14:textId="77777777" w:rsidR="00746B9E" w:rsidRDefault="00000000">
            <w:r>
              <w:rPr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2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72F2D" w14:textId="77777777" w:rsidR="00746B9E" w:rsidRDefault="00000000">
            <w:r>
              <w:rPr>
                <w:color w:val="FFFFFF"/>
                <w:sz w:val="19"/>
                <w:szCs w:val="19"/>
              </w:rPr>
              <w:t>Detail</w:t>
            </w:r>
          </w:p>
        </w:tc>
        <w:tc>
          <w:tcPr>
            <w:tcW w:w="17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9BF75" w14:textId="77777777" w:rsidR="00746B9E" w:rsidRDefault="00000000">
            <w:r>
              <w:rPr>
                <w:color w:val="FFFFFF"/>
                <w:sz w:val="19"/>
                <w:szCs w:val="19"/>
              </w:rPr>
              <w:t>Recommendation</w:t>
            </w:r>
          </w:p>
        </w:tc>
      </w:tr>
      <w:tr w:rsidR="00746B9E" w14:paraId="3D23F6F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3D90D" w14:textId="77777777" w:rsidR="00746B9E" w:rsidRDefault="00000000">
            <w:r>
              <w:rPr>
                <w:sz w:val="19"/>
                <w:szCs w:val="19"/>
              </w:rPr>
              <w:t>Wide-open CORS</w:t>
            </w:r>
          </w:p>
        </w:tc>
        <w:tc>
          <w:tcPr>
            <w:tcW w:w="2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A9D71" w14:textId="77777777" w:rsidR="00746B9E" w:rsidRDefault="00000000">
            <w:r>
              <w:rPr>
                <w:sz w:val="19"/>
                <w:szCs w:val="19"/>
              </w:rPr>
              <w:t xml:space="preserve">app/main.py: </w:t>
            </w:r>
            <w:proofErr w:type="spellStart"/>
            <w:r>
              <w:rPr>
                <w:sz w:val="19"/>
                <w:szCs w:val="19"/>
              </w:rPr>
              <w:t>allow_origins</w:t>
            </w:r>
            <w:proofErr w:type="spellEnd"/>
            <w:proofErr w:type="gramStart"/>
            <w:r>
              <w:rPr>
                <w:sz w:val="19"/>
                <w:szCs w:val="19"/>
              </w:rPr>
              <w:t>=[</w:t>
            </w:r>
            <w:proofErr w:type="gramEnd"/>
            <w:r>
              <w:rPr>
                <w:sz w:val="19"/>
                <w:szCs w:val="19"/>
              </w:rPr>
              <w:t xml:space="preserve">"*"], </w:t>
            </w:r>
            <w:proofErr w:type="spellStart"/>
            <w:r>
              <w:rPr>
                <w:sz w:val="19"/>
                <w:szCs w:val="19"/>
              </w:rPr>
              <w:t>allow_credentials</w:t>
            </w:r>
            <w:proofErr w:type="spellEnd"/>
            <w:r>
              <w:rPr>
                <w:sz w:val="19"/>
                <w:szCs w:val="19"/>
              </w:rPr>
              <w:t>=False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6CA18" w14:textId="77777777" w:rsidR="00746B9E" w:rsidRDefault="00000000">
            <w:r>
              <w:rPr>
                <w:sz w:val="19"/>
                <w:szCs w:val="19"/>
              </w:rPr>
              <w:t>Move to an explicit ALLOWED_ORIGINS-driven allowlist before production exposure (Section 18.2)</w:t>
            </w:r>
          </w:p>
        </w:tc>
      </w:tr>
      <w:tr w:rsidR="00746B9E" w14:paraId="1F75273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5A86A" w14:textId="77777777" w:rsidR="00746B9E" w:rsidRDefault="00000000">
            <w:r>
              <w:rPr>
                <w:sz w:val="19"/>
                <w:szCs w:val="19"/>
              </w:rPr>
              <w:t>No CI/CD or containerization found</w:t>
            </w:r>
          </w:p>
        </w:tc>
        <w:tc>
          <w:tcPr>
            <w:tcW w:w="2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A9FB4" w14:textId="77777777" w:rsidR="00746B9E" w:rsidRDefault="00000000">
            <w:r>
              <w:rPr>
                <w:sz w:val="19"/>
                <w:szCs w:val="19"/>
              </w:rPr>
              <w:t xml:space="preserve">No </w:t>
            </w:r>
            <w:proofErr w:type="spellStart"/>
            <w:r>
              <w:rPr>
                <w:sz w:val="19"/>
                <w:szCs w:val="19"/>
              </w:rPr>
              <w:t>Dockerfile</w:t>
            </w:r>
            <w:proofErr w:type="spellEnd"/>
            <w:r>
              <w:rPr>
                <w:sz w:val="19"/>
                <w:szCs w:val="19"/>
              </w:rPr>
              <w:t>, compose file, or pipeline config in the archive</w:t>
            </w:r>
          </w:p>
        </w:tc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DBB3F" w14:textId="77777777" w:rsidR="00746B9E" w:rsidRDefault="00000000">
            <w:r>
              <w:rPr>
                <w:sz w:val="19"/>
                <w:szCs w:val="19"/>
              </w:rPr>
              <w:t xml:space="preserve">Add CI running </w:t>
            </w:r>
            <w:proofErr w:type="spellStart"/>
            <w:r>
              <w:rPr>
                <w:sz w:val="19"/>
                <w:szCs w:val="19"/>
              </w:rPr>
              <w:t>pytest</w:t>
            </w:r>
            <w:proofErr w:type="spellEnd"/>
            <w:r>
              <w:rPr>
                <w:sz w:val="19"/>
                <w:szCs w:val="19"/>
              </w:rPr>
              <w:t xml:space="preserve"> + lint/build on every PR, and containerize both services (Section 21.2)</w:t>
            </w:r>
          </w:p>
        </w:tc>
      </w:tr>
    </w:tbl>
    <w:p w14:paraId="6C6E662F" w14:textId="77777777" w:rsidR="00746B9E" w:rsidRDefault="00000000">
      <w:pPr>
        <w:pStyle w:val="Heading2"/>
        <w:spacing w:before="280" w:after="140"/>
      </w:pPr>
      <w:bookmarkStart w:id="340" w:name="_Toc237441347"/>
      <w:bookmarkStart w:id="341" w:name="_Toc237441537"/>
      <w:r>
        <w:rPr>
          <w:b/>
          <w:bCs/>
          <w:color w:val="2F5AA8"/>
        </w:rPr>
        <w:t>29.3 Medium</w:t>
      </w:r>
      <w:bookmarkEnd w:id="340"/>
      <w:bookmarkEnd w:id="341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4"/>
        <w:gridCol w:w="4114"/>
        <w:gridCol w:w="2992"/>
      </w:tblGrid>
      <w:tr w:rsidR="00746B9E" w14:paraId="0B9544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306EB" w14:textId="77777777" w:rsidR="00746B9E" w:rsidRDefault="00000000">
            <w:r>
              <w:rPr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2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D4A4D" w14:textId="77777777" w:rsidR="00746B9E" w:rsidRDefault="00000000">
            <w:r>
              <w:rPr>
                <w:color w:val="FFFFFF"/>
                <w:sz w:val="19"/>
                <w:szCs w:val="19"/>
              </w:rPr>
              <w:t>Detail</w:t>
            </w:r>
          </w:p>
        </w:tc>
        <w:tc>
          <w:tcPr>
            <w:tcW w:w="16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83927" w14:textId="77777777" w:rsidR="00746B9E" w:rsidRDefault="00000000">
            <w:r>
              <w:rPr>
                <w:color w:val="FFFFFF"/>
                <w:sz w:val="19"/>
                <w:szCs w:val="19"/>
              </w:rPr>
              <w:t>Recommendation</w:t>
            </w:r>
          </w:p>
        </w:tc>
      </w:tr>
      <w:tr w:rsidR="00746B9E" w14:paraId="323A0B40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205A9" w14:textId="77777777" w:rsidR="00746B9E" w:rsidRDefault="00000000">
            <w:r>
              <w:rPr>
                <w:sz w:val="19"/>
                <w:szCs w:val="19"/>
              </w:rPr>
              <w:t>No shared frontend/backend type contract</w:t>
            </w:r>
          </w:p>
        </w:tc>
        <w:tc>
          <w:tcPr>
            <w:tcW w:w="2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02665" w14:textId="77777777" w:rsidR="00746B9E" w:rsidRDefault="00000000"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schemas are not mirrored into TypeScript types; drift fails silently at runtime</w:t>
            </w:r>
          </w:p>
        </w:tc>
        <w:tc>
          <w:tcPr>
            <w:tcW w:w="1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DD03A" w14:textId="77777777" w:rsidR="00746B9E" w:rsidRDefault="00000000">
            <w:r>
              <w:rPr>
                <w:sz w:val="19"/>
                <w:szCs w:val="19"/>
              </w:rPr>
              <w:t>Generate TS types from /</w:t>
            </w:r>
            <w:proofErr w:type="spellStart"/>
            <w:proofErr w:type="gramStart"/>
            <w:r>
              <w:rPr>
                <w:sz w:val="19"/>
                <w:szCs w:val="19"/>
              </w:rPr>
              <w:t>openapi.json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as part of the frontend build (README's own Roadmap idea)</w:t>
            </w:r>
          </w:p>
        </w:tc>
      </w:tr>
      <w:tr w:rsidR="00746B9E" w14:paraId="42E831CD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E6958" w14:textId="77777777" w:rsidR="00746B9E" w:rsidRDefault="00000000">
            <w:r>
              <w:rPr>
                <w:sz w:val="19"/>
                <w:szCs w:val="19"/>
              </w:rPr>
              <w:t>No automated frontend tests</w:t>
            </w:r>
          </w:p>
        </w:tc>
        <w:tc>
          <w:tcPr>
            <w:tcW w:w="2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C3FAB" w14:textId="77777777" w:rsidR="00746B9E" w:rsidRDefault="00000000">
            <w:r>
              <w:rPr>
                <w:sz w:val="19"/>
                <w:szCs w:val="19"/>
              </w:rPr>
              <w:t xml:space="preserve">Only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lint exists; no Jest/Playwright/Cypress suite found</w:t>
            </w:r>
          </w:p>
        </w:tc>
        <w:tc>
          <w:tcPr>
            <w:tcW w:w="16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34FC6" w14:textId="77777777" w:rsidR="00746B9E" w:rsidRDefault="00000000">
            <w:r>
              <w:rPr>
                <w:sz w:val="19"/>
                <w:szCs w:val="19"/>
              </w:rPr>
              <w:t>Add component/E2E coverage for the highest-traffic dashboards first (recruiter, employee)</w:t>
            </w:r>
          </w:p>
        </w:tc>
      </w:tr>
      <w:tr w:rsidR="00746B9E" w14:paraId="3973AD4A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B5B44" w14:textId="77777777" w:rsidR="00746B9E" w:rsidRDefault="00000000">
            <w:r>
              <w:rPr>
                <w:sz w:val="19"/>
                <w:szCs w:val="19"/>
              </w:rPr>
              <w:t xml:space="preserve">Access/refresh tokens stored in </w:t>
            </w:r>
            <w:proofErr w:type="spellStart"/>
            <w:r>
              <w:rPr>
                <w:sz w:val="19"/>
                <w:szCs w:val="19"/>
              </w:rPr>
              <w:t>localStorage</w:t>
            </w:r>
            <w:proofErr w:type="spellEnd"/>
          </w:p>
        </w:tc>
        <w:tc>
          <w:tcPr>
            <w:tcW w:w="2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918B7" w14:textId="77777777" w:rsidR="00746B9E" w:rsidRDefault="00000000">
            <w:r>
              <w:rPr>
                <w:sz w:val="19"/>
                <w:szCs w:val="19"/>
              </w:rPr>
              <w:t xml:space="preserve">XSS-exposed compared to </w:t>
            </w:r>
            <w:proofErr w:type="spellStart"/>
            <w:r>
              <w:rPr>
                <w:sz w:val="19"/>
                <w:szCs w:val="19"/>
              </w:rPr>
              <w:t>httpOnly</w:t>
            </w:r>
            <w:proofErr w:type="spellEnd"/>
            <w:r>
              <w:rPr>
                <w:sz w:val="19"/>
                <w:szCs w:val="19"/>
              </w:rPr>
              <w:t xml:space="preserve"> cookies</w:t>
            </w:r>
          </w:p>
        </w:tc>
        <w:tc>
          <w:tcPr>
            <w:tcW w:w="1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61C97" w14:textId="77777777" w:rsidR="00746B9E" w:rsidRDefault="00000000">
            <w:r>
              <w:rPr>
                <w:sz w:val="19"/>
                <w:szCs w:val="19"/>
              </w:rPr>
              <w:t xml:space="preserve">Evaluate migrating token storage to </w:t>
            </w:r>
            <w:proofErr w:type="spellStart"/>
            <w:r>
              <w:rPr>
                <w:sz w:val="19"/>
                <w:szCs w:val="19"/>
              </w:rPr>
              <w:t>httpOnly</w:t>
            </w:r>
            <w:proofErr w:type="spellEnd"/>
            <w:r>
              <w:rPr>
                <w:sz w:val="19"/>
                <w:szCs w:val="19"/>
              </w:rPr>
              <w:t xml:space="preserve"> cookies with CSRF protection appropriate to that pattern</w:t>
            </w:r>
          </w:p>
        </w:tc>
      </w:tr>
      <w:tr w:rsidR="00746B9E" w14:paraId="365B0C7E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BC0F5" w14:textId="77777777" w:rsidR="00746B9E" w:rsidRDefault="00000000">
            <w:r>
              <w:rPr>
                <w:sz w:val="19"/>
                <w:szCs w:val="19"/>
              </w:rPr>
              <w:t>No observability stack</w:t>
            </w:r>
          </w:p>
        </w:tc>
        <w:tc>
          <w:tcPr>
            <w:tcW w:w="2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63F03" w14:textId="77777777" w:rsidR="00746B9E" w:rsidRDefault="00000000">
            <w:r>
              <w:rPr>
                <w:sz w:val="19"/>
                <w:szCs w:val="19"/>
              </w:rPr>
              <w:t>No request-ID middleware, APM, or health endpoint found</w:t>
            </w:r>
          </w:p>
        </w:tc>
        <w:tc>
          <w:tcPr>
            <w:tcW w:w="16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C1EEC" w14:textId="77777777" w:rsidR="00746B9E" w:rsidRDefault="00000000">
            <w:r>
              <w:rPr>
                <w:sz w:val="19"/>
                <w:szCs w:val="19"/>
              </w:rPr>
              <w:t>Section 25 recommendations</w:t>
            </w:r>
          </w:p>
        </w:tc>
      </w:tr>
      <w:tr w:rsidR="00746B9E" w14:paraId="063DC895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AFF8F" w14:textId="77777777" w:rsidR="00746B9E" w:rsidRDefault="00000000">
            <w:r>
              <w:rPr>
                <w:sz w:val="19"/>
                <w:szCs w:val="19"/>
              </w:rPr>
              <w:t>Uneven test coverage across very large routers</w:t>
            </w:r>
          </w:p>
        </w:tc>
        <w:tc>
          <w:tcPr>
            <w:tcW w:w="2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AFD3A" w14:textId="77777777" w:rsidR="00746B9E" w:rsidRDefault="00000000">
            <w:r>
              <w:rPr>
                <w:sz w:val="19"/>
                <w:szCs w:val="19"/>
              </w:rPr>
              <w:t>learning.py (70 endpoints), organization_framework.py (37), employees.py (35) have comparatively few direct tests</w:t>
            </w:r>
          </w:p>
        </w:tc>
        <w:tc>
          <w:tcPr>
            <w:tcW w:w="1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1393D" w14:textId="77777777" w:rsidR="00746B9E" w:rsidRDefault="00000000">
            <w:r>
              <w:rPr>
                <w:sz w:val="19"/>
                <w:szCs w:val="19"/>
              </w:rPr>
              <w:t>Prioritize test coverage by router size/traffic, starting with Learning and Employees</w:t>
            </w:r>
          </w:p>
        </w:tc>
      </w:tr>
    </w:tbl>
    <w:p w14:paraId="0B44BEE5" w14:textId="77777777" w:rsidR="00746B9E" w:rsidRDefault="00000000">
      <w:pPr>
        <w:pStyle w:val="Heading2"/>
        <w:spacing w:before="280" w:after="140"/>
      </w:pPr>
      <w:bookmarkStart w:id="342" w:name="_Toc237441348"/>
      <w:bookmarkStart w:id="343" w:name="_Toc237441538"/>
      <w:r>
        <w:rPr>
          <w:b/>
          <w:bCs/>
          <w:color w:val="2F5AA8"/>
        </w:rPr>
        <w:t>29.4 Low</w:t>
      </w:r>
      <w:bookmarkEnd w:id="342"/>
      <w:bookmarkEnd w:id="343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1"/>
        <w:gridCol w:w="3740"/>
        <w:gridCol w:w="3179"/>
      </w:tblGrid>
      <w:tr w:rsidR="00746B9E" w14:paraId="071AA8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C0499" w14:textId="77777777" w:rsidR="00746B9E" w:rsidRDefault="00000000">
            <w:r>
              <w:rPr>
                <w:color w:val="FFFFFF"/>
                <w:sz w:val="19"/>
                <w:szCs w:val="19"/>
              </w:rPr>
              <w:lastRenderedPageBreak/>
              <w:t>Item</w:t>
            </w:r>
          </w:p>
        </w:tc>
        <w:tc>
          <w:tcPr>
            <w:tcW w:w="20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93E45" w14:textId="77777777" w:rsidR="00746B9E" w:rsidRDefault="00000000">
            <w:r>
              <w:rPr>
                <w:color w:val="FFFFFF"/>
                <w:sz w:val="19"/>
                <w:szCs w:val="19"/>
              </w:rPr>
              <w:t>Detail</w:t>
            </w:r>
          </w:p>
        </w:tc>
        <w:tc>
          <w:tcPr>
            <w:tcW w:w="17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6AAFE" w14:textId="77777777" w:rsidR="00746B9E" w:rsidRDefault="00000000">
            <w:r>
              <w:rPr>
                <w:color w:val="FFFFFF"/>
                <w:sz w:val="19"/>
                <w:szCs w:val="19"/>
              </w:rPr>
              <w:t>Recommendation</w:t>
            </w:r>
          </w:p>
        </w:tc>
      </w:tr>
      <w:tr w:rsidR="00746B9E" w14:paraId="34521BAA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FAC6B" w14:textId="77777777" w:rsidR="00746B9E" w:rsidRDefault="00000000">
            <w:r>
              <w:rPr>
                <w:sz w:val="19"/>
                <w:szCs w:val="19"/>
              </w:rPr>
              <w:t>Unused Beanie dependency</w:t>
            </w:r>
          </w:p>
        </w:tc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63DE4" w14:textId="77777777" w:rsidR="00746B9E" w:rsidRDefault="00000000">
            <w:r>
              <w:rPr>
                <w:sz w:val="19"/>
                <w:szCs w:val="19"/>
              </w:rPr>
              <w:t>Listed in requirements.txt; no Beanie Document models found in app/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1366E" w14:textId="77777777" w:rsidR="00746B9E" w:rsidRDefault="00000000">
            <w:r>
              <w:rPr>
                <w:sz w:val="19"/>
                <w:szCs w:val="19"/>
              </w:rPr>
              <w:t>Remove from requirements.txt if confirmed unused, to reduce dependency surface</w:t>
            </w:r>
          </w:p>
        </w:tc>
      </w:tr>
      <w:tr w:rsidR="00746B9E" w14:paraId="2EB3645E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C0C58" w14:textId="77777777" w:rsidR="00746B9E" w:rsidRDefault="00000000">
            <w:r>
              <w:rPr>
                <w:sz w:val="19"/>
                <w:szCs w:val="19"/>
              </w:rPr>
              <w:t>Duplicate-named auth dependencies (historical pattern)</w:t>
            </w:r>
          </w:p>
        </w:tc>
        <w:tc>
          <w:tcPr>
            <w:tcW w:w="2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25FA9" w14:textId="77777777" w:rsidR="00746B9E" w:rsidRDefault="00000000">
            <w:r>
              <w:rPr>
                <w:sz w:val="19"/>
                <w:szCs w:val="19"/>
              </w:rPr>
              <w:t xml:space="preserve">Two different </w:t>
            </w:r>
            <w:proofErr w:type="spellStart"/>
            <w:r>
              <w:rPr>
                <w:sz w:val="19"/>
                <w:szCs w:val="19"/>
              </w:rPr>
              <w:t>RequireCandidate</w:t>
            </w:r>
            <w:proofErr w:type="spellEnd"/>
            <w:r>
              <w:rPr>
                <w:sz w:val="19"/>
                <w:szCs w:val="19"/>
              </w:rPr>
              <w:t xml:space="preserve"> predicates existed across routers previously (Section 9.3)</w:t>
            </w:r>
          </w:p>
        </w:tc>
        <w:tc>
          <w:tcPr>
            <w:tcW w:w="1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CD27A" w14:textId="77777777" w:rsidR="00746B9E" w:rsidRDefault="00000000">
            <w:r>
              <w:rPr>
                <w:sz w:val="19"/>
                <w:szCs w:val="19"/>
              </w:rPr>
              <w:t>Add a lint/CI check (or a code-review checklist item) that flags newly-declared Require* names colliding with existing ones in other files</w:t>
            </w:r>
          </w:p>
        </w:tc>
      </w:tr>
      <w:tr w:rsidR="00746B9E" w14:paraId="319C9CCC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E4004" w14:textId="77777777" w:rsidR="00746B9E" w:rsidRDefault="00000000">
            <w:r>
              <w:rPr>
                <w:sz w:val="19"/>
                <w:szCs w:val="19"/>
              </w:rPr>
              <w:t>No documented backup/DR process</w:t>
            </w:r>
          </w:p>
        </w:tc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AB970" w14:textId="77777777" w:rsidR="00746B9E" w:rsidRDefault="00000000">
            <w:r>
              <w:rPr>
                <w:sz w:val="19"/>
                <w:szCs w:val="19"/>
              </w:rPr>
              <w:t>Section 26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8CB51" w14:textId="77777777" w:rsidR="00746B9E" w:rsidRDefault="00000000">
            <w:r>
              <w:rPr>
                <w:sz w:val="19"/>
                <w:szCs w:val="19"/>
              </w:rPr>
              <w:t>Define RPO/RTO and automate MongoDB + file-storage backups</w:t>
            </w:r>
          </w:p>
        </w:tc>
      </w:tr>
    </w:tbl>
    <w:p w14:paraId="603804B1" w14:textId="77777777" w:rsidR="00746B9E" w:rsidRDefault="00000000">
      <w:pPr>
        <w:pStyle w:val="Heading2"/>
        <w:spacing w:before="280" w:after="140"/>
      </w:pPr>
      <w:bookmarkStart w:id="344" w:name="_Toc237441349"/>
      <w:bookmarkStart w:id="345" w:name="_Toc237441539"/>
      <w:r>
        <w:rPr>
          <w:b/>
          <w:bCs/>
          <w:color w:val="2F5AA8"/>
        </w:rPr>
        <w:t>29.5 Maintainability Positives Worth Preserving</w:t>
      </w:r>
      <w:bookmarkEnd w:id="344"/>
      <w:bookmarkEnd w:id="345"/>
    </w:p>
    <w:p w14:paraId="6018D82F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The deliberate agent_tools.py / agent_tools_parity.py module split is explicitly documented as intentional, not duplication — AGENTS.md warns future maintainers not to “clean up” by merging them.</w:t>
      </w:r>
    </w:p>
    <w:p w14:paraId="342A73C4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Centralized Require* auth dependencies in app/core/security.py meaningfully reduced a real class of access-control bugs (Section 18.1) — continue extending this pattern rather than declaring new local checks.</w:t>
      </w:r>
    </w:p>
    <w:p w14:paraId="5BA8073C" w14:textId="77777777" w:rsidR="00746B9E" w:rsidRDefault="00000000">
      <w:pPr>
        <w:pStyle w:val="ListParagraph"/>
        <w:numPr>
          <w:ilvl w:val="0"/>
          <w:numId w:val="2"/>
        </w:numPr>
        <w:spacing w:after="60"/>
      </w:pPr>
      <w:r>
        <w:t>The graceful-degradation pattern for optional dependencies (LLM, OCR, storage) is applied consistently and should be the template for any new optional integration.</w:t>
      </w:r>
    </w:p>
    <w:p w14:paraId="582A6B40" w14:textId="77777777" w:rsidR="00746B9E" w:rsidRDefault="00000000">
      <w:r>
        <w:br w:type="page"/>
      </w:r>
    </w:p>
    <w:p w14:paraId="6E616A03" w14:textId="77777777" w:rsidR="00746B9E" w:rsidRDefault="00000000">
      <w:pPr>
        <w:pStyle w:val="Heading1"/>
        <w:pageBreakBefore/>
        <w:spacing w:before="360" w:after="200"/>
      </w:pPr>
      <w:bookmarkStart w:id="346" w:name="_Toc237441350"/>
      <w:bookmarkStart w:id="347" w:name="_Toc237441540"/>
      <w:r>
        <w:rPr>
          <w:b/>
          <w:bCs/>
          <w:color w:val="1B2A4A"/>
        </w:rPr>
        <w:lastRenderedPageBreak/>
        <w:t>30. Industry Standards Alignment</w:t>
      </w:r>
      <w:bookmarkEnd w:id="346"/>
      <w:bookmarkEnd w:id="347"/>
    </w:p>
    <w:p w14:paraId="2A2CE748" w14:textId="77777777" w:rsidR="00746B9E" w:rsidRDefault="00000000">
      <w:pPr>
        <w:spacing w:after="160"/>
      </w:pPr>
      <w:r>
        <w:t>The following notes relate observed practices to recognized standards. No certification or formal compliance is claimed anywhere in this section — only points of alignment or identified gaps, using the required Aligned with / Recommended / Gap identified / Evidence found / Not verified language.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2702"/>
        <w:gridCol w:w="4353"/>
      </w:tblGrid>
      <w:tr w:rsidR="00746B9E" w14:paraId="251C6B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1881B" w14:textId="77777777" w:rsidR="00746B9E" w:rsidRDefault="00000000">
            <w:r>
              <w:rPr>
                <w:color w:val="FFFFFF"/>
                <w:sz w:val="19"/>
                <w:szCs w:val="19"/>
              </w:rPr>
              <w:t>Standard</w:t>
            </w:r>
          </w:p>
        </w:tc>
        <w:tc>
          <w:tcPr>
            <w:tcW w:w="13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F2A36" w14:textId="77777777" w:rsidR="00746B9E" w:rsidRDefault="00000000">
            <w:r>
              <w:rPr>
                <w:color w:val="FFFFFF"/>
                <w:sz w:val="19"/>
                <w:szCs w:val="19"/>
              </w:rPr>
              <w:t>Relevance</w:t>
            </w:r>
          </w:p>
        </w:tc>
        <w:tc>
          <w:tcPr>
            <w:tcW w:w="24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30827" w14:textId="77777777" w:rsidR="00746B9E" w:rsidRDefault="00000000">
            <w:r>
              <w:rPr>
                <w:color w:val="FFFFFF"/>
                <w:sz w:val="19"/>
                <w:szCs w:val="19"/>
              </w:rPr>
              <w:t>Assessment</w:t>
            </w:r>
          </w:p>
        </w:tc>
      </w:tr>
      <w:tr w:rsidR="00746B9E" w14:paraId="737F7465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53FEF" w14:textId="77777777" w:rsidR="00746B9E" w:rsidRDefault="00000000">
            <w:r>
              <w:rPr>
                <w:sz w:val="19"/>
                <w:szCs w:val="19"/>
              </w:rPr>
              <w:t>ISO/IEC/IEEE 12207 (software lifecycle processes)</w:t>
            </w:r>
          </w:p>
        </w:tc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28FB0" w14:textId="77777777" w:rsidR="00746B9E" w:rsidRDefault="00000000">
            <w:r>
              <w:rPr>
                <w:sz w:val="19"/>
                <w:szCs w:val="19"/>
              </w:rPr>
              <w:t>SDLC structure</w:t>
            </w:r>
          </w:p>
        </w:tc>
        <w:tc>
          <w:tcPr>
            <w:tcW w:w="2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F20F1" w14:textId="77777777" w:rsidR="00746B9E" w:rsidRDefault="00000000">
            <w:r>
              <w:rPr>
                <w:sz w:val="19"/>
                <w:szCs w:val="19"/>
              </w:rPr>
              <w:t>Aligned with — the codebase shows clear separation of requirements traceability (US-xxx comments), implementation, and verification (</w:t>
            </w:r>
            <w:proofErr w:type="spellStart"/>
            <w:r>
              <w:rPr>
                <w:sz w:val="19"/>
                <w:szCs w:val="19"/>
              </w:rPr>
              <w:t>pytest</w:t>
            </w:r>
            <w:proofErr w:type="spellEnd"/>
            <w:r>
              <w:rPr>
                <w:sz w:val="19"/>
                <w:szCs w:val="19"/>
              </w:rPr>
              <w:t xml:space="preserve"> regression tests tied to specific fixed defects).</w:t>
            </w:r>
          </w:p>
        </w:tc>
      </w:tr>
      <w:tr w:rsidR="00746B9E" w14:paraId="16C88BDB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14564" w14:textId="77777777" w:rsidR="00746B9E" w:rsidRDefault="00000000">
            <w:r>
              <w:rPr>
                <w:sz w:val="19"/>
                <w:szCs w:val="19"/>
              </w:rPr>
              <w:t>ISO/IEC/IEEE 29148 (requirements engineering)</w:t>
            </w:r>
          </w:p>
        </w:tc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01386" w14:textId="77777777" w:rsidR="00746B9E" w:rsidRDefault="00000000">
            <w:r>
              <w:rPr>
                <w:sz w:val="19"/>
                <w:szCs w:val="19"/>
              </w:rPr>
              <w:t>Requirements traceability</w:t>
            </w:r>
          </w:p>
        </w:tc>
        <w:tc>
          <w:tcPr>
            <w:tcW w:w="2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9E1CF" w14:textId="77777777" w:rsidR="00746B9E" w:rsidRDefault="00000000">
            <w:r>
              <w:rPr>
                <w:sz w:val="19"/>
                <w:szCs w:val="19"/>
              </w:rPr>
              <w:t>Evidence found — user-story identifiers (e.g. US-012, US-031, US-041) are referenced directly in code comments and docstrings, linking implementation back to a requirement.</w:t>
            </w:r>
          </w:p>
        </w:tc>
      </w:tr>
      <w:tr w:rsidR="00746B9E" w14:paraId="4F6E0128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A193E" w14:textId="77777777" w:rsidR="00746B9E" w:rsidRDefault="00000000">
            <w:r>
              <w:rPr>
                <w:sz w:val="19"/>
                <w:szCs w:val="19"/>
              </w:rPr>
              <w:t>ISO/IEC 25010 (software product quality)</w:t>
            </w:r>
          </w:p>
        </w:tc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71A57" w14:textId="77777777" w:rsidR="00746B9E" w:rsidRDefault="00000000">
            <w:r>
              <w:rPr>
                <w:sz w:val="19"/>
                <w:szCs w:val="19"/>
              </w:rPr>
              <w:t>Security, reliability, maintainability characteristics</w:t>
            </w:r>
          </w:p>
        </w:tc>
        <w:tc>
          <w:tcPr>
            <w:tcW w:w="2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A6BFF" w14:textId="77777777" w:rsidR="00746B9E" w:rsidRDefault="00000000">
            <w:r>
              <w:rPr>
                <w:sz w:val="19"/>
                <w:szCs w:val="19"/>
              </w:rPr>
              <w:t>Partially aligned — strong evidence for the security and maintainability sub-characteristics reviewed in Sections 18 and 29; reliability characteristics (e.g. formal SLAs, load testing) are Not verified in this pass.</w:t>
            </w:r>
          </w:p>
        </w:tc>
      </w:tr>
      <w:tr w:rsidR="00746B9E" w14:paraId="6CF57261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F4E79" w14:textId="77777777" w:rsidR="00746B9E" w:rsidRDefault="00000000">
            <w:r>
              <w:rPr>
                <w:sz w:val="19"/>
                <w:szCs w:val="19"/>
              </w:rPr>
              <w:t>ISO/IEC 27001 principles (information security management)</w:t>
            </w:r>
          </w:p>
        </w:tc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243DD" w14:textId="77777777" w:rsidR="00746B9E" w:rsidRDefault="00000000">
            <w:r>
              <w:rPr>
                <w:sz w:val="19"/>
                <w:szCs w:val="19"/>
              </w:rPr>
              <w:t>Access control, cryptography, secure operations</w:t>
            </w:r>
          </w:p>
        </w:tc>
        <w:tc>
          <w:tcPr>
            <w:tcW w:w="2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228D5" w14:textId="77777777" w:rsidR="00746B9E" w:rsidRDefault="00000000">
            <w:r>
              <w:rPr>
                <w:sz w:val="19"/>
                <w:szCs w:val="19"/>
              </w:rPr>
              <w:t>Partially aligned — RBAC, encryption-at-rest for sensitive fields, and audit logging are Implemented (Sections 11, 18); a formal ISMS (risk register, documented backup/DR plan, incident-response plan) is Not Found in this repository and would be a Recommended addition at the organizational level.</w:t>
            </w:r>
          </w:p>
        </w:tc>
      </w:tr>
      <w:tr w:rsidR="00746B9E" w14:paraId="7DD7FC37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1EEDF" w14:textId="77777777" w:rsidR="00746B9E" w:rsidRDefault="00000000">
            <w:r>
              <w:rPr>
                <w:sz w:val="19"/>
                <w:szCs w:val="19"/>
              </w:rPr>
              <w:t>OWASP (Top 10 / ASVS)</w:t>
            </w:r>
          </w:p>
        </w:tc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5AFC3" w14:textId="77777777" w:rsidR="00746B9E" w:rsidRDefault="00000000">
            <w:r>
              <w:rPr>
                <w:sz w:val="19"/>
                <w:szCs w:val="19"/>
              </w:rPr>
              <w:t>Web application security baseline</w:t>
            </w:r>
          </w:p>
        </w:tc>
        <w:tc>
          <w:tcPr>
            <w:tcW w:w="2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4A202" w14:textId="77777777" w:rsidR="00746B9E" w:rsidRDefault="00000000">
            <w:r>
              <w:rPr>
                <w:sz w:val="19"/>
                <w:szCs w:val="19"/>
              </w:rPr>
              <w:t>Partially aligned — strong on authentication, access control, and cryptographic storage of sensitive data (A01, A02, A07 areas); Gap identified on the CORS configuration (A05) per Section 18.2.</w:t>
            </w:r>
          </w:p>
        </w:tc>
      </w:tr>
      <w:tr w:rsidR="00746B9E" w14:paraId="381650AD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3D3D9" w14:textId="77777777" w:rsidR="00746B9E" w:rsidRDefault="00000000"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</w:p>
        </w:tc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30E10" w14:textId="77777777" w:rsidR="00746B9E" w:rsidRDefault="00000000">
            <w:r>
              <w:rPr>
                <w:sz w:val="19"/>
                <w:szCs w:val="19"/>
              </w:rPr>
              <w:t>API documentation/interoperability</w:t>
            </w:r>
          </w:p>
        </w:tc>
        <w:tc>
          <w:tcPr>
            <w:tcW w:w="2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F5AAD" w14:textId="77777777" w:rsidR="00746B9E" w:rsidRDefault="00000000">
            <w:r>
              <w:rPr>
                <w:sz w:val="19"/>
                <w:szCs w:val="19"/>
              </w:rPr>
              <w:t xml:space="preserve">Evidence found —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auto-generates a compliant </w:t>
            </w: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 xml:space="preserve"> schema from the registered routers and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models at /</w:t>
            </w:r>
            <w:proofErr w:type="spellStart"/>
            <w:proofErr w:type="gramStart"/>
            <w:r>
              <w:rPr>
                <w:sz w:val="19"/>
                <w:szCs w:val="19"/>
              </w:rPr>
              <w:t>openapi.json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; no custom/hand-maintained </w:t>
            </w: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 xml:space="preserve"> spec was found in the repository.</w:t>
            </w:r>
          </w:p>
        </w:tc>
      </w:tr>
      <w:tr w:rsidR="00746B9E" w14:paraId="0FBA677F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1CEAB" w14:textId="77777777" w:rsidR="00746B9E" w:rsidRDefault="00000000">
            <w:r>
              <w:rPr>
                <w:sz w:val="19"/>
                <w:szCs w:val="19"/>
              </w:rPr>
              <w:t>Secure SDLC practices</w:t>
            </w:r>
          </w:p>
        </w:tc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25D72" w14:textId="77777777" w:rsidR="00746B9E" w:rsidRDefault="00000000">
            <w:r>
              <w:rPr>
                <w:sz w:val="19"/>
                <w:szCs w:val="19"/>
              </w:rPr>
              <w:t>Security integrated into development</w:t>
            </w:r>
          </w:p>
        </w:tc>
        <w:tc>
          <w:tcPr>
            <w:tcW w:w="24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7CAC2" w14:textId="77777777" w:rsidR="00746B9E" w:rsidRDefault="00000000">
            <w:r>
              <w:rPr>
                <w:sz w:val="19"/>
                <w:szCs w:val="19"/>
              </w:rPr>
              <w:t>Aligned with — the presence of dedicated regression tests for specific historical security defects (test_authorization_audit.py, test_jwt_token_type.py, test_banking_endpoint.py) indicates security issues are being captured as permanent test coverage, not just point-fixed.</w:t>
            </w:r>
          </w:p>
        </w:tc>
      </w:tr>
      <w:tr w:rsidR="00746B9E" w14:paraId="2AAE61C2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11FA4" w14:textId="77777777" w:rsidR="00746B9E" w:rsidRDefault="00000000">
            <w:r>
              <w:rPr>
                <w:sz w:val="19"/>
                <w:szCs w:val="19"/>
              </w:rPr>
              <w:t>REST API best practices</w:t>
            </w:r>
          </w:p>
        </w:tc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7D2BB" w14:textId="77777777" w:rsidR="00746B9E" w:rsidRDefault="00000000">
            <w:r>
              <w:rPr>
                <w:sz w:val="19"/>
                <w:szCs w:val="19"/>
              </w:rPr>
              <w:t>Resource naming, verbs, status codes</w:t>
            </w:r>
          </w:p>
        </w:tc>
        <w:tc>
          <w:tcPr>
            <w:tcW w:w="24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C4F63" w14:textId="77777777" w:rsidR="00746B9E" w:rsidRDefault="00000000">
            <w:r>
              <w:rPr>
                <w:sz w:val="19"/>
                <w:szCs w:val="19"/>
              </w:rPr>
              <w:t>Aligned with — consistent noun-based resource paths, correct HTTP verb usage, and conventional status codes (Section 19.1) across all 322 endpoints reviewed.</w:t>
            </w:r>
          </w:p>
        </w:tc>
      </w:tr>
    </w:tbl>
    <w:p w14:paraId="7EE90C51" w14:textId="77777777" w:rsidR="00746B9E" w:rsidRDefault="00000000">
      <w:r>
        <w:br w:type="page"/>
      </w:r>
    </w:p>
    <w:p w14:paraId="4D8A6C25" w14:textId="77777777" w:rsidR="00746B9E" w:rsidRDefault="00000000">
      <w:pPr>
        <w:pStyle w:val="Heading1"/>
        <w:pageBreakBefore/>
        <w:spacing w:before="360" w:after="200"/>
      </w:pPr>
      <w:bookmarkStart w:id="348" w:name="_Toc237441351"/>
      <w:bookmarkStart w:id="349" w:name="_Toc237441541"/>
      <w:r>
        <w:rPr>
          <w:b/>
          <w:bCs/>
          <w:color w:val="1B2A4A"/>
        </w:rPr>
        <w:lastRenderedPageBreak/>
        <w:t>31. Consolidated API Reference</w:t>
      </w:r>
      <w:bookmarkEnd w:id="348"/>
      <w:bookmarkEnd w:id="349"/>
    </w:p>
    <w:p w14:paraId="5263B6DC" w14:textId="77777777" w:rsidR="00746B9E" w:rsidRDefault="00000000">
      <w:pPr>
        <w:spacing w:after="160"/>
      </w:pPr>
      <w:r>
        <w:t>This section is the compact index into Section 10's full, code-derived endpoint inventory (322 endpoints across 20 routers) — provided here as a single at-a-glance summary per the requirement that all API documentation live inside this Developer Manual rather than a separate file.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0"/>
        <w:gridCol w:w="1870"/>
        <w:gridCol w:w="3740"/>
      </w:tblGrid>
      <w:tr w:rsidR="00746B9E" w14:paraId="7B813C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AF395" w14:textId="77777777" w:rsidR="00746B9E" w:rsidRDefault="00000000">
            <w:r>
              <w:rPr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10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F76EA" w14:textId="77777777" w:rsidR="00746B9E" w:rsidRDefault="00000000">
            <w:r>
              <w:rPr>
                <w:color w:val="FFFFFF"/>
                <w:sz w:val="19"/>
                <w:szCs w:val="19"/>
              </w:rPr>
              <w:t>Endpoint count</w:t>
            </w:r>
          </w:p>
        </w:tc>
        <w:tc>
          <w:tcPr>
            <w:tcW w:w="20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1DC67" w14:textId="77777777" w:rsidR="00746B9E" w:rsidRDefault="00000000">
            <w:r>
              <w:rPr>
                <w:color w:val="FFFFFF"/>
                <w:sz w:val="19"/>
                <w:szCs w:val="19"/>
              </w:rPr>
              <w:t>Base path</w:t>
            </w:r>
          </w:p>
        </w:tc>
      </w:tr>
      <w:tr w:rsidR="00746B9E" w14:paraId="5DDF4C43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469B8" w14:textId="77777777" w:rsidR="00746B9E" w:rsidRDefault="00000000">
            <w:r>
              <w:rPr>
                <w:sz w:val="19"/>
                <w:szCs w:val="19"/>
              </w:rPr>
              <w:t>Learning</w:t>
            </w:r>
          </w:p>
        </w:tc>
        <w:tc>
          <w:tcPr>
            <w:tcW w:w="1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874E9" w14:textId="77777777" w:rsidR="00746B9E" w:rsidRDefault="00000000">
            <w:r>
              <w:rPr>
                <w:sz w:val="19"/>
                <w:szCs w:val="19"/>
              </w:rPr>
              <w:t>70</w:t>
            </w:r>
          </w:p>
        </w:tc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9E9E7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/learning …</w:t>
            </w:r>
          </w:p>
        </w:tc>
      </w:tr>
      <w:tr w:rsidR="00746B9E" w14:paraId="1EEE873B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D7E3B" w14:textId="77777777" w:rsidR="00746B9E" w:rsidRDefault="00000000">
            <w:r>
              <w:rPr>
                <w:sz w:val="19"/>
                <w:szCs w:val="19"/>
              </w:rPr>
              <w:t>Organization Framework</w:t>
            </w:r>
          </w:p>
        </w:tc>
        <w:tc>
          <w:tcPr>
            <w:tcW w:w="1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079BF" w14:textId="77777777" w:rsidR="00746B9E" w:rsidRDefault="00000000">
            <w:r>
              <w:rPr>
                <w:sz w:val="19"/>
                <w:szCs w:val="19"/>
              </w:rPr>
              <w:t>37</w:t>
            </w:r>
          </w:p>
        </w:tc>
        <w:tc>
          <w:tcPr>
            <w:tcW w:w="2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B65D5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/org-framework …</w:t>
            </w:r>
          </w:p>
        </w:tc>
      </w:tr>
      <w:tr w:rsidR="00746B9E" w14:paraId="5632532D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696A9" w14:textId="77777777" w:rsidR="00746B9E" w:rsidRDefault="00000000">
            <w:r>
              <w:rPr>
                <w:sz w:val="19"/>
                <w:szCs w:val="19"/>
              </w:rPr>
              <w:t>Employees</w:t>
            </w:r>
          </w:p>
        </w:tc>
        <w:tc>
          <w:tcPr>
            <w:tcW w:w="1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E9C06" w14:textId="77777777" w:rsidR="00746B9E" w:rsidRDefault="00000000">
            <w:r>
              <w:rPr>
                <w:sz w:val="19"/>
                <w:szCs w:val="19"/>
              </w:rPr>
              <w:t>35</w:t>
            </w:r>
          </w:p>
        </w:tc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468B9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/employees …</w:t>
            </w:r>
          </w:p>
        </w:tc>
      </w:tr>
      <w:tr w:rsidR="00746B9E" w14:paraId="119A21C1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DDA9C" w14:textId="77777777" w:rsidR="00746B9E" w:rsidRDefault="00000000">
            <w:r>
              <w:rPr>
                <w:sz w:val="19"/>
                <w:szCs w:val="19"/>
              </w:rPr>
              <w:t>Career Framework</w:t>
            </w:r>
          </w:p>
        </w:tc>
        <w:tc>
          <w:tcPr>
            <w:tcW w:w="1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876C7" w14:textId="77777777" w:rsidR="00746B9E" w:rsidRDefault="00000000">
            <w:r>
              <w:rPr>
                <w:sz w:val="19"/>
                <w:szCs w:val="19"/>
              </w:rPr>
              <w:t>23</w:t>
            </w:r>
          </w:p>
        </w:tc>
        <w:tc>
          <w:tcPr>
            <w:tcW w:w="2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17D8C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/career-framework …</w:t>
            </w:r>
          </w:p>
        </w:tc>
      </w:tr>
      <w:tr w:rsidR="00746B9E" w14:paraId="3D99E633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0D9DF0" w14:textId="77777777" w:rsidR="00746B9E" w:rsidRDefault="00000000">
            <w:r>
              <w:rPr>
                <w:sz w:val="19"/>
                <w:szCs w:val="19"/>
              </w:rPr>
              <w:t>Admin Support Tickets</w:t>
            </w:r>
          </w:p>
        </w:tc>
        <w:tc>
          <w:tcPr>
            <w:tcW w:w="1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0DC33" w14:textId="77777777" w:rsidR="00746B9E" w:rsidRDefault="00000000">
            <w:r>
              <w:rPr>
                <w:sz w:val="19"/>
                <w:szCs w:val="19"/>
              </w:rPr>
              <w:t>17</w:t>
            </w:r>
          </w:p>
        </w:tc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C6C77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/admin …</w:t>
            </w:r>
          </w:p>
        </w:tc>
      </w:tr>
      <w:tr w:rsidR="00746B9E" w14:paraId="44FAC769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10B9E" w14:textId="77777777" w:rsidR="00746B9E" w:rsidRDefault="00000000">
            <w:r>
              <w:rPr>
                <w:sz w:val="19"/>
                <w:szCs w:val="19"/>
              </w:rPr>
              <w:t>Authentication</w:t>
            </w:r>
          </w:p>
        </w:tc>
        <w:tc>
          <w:tcPr>
            <w:tcW w:w="1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7851E" w14:textId="77777777" w:rsidR="00746B9E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2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A85C7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/auth …</w:t>
            </w:r>
          </w:p>
        </w:tc>
      </w:tr>
      <w:tr w:rsidR="00746B9E" w14:paraId="41DA71F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0CFC0" w14:textId="77777777" w:rsidR="00746B9E" w:rsidRDefault="00000000">
            <w:r>
              <w:rPr>
                <w:sz w:val="19"/>
                <w:szCs w:val="19"/>
              </w:rPr>
              <w:t>Dashboard &amp; Notifications</w:t>
            </w:r>
          </w:p>
        </w:tc>
        <w:tc>
          <w:tcPr>
            <w:tcW w:w="1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ED2F6" w14:textId="77777777" w:rsidR="00746B9E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01BE1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/dashboard …</w:t>
            </w:r>
          </w:p>
        </w:tc>
      </w:tr>
      <w:tr w:rsidR="00746B9E" w14:paraId="7EBEC10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2C16E" w14:textId="77777777" w:rsidR="00746B9E" w:rsidRDefault="00000000">
            <w:r>
              <w:rPr>
                <w:sz w:val="19"/>
                <w:szCs w:val="19"/>
              </w:rPr>
              <w:t>IT Provisioning</w:t>
            </w:r>
          </w:p>
        </w:tc>
        <w:tc>
          <w:tcPr>
            <w:tcW w:w="1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39BB6" w14:textId="77777777" w:rsidR="00746B9E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2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96D9C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/it-provisioning …</w:t>
            </w:r>
          </w:p>
        </w:tc>
      </w:tr>
      <w:tr w:rsidR="00746B9E" w14:paraId="64322F44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F1A34" w14:textId="77777777" w:rsidR="00746B9E" w:rsidRDefault="00000000">
            <w:r>
              <w:rPr>
                <w:sz w:val="19"/>
                <w:szCs w:val="19"/>
              </w:rPr>
              <w:t>Offers</w:t>
            </w:r>
          </w:p>
        </w:tc>
        <w:tc>
          <w:tcPr>
            <w:tcW w:w="1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D2AD0" w14:textId="77777777" w:rsidR="00746B9E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03306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/offers …</w:t>
            </w:r>
          </w:p>
        </w:tc>
      </w:tr>
      <w:tr w:rsidR="00746B9E" w14:paraId="4DE89CCF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C257B" w14:textId="77777777" w:rsidR="00746B9E" w:rsidRDefault="00000000">
            <w:r>
              <w:rPr>
                <w:sz w:val="19"/>
                <w:szCs w:val="19"/>
              </w:rPr>
              <w:t>Talent Management</w:t>
            </w:r>
          </w:p>
        </w:tc>
        <w:tc>
          <w:tcPr>
            <w:tcW w:w="1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6E176" w14:textId="77777777" w:rsidR="00746B9E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2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4366C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/talent …</w:t>
            </w:r>
          </w:p>
        </w:tc>
      </w:tr>
      <w:tr w:rsidR="00746B9E" w14:paraId="7E4A18A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4874A" w14:textId="77777777" w:rsidR="00746B9E" w:rsidRDefault="00000000">
            <w:r>
              <w:rPr>
                <w:sz w:val="19"/>
                <w:szCs w:val="19"/>
              </w:rPr>
              <w:t>Super Admin</w:t>
            </w:r>
          </w:p>
        </w:tc>
        <w:tc>
          <w:tcPr>
            <w:tcW w:w="1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716C5" w14:textId="77777777" w:rsidR="00746B9E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16B30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/super-admin …</w:t>
            </w:r>
          </w:p>
        </w:tc>
      </w:tr>
      <w:tr w:rsidR="00746B9E" w14:paraId="0819CF3E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0C78F" w14:textId="77777777" w:rsidR="00746B9E" w:rsidRDefault="00000000">
            <w:r>
              <w:rPr>
                <w:sz w:val="19"/>
                <w:szCs w:val="19"/>
              </w:rPr>
              <w:t>IT Service Requests</w:t>
            </w:r>
          </w:p>
        </w:tc>
        <w:tc>
          <w:tcPr>
            <w:tcW w:w="1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4B3C1" w14:textId="77777777" w:rsidR="00746B9E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2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0E83A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/it-service-requests …</w:t>
            </w:r>
          </w:p>
        </w:tc>
      </w:tr>
      <w:tr w:rsidR="00746B9E" w14:paraId="061C04D8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02CA7" w14:textId="77777777" w:rsidR="00746B9E" w:rsidRDefault="00000000">
            <w:r>
              <w:rPr>
                <w:sz w:val="19"/>
                <w:szCs w:val="19"/>
              </w:rPr>
              <w:t>Documents</w:t>
            </w:r>
          </w:p>
        </w:tc>
        <w:tc>
          <w:tcPr>
            <w:tcW w:w="1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DE62D" w14:textId="77777777" w:rsidR="00746B9E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40837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/documents …</w:t>
            </w:r>
          </w:p>
        </w:tc>
      </w:tr>
      <w:tr w:rsidR="00746B9E" w14:paraId="307604DE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2844B" w14:textId="77777777" w:rsidR="00746B9E" w:rsidRDefault="00000000">
            <w:r>
              <w:rPr>
                <w:sz w:val="19"/>
                <w:szCs w:val="19"/>
              </w:rPr>
              <w:t>Support Tickets</w:t>
            </w:r>
          </w:p>
        </w:tc>
        <w:tc>
          <w:tcPr>
            <w:tcW w:w="1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A296F" w14:textId="77777777" w:rsidR="00746B9E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44849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/tickets …</w:t>
            </w:r>
          </w:p>
        </w:tc>
      </w:tr>
      <w:tr w:rsidR="00746B9E" w14:paraId="23D1FC0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58527" w14:textId="77777777" w:rsidR="00746B9E" w:rsidRDefault="00000000">
            <w:r>
              <w:rPr>
                <w:sz w:val="19"/>
                <w:szCs w:val="19"/>
              </w:rPr>
              <w:t>Messages</w:t>
            </w:r>
          </w:p>
        </w:tc>
        <w:tc>
          <w:tcPr>
            <w:tcW w:w="1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1EE19" w14:textId="77777777" w:rsidR="00746B9E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8397B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/messages …</w:t>
            </w:r>
          </w:p>
        </w:tc>
      </w:tr>
      <w:tr w:rsidR="00746B9E" w14:paraId="5AF45FB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E51F0" w14:textId="77777777" w:rsidR="00746B9E" w:rsidRDefault="00000000">
            <w:r>
              <w:rPr>
                <w:sz w:val="19"/>
                <w:szCs w:val="19"/>
              </w:rPr>
              <w:t>AI Agent</w:t>
            </w:r>
          </w:p>
        </w:tc>
        <w:tc>
          <w:tcPr>
            <w:tcW w:w="1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A4346" w14:textId="77777777" w:rsidR="00746B9E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39B2A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/agent …</w:t>
            </w:r>
          </w:p>
        </w:tc>
      </w:tr>
      <w:tr w:rsidR="00746B9E" w14:paraId="195B319D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8D7EE" w14:textId="77777777" w:rsidR="00746B9E" w:rsidRDefault="00000000">
            <w:r>
              <w:rPr>
                <w:sz w:val="19"/>
                <w:szCs w:val="19"/>
              </w:rPr>
              <w:t>Email Templates</w:t>
            </w:r>
          </w:p>
        </w:tc>
        <w:tc>
          <w:tcPr>
            <w:tcW w:w="1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50A73E" w14:textId="77777777" w:rsidR="00746B9E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CD102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/email-templates …</w:t>
            </w:r>
          </w:p>
        </w:tc>
      </w:tr>
      <w:tr w:rsidR="00746B9E" w14:paraId="2D1FFA0C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B1F7D" w14:textId="77777777" w:rsidR="00746B9E" w:rsidRDefault="00000000">
            <w:r>
              <w:rPr>
                <w:sz w:val="19"/>
                <w:szCs w:val="19"/>
              </w:rPr>
              <w:t>Invitations</w:t>
            </w:r>
          </w:p>
        </w:tc>
        <w:tc>
          <w:tcPr>
            <w:tcW w:w="1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3D4E1" w14:textId="77777777" w:rsidR="00746B9E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A86BF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/invitations …</w:t>
            </w:r>
          </w:p>
        </w:tc>
      </w:tr>
      <w:tr w:rsidR="00746B9E" w14:paraId="3EC15F8C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85BBA" w14:textId="77777777" w:rsidR="00746B9E" w:rsidRDefault="00000000">
            <w:r>
              <w:rPr>
                <w:sz w:val="19"/>
                <w:szCs w:val="19"/>
              </w:rPr>
              <w:t>Onboarding</w:t>
            </w:r>
          </w:p>
        </w:tc>
        <w:tc>
          <w:tcPr>
            <w:tcW w:w="1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3BF58" w14:textId="77777777" w:rsidR="00746B9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06578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/onboarding …</w:t>
            </w:r>
          </w:p>
        </w:tc>
      </w:tr>
      <w:tr w:rsidR="00746B9E" w14:paraId="36B517D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B451E" w14:textId="77777777" w:rsidR="00746B9E" w:rsidRDefault="00000000">
            <w:r>
              <w:rPr>
                <w:sz w:val="19"/>
                <w:szCs w:val="19"/>
              </w:rPr>
              <w:t>RBAC</w:t>
            </w:r>
          </w:p>
        </w:tc>
        <w:tc>
          <w:tcPr>
            <w:tcW w:w="1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75FC5" w14:textId="77777777" w:rsidR="00746B9E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1FA89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rbac</w:t>
            </w:r>
            <w:proofErr w:type="spellEnd"/>
            <w:r>
              <w:rPr>
                <w:sz w:val="19"/>
                <w:szCs w:val="19"/>
              </w:rPr>
              <w:t xml:space="preserve"> …</w:t>
            </w:r>
          </w:p>
        </w:tc>
      </w:tr>
      <w:tr w:rsidR="00746B9E" w14:paraId="786F1728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F4952" w14:textId="77777777" w:rsidR="00746B9E" w:rsidRDefault="00000000">
            <w:r>
              <w:rPr>
                <w:sz w:val="19"/>
                <w:szCs w:val="19"/>
              </w:rPr>
              <w:t>Universities</w:t>
            </w:r>
          </w:p>
        </w:tc>
        <w:tc>
          <w:tcPr>
            <w:tcW w:w="1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CC8EC" w14:textId="77777777" w:rsidR="00746B9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04E26D" w14:textId="77777777" w:rsidR="00746B9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/universities</w:t>
            </w:r>
          </w:p>
        </w:tc>
      </w:tr>
    </w:tbl>
    <w:p w14:paraId="58D85623" w14:textId="77777777" w:rsidR="00746B9E" w:rsidRDefault="00000000">
      <w:pPr>
        <w:spacing w:after="160"/>
      </w:pPr>
      <w:r>
        <w:t xml:space="preserve"> </w:t>
      </w:r>
    </w:p>
    <w:p w14:paraId="7E6D593F" w14:textId="77777777" w:rsidR="00746B9E" w:rsidRDefault="00000000">
      <w:pPr>
        <w:spacing w:after="160"/>
      </w:pPr>
      <w:r>
        <w:t>For the full method/path/authorization listing of every one of the 322 endpoints, see Section 10.1 (grouped by domain) and the representative deep-dives in Section 10.2. The total endpoint count was verified by counting @</w:t>
      </w:r>
      <w:proofErr w:type="gramStart"/>
      <w:r>
        <w:t>router.(</w:t>
      </w:r>
      <w:proofErr w:type="gramEnd"/>
      <w:r>
        <w:t>get|post|put|patch|delete) decorators directly in backend/app/</w:t>
      </w:r>
      <w:proofErr w:type="spellStart"/>
      <w:r>
        <w:t>api</w:t>
      </w:r>
      <w:proofErr w:type="spellEnd"/>
      <w:r>
        <w:t>/ — 322 matches exactly, with no duplicates or gaps against the router-by-router breakdown in Section 6.2.</w:t>
      </w:r>
    </w:p>
    <w:p w14:paraId="4405D29A" w14:textId="77777777" w:rsidR="00746B9E" w:rsidRDefault="00000000">
      <w:r>
        <w:br w:type="page"/>
      </w:r>
    </w:p>
    <w:p w14:paraId="2E6D3C95" w14:textId="77777777" w:rsidR="00746B9E" w:rsidRDefault="00000000">
      <w:pPr>
        <w:pStyle w:val="Heading1"/>
        <w:pageBreakBefore/>
        <w:spacing w:before="360" w:after="200"/>
      </w:pPr>
      <w:bookmarkStart w:id="350" w:name="_Toc237441352"/>
      <w:bookmarkStart w:id="351" w:name="_Toc237441542"/>
      <w:r>
        <w:rPr>
          <w:b/>
          <w:bCs/>
          <w:color w:val="1B2A4A"/>
        </w:rPr>
        <w:lastRenderedPageBreak/>
        <w:t>32. Data Model Reference</w:t>
      </w:r>
      <w:bookmarkEnd w:id="350"/>
      <w:bookmarkEnd w:id="351"/>
    </w:p>
    <w:p w14:paraId="2FB9E36A" w14:textId="77777777" w:rsidR="00746B9E" w:rsidRDefault="00000000">
      <w:pPr>
        <w:spacing w:after="160"/>
      </w:pPr>
      <w:proofErr w:type="spellStart"/>
      <w:r>
        <w:t>TalentAI</w:t>
      </w:r>
      <w:proofErr w:type="spellEnd"/>
      <w:r>
        <w:t xml:space="preserve"> has no ORM-level schema (Section 12.1) — the closest thing to a canonical data model is the set of </w:t>
      </w:r>
      <w:proofErr w:type="spellStart"/>
      <w:r>
        <w:t>Pydantic</w:t>
      </w:r>
      <w:proofErr w:type="spellEnd"/>
      <w:r>
        <w:t xml:space="preserve"> schemas in backend/app/schemas/ (23 files) that validate data at the API boundary, together with the MongoDB collections they are persisted into (Section 12.2). Representative core schemas are detailed below; the full class list is enumerable directly from the schemas/ directory for any field not covered here.</w:t>
      </w:r>
    </w:p>
    <w:p w14:paraId="095637B2" w14:textId="77777777" w:rsidR="00746B9E" w:rsidRDefault="00000000">
      <w:pPr>
        <w:pStyle w:val="Heading2"/>
        <w:spacing w:before="280" w:after="140"/>
      </w:pPr>
      <w:bookmarkStart w:id="352" w:name="_Toc237441353"/>
      <w:bookmarkStart w:id="353" w:name="_Toc237441543"/>
      <w:r>
        <w:rPr>
          <w:b/>
          <w:bCs/>
          <w:color w:val="2F5AA8"/>
        </w:rPr>
        <w:t>32.1 Identity &amp; Onboarding</w:t>
      </w:r>
      <w:bookmarkEnd w:id="352"/>
      <w:bookmarkEnd w:id="353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9"/>
        <w:gridCol w:w="1949"/>
        <w:gridCol w:w="4742"/>
      </w:tblGrid>
      <w:tr w:rsidR="00746B9E" w14:paraId="5E6DD4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36781" w14:textId="77777777" w:rsidR="00746B9E" w:rsidRDefault="00000000">
            <w:r>
              <w:rPr>
                <w:color w:val="FFFFFF"/>
                <w:sz w:val="19"/>
                <w:szCs w:val="19"/>
              </w:rPr>
              <w:t>Schema</w:t>
            </w:r>
          </w:p>
        </w:tc>
        <w:tc>
          <w:tcPr>
            <w:tcW w:w="11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69069" w14:textId="77777777" w:rsidR="00746B9E" w:rsidRDefault="00000000">
            <w:r>
              <w:rPr>
                <w:color w:val="FFFFFF"/>
                <w:sz w:val="19"/>
                <w:szCs w:val="19"/>
              </w:rPr>
              <w:t>File</w:t>
            </w:r>
          </w:p>
        </w:tc>
        <w:tc>
          <w:tcPr>
            <w:tcW w:w="27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EF01A" w14:textId="77777777" w:rsidR="00746B9E" w:rsidRDefault="00000000">
            <w:r>
              <w:rPr>
                <w:color w:val="FFFFFF"/>
                <w:sz w:val="19"/>
                <w:szCs w:val="19"/>
              </w:rPr>
              <w:t>Key fields</w:t>
            </w:r>
          </w:p>
        </w:tc>
      </w:tr>
      <w:tr w:rsidR="00746B9E" w14:paraId="2E9137AC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802F9" w14:textId="77777777" w:rsidR="00746B9E" w:rsidRDefault="00000000">
            <w:proofErr w:type="spellStart"/>
            <w:r>
              <w:rPr>
                <w:sz w:val="19"/>
                <w:szCs w:val="19"/>
              </w:rPr>
              <w:t>RegisterRequest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LoginRequest</w:t>
            </w:r>
            <w:proofErr w:type="spellEnd"/>
          </w:p>
        </w:tc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6E4E6" w14:textId="77777777" w:rsidR="00746B9E" w:rsidRDefault="00000000">
            <w:r>
              <w:rPr>
                <w:sz w:val="19"/>
                <w:szCs w:val="19"/>
              </w:rPr>
              <w:t>schemas/auth.py</w:t>
            </w:r>
          </w:p>
        </w:tc>
        <w:tc>
          <w:tcPr>
            <w:tcW w:w="2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80840" w14:textId="77777777" w:rsidR="00746B9E" w:rsidRDefault="00000000">
            <w:proofErr w:type="spellStart"/>
            <w:r>
              <w:rPr>
                <w:sz w:val="19"/>
                <w:szCs w:val="19"/>
              </w:rPr>
              <w:t>full_name</w:t>
            </w:r>
            <w:proofErr w:type="spellEnd"/>
            <w:r>
              <w:rPr>
                <w:sz w:val="19"/>
                <w:szCs w:val="19"/>
              </w:rPr>
              <w:t>, email, phone, password (register); email, password (login)</w:t>
            </w:r>
          </w:p>
        </w:tc>
      </w:tr>
      <w:tr w:rsidR="00746B9E" w14:paraId="69FF14E7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192B6" w14:textId="77777777" w:rsidR="00746B9E" w:rsidRDefault="00000000">
            <w:proofErr w:type="spellStart"/>
            <w:r>
              <w:rPr>
                <w:sz w:val="19"/>
                <w:szCs w:val="19"/>
              </w:rPr>
              <w:t>OnboardingPersonalInfo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OnboardingEmergencyContact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OnboardingEducationInfo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OnboardingSkillsInfo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OnboardingGovernmentDocs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OnboardingReferences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OnboardingSignature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OnboardingResume</w:t>
            </w:r>
            <w:proofErr w:type="spellEnd"/>
          </w:p>
        </w:tc>
        <w:tc>
          <w:tcPr>
            <w:tcW w:w="1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5FFB3" w14:textId="77777777" w:rsidR="00746B9E" w:rsidRDefault="00000000">
            <w:r>
              <w:rPr>
                <w:sz w:val="19"/>
                <w:szCs w:val="19"/>
              </w:rPr>
              <w:t>schemas/invitation.py</w:t>
            </w:r>
          </w:p>
        </w:tc>
        <w:tc>
          <w:tcPr>
            <w:tcW w:w="2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F369E" w14:textId="77777777" w:rsidR="00746B9E" w:rsidRDefault="00000000">
            <w:r>
              <w:rPr>
                <w:sz w:val="19"/>
                <w:szCs w:val="19"/>
              </w:rPr>
              <w:t xml:space="preserve">One section per onboarding wizard step; assembled by </w:t>
            </w:r>
            <w:proofErr w:type="spellStart"/>
            <w:r>
              <w:rPr>
                <w:sz w:val="19"/>
                <w:szCs w:val="19"/>
              </w:rPr>
              <w:t>OnboardingSaveRequest</w:t>
            </w:r>
            <w:proofErr w:type="spellEnd"/>
          </w:p>
        </w:tc>
      </w:tr>
      <w:tr w:rsidR="00746B9E" w14:paraId="2DEA7BFB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1CE86" w14:textId="77777777" w:rsidR="00746B9E" w:rsidRDefault="00000000">
            <w:proofErr w:type="spellStart"/>
            <w:r>
              <w:rPr>
                <w:sz w:val="19"/>
                <w:szCs w:val="19"/>
              </w:rPr>
              <w:t>OnboardingEmploymentInfo</w:t>
            </w:r>
            <w:proofErr w:type="spellEnd"/>
          </w:p>
        </w:tc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CE2B8" w14:textId="77777777" w:rsidR="00746B9E" w:rsidRDefault="00000000">
            <w:r>
              <w:rPr>
                <w:sz w:val="19"/>
                <w:szCs w:val="19"/>
              </w:rPr>
              <w:t>schemas/invitation.py</w:t>
            </w:r>
          </w:p>
        </w:tc>
        <w:tc>
          <w:tcPr>
            <w:tcW w:w="2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26006" w14:textId="77777777" w:rsidR="00746B9E" w:rsidRDefault="00000000">
            <w:proofErr w:type="spellStart"/>
            <w:r>
              <w:rPr>
                <w:sz w:val="19"/>
                <w:szCs w:val="19"/>
              </w:rPr>
              <w:t>bank_name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account_holder_name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account_number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iban</w:t>
            </w:r>
            <w:proofErr w:type="spellEnd"/>
            <w:r>
              <w:rPr>
                <w:sz w:val="19"/>
                <w:szCs w:val="19"/>
              </w:rPr>
              <w:t xml:space="preserve"> (validated against a Pakistani IBAN pattern), branch, </w:t>
            </w:r>
            <w:proofErr w:type="spellStart"/>
            <w:r>
              <w:rPr>
                <w:sz w:val="19"/>
                <w:szCs w:val="19"/>
              </w:rPr>
              <w:t>branch_code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swift_code</w:t>
            </w:r>
            <w:proofErr w:type="spellEnd"/>
            <w:r>
              <w:rPr>
                <w:sz w:val="19"/>
                <w:szCs w:val="19"/>
              </w:rPr>
              <w:t xml:space="preserve"> — plaintext in the request; encrypted at rest by the service layer (crypto.py)</w:t>
            </w:r>
          </w:p>
        </w:tc>
      </w:tr>
      <w:tr w:rsidR="00746B9E" w14:paraId="44706475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31B33" w14:textId="77777777" w:rsidR="00746B9E" w:rsidRDefault="00000000">
            <w:proofErr w:type="spellStart"/>
            <w:r>
              <w:rPr>
                <w:sz w:val="19"/>
                <w:szCs w:val="19"/>
              </w:rPr>
              <w:t>EducationEntry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CertificationEntry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ReferenceEntry</w:t>
            </w:r>
            <w:proofErr w:type="spellEnd"/>
          </w:p>
        </w:tc>
        <w:tc>
          <w:tcPr>
            <w:tcW w:w="11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72889" w14:textId="77777777" w:rsidR="00746B9E" w:rsidRDefault="00000000">
            <w:r>
              <w:rPr>
                <w:sz w:val="19"/>
                <w:szCs w:val="19"/>
              </w:rPr>
              <w:t>schemas/invitation.py</w:t>
            </w:r>
          </w:p>
        </w:tc>
        <w:tc>
          <w:tcPr>
            <w:tcW w:w="2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B1063" w14:textId="77777777" w:rsidR="00746B9E" w:rsidRDefault="00000000">
            <w:r>
              <w:rPr>
                <w:sz w:val="19"/>
                <w:szCs w:val="19"/>
              </w:rPr>
              <w:t>Repeatable sub-entries within the onboarding education/skills/reference sections</w:t>
            </w:r>
          </w:p>
        </w:tc>
      </w:tr>
      <w:tr w:rsidR="00746B9E" w14:paraId="01057633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AA2B7" w14:textId="77777777" w:rsidR="00746B9E" w:rsidRDefault="00000000">
            <w:proofErr w:type="spellStart"/>
            <w:r>
              <w:rPr>
                <w:sz w:val="19"/>
                <w:szCs w:val="19"/>
              </w:rPr>
              <w:t>CreateInvitationRequest</w:t>
            </w:r>
            <w:proofErr w:type="spellEnd"/>
          </w:p>
        </w:tc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10186" w14:textId="77777777" w:rsidR="00746B9E" w:rsidRDefault="00000000">
            <w:r>
              <w:rPr>
                <w:sz w:val="19"/>
                <w:szCs w:val="19"/>
              </w:rPr>
              <w:t>schemas/invitation.py</w:t>
            </w:r>
          </w:p>
        </w:tc>
        <w:tc>
          <w:tcPr>
            <w:tcW w:w="2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4509D" w14:textId="77777777" w:rsidR="00746B9E" w:rsidRDefault="00000000">
            <w:r>
              <w:rPr>
                <w:sz w:val="19"/>
                <w:szCs w:val="19"/>
              </w:rPr>
              <w:t>Recruiter-issued invitation payload (candidate email, role context)</w:t>
            </w:r>
          </w:p>
        </w:tc>
      </w:tr>
    </w:tbl>
    <w:p w14:paraId="499429DD" w14:textId="77777777" w:rsidR="00746B9E" w:rsidRDefault="00000000">
      <w:pPr>
        <w:pStyle w:val="Heading2"/>
        <w:spacing w:before="280" w:after="140"/>
      </w:pPr>
      <w:bookmarkStart w:id="354" w:name="_Toc237441354"/>
      <w:bookmarkStart w:id="355" w:name="_Toc237441544"/>
      <w:r>
        <w:rPr>
          <w:b/>
          <w:bCs/>
          <w:color w:val="2F5AA8"/>
        </w:rPr>
        <w:t>32.2 Offers</w:t>
      </w:r>
      <w:bookmarkEnd w:id="354"/>
      <w:bookmarkEnd w:id="355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746B9E" w14:paraId="0A831C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6EAFC" w14:textId="77777777" w:rsidR="00746B9E" w:rsidRDefault="00000000">
            <w:r>
              <w:rPr>
                <w:color w:val="FFFFFF"/>
                <w:sz w:val="19"/>
                <w:szCs w:val="19"/>
              </w:rPr>
              <w:t>Schema</w:t>
            </w:r>
          </w:p>
        </w:tc>
        <w:tc>
          <w:tcPr>
            <w:tcW w:w="3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1B9D7" w14:textId="77777777" w:rsidR="00746B9E" w:rsidRDefault="00000000">
            <w:r>
              <w:rPr>
                <w:color w:val="FFFFFF"/>
                <w:sz w:val="19"/>
                <w:szCs w:val="19"/>
              </w:rPr>
              <w:t>Key fields</w:t>
            </w:r>
          </w:p>
        </w:tc>
      </w:tr>
      <w:tr w:rsidR="00746B9E" w14:paraId="34B13CC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BCC02" w14:textId="77777777" w:rsidR="00746B9E" w:rsidRDefault="00000000">
            <w:proofErr w:type="spellStart"/>
            <w:r>
              <w:rPr>
                <w:sz w:val="19"/>
                <w:szCs w:val="19"/>
              </w:rPr>
              <w:t>OfferTermsPayload</w:t>
            </w:r>
            <w:proofErr w:type="spellEnd"/>
            <w:r>
              <w:rPr>
                <w:sz w:val="19"/>
                <w:szCs w:val="19"/>
              </w:rPr>
              <w:t xml:space="preserve"> (base for create/edit-resend)</w:t>
            </w:r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E481C" w14:textId="77777777" w:rsidR="00746B9E" w:rsidRDefault="00000000">
            <w:proofErr w:type="spellStart"/>
            <w:r>
              <w:rPr>
                <w:sz w:val="19"/>
                <w:szCs w:val="19"/>
              </w:rPr>
              <w:t>job_title</w:t>
            </w:r>
            <w:proofErr w:type="spellEnd"/>
            <w:r>
              <w:rPr>
                <w:sz w:val="19"/>
                <w:szCs w:val="19"/>
              </w:rPr>
              <w:t xml:space="preserve">, department, </w:t>
            </w:r>
            <w:proofErr w:type="spellStart"/>
            <w:r>
              <w:rPr>
                <w:sz w:val="19"/>
                <w:szCs w:val="19"/>
              </w:rPr>
              <w:t>employment_type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office_location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is_remote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reporting_manager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start_date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monthly_salary</w:t>
            </w:r>
            <w:proofErr w:type="spellEnd"/>
            <w:r>
              <w:rPr>
                <w:sz w:val="19"/>
                <w:szCs w:val="19"/>
              </w:rPr>
              <w:t xml:space="preserve">, currency (default PKR), </w:t>
            </w:r>
            <w:proofErr w:type="gramStart"/>
            <w:r>
              <w:rPr>
                <w:sz w:val="19"/>
                <w:szCs w:val="19"/>
              </w:rPr>
              <w:t>allowances[</w:t>
            </w:r>
            <w:proofErr w:type="gramEnd"/>
            <w:r>
              <w:rPr>
                <w:sz w:val="19"/>
                <w:szCs w:val="19"/>
              </w:rPr>
              <w:t xml:space="preserve">], </w:t>
            </w:r>
            <w:proofErr w:type="gramStart"/>
            <w:r>
              <w:rPr>
                <w:sz w:val="19"/>
                <w:szCs w:val="19"/>
              </w:rPr>
              <w:t>benefits[</w:t>
            </w:r>
            <w:proofErr w:type="gramEnd"/>
            <w:r>
              <w:rPr>
                <w:sz w:val="19"/>
                <w:szCs w:val="19"/>
              </w:rPr>
              <w:t xml:space="preserve">], </w:t>
            </w:r>
            <w:proofErr w:type="spellStart"/>
            <w:r>
              <w:rPr>
                <w:sz w:val="19"/>
                <w:szCs w:val="19"/>
              </w:rPr>
              <w:t>offer_expiry_days</w:t>
            </w:r>
            <w:proofErr w:type="spellEnd"/>
            <w:r>
              <w:rPr>
                <w:sz w:val="19"/>
                <w:szCs w:val="19"/>
              </w:rPr>
              <w:t xml:space="preserve">, terms, </w:t>
            </w:r>
            <w:proofErr w:type="spellStart"/>
            <w:r>
              <w:rPr>
                <w:sz w:val="19"/>
                <w:szCs w:val="19"/>
              </w:rPr>
              <w:t>message_to_candidate</w:t>
            </w:r>
            <w:proofErr w:type="spellEnd"/>
          </w:p>
        </w:tc>
      </w:tr>
      <w:tr w:rsidR="00746B9E" w14:paraId="529F3F6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579A2" w14:textId="77777777" w:rsidR="00746B9E" w:rsidRDefault="00000000">
            <w:proofErr w:type="spellStart"/>
            <w:r>
              <w:rPr>
                <w:sz w:val="19"/>
                <w:szCs w:val="19"/>
              </w:rPr>
              <w:t>AllowanceItem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BenefitItem</w:t>
            </w:r>
            <w:proofErr w:type="spellEnd"/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7FF70" w14:textId="77777777" w:rsidR="00746B9E" w:rsidRDefault="00000000">
            <w:r>
              <w:rPr>
                <w:sz w:val="19"/>
                <w:szCs w:val="19"/>
              </w:rPr>
              <w:t>label, amount (allowance) — label, selected (benefit)</w:t>
            </w:r>
          </w:p>
        </w:tc>
      </w:tr>
      <w:tr w:rsidR="00746B9E" w14:paraId="756E5E9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F6852" w14:textId="77777777" w:rsidR="00746B9E" w:rsidRDefault="00000000">
            <w:proofErr w:type="spellStart"/>
            <w:r>
              <w:rPr>
                <w:sz w:val="19"/>
                <w:szCs w:val="19"/>
              </w:rPr>
              <w:t>OfferSignRequest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OfferDeclineRequest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OfferApproveRequest</w:t>
            </w:r>
            <w:proofErr w:type="spellEnd"/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1E3D5" w14:textId="77777777" w:rsidR="00746B9E" w:rsidRDefault="00000000">
            <w:r>
              <w:rPr>
                <w:sz w:val="19"/>
                <w:szCs w:val="19"/>
              </w:rPr>
              <w:t>Signature payload / decline reason / approval confirmation</w:t>
            </w:r>
          </w:p>
        </w:tc>
      </w:tr>
      <w:tr w:rsidR="00746B9E" w14:paraId="48EBA96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066CF" w14:textId="77777777" w:rsidR="00746B9E" w:rsidRDefault="00000000">
            <w:proofErr w:type="spellStart"/>
            <w:r>
              <w:rPr>
                <w:sz w:val="19"/>
                <w:szCs w:val="19"/>
              </w:rPr>
              <w:t>OfferNegotiateRequest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NegotiationRespondRequest</w:t>
            </w:r>
            <w:proofErr w:type="spellEnd"/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4C87A" w14:textId="77777777" w:rsidR="00746B9E" w:rsidRDefault="00000000">
            <w:r>
              <w:rPr>
                <w:sz w:val="19"/>
                <w:szCs w:val="19"/>
              </w:rPr>
              <w:t xml:space="preserve">Candidate counter-terms and the </w:t>
            </w:r>
            <w:proofErr w:type="gramStart"/>
            <w:r>
              <w:rPr>
                <w:sz w:val="19"/>
                <w:szCs w:val="19"/>
              </w:rPr>
              <w:t>recruiter's</w:t>
            </w:r>
            <w:proofErr w:type="gramEnd"/>
            <w:r>
              <w:rPr>
                <w:sz w:val="19"/>
                <w:szCs w:val="19"/>
              </w:rPr>
              <w:t xml:space="preserve"> accept/reject/counter response</w:t>
            </w:r>
          </w:p>
        </w:tc>
      </w:tr>
      <w:tr w:rsidR="00746B9E" w14:paraId="633E4DC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F3116" w14:textId="77777777" w:rsidR="00746B9E" w:rsidRDefault="00000000">
            <w:proofErr w:type="spellStart"/>
            <w:r>
              <w:rPr>
                <w:sz w:val="19"/>
                <w:szCs w:val="19"/>
              </w:rPr>
              <w:t>OfferExtendValidityRequest</w:t>
            </w:r>
            <w:proofErr w:type="spellEnd"/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AC9D9" w14:textId="77777777" w:rsidR="00746B9E" w:rsidRDefault="00000000">
            <w:r>
              <w:rPr>
                <w:sz w:val="19"/>
                <w:szCs w:val="19"/>
              </w:rPr>
              <w:t>New expiry date/duration for an offer awaiting response</w:t>
            </w:r>
          </w:p>
        </w:tc>
      </w:tr>
    </w:tbl>
    <w:p w14:paraId="683B34EB" w14:textId="77777777" w:rsidR="00746B9E" w:rsidRDefault="00000000">
      <w:pPr>
        <w:pStyle w:val="Heading2"/>
        <w:spacing w:before="280" w:after="140"/>
      </w:pPr>
      <w:bookmarkStart w:id="356" w:name="_Toc237441355"/>
      <w:bookmarkStart w:id="357" w:name="_Toc237441545"/>
      <w:r>
        <w:rPr>
          <w:b/>
          <w:bCs/>
          <w:color w:val="2F5AA8"/>
        </w:rPr>
        <w:lastRenderedPageBreak/>
        <w:t>32.3 Documents</w:t>
      </w:r>
      <w:bookmarkEnd w:id="356"/>
      <w:bookmarkEnd w:id="357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6434"/>
      </w:tblGrid>
      <w:tr w:rsidR="00746B9E" w14:paraId="1C683A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A02D9" w14:textId="77777777" w:rsidR="00746B9E" w:rsidRDefault="00000000">
            <w:r>
              <w:rPr>
                <w:color w:val="FFFFFF"/>
                <w:sz w:val="19"/>
                <w:szCs w:val="19"/>
              </w:rPr>
              <w:t>Schema</w:t>
            </w:r>
          </w:p>
        </w:tc>
        <w:tc>
          <w:tcPr>
            <w:tcW w:w="3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C12C0" w14:textId="77777777" w:rsidR="00746B9E" w:rsidRDefault="00000000">
            <w:r>
              <w:rPr>
                <w:color w:val="FFFFFF"/>
                <w:sz w:val="19"/>
                <w:szCs w:val="19"/>
              </w:rPr>
              <w:t>Key fields</w:t>
            </w:r>
          </w:p>
        </w:tc>
      </w:tr>
      <w:tr w:rsidR="00746B9E" w14:paraId="71359AD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43AA2" w14:textId="77777777" w:rsidR="00746B9E" w:rsidRDefault="00000000">
            <w:proofErr w:type="spellStart"/>
            <w:r>
              <w:rPr>
                <w:sz w:val="19"/>
                <w:szCs w:val="19"/>
              </w:rPr>
              <w:t>DocumentVerifyRequest</w:t>
            </w:r>
            <w:proofErr w:type="spellEnd"/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A36D1" w14:textId="77777777" w:rsidR="00746B9E" w:rsidRDefault="00000000">
            <w:r>
              <w:rPr>
                <w:sz w:val="19"/>
                <w:szCs w:val="19"/>
              </w:rPr>
              <w:t>Recruiter verification decision for an uploaded document</w:t>
            </w:r>
          </w:p>
        </w:tc>
      </w:tr>
      <w:tr w:rsidR="00746B9E" w14:paraId="014085A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2C6D6" w14:textId="77777777" w:rsidR="00746B9E" w:rsidRDefault="00000000">
            <w:proofErr w:type="spellStart"/>
            <w:r>
              <w:rPr>
                <w:sz w:val="19"/>
                <w:szCs w:val="19"/>
              </w:rPr>
              <w:t>MismatchItem</w:t>
            </w:r>
            <w:proofErr w:type="spellEnd"/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2D34A" w14:textId="77777777" w:rsidR="00746B9E" w:rsidRDefault="00000000">
            <w:r>
              <w:rPr>
                <w:sz w:val="19"/>
                <w:szCs w:val="19"/>
              </w:rPr>
              <w:t xml:space="preserve">field, </w:t>
            </w:r>
            <w:proofErr w:type="spellStart"/>
            <w:r>
              <w:rPr>
                <w:sz w:val="19"/>
                <w:szCs w:val="19"/>
              </w:rPr>
              <w:t>extracted_value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profile_value</w:t>
            </w:r>
            <w:proofErr w:type="spellEnd"/>
            <w:r>
              <w:rPr>
                <w:sz w:val="19"/>
                <w:szCs w:val="19"/>
              </w:rPr>
              <w:t xml:space="preserve"> — used by </w:t>
            </w:r>
            <w:proofErr w:type="spellStart"/>
            <w:r>
              <w:rPr>
                <w:sz w:val="19"/>
                <w:szCs w:val="19"/>
              </w:rPr>
              <w:t>ocr_</w:t>
            </w:r>
            <w:proofErr w:type="gramStart"/>
            <w:r>
              <w:rPr>
                <w:sz w:val="19"/>
                <w:szCs w:val="19"/>
              </w:rPr>
              <w:t>service.compare</w:t>
            </w:r>
            <w:proofErr w:type="gramEnd"/>
            <w:r>
              <w:rPr>
                <w:sz w:val="19"/>
                <w:szCs w:val="19"/>
              </w:rPr>
              <w:t>_with_</w:t>
            </w:r>
            <w:proofErr w:type="gramStart"/>
            <w:r>
              <w:rPr>
                <w:sz w:val="19"/>
                <w:szCs w:val="19"/>
              </w:rPr>
              <w:t>profile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for bank-slip reconciliation</w:t>
            </w:r>
          </w:p>
        </w:tc>
      </w:tr>
      <w:tr w:rsidR="00746B9E" w14:paraId="719C44D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4A50C" w14:textId="77777777" w:rsidR="00746B9E" w:rsidRDefault="00000000">
            <w:r>
              <w:rPr>
                <w:sz w:val="19"/>
                <w:szCs w:val="19"/>
              </w:rPr>
              <w:t>PURPOSE_EXPECTED_CATEGORIES / PURPOSE_REJECT_MESSAGES</w:t>
            </w:r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C927C" w14:textId="77777777" w:rsidR="00746B9E" w:rsidRDefault="00000000">
            <w:r>
              <w:rPr>
                <w:sz w:val="19"/>
                <w:szCs w:val="19"/>
              </w:rPr>
              <w:t>Maps an upload's declared purpose to the document categories accepted for it and the rejection copy shown otherwise</w:t>
            </w:r>
          </w:p>
        </w:tc>
      </w:tr>
    </w:tbl>
    <w:p w14:paraId="130A17F5" w14:textId="77777777" w:rsidR="00746B9E" w:rsidRDefault="00000000">
      <w:pPr>
        <w:pStyle w:val="Heading2"/>
        <w:spacing w:before="280" w:after="140"/>
      </w:pPr>
      <w:bookmarkStart w:id="358" w:name="_Toc237441356"/>
      <w:bookmarkStart w:id="359" w:name="_Toc237441546"/>
      <w:r>
        <w:rPr>
          <w:b/>
          <w:bCs/>
          <w:color w:val="2F5AA8"/>
        </w:rPr>
        <w:t>32.4 Learning &amp; Career</w:t>
      </w:r>
      <w:bookmarkEnd w:id="358"/>
      <w:bookmarkEnd w:id="359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8"/>
        <w:gridCol w:w="6162"/>
      </w:tblGrid>
      <w:tr w:rsidR="00746B9E" w14:paraId="3DBCF7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5D49E" w14:textId="77777777" w:rsidR="00746B9E" w:rsidRDefault="00000000">
            <w:r>
              <w:rPr>
                <w:color w:val="FFFFFF"/>
                <w:sz w:val="19"/>
                <w:szCs w:val="19"/>
              </w:rPr>
              <w:t>Schema</w:t>
            </w:r>
          </w:p>
        </w:tc>
        <w:tc>
          <w:tcPr>
            <w:tcW w:w="3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A773B" w14:textId="77777777" w:rsidR="00746B9E" w:rsidRDefault="00000000">
            <w:r>
              <w:rPr>
                <w:color w:val="FFFFFF"/>
                <w:sz w:val="19"/>
                <w:szCs w:val="19"/>
              </w:rPr>
              <w:t>Key fields</w:t>
            </w:r>
          </w:p>
        </w:tc>
      </w:tr>
      <w:tr w:rsidR="00746B9E" w14:paraId="1144E6F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A77F7" w14:textId="77777777" w:rsidR="00746B9E" w:rsidRDefault="00000000">
            <w:r>
              <w:rPr>
                <w:sz w:val="19"/>
                <w:szCs w:val="19"/>
              </w:rPr>
              <w:t xml:space="preserve">CourseAssignRequest / </w:t>
            </w:r>
            <w:proofErr w:type="spellStart"/>
            <w:r>
              <w:rPr>
                <w:sz w:val="19"/>
                <w:szCs w:val="19"/>
              </w:rPr>
              <w:t>EnrollmentProgressRequest</w:t>
            </w:r>
            <w:proofErr w:type="spellEnd"/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8F5A7" w14:textId="77777777" w:rsidR="00746B9E" w:rsidRDefault="00000000">
            <w:r>
              <w:rPr>
                <w:sz w:val="19"/>
                <w:szCs w:val="19"/>
              </w:rPr>
              <w:t>Course assignment and progress-tracking payloads</w:t>
            </w:r>
          </w:p>
        </w:tc>
      </w:tr>
      <w:tr w:rsidR="00746B9E" w14:paraId="639C11F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5DE076" w14:textId="77777777" w:rsidR="00746B9E" w:rsidRDefault="00000000">
            <w:proofErr w:type="spellStart"/>
            <w:r>
              <w:rPr>
                <w:sz w:val="19"/>
                <w:szCs w:val="19"/>
              </w:rPr>
              <w:t>CertificateUploadMeta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CertificateVerifyRequest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CertificateUpdateRequest</w:t>
            </w:r>
            <w:proofErr w:type="spellEnd"/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78C7F6" w14:textId="77777777" w:rsidR="00746B9E" w:rsidRDefault="00000000">
            <w:r>
              <w:rPr>
                <w:sz w:val="19"/>
                <w:szCs w:val="19"/>
              </w:rPr>
              <w:t>Certificate upload metadata and recruiter verification</w:t>
            </w:r>
          </w:p>
        </w:tc>
      </w:tr>
      <w:tr w:rsidR="00746B9E" w14:paraId="1A81E31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921D7" w14:textId="77777777" w:rsidR="00746B9E" w:rsidRDefault="00000000">
            <w:proofErr w:type="spellStart"/>
            <w:r>
              <w:rPr>
                <w:sz w:val="19"/>
                <w:szCs w:val="19"/>
              </w:rPr>
              <w:t>SkillUpsertRequest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CareerGoalRequest</w:t>
            </w:r>
            <w:proofErr w:type="spellEnd"/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42665" w14:textId="77777777" w:rsidR="00746B9E" w:rsidRDefault="00000000">
            <w:r>
              <w:rPr>
                <w:sz w:val="19"/>
                <w:szCs w:val="19"/>
              </w:rPr>
              <w:t>Employee-declared skills and career goals</w:t>
            </w:r>
          </w:p>
        </w:tc>
      </w:tr>
      <w:tr w:rsidR="00746B9E" w14:paraId="48CF32C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26AAA" w14:textId="77777777" w:rsidR="00746B9E" w:rsidRDefault="00000000">
            <w:proofErr w:type="spellStart"/>
            <w:r>
              <w:rPr>
                <w:sz w:val="19"/>
                <w:szCs w:val="19"/>
              </w:rPr>
              <w:t>ManagedLearningCourseBase</w:t>
            </w:r>
            <w:proofErr w:type="spellEnd"/>
            <w:r>
              <w:rPr>
                <w:sz w:val="19"/>
                <w:szCs w:val="19"/>
              </w:rPr>
              <w:t xml:space="preserve"> (+ Create/Update)</w:t>
            </w:r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2A5CC" w14:textId="77777777" w:rsidR="00746B9E" w:rsidRDefault="00000000">
            <w:r>
              <w:rPr>
                <w:sz w:val="19"/>
                <w:szCs w:val="19"/>
              </w:rPr>
              <w:t>Internally managed (non-live-catalog) course records</w:t>
            </w:r>
          </w:p>
        </w:tc>
      </w:tr>
      <w:tr w:rsidR="00746B9E" w14:paraId="024C823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DB50C2" w14:textId="77777777" w:rsidR="00746B9E" w:rsidRDefault="00000000">
            <w:proofErr w:type="spellStart"/>
            <w:r>
              <w:rPr>
                <w:sz w:val="19"/>
                <w:szCs w:val="19"/>
              </w:rPr>
              <w:t>ManagedLearningImportRow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ImportPreview</w:t>
            </w:r>
            <w:proofErr w:type="spellEnd"/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60E3A" w14:textId="77777777" w:rsidR="00746B9E" w:rsidRDefault="00000000">
            <w:r>
              <w:rPr>
                <w:sz w:val="19"/>
                <w:szCs w:val="19"/>
              </w:rPr>
              <w:t>Row-level import validation shape for the course import engine (Section 17.4)</w:t>
            </w:r>
          </w:p>
        </w:tc>
      </w:tr>
      <w:tr w:rsidR="00746B9E" w14:paraId="03350C0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B5157" w14:textId="77777777" w:rsidR="00746B9E" w:rsidRDefault="00000000">
            <w:proofErr w:type="spellStart"/>
            <w:r>
              <w:rPr>
                <w:sz w:val="19"/>
                <w:szCs w:val="19"/>
              </w:rPr>
              <w:t>CareerTrackCreate</w:t>
            </w:r>
            <w:proofErr w:type="spellEnd"/>
            <w:r>
              <w:rPr>
                <w:sz w:val="19"/>
                <w:szCs w:val="19"/>
              </w:rPr>
              <w:t xml:space="preserve">/Update/Response, </w:t>
            </w:r>
            <w:proofErr w:type="spellStart"/>
            <w:r>
              <w:rPr>
                <w:sz w:val="19"/>
                <w:szCs w:val="19"/>
              </w:rPr>
              <w:t>CareerLevelCreate</w:t>
            </w:r>
            <w:proofErr w:type="spellEnd"/>
            <w:r>
              <w:rPr>
                <w:sz w:val="19"/>
                <w:szCs w:val="19"/>
              </w:rPr>
              <w:t>/Update/Response</w:t>
            </w:r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C51A6" w14:textId="77777777" w:rsidR="00746B9E" w:rsidRDefault="00000000">
            <w:r>
              <w:rPr>
                <w:sz w:val="19"/>
                <w:szCs w:val="19"/>
              </w:rPr>
              <w:t>Career-track and level definitions per organization</w:t>
            </w:r>
          </w:p>
        </w:tc>
      </w:tr>
      <w:tr w:rsidR="00746B9E" w14:paraId="426194E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AF6EE" w14:textId="77777777" w:rsidR="00746B9E" w:rsidRDefault="00000000">
            <w:proofErr w:type="spellStart"/>
            <w:r>
              <w:rPr>
                <w:sz w:val="19"/>
                <w:szCs w:val="19"/>
              </w:rPr>
              <w:t>EmployeeCareerAssignRequest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EmployeeCareerUpdateRequest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CareerDiscussionRequest</w:t>
            </w:r>
            <w:proofErr w:type="spellEnd"/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FDD82" w14:textId="77777777" w:rsidR="00746B9E" w:rsidRDefault="00000000">
            <w:r>
              <w:rPr>
                <w:sz w:val="19"/>
                <w:szCs w:val="19"/>
              </w:rPr>
              <w:t>Assigning an employee to a track/level and logging career discussions</w:t>
            </w:r>
          </w:p>
        </w:tc>
      </w:tr>
      <w:tr w:rsidR="00746B9E" w14:paraId="6737613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9B13A0" w14:textId="77777777" w:rsidR="00746B9E" w:rsidRDefault="00000000">
            <w:proofErr w:type="spellStart"/>
            <w:r>
              <w:rPr>
                <w:sz w:val="19"/>
                <w:szCs w:val="19"/>
              </w:rPr>
              <w:t>PromotionReadinessReport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CareerProgressReport</w:t>
            </w:r>
            <w:proofErr w:type="spellEnd"/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CBE90" w14:textId="77777777" w:rsidR="00746B9E" w:rsidRDefault="00000000">
            <w:r>
              <w:rPr>
                <w:sz w:val="19"/>
                <w:szCs w:val="19"/>
              </w:rPr>
              <w:t>Aggregate reporting shapes returned by the career-framework reporting endpoints</w:t>
            </w:r>
          </w:p>
        </w:tc>
      </w:tr>
    </w:tbl>
    <w:p w14:paraId="52988E8F" w14:textId="77777777" w:rsidR="00746B9E" w:rsidRDefault="00000000">
      <w:pPr>
        <w:pStyle w:val="Heading2"/>
        <w:spacing w:before="280" w:after="140"/>
      </w:pPr>
      <w:bookmarkStart w:id="360" w:name="_Toc237441357"/>
      <w:bookmarkStart w:id="361" w:name="_Toc237441547"/>
      <w:r>
        <w:rPr>
          <w:b/>
          <w:bCs/>
          <w:color w:val="2F5AA8"/>
        </w:rPr>
        <w:t>32.5 IT Provisioning, Tickets &amp; Talent</w:t>
      </w:r>
      <w:bookmarkEnd w:id="360"/>
      <w:bookmarkEnd w:id="361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6"/>
        <w:gridCol w:w="6354"/>
      </w:tblGrid>
      <w:tr w:rsidR="00746B9E" w14:paraId="67C0FB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1E428" w14:textId="77777777" w:rsidR="00746B9E" w:rsidRDefault="00000000">
            <w:r>
              <w:rPr>
                <w:color w:val="FFFFFF"/>
                <w:sz w:val="19"/>
                <w:szCs w:val="19"/>
              </w:rPr>
              <w:t>Schema</w:t>
            </w:r>
          </w:p>
        </w:tc>
        <w:tc>
          <w:tcPr>
            <w:tcW w:w="3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AB50F" w14:textId="77777777" w:rsidR="00746B9E" w:rsidRDefault="00000000">
            <w:r>
              <w:rPr>
                <w:color w:val="FFFFFF"/>
                <w:sz w:val="19"/>
                <w:szCs w:val="19"/>
              </w:rPr>
              <w:t>Key fields</w:t>
            </w:r>
          </w:p>
        </w:tc>
      </w:tr>
      <w:tr w:rsidR="00746B9E" w14:paraId="6EE3ABF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101EE" w14:textId="77777777" w:rsidR="00746B9E" w:rsidRDefault="00000000">
            <w:proofErr w:type="spellStart"/>
            <w:r>
              <w:rPr>
                <w:sz w:val="19"/>
                <w:szCs w:val="19"/>
              </w:rPr>
              <w:t>SendItProvisioningRequest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BulkSendItProvisioningRequest</w:t>
            </w:r>
            <w:proofErr w:type="spellEnd"/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3E8B8" w14:textId="77777777" w:rsidR="00746B9E" w:rsidRDefault="00000000">
            <w:r>
              <w:rPr>
                <w:sz w:val="19"/>
                <w:szCs w:val="19"/>
              </w:rPr>
              <w:t xml:space="preserve">Recruiter-initiated IT provisioning </w:t>
            </w:r>
            <w:proofErr w:type="gramStart"/>
            <w:r>
              <w:rPr>
                <w:sz w:val="19"/>
                <w:szCs w:val="19"/>
              </w:rPr>
              <w:t>send</w:t>
            </w:r>
            <w:proofErr w:type="gramEnd"/>
            <w:r>
              <w:rPr>
                <w:sz w:val="19"/>
                <w:szCs w:val="19"/>
              </w:rPr>
              <w:t xml:space="preserve"> (single/bulk)</w:t>
            </w:r>
          </w:p>
        </w:tc>
      </w:tr>
      <w:tr w:rsidR="00746B9E" w14:paraId="0776E33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9FE40" w14:textId="77777777" w:rsidR="00746B9E" w:rsidRDefault="00000000">
            <w:proofErr w:type="spellStart"/>
            <w:r>
              <w:rPr>
                <w:sz w:val="19"/>
                <w:szCs w:val="19"/>
              </w:rPr>
              <w:t>ItAssetItem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ItLicenseItem</w:t>
            </w:r>
            <w:proofErr w:type="spellEnd"/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BA21C" w14:textId="77777777" w:rsidR="00746B9E" w:rsidRDefault="00000000">
            <w:r>
              <w:rPr>
                <w:sz w:val="19"/>
                <w:szCs w:val="19"/>
              </w:rPr>
              <w:t>Individual hardware asset / software license entries within a provisioning kit</w:t>
            </w:r>
          </w:p>
        </w:tc>
      </w:tr>
      <w:tr w:rsidR="00746B9E" w14:paraId="1DA37A2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8778B" w14:textId="77777777" w:rsidR="00746B9E" w:rsidRDefault="00000000">
            <w:proofErr w:type="spellStart"/>
            <w:r>
              <w:rPr>
                <w:sz w:val="19"/>
                <w:szCs w:val="19"/>
              </w:rPr>
              <w:t>ItProvisioningSubmitRequest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ItProvisioningBatchSubmitRequest</w:t>
            </w:r>
            <w:proofErr w:type="spellEnd"/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F0E47" w14:textId="77777777" w:rsidR="00746B9E" w:rsidRDefault="00000000">
            <w:r>
              <w:rPr>
                <w:sz w:val="19"/>
                <w:szCs w:val="19"/>
              </w:rPr>
              <w:t>Candidate/employee-submitted intake form data via the public token routes</w:t>
            </w:r>
          </w:p>
        </w:tc>
      </w:tr>
      <w:tr w:rsidR="00746B9E" w14:paraId="1AE128D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22B7F" w14:textId="77777777" w:rsidR="00746B9E" w:rsidRDefault="00000000">
            <w:proofErr w:type="spellStart"/>
            <w:r>
              <w:rPr>
                <w:sz w:val="19"/>
                <w:szCs w:val="19"/>
              </w:rPr>
              <w:lastRenderedPageBreak/>
              <w:t>ItServiceRequestCreate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ItServiceRequestEmployeeCreate</w:t>
            </w:r>
            <w:proofErr w:type="spellEnd"/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B6E3F" w14:textId="77777777" w:rsidR="00746B9E" w:rsidRDefault="00000000">
            <w:r>
              <w:rPr>
                <w:sz w:val="19"/>
                <w:szCs w:val="19"/>
              </w:rPr>
              <w:t>IT service (support) ticket creation, recruiter- vs. self-service variants</w:t>
            </w:r>
          </w:p>
        </w:tc>
      </w:tr>
      <w:tr w:rsidR="00746B9E" w14:paraId="4C5ADE8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7FA7F" w14:textId="77777777" w:rsidR="00746B9E" w:rsidRDefault="00000000">
            <w:proofErr w:type="spellStart"/>
            <w:r>
              <w:rPr>
                <w:sz w:val="19"/>
                <w:szCs w:val="19"/>
              </w:rPr>
              <w:t>TicketCreateRequest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TicketUpdateRequest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TicketReplyRequest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TicketAssignRequest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TicketMergeRequest</w:t>
            </w:r>
            <w:proofErr w:type="spellEnd"/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1BDCB" w14:textId="77777777" w:rsidR="00746B9E" w:rsidRDefault="00000000">
            <w:r>
              <w:rPr>
                <w:sz w:val="19"/>
                <w:szCs w:val="19"/>
              </w:rPr>
              <w:t>General support-ticket lifecycle payloads shared by tickets.py and admin_tickets.py</w:t>
            </w:r>
          </w:p>
        </w:tc>
      </w:tr>
      <w:tr w:rsidR="00746B9E" w14:paraId="4A30092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89DD7" w14:textId="77777777" w:rsidR="00746B9E" w:rsidRDefault="00000000">
            <w:proofErr w:type="spellStart"/>
            <w:r>
              <w:rPr>
                <w:sz w:val="19"/>
                <w:szCs w:val="19"/>
              </w:rPr>
              <w:t>InternalOpportunityCreateRequest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InternalOpportunityUpdateRequest</w:t>
            </w:r>
            <w:proofErr w:type="spellEnd"/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C1A0C" w14:textId="77777777" w:rsidR="00746B9E" w:rsidRDefault="00000000">
            <w:r>
              <w:rPr>
                <w:sz w:val="19"/>
                <w:szCs w:val="19"/>
              </w:rPr>
              <w:t>Internal job-opportunity postings (Talent module)</w:t>
            </w:r>
          </w:p>
        </w:tc>
      </w:tr>
      <w:tr w:rsidR="00746B9E" w14:paraId="1B2393D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B6832" w14:textId="77777777" w:rsidR="00746B9E" w:rsidRDefault="00000000">
            <w:proofErr w:type="spellStart"/>
            <w:r>
              <w:rPr>
                <w:sz w:val="19"/>
                <w:szCs w:val="19"/>
              </w:rPr>
              <w:t>CompetencyEvaluationRequest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DevelopmentPlanUpdateRequest</w:t>
            </w:r>
            <w:proofErr w:type="spellEnd"/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90FE6" w14:textId="77777777" w:rsidR="00746B9E" w:rsidRDefault="00000000">
            <w:r>
              <w:rPr>
                <w:sz w:val="19"/>
                <w:szCs w:val="19"/>
              </w:rPr>
              <w:t>Talent competency evaluation and development-plan tracking</w:t>
            </w:r>
          </w:p>
        </w:tc>
      </w:tr>
      <w:tr w:rsidR="00746B9E" w14:paraId="1162F62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B7C2B" w14:textId="77777777" w:rsidR="00746B9E" w:rsidRDefault="00000000">
            <w:proofErr w:type="spellStart"/>
            <w:r>
              <w:rPr>
                <w:sz w:val="19"/>
                <w:szCs w:val="19"/>
              </w:rPr>
              <w:t>TalentSearchRequest</w:t>
            </w:r>
            <w:proofErr w:type="spellEnd"/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74806" w14:textId="77777777" w:rsidR="00746B9E" w:rsidRDefault="00000000">
            <w:r>
              <w:rPr>
                <w:sz w:val="19"/>
                <w:szCs w:val="19"/>
              </w:rPr>
              <w:t>Cross-employee talent search criteria</w:t>
            </w:r>
          </w:p>
        </w:tc>
      </w:tr>
    </w:tbl>
    <w:p w14:paraId="1C8B210C" w14:textId="77777777" w:rsidR="00746B9E" w:rsidRDefault="00000000">
      <w:pPr>
        <w:pStyle w:val="Heading2"/>
        <w:spacing w:before="280" w:after="140"/>
      </w:pPr>
      <w:bookmarkStart w:id="362" w:name="_Toc237441358"/>
      <w:bookmarkStart w:id="363" w:name="_Toc237441548"/>
      <w:r>
        <w:rPr>
          <w:b/>
          <w:bCs/>
          <w:color w:val="2F5AA8"/>
        </w:rPr>
        <w:t>32.6 Organization Framework &amp; Providers</w:t>
      </w:r>
      <w:bookmarkEnd w:id="362"/>
      <w:bookmarkEnd w:id="363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746B9E" w14:paraId="7D4CBE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F9723" w14:textId="77777777" w:rsidR="00746B9E" w:rsidRDefault="00000000">
            <w:r>
              <w:rPr>
                <w:color w:val="FFFFFF"/>
                <w:sz w:val="19"/>
                <w:szCs w:val="19"/>
              </w:rPr>
              <w:t>Schema</w:t>
            </w:r>
          </w:p>
        </w:tc>
        <w:tc>
          <w:tcPr>
            <w:tcW w:w="35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5E205" w14:textId="77777777" w:rsidR="00746B9E" w:rsidRDefault="00000000">
            <w:r>
              <w:rPr>
                <w:color w:val="FFFFFF"/>
                <w:sz w:val="19"/>
                <w:szCs w:val="19"/>
              </w:rPr>
              <w:t>Key fields</w:t>
            </w:r>
          </w:p>
        </w:tc>
      </w:tr>
      <w:tr w:rsidR="00746B9E" w14:paraId="06BC4B2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5D2F4" w14:textId="77777777" w:rsidR="00746B9E" w:rsidRDefault="00000000">
            <w:proofErr w:type="spellStart"/>
            <w:r>
              <w:rPr>
                <w:sz w:val="19"/>
                <w:szCs w:val="19"/>
              </w:rPr>
              <w:t>ProviderApiAuth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ProviderApiMapping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ProviderApiConfig</w:t>
            </w:r>
            <w:proofErr w:type="spellEnd"/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A9E01" w14:textId="77777777" w:rsidR="00746B9E" w:rsidRDefault="00000000">
            <w:r>
              <w:rPr>
                <w:sz w:val="19"/>
                <w:szCs w:val="19"/>
              </w:rPr>
              <w:t xml:space="preserve">Configurable external API provider connection details (Section 17.1) — secrets encrypted at rest, exposed only as has_* </w:t>
            </w:r>
            <w:proofErr w:type="spellStart"/>
            <w:r>
              <w:rPr>
                <w:sz w:val="19"/>
                <w:szCs w:val="19"/>
              </w:rPr>
              <w:t>booleans</w:t>
            </w:r>
            <w:proofErr w:type="spellEnd"/>
          </w:p>
        </w:tc>
      </w:tr>
      <w:tr w:rsidR="00746B9E" w14:paraId="2DF2C16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BF941" w14:textId="77777777" w:rsidR="00746B9E" w:rsidRDefault="00000000">
            <w:proofErr w:type="spellStart"/>
            <w:r>
              <w:rPr>
                <w:sz w:val="19"/>
                <w:szCs w:val="19"/>
              </w:rPr>
              <w:t>LearningProviderBase</w:t>
            </w:r>
            <w:proofErr w:type="spellEnd"/>
            <w:r>
              <w:rPr>
                <w:sz w:val="19"/>
                <w:szCs w:val="19"/>
              </w:rPr>
              <w:t xml:space="preserve"> / Create / Update / Response</w:t>
            </w:r>
          </w:p>
        </w:tc>
        <w:tc>
          <w:tcPr>
            <w:tcW w:w="35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5DD2B" w14:textId="77777777" w:rsidR="00746B9E" w:rsidRDefault="00000000">
            <w:r>
              <w:rPr>
                <w:sz w:val="19"/>
                <w:szCs w:val="19"/>
              </w:rPr>
              <w:t>Learning provider records (built-in and configurable)</w:t>
            </w:r>
          </w:p>
        </w:tc>
      </w:tr>
      <w:tr w:rsidR="00746B9E" w14:paraId="24A6689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3028E" w14:textId="77777777" w:rsidR="00746B9E" w:rsidRDefault="00000000">
            <w:proofErr w:type="spellStart"/>
            <w:r>
              <w:rPr>
                <w:sz w:val="19"/>
                <w:szCs w:val="19"/>
              </w:rPr>
              <w:t>ImportCourseCreateRequest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ImportCourseUpdateRequest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ImportIssue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ImportPreviewRow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ImportHistoryEntry</w:t>
            </w:r>
            <w:proofErr w:type="spellEnd"/>
          </w:p>
        </w:tc>
        <w:tc>
          <w:tcPr>
            <w:tcW w:w="35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5F5E1" w14:textId="77777777" w:rsidR="00746B9E" w:rsidRDefault="00000000">
            <w:r>
              <w:rPr>
                <w:sz w:val="19"/>
                <w:szCs w:val="19"/>
              </w:rPr>
              <w:t>Import-engine schemas (Section 17.4)</w:t>
            </w:r>
          </w:p>
        </w:tc>
      </w:tr>
    </w:tbl>
    <w:p w14:paraId="1F0851DD" w14:textId="77777777" w:rsidR="00746B9E" w:rsidRDefault="00000000">
      <w:pPr>
        <w:pStyle w:val="Heading2"/>
        <w:spacing w:before="280" w:after="140"/>
      </w:pPr>
      <w:bookmarkStart w:id="364" w:name="_Toc237441359"/>
      <w:bookmarkStart w:id="365" w:name="_Toc237441549"/>
      <w:r>
        <w:rPr>
          <w:b/>
          <w:bCs/>
          <w:color w:val="2F5AA8"/>
        </w:rPr>
        <w:t>32.7 Collections — see Section 12.2</w:t>
      </w:r>
      <w:bookmarkEnd w:id="364"/>
      <w:bookmarkEnd w:id="365"/>
    </w:p>
    <w:p w14:paraId="1D39444F" w14:textId="77777777" w:rsidR="00746B9E" w:rsidRDefault="00000000">
      <w:pPr>
        <w:spacing w:after="160"/>
      </w:pPr>
      <w:r>
        <w:t>The full 65+-collection map, grouped by domain, is documented in Section 12.2 to avoid duplicating it here.</w:t>
      </w:r>
    </w:p>
    <w:p w14:paraId="38FE46F1" w14:textId="77777777" w:rsidR="00746B9E" w:rsidRDefault="00000000">
      <w:r>
        <w:br w:type="page"/>
      </w:r>
    </w:p>
    <w:p w14:paraId="0DF466E4" w14:textId="77777777" w:rsidR="00746B9E" w:rsidRDefault="00000000">
      <w:pPr>
        <w:pStyle w:val="Heading1"/>
        <w:pageBreakBefore/>
        <w:spacing w:before="360" w:after="200"/>
      </w:pPr>
      <w:bookmarkStart w:id="366" w:name="_Toc237441360"/>
      <w:bookmarkStart w:id="367" w:name="_Toc237441550"/>
      <w:r>
        <w:rPr>
          <w:b/>
          <w:bCs/>
          <w:color w:val="1B2A4A"/>
        </w:rPr>
        <w:lastRenderedPageBreak/>
        <w:t>33. Glossary</w:t>
      </w:r>
      <w:bookmarkEnd w:id="366"/>
      <w:bookmarkEnd w:id="367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1"/>
        <w:gridCol w:w="6919"/>
      </w:tblGrid>
      <w:tr w:rsidR="00746B9E" w14:paraId="0E8B9A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BFC69" w14:textId="77777777" w:rsidR="00746B9E" w:rsidRDefault="00000000">
            <w:r>
              <w:rPr>
                <w:color w:val="FFFFFF"/>
                <w:sz w:val="19"/>
                <w:szCs w:val="19"/>
              </w:rPr>
              <w:t>Term</w:t>
            </w:r>
          </w:p>
        </w:tc>
        <w:tc>
          <w:tcPr>
            <w:tcW w:w="3700" w:type="pct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F4233" w14:textId="77777777" w:rsidR="00746B9E" w:rsidRDefault="00000000">
            <w:r>
              <w:rPr>
                <w:color w:val="FFFFFF"/>
                <w:sz w:val="19"/>
                <w:szCs w:val="19"/>
              </w:rPr>
              <w:t>Meaning</w:t>
            </w:r>
          </w:p>
        </w:tc>
      </w:tr>
      <w:tr w:rsidR="00746B9E" w14:paraId="0737EC33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A04AB" w14:textId="77777777" w:rsidR="00746B9E" w:rsidRDefault="00000000">
            <w:r>
              <w:rPr>
                <w:sz w:val="19"/>
                <w:szCs w:val="19"/>
              </w:rPr>
              <w:t>RBAC</w:t>
            </w:r>
          </w:p>
        </w:tc>
        <w:tc>
          <w:tcPr>
            <w:tcW w:w="3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1C67A" w14:textId="77777777" w:rsidR="00746B9E" w:rsidRDefault="00000000">
            <w:r>
              <w:rPr>
                <w:sz w:val="19"/>
                <w:szCs w:val="19"/>
              </w:rPr>
              <w:t xml:space="preserve">Role-Based Access Control — </w:t>
            </w:r>
            <w:proofErr w:type="spellStart"/>
            <w:r>
              <w:rPr>
                <w:sz w:val="19"/>
                <w:szCs w:val="19"/>
              </w:rPr>
              <w:t>TalentAI's</w:t>
            </w:r>
            <w:proofErr w:type="spellEnd"/>
            <w:r>
              <w:rPr>
                <w:sz w:val="19"/>
                <w:szCs w:val="19"/>
              </w:rPr>
              <w:t xml:space="preserve"> four-role permission model, defined in code (app/core/rbac.py)</w:t>
            </w:r>
          </w:p>
        </w:tc>
      </w:tr>
      <w:tr w:rsidR="00746B9E" w14:paraId="559A3312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D04A6" w14:textId="77777777" w:rsidR="00746B9E" w:rsidRDefault="00000000">
            <w:r>
              <w:rPr>
                <w:sz w:val="19"/>
                <w:szCs w:val="19"/>
              </w:rPr>
              <w:t>Capability</w:t>
            </w:r>
          </w:p>
        </w:tc>
        <w:tc>
          <w:tcPr>
            <w:tcW w:w="3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7F68B" w14:textId="77777777" w:rsidR="00746B9E" w:rsidRDefault="00000000">
            <w:r>
              <w:rPr>
                <w:sz w:val="19"/>
                <w:szCs w:val="19"/>
              </w:rPr>
              <w:t>A second, finer-grained per-module access flag layered on top of a recruiter's role permissions (Section 11.6)</w:t>
            </w:r>
          </w:p>
        </w:tc>
      </w:tr>
      <w:tr w:rsidR="00746B9E" w14:paraId="37D2A21C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62E0E" w14:textId="77777777" w:rsidR="00746B9E" w:rsidRDefault="00000000">
            <w:proofErr w:type="spellStart"/>
            <w:r>
              <w:rPr>
                <w:sz w:val="19"/>
                <w:szCs w:val="19"/>
              </w:rPr>
              <w:t>CurrentUser</w:t>
            </w:r>
            <w:proofErr w:type="spellEnd"/>
          </w:p>
        </w:tc>
        <w:tc>
          <w:tcPr>
            <w:tcW w:w="3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193DE" w14:textId="77777777" w:rsidR="00746B9E" w:rsidRDefault="00000000">
            <w:r>
              <w:rPr>
                <w:sz w:val="19"/>
                <w:szCs w:val="19"/>
              </w:rPr>
              <w:t xml:space="preserve">The resolved-identity object (role, permissions, capabilities, </w:t>
            </w:r>
            <w:proofErr w:type="spellStart"/>
            <w:r>
              <w:rPr>
                <w:sz w:val="19"/>
                <w:szCs w:val="19"/>
              </w:rPr>
              <w:t>organization_id</w:t>
            </w:r>
            <w:proofErr w:type="spellEnd"/>
            <w:r>
              <w:rPr>
                <w:sz w:val="19"/>
                <w:szCs w:val="19"/>
              </w:rPr>
              <w:t>) injected into every authenticated request</w:t>
            </w:r>
          </w:p>
        </w:tc>
      </w:tr>
      <w:tr w:rsidR="00746B9E" w14:paraId="337A2C80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1ECAE" w14:textId="77777777" w:rsidR="00746B9E" w:rsidRDefault="00000000">
            <w:r>
              <w:rPr>
                <w:sz w:val="19"/>
                <w:szCs w:val="19"/>
              </w:rPr>
              <w:t>Organization / tenant</w:t>
            </w:r>
          </w:p>
        </w:tc>
        <w:tc>
          <w:tcPr>
            <w:tcW w:w="3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1A741" w14:textId="77777777" w:rsidR="00746B9E" w:rsidRDefault="00000000">
            <w:r>
              <w:rPr>
                <w:sz w:val="19"/>
                <w:szCs w:val="19"/>
              </w:rPr>
              <w:t xml:space="preserve">A single hiring company using the platform; most collections are scoped by </w:t>
            </w:r>
            <w:proofErr w:type="spellStart"/>
            <w:r>
              <w:rPr>
                <w:sz w:val="19"/>
                <w:szCs w:val="19"/>
              </w:rPr>
              <w:t>organization_id</w:t>
            </w:r>
            <w:proofErr w:type="spellEnd"/>
            <w:r>
              <w:rPr>
                <w:sz w:val="19"/>
                <w:szCs w:val="19"/>
              </w:rPr>
              <w:t xml:space="preserve"> (row-level multi-tenancy)</w:t>
            </w:r>
          </w:p>
        </w:tc>
      </w:tr>
      <w:tr w:rsidR="00746B9E" w14:paraId="4ABF5C7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9F3B4" w14:textId="77777777" w:rsidR="00746B9E" w:rsidRDefault="00000000">
            <w:r>
              <w:rPr>
                <w:sz w:val="19"/>
                <w:szCs w:val="19"/>
              </w:rPr>
              <w:t>Agent / AI Agent</w:t>
            </w:r>
          </w:p>
        </w:tc>
        <w:tc>
          <w:tcPr>
            <w:tcW w:w="3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72BFD" w14:textId="77777777" w:rsidR="00746B9E" w:rsidRDefault="00000000">
            <w:r>
              <w:rPr>
                <w:sz w:val="19"/>
                <w:szCs w:val="19"/>
              </w:rPr>
              <w:t>The role-scoped conversational assistant (agent_service.py) that executes through the same permission-checked service layer as the REST API</w:t>
            </w:r>
          </w:p>
        </w:tc>
      </w:tr>
      <w:tr w:rsidR="00746B9E" w14:paraId="2045D852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4ABC49" w14:textId="77777777" w:rsidR="00746B9E" w:rsidRDefault="00000000">
            <w:r>
              <w:rPr>
                <w:sz w:val="19"/>
                <w:szCs w:val="19"/>
              </w:rPr>
              <w:t>Tool (agent)</w:t>
            </w:r>
          </w:p>
        </w:tc>
        <w:tc>
          <w:tcPr>
            <w:tcW w:w="3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616D0" w14:textId="77777777" w:rsidR="00746B9E" w:rsidRDefault="00000000">
            <w:r>
              <w:rPr>
                <w:sz w:val="19"/>
                <w:szCs w:val="19"/>
              </w:rPr>
              <w:t>A discrete, permission-checked action the AI agent can invoke (e.g. send an offer, verify a document), implemented in agent_tools*.py</w:t>
            </w:r>
          </w:p>
        </w:tc>
      </w:tr>
      <w:tr w:rsidR="00746B9E" w14:paraId="63B0A005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88274" w14:textId="77777777" w:rsidR="00746B9E" w:rsidRDefault="00000000">
            <w:r>
              <w:rPr>
                <w:sz w:val="19"/>
                <w:szCs w:val="19"/>
              </w:rPr>
              <w:t>READONLY_TOOLS</w:t>
            </w:r>
          </w:p>
        </w:tc>
        <w:tc>
          <w:tcPr>
            <w:tcW w:w="3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16C9D" w14:textId="77777777" w:rsidR="00746B9E" w:rsidRDefault="00000000">
            <w:r>
              <w:rPr>
                <w:sz w:val="19"/>
                <w:szCs w:val="19"/>
              </w:rPr>
              <w:t>The subset of agent tools that only read data — tracked separately so the agent doesn't waste loop steps re-fetching the same data</w:t>
            </w:r>
          </w:p>
        </w:tc>
      </w:tr>
      <w:tr w:rsidR="00746B9E" w14:paraId="1A54747E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7C99E" w14:textId="77777777" w:rsidR="00746B9E" w:rsidRDefault="00000000">
            <w:r>
              <w:rPr>
                <w:sz w:val="19"/>
                <w:szCs w:val="19"/>
              </w:rPr>
              <w:t>OCR</w:t>
            </w:r>
          </w:p>
        </w:tc>
        <w:tc>
          <w:tcPr>
            <w:tcW w:w="3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E7829" w14:textId="77777777" w:rsidR="00746B9E" w:rsidRDefault="00000000">
            <w:r>
              <w:rPr>
                <w:sz w:val="19"/>
                <w:szCs w:val="19"/>
              </w:rPr>
              <w:t>Optical Character Recognition — text extraction from images/scans, used for document autofill (</w:t>
            </w:r>
            <w:proofErr w:type="spellStart"/>
            <w:r>
              <w:rPr>
                <w:sz w:val="19"/>
                <w:szCs w:val="19"/>
              </w:rPr>
              <w:t>EasyOCR</w:t>
            </w:r>
            <w:proofErr w:type="spellEnd"/>
            <w:r>
              <w:rPr>
                <w:sz w:val="19"/>
                <w:szCs w:val="19"/>
              </w:rPr>
              <w:t>/Pytesseract) and legacy bank-slip analysis (</w:t>
            </w:r>
            <w:proofErr w:type="spellStart"/>
            <w:r>
              <w:rPr>
                <w:sz w:val="19"/>
                <w:szCs w:val="19"/>
              </w:rPr>
              <w:t>PaddleOCR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46B9E" w14:paraId="1CC258E8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5D713" w14:textId="77777777" w:rsidR="00746B9E" w:rsidRDefault="00000000">
            <w:r>
              <w:rPr>
                <w:sz w:val="19"/>
                <w:szCs w:val="19"/>
              </w:rPr>
              <w:t>OTP</w:t>
            </w:r>
          </w:p>
        </w:tc>
        <w:tc>
          <w:tcPr>
            <w:tcW w:w="3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8C174" w14:textId="77777777" w:rsidR="00746B9E" w:rsidRDefault="00000000">
            <w:r>
              <w:rPr>
                <w:sz w:val="19"/>
                <w:szCs w:val="19"/>
              </w:rPr>
              <w:t>One-Time Password — a 6-digit code used for registration verification and password reset</w:t>
            </w:r>
          </w:p>
        </w:tc>
      </w:tr>
      <w:tr w:rsidR="00746B9E" w14:paraId="5311C04D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986FC" w14:textId="77777777" w:rsidR="00746B9E" w:rsidRDefault="00000000">
            <w:r>
              <w:rPr>
                <w:sz w:val="19"/>
                <w:szCs w:val="19"/>
              </w:rPr>
              <w:t>JWT</w:t>
            </w:r>
          </w:p>
        </w:tc>
        <w:tc>
          <w:tcPr>
            <w:tcW w:w="3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C4F0F" w14:textId="77777777" w:rsidR="00746B9E" w:rsidRDefault="00000000">
            <w:r>
              <w:rPr>
                <w:sz w:val="19"/>
                <w:szCs w:val="19"/>
              </w:rPr>
              <w:t>JSON Web Token — the signed, typed (access/refresh) credential issued at login</w:t>
            </w:r>
          </w:p>
        </w:tc>
      </w:tr>
      <w:tr w:rsidR="00746B9E" w14:paraId="266BE8AE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B193F" w14:textId="77777777" w:rsidR="00746B9E" w:rsidRDefault="00000000">
            <w:r>
              <w:rPr>
                <w:sz w:val="19"/>
                <w:szCs w:val="19"/>
              </w:rPr>
              <w:t>Fernet</w:t>
            </w:r>
          </w:p>
        </w:tc>
        <w:tc>
          <w:tcPr>
            <w:tcW w:w="3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46679" w14:textId="77777777" w:rsidR="00746B9E" w:rsidRDefault="00000000">
            <w:r>
              <w:rPr>
                <w:sz w:val="19"/>
                <w:szCs w:val="19"/>
              </w:rPr>
              <w:t>The symmetric-encryption scheme (</w:t>
            </w:r>
            <w:proofErr w:type="spellStart"/>
            <w:proofErr w:type="gramStart"/>
            <w:r>
              <w:rPr>
                <w:sz w:val="19"/>
                <w:szCs w:val="19"/>
              </w:rPr>
              <w:t>cryptography.fernet</w:t>
            </w:r>
            <w:proofErr w:type="spellEnd"/>
            <w:proofErr w:type="gramEnd"/>
            <w:r>
              <w:rPr>
                <w:sz w:val="19"/>
                <w:szCs w:val="19"/>
              </w:rPr>
              <w:t>) used to encrypt banking fields and provider credentials at rest</w:t>
            </w:r>
          </w:p>
        </w:tc>
      </w:tr>
      <w:tr w:rsidR="00746B9E" w14:paraId="6F5252F6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A21F2" w14:textId="77777777" w:rsidR="00746B9E" w:rsidRDefault="00000000">
            <w:r>
              <w:rPr>
                <w:sz w:val="19"/>
                <w:szCs w:val="19"/>
              </w:rPr>
              <w:t>Provisioning kit</w:t>
            </w:r>
          </w:p>
        </w:tc>
        <w:tc>
          <w:tcPr>
            <w:tcW w:w="3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50660" w14:textId="77777777" w:rsidR="00746B9E" w:rsidRDefault="00000000">
            <w:r>
              <w:rPr>
                <w:sz w:val="19"/>
                <w:szCs w:val="19"/>
              </w:rPr>
              <w:t>A predefined bundle of IT assets/licenses assigned to a new hire during IT provisioning</w:t>
            </w:r>
          </w:p>
        </w:tc>
      </w:tr>
      <w:tr w:rsidR="00746B9E" w14:paraId="5980D8C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58926" w14:textId="77777777" w:rsidR="00746B9E" w:rsidRDefault="00000000">
            <w:r>
              <w:rPr>
                <w:sz w:val="19"/>
                <w:szCs w:val="19"/>
              </w:rPr>
              <w:t>Managed course</w:t>
            </w:r>
          </w:p>
        </w:tc>
        <w:tc>
          <w:tcPr>
            <w:tcW w:w="3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B524B" w14:textId="77777777" w:rsidR="00746B9E" w:rsidRDefault="00000000">
            <w:r>
              <w:rPr>
                <w:sz w:val="19"/>
                <w:szCs w:val="19"/>
              </w:rPr>
              <w:t xml:space="preserve">A course record maintained directly inside </w:t>
            </w:r>
            <w:proofErr w:type="spellStart"/>
            <w:r>
              <w:rPr>
                <w:sz w:val="19"/>
                <w:szCs w:val="19"/>
              </w:rPr>
              <w:t>TalentAI</w:t>
            </w:r>
            <w:proofErr w:type="spellEnd"/>
            <w:r>
              <w:rPr>
                <w:sz w:val="19"/>
                <w:szCs w:val="19"/>
              </w:rPr>
              <w:t>, as opposed to one synced live from an external catalog (Coursera/MS Learn/configurable provider)</w:t>
            </w:r>
          </w:p>
        </w:tc>
      </w:tr>
      <w:tr w:rsidR="00746B9E" w14:paraId="64960A85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8C905" w14:textId="77777777" w:rsidR="00746B9E" w:rsidRDefault="00000000">
            <w:r>
              <w:rPr>
                <w:sz w:val="19"/>
                <w:szCs w:val="19"/>
              </w:rPr>
              <w:t>Career track / level</w:t>
            </w:r>
          </w:p>
        </w:tc>
        <w:tc>
          <w:tcPr>
            <w:tcW w:w="3700" w:type="pct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49B48" w14:textId="77777777" w:rsidR="00746B9E" w:rsidRDefault="00000000">
            <w:r>
              <w:rPr>
                <w:sz w:val="19"/>
                <w:szCs w:val="19"/>
              </w:rPr>
              <w:t>An organization-defined career ladder (track) and its rungs (levels) used for promotion-readiness reporting</w:t>
            </w:r>
          </w:p>
        </w:tc>
      </w:tr>
      <w:tr w:rsidR="00746B9E" w14:paraId="3AB99253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E89B3" w14:textId="77777777" w:rsidR="00746B9E" w:rsidRDefault="00000000">
            <w:r>
              <w:rPr>
                <w:sz w:val="19"/>
                <w:szCs w:val="19"/>
              </w:rPr>
              <w:t>Super Admin portal</w:t>
            </w:r>
          </w:p>
        </w:tc>
        <w:tc>
          <w:tcPr>
            <w:tcW w:w="37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57BC3" w14:textId="77777777" w:rsidR="00746B9E" w:rsidRDefault="00000000">
            <w:r>
              <w:rPr>
                <w:sz w:val="19"/>
                <w:szCs w:val="19"/>
              </w:rPr>
              <w:t>The unguessable, unlinked /portal-root-x9f3 route used exclusively for Super Admin sign-in</w:t>
            </w:r>
          </w:p>
        </w:tc>
      </w:tr>
    </w:tbl>
    <w:p w14:paraId="7C2F539D" w14:textId="77777777" w:rsidR="008440DA" w:rsidRDefault="008440DA"/>
    <w:sectPr w:rsidR="008440DA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828CE" w14:textId="77777777" w:rsidR="008440DA" w:rsidRDefault="008440DA">
      <w:r>
        <w:separator/>
      </w:r>
    </w:p>
  </w:endnote>
  <w:endnote w:type="continuationSeparator" w:id="0">
    <w:p w14:paraId="18DF0C24" w14:textId="77777777" w:rsidR="008440DA" w:rsidRDefault="00844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F5D07" w14:textId="77777777" w:rsidR="00746B9E" w:rsidRDefault="00000000">
    <w:pPr>
      <w:pBdr>
        <w:top w:val="single" w:sz="4" w:space="4" w:color="CBD5E1"/>
      </w:pBdr>
      <w:tabs>
        <w:tab w:val="right" w:pos="9026"/>
      </w:tabs>
    </w:pPr>
    <w:proofErr w:type="spellStart"/>
    <w:r>
      <w:rPr>
        <w:color w:val="6B7280"/>
        <w:sz w:val="16"/>
        <w:szCs w:val="16"/>
      </w:rPr>
      <w:t>TalentAI</w:t>
    </w:r>
    <w:proofErr w:type="spellEnd"/>
    <w:r>
      <w:rPr>
        <w:color w:val="6B7280"/>
        <w:sz w:val="16"/>
        <w:szCs w:val="16"/>
      </w:rPr>
      <w:t xml:space="preserve"> — Developer Manual</w:t>
    </w:r>
    <w:r>
      <w:rPr>
        <w:sz w:val="16"/>
        <w:szCs w:val="16"/>
      </w:rPr>
      <w:tab/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F044DF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F044DF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09D85" w14:textId="77777777" w:rsidR="008440DA" w:rsidRDefault="008440DA">
      <w:r>
        <w:separator/>
      </w:r>
    </w:p>
  </w:footnote>
  <w:footnote w:type="continuationSeparator" w:id="0">
    <w:p w14:paraId="2DBDC149" w14:textId="77777777" w:rsidR="008440DA" w:rsidRDefault="008440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D7103" w14:textId="77777777" w:rsidR="00746B9E" w:rsidRDefault="00000000">
    <w:pPr>
      <w:pBdr>
        <w:bottom w:val="single" w:sz="4" w:space="4" w:color="CBD5E1"/>
      </w:pBdr>
      <w:tabs>
        <w:tab w:val="right" w:pos="9026"/>
      </w:tabs>
    </w:pPr>
    <w:proofErr w:type="spellStart"/>
    <w:r>
      <w:rPr>
        <w:b/>
        <w:bCs/>
        <w:color w:val="1B2A4A"/>
        <w:sz w:val="18"/>
        <w:szCs w:val="18"/>
      </w:rPr>
      <w:t>TalentAI</w:t>
    </w:r>
    <w:proofErr w:type="spellEnd"/>
    <w:r>
      <w:rPr>
        <w:sz w:val="18"/>
        <w:szCs w:val="18"/>
      </w:rPr>
      <w:tab/>
    </w:r>
    <w:r>
      <w:rPr>
        <w:color w:val="6B7280"/>
        <w:sz w:val="18"/>
        <w:szCs w:val="18"/>
      </w:rPr>
      <w:t>Developer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78A3"/>
    <w:multiLevelType w:val="hybridMultilevel"/>
    <w:tmpl w:val="8CE4B2AE"/>
    <w:lvl w:ilvl="0" w:tplc="6360ADEE">
      <w:start w:val="1"/>
      <w:numFmt w:val="decimal"/>
      <w:lvlText w:val="%1."/>
      <w:lvlJc w:val="left"/>
      <w:pPr>
        <w:ind w:left="400" w:hanging="300"/>
      </w:pPr>
    </w:lvl>
    <w:lvl w:ilvl="1" w:tplc="23FAB0DC">
      <w:numFmt w:val="decimal"/>
      <w:lvlText w:val=""/>
      <w:lvlJc w:val="left"/>
    </w:lvl>
    <w:lvl w:ilvl="2" w:tplc="68CE42DE">
      <w:numFmt w:val="decimal"/>
      <w:lvlText w:val=""/>
      <w:lvlJc w:val="left"/>
    </w:lvl>
    <w:lvl w:ilvl="3" w:tplc="ABCE8584">
      <w:numFmt w:val="decimal"/>
      <w:lvlText w:val=""/>
      <w:lvlJc w:val="left"/>
    </w:lvl>
    <w:lvl w:ilvl="4" w:tplc="A0A6A46E">
      <w:numFmt w:val="decimal"/>
      <w:lvlText w:val=""/>
      <w:lvlJc w:val="left"/>
    </w:lvl>
    <w:lvl w:ilvl="5" w:tplc="904C367E">
      <w:numFmt w:val="decimal"/>
      <w:lvlText w:val=""/>
      <w:lvlJc w:val="left"/>
    </w:lvl>
    <w:lvl w:ilvl="6" w:tplc="D0F6EA28">
      <w:numFmt w:val="decimal"/>
      <w:lvlText w:val=""/>
      <w:lvlJc w:val="left"/>
    </w:lvl>
    <w:lvl w:ilvl="7" w:tplc="B30E905A">
      <w:numFmt w:val="decimal"/>
      <w:lvlText w:val=""/>
      <w:lvlJc w:val="left"/>
    </w:lvl>
    <w:lvl w:ilvl="8" w:tplc="742E6740">
      <w:numFmt w:val="decimal"/>
      <w:lvlText w:val=""/>
      <w:lvlJc w:val="left"/>
    </w:lvl>
  </w:abstractNum>
  <w:abstractNum w:abstractNumId="1" w15:restartNumberingAfterBreak="0">
    <w:nsid w:val="05554AEA"/>
    <w:multiLevelType w:val="hybridMultilevel"/>
    <w:tmpl w:val="8B20F072"/>
    <w:lvl w:ilvl="0" w:tplc="F2F8B8DC">
      <w:start w:val="1"/>
      <w:numFmt w:val="decimal"/>
      <w:lvlText w:val="%1."/>
      <w:lvlJc w:val="left"/>
      <w:pPr>
        <w:ind w:left="400" w:hanging="300"/>
      </w:pPr>
    </w:lvl>
    <w:lvl w:ilvl="1" w:tplc="7B644144">
      <w:numFmt w:val="decimal"/>
      <w:lvlText w:val=""/>
      <w:lvlJc w:val="left"/>
    </w:lvl>
    <w:lvl w:ilvl="2" w:tplc="1D128F2A">
      <w:numFmt w:val="decimal"/>
      <w:lvlText w:val=""/>
      <w:lvlJc w:val="left"/>
    </w:lvl>
    <w:lvl w:ilvl="3" w:tplc="DA5EFD58">
      <w:numFmt w:val="decimal"/>
      <w:lvlText w:val=""/>
      <w:lvlJc w:val="left"/>
    </w:lvl>
    <w:lvl w:ilvl="4" w:tplc="BCFEF418">
      <w:numFmt w:val="decimal"/>
      <w:lvlText w:val=""/>
      <w:lvlJc w:val="left"/>
    </w:lvl>
    <w:lvl w:ilvl="5" w:tplc="CBDE7BBE">
      <w:numFmt w:val="decimal"/>
      <w:lvlText w:val=""/>
      <w:lvlJc w:val="left"/>
    </w:lvl>
    <w:lvl w:ilvl="6" w:tplc="A00A2DC6">
      <w:numFmt w:val="decimal"/>
      <w:lvlText w:val=""/>
      <w:lvlJc w:val="left"/>
    </w:lvl>
    <w:lvl w:ilvl="7" w:tplc="64102582">
      <w:numFmt w:val="decimal"/>
      <w:lvlText w:val=""/>
      <w:lvlJc w:val="left"/>
    </w:lvl>
    <w:lvl w:ilvl="8" w:tplc="3D8C8D90">
      <w:numFmt w:val="decimal"/>
      <w:lvlText w:val=""/>
      <w:lvlJc w:val="left"/>
    </w:lvl>
  </w:abstractNum>
  <w:abstractNum w:abstractNumId="2" w15:restartNumberingAfterBreak="0">
    <w:nsid w:val="05AE07BF"/>
    <w:multiLevelType w:val="hybridMultilevel"/>
    <w:tmpl w:val="C4208932"/>
    <w:lvl w:ilvl="0" w:tplc="E402A794">
      <w:start w:val="1"/>
      <w:numFmt w:val="decimal"/>
      <w:lvlText w:val="%1."/>
      <w:lvlJc w:val="left"/>
      <w:pPr>
        <w:ind w:left="400" w:hanging="300"/>
      </w:pPr>
    </w:lvl>
    <w:lvl w:ilvl="1" w:tplc="5D4A6958">
      <w:numFmt w:val="decimal"/>
      <w:lvlText w:val=""/>
      <w:lvlJc w:val="left"/>
    </w:lvl>
    <w:lvl w:ilvl="2" w:tplc="E6DC4656">
      <w:numFmt w:val="decimal"/>
      <w:lvlText w:val=""/>
      <w:lvlJc w:val="left"/>
    </w:lvl>
    <w:lvl w:ilvl="3" w:tplc="B030A7EE">
      <w:numFmt w:val="decimal"/>
      <w:lvlText w:val=""/>
      <w:lvlJc w:val="left"/>
    </w:lvl>
    <w:lvl w:ilvl="4" w:tplc="C9007D60">
      <w:numFmt w:val="decimal"/>
      <w:lvlText w:val=""/>
      <w:lvlJc w:val="left"/>
    </w:lvl>
    <w:lvl w:ilvl="5" w:tplc="59CC61CA">
      <w:numFmt w:val="decimal"/>
      <w:lvlText w:val=""/>
      <w:lvlJc w:val="left"/>
    </w:lvl>
    <w:lvl w:ilvl="6" w:tplc="113A370C">
      <w:numFmt w:val="decimal"/>
      <w:lvlText w:val=""/>
      <w:lvlJc w:val="left"/>
    </w:lvl>
    <w:lvl w:ilvl="7" w:tplc="49FC9F1E">
      <w:numFmt w:val="decimal"/>
      <w:lvlText w:val=""/>
      <w:lvlJc w:val="left"/>
    </w:lvl>
    <w:lvl w:ilvl="8" w:tplc="D88628CE">
      <w:numFmt w:val="decimal"/>
      <w:lvlText w:val=""/>
      <w:lvlJc w:val="left"/>
    </w:lvl>
  </w:abstractNum>
  <w:abstractNum w:abstractNumId="3" w15:restartNumberingAfterBreak="0">
    <w:nsid w:val="062A2D3F"/>
    <w:multiLevelType w:val="hybridMultilevel"/>
    <w:tmpl w:val="29562B52"/>
    <w:lvl w:ilvl="0" w:tplc="51DA7772">
      <w:start w:val="1"/>
      <w:numFmt w:val="decimal"/>
      <w:lvlText w:val="%1."/>
      <w:lvlJc w:val="left"/>
      <w:pPr>
        <w:ind w:left="400" w:hanging="300"/>
      </w:pPr>
    </w:lvl>
    <w:lvl w:ilvl="1" w:tplc="C1902806">
      <w:numFmt w:val="decimal"/>
      <w:lvlText w:val=""/>
      <w:lvlJc w:val="left"/>
    </w:lvl>
    <w:lvl w:ilvl="2" w:tplc="D14ABFC6">
      <w:numFmt w:val="decimal"/>
      <w:lvlText w:val=""/>
      <w:lvlJc w:val="left"/>
    </w:lvl>
    <w:lvl w:ilvl="3" w:tplc="AFFAAC42">
      <w:numFmt w:val="decimal"/>
      <w:lvlText w:val=""/>
      <w:lvlJc w:val="left"/>
    </w:lvl>
    <w:lvl w:ilvl="4" w:tplc="E4C609B0">
      <w:numFmt w:val="decimal"/>
      <w:lvlText w:val=""/>
      <w:lvlJc w:val="left"/>
    </w:lvl>
    <w:lvl w:ilvl="5" w:tplc="03B69C0A">
      <w:numFmt w:val="decimal"/>
      <w:lvlText w:val=""/>
      <w:lvlJc w:val="left"/>
    </w:lvl>
    <w:lvl w:ilvl="6" w:tplc="CBCE5694">
      <w:numFmt w:val="decimal"/>
      <w:lvlText w:val=""/>
      <w:lvlJc w:val="left"/>
    </w:lvl>
    <w:lvl w:ilvl="7" w:tplc="FC0A8DBC">
      <w:numFmt w:val="decimal"/>
      <w:lvlText w:val=""/>
      <w:lvlJc w:val="left"/>
    </w:lvl>
    <w:lvl w:ilvl="8" w:tplc="C8AC0D16">
      <w:numFmt w:val="decimal"/>
      <w:lvlText w:val=""/>
      <w:lvlJc w:val="left"/>
    </w:lvl>
  </w:abstractNum>
  <w:abstractNum w:abstractNumId="4" w15:restartNumberingAfterBreak="0">
    <w:nsid w:val="068A13B4"/>
    <w:multiLevelType w:val="hybridMultilevel"/>
    <w:tmpl w:val="1E42254E"/>
    <w:lvl w:ilvl="0" w:tplc="8812A8F2">
      <w:start w:val="1"/>
      <w:numFmt w:val="decimal"/>
      <w:lvlText w:val="%1."/>
      <w:lvlJc w:val="left"/>
      <w:pPr>
        <w:ind w:left="400" w:hanging="300"/>
      </w:pPr>
    </w:lvl>
    <w:lvl w:ilvl="1" w:tplc="C966C3FA">
      <w:numFmt w:val="decimal"/>
      <w:lvlText w:val=""/>
      <w:lvlJc w:val="left"/>
    </w:lvl>
    <w:lvl w:ilvl="2" w:tplc="DAD4A058">
      <w:numFmt w:val="decimal"/>
      <w:lvlText w:val=""/>
      <w:lvlJc w:val="left"/>
    </w:lvl>
    <w:lvl w:ilvl="3" w:tplc="E01E6BE2">
      <w:numFmt w:val="decimal"/>
      <w:lvlText w:val=""/>
      <w:lvlJc w:val="left"/>
    </w:lvl>
    <w:lvl w:ilvl="4" w:tplc="20301580">
      <w:numFmt w:val="decimal"/>
      <w:lvlText w:val=""/>
      <w:lvlJc w:val="left"/>
    </w:lvl>
    <w:lvl w:ilvl="5" w:tplc="2D52FE88">
      <w:numFmt w:val="decimal"/>
      <w:lvlText w:val=""/>
      <w:lvlJc w:val="left"/>
    </w:lvl>
    <w:lvl w:ilvl="6" w:tplc="2E82A640">
      <w:numFmt w:val="decimal"/>
      <w:lvlText w:val=""/>
      <w:lvlJc w:val="left"/>
    </w:lvl>
    <w:lvl w:ilvl="7" w:tplc="6E10E536">
      <w:numFmt w:val="decimal"/>
      <w:lvlText w:val=""/>
      <w:lvlJc w:val="left"/>
    </w:lvl>
    <w:lvl w:ilvl="8" w:tplc="0518B524">
      <w:numFmt w:val="decimal"/>
      <w:lvlText w:val=""/>
      <w:lvlJc w:val="left"/>
    </w:lvl>
  </w:abstractNum>
  <w:abstractNum w:abstractNumId="5" w15:restartNumberingAfterBreak="0">
    <w:nsid w:val="07144CB1"/>
    <w:multiLevelType w:val="hybridMultilevel"/>
    <w:tmpl w:val="C55E3580"/>
    <w:lvl w:ilvl="0" w:tplc="FEFE134E">
      <w:start w:val="1"/>
      <w:numFmt w:val="decimal"/>
      <w:lvlText w:val="%1."/>
      <w:lvlJc w:val="left"/>
      <w:pPr>
        <w:ind w:left="400" w:hanging="300"/>
      </w:pPr>
    </w:lvl>
    <w:lvl w:ilvl="1" w:tplc="E95E4350">
      <w:numFmt w:val="decimal"/>
      <w:lvlText w:val=""/>
      <w:lvlJc w:val="left"/>
    </w:lvl>
    <w:lvl w:ilvl="2" w:tplc="B6EC2E96">
      <w:numFmt w:val="decimal"/>
      <w:lvlText w:val=""/>
      <w:lvlJc w:val="left"/>
    </w:lvl>
    <w:lvl w:ilvl="3" w:tplc="93084686">
      <w:numFmt w:val="decimal"/>
      <w:lvlText w:val=""/>
      <w:lvlJc w:val="left"/>
    </w:lvl>
    <w:lvl w:ilvl="4" w:tplc="178EFF92">
      <w:numFmt w:val="decimal"/>
      <w:lvlText w:val=""/>
      <w:lvlJc w:val="left"/>
    </w:lvl>
    <w:lvl w:ilvl="5" w:tplc="155A730A">
      <w:numFmt w:val="decimal"/>
      <w:lvlText w:val=""/>
      <w:lvlJc w:val="left"/>
    </w:lvl>
    <w:lvl w:ilvl="6" w:tplc="D61A2DB8">
      <w:numFmt w:val="decimal"/>
      <w:lvlText w:val=""/>
      <w:lvlJc w:val="left"/>
    </w:lvl>
    <w:lvl w:ilvl="7" w:tplc="433CB08A">
      <w:numFmt w:val="decimal"/>
      <w:lvlText w:val=""/>
      <w:lvlJc w:val="left"/>
    </w:lvl>
    <w:lvl w:ilvl="8" w:tplc="37F6669C">
      <w:numFmt w:val="decimal"/>
      <w:lvlText w:val=""/>
      <w:lvlJc w:val="left"/>
    </w:lvl>
  </w:abstractNum>
  <w:abstractNum w:abstractNumId="6" w15:restartNumberingAfterBreak="0">
    <w:nsid w:val="07335628"/>
    <w:multiLevelType w:val="hybridMultilevel"/>
    <w:tmpl w:val="F2706566"/>
    <w:lvl w:ilvl="0" w:tplc="6AC45444">
      <w:start w:val="1"/>
      <w:numFmt w:val="decimal"/>
      <w:lvlText w:val="%1."/>
      <w:lvlJc w:val="left"/>
      <w:pPr>
        <w:ind w:left="400" w:hanging="300"/>
      </w:pPr>
    </w:lvl>
    <w:lvl w:ilvl="1" w:tplc="2A1020EA">
      <w:numFmt w:val="decimal"/>
      <w:lvlText w:val=""/>
      <w:lvlJc w:val="left"/>
    </w:lvl>
    <w:lvl w:ilvl="2" w:tplc="0B484EE8">
      <w:numFmt w:val="decimal"/>
      <w:lvlText w:val=""/>
      <w:lvlJc w:val="left"/>
    </w:lvl>
    <w:lvl w:ilvl="3" w:tplc="9A3C9D20">
      <w:numFmt w:val="decimal"/>
      <w:lvlText w:val=""/>
      <w:lvlJc w:val="left"/>
    </w:lvl>
    <w:lvl w:ilvl="4" w:tplc="72103F5A">
      <w:numFmt w:val="decimal"/>
      <w:lvlText w:val=""/>
      <w:lvlJc w:val="left"/>
    </w:lvl>
    <w:lvl w:ilvl="5" w:tplc="C256172A">
      <w:numFmt w:val="decimal"/>
      <w:lvlText w:val=""/>
      <w:lvlJc w:val="left"/>
    </w:lvl>
    <w:lvl w:ilvl="6" w:tplc="02943D40">
      <w:numFmt w:val="decimal"/>
      <w:lvlText w:val=""/>
      <w:lvlJc w:val="left"/>
    </w:lvl>
    <w:lvl w:ilvl="7" w:tplc="369ECBD4">
      <w:numFmt w:val="decimal"/>
      <w:lvlText w:val=""/>
      <w:lvlJc w:val="left"/>
    </w:lvl>
    <w:lvl w:ilvl="8" w:tplc="160AE2C2">
      <w:numFmt w:val="decimal"/>
      <w:lvlText w:val=""/>
      <w:lvlJc w:val="left"/>
    </w:lvl>
  </w:abstractNum>
  <w:abstractNum w:abstractNumId="7" w15:restartNumberingAfterBreak="0">
    <w:nsid w:val="0D103E3C"/>
    <w:multiLevelType w:val="hybridMultilevel"/>
    <w:tmpl w:val="636A4930"/>
    <w:lvl w:ilvl="0" w:tplc="232CCBEA">
      <w:start w:val="1"/>
      <w:numFmt w:val="decimal"/>
      <w:lvlText w:val="%1."/>
      <w:lvlJc w:val="left"/>
      <w:pPr>
        <w:ind w:left="400" w:hanging="300"/>
      </w:pPr>
    </w:lvl>
    <w:lvl w:ilvl="1" w:tplc="704CA7BA">
      <w:numFmt w:val="decimal"/>
      <w:lvlText w:val=""/>
      <w:lvlJc w:val="left"/>
    </w:lvl>
    <w:lvl w:ilvl="2" w:tplc="FBB4C0DA">
      <w:numFmt w:val="decimal"/>
      <w:lvlText w:val=""/>
      <w:lvlJc w:val="left"/>
    </w:lvl>
    <w:lvl w:ilvl="3" w:tplc="16A2CCD2">
      <w:numFmt w:val="decimal"/>
      <w:lvlText w:val=""/>
      <w:lvlJc w:val="left"/>
    </w:lvl>
    <w:lvl w:ilvl="4" w:tplc="411C2110">
      <w:numFmt w:val="decimal"/>
      <w:lvlText w:val=""/>
      <w:lvlJc w:val="left"/>
    </w:lvl>
    <w:lvl w:ilvl="5" w:tplc="E69C8E3A">
      <w:numFmt w:val="decimal"/>
      <w:lvlText w:val=""/>
      <w:lvlJc w:val="left"/>
    </w:lvl>
    <w:lvl w:ilvl="6" w:tplc="DA8A9510">
      <w:numFmt w:val="decimal"/>
      <w:lvlText w:val=""/>
      <w:lvlJc w:val="left"/>
    </w:lvl>
    <w:lvl w:ilvl="7" w:tplc="012C4962">
      <w:numFmt w:val="decimal"/>
      <w:lvlText w:val=""/>
      <w:lvlJc w:val="left"/>
    </w:lvl>
    <w:lvl w:ilvl="8" w:tplc="B0869B3C">
      <w:numFmt w:val="decimal"/>
      <w:lvlText w:val=""/>
      <w:lvlJc w:val="left"/>
    </w:lvl>
  </w:abstractNum>
  <w:abstractNum w:abstractNumId="8" w15:restartNumberingAfterBreak="0">
    <w:nsid w:val="0D71645C"/>
    <w:multiLevelType w:val="hybridMultilevel"/>
    <w:tmpl w:val="B644F272"/>
    <w:lvl w:ilvl="0" w:tplc="A9BAF7BC">
      <w:start w:val="1"/>
      <w:numFmt w:val="decimal"/>
      <w:lvlText w:val="%1."/>
      <w:lvlJc w:val="left"/>
      <w:pPr>
        <w:ind w:left="400" w:hanging="300"/>
      </w:pPr>
    </w:lvl>
    <w:lvl w:ilvl="1" w:tplc="90048364">
      <w:numFmt w:val="decimal"/>
      <w:lvlText w:val=""/>
      <w:lvlJc w:val="left"/>
    </w:lvl>
    <w:lvl w:ilvl="2" w:tplc="0FA48C66">
      <w:numFmt w:val="decimal"/>
      <w:lvlText w:val=""/>
      <w:lvlJc w:val="left"/>
    </w:lvl>
    <w:lvl w:ilvl="3" w:tplc="C8700E38">
      <w:numFmt w:val="decimal"/>
      <w:lvlText w:val=""/>
      <w:lvlJc w:val="left"/>
    </w:lvl>
    <w:lvl w:ilvl="4" w:tplc="F872D9BC">
      <w:numFmt w:val="decimal"/>
      <w:lvlText w:val=""/>
      <w:lvlJc w:val="left"/>
    </w:lvl>
    <w:lvl w:ilvl="5" w:tplc="C1E88964">
      <w:numFmt w:val="decimal"/>
      <w:lvlText w:val=""/>
      <w:lvlJc w:val="left"/>
    </w:lvl>
    <w:lvl w:ilvl="6" w:tplc="4DECD70C">
      <w:numFmt w:val="decimal"/>
      <w:lvlText w:val=""/>
      <w:lvlJc w:val="left"/>
    </w:lvl>
    <w:lvl w:ilvl="7" w:tplc="A9686948">
      <w:numFmt w:val="decimal"/>
      <w:lvlText w:val=""/>
      <w:lvlJc w:val="left"/>
    </w:lvl>
    <w:lvl w:ilvl="8" w:tplc="5C28C0AC">
      <w:numFmt w:val="decimal"/>
      <w:lvlText w:val=""/>
      <w:lvlJc w:val="left"/>
    </w:lvl>
  </w:abstractNum>
  <w:abstractNum w:abstractNumId="9" w15:restartNumberingAfterBreak="0">
    <w:nsid w:val="0D900A7A"/>
    <w:multiLevelType w:val="hybridMultilevel"/>
    <w:tmpl w:val="17DA4BB4"/>
    <w:lvl w:ilvl="0" w:tplc="A1F8537E">
      <w:start w:val="1"/>
      <w:numFmt w:val="decimal"/>
      <w:lvlText w:val="%1."/>
      <w:lvlJc w:val="left"/>
      <w:pPr>
        <w:ind w:left="400" w:hanging="300"/>
      </w:pPr>
    </w:lvl>
    <w:lvl w:ilvl="1" w:tplc="77EAC024">
      <w:numFmt w:val="decimal"/>
      <w:lvlText w:val=""/>
      <w:lvlJc w:val="left"/>
    </w:lvl>
    <w:lvl w:ilvl="2" w:tplc="9C6EAA2C">
      <w:numFmt w:val="decimal"/>
      <w:lvlText w:val=""/>
      <w:lvlJc w:val="left"/>
    </w:lvl>
    <w:lvl w:ilvl="3" w:tplc="F0F47FDC">
      <w:numFmt w:val="decimal"/>
      <w:lvlText w:val=""/>
      <w:lvlJc w:val="left"/>
    </w:lvl>
    <w:lvl w:ilvl="4" w:tplc="7A404516">
      <w:numFmt w:val="decimal"/>
      <w:lvlText w:val=""/>
      <w:lvlJc w:val="left"/>
    </w:lvl>
    <w:lvl w:ilvl="5" w:tplc="DAF210D4">
      <w:numFmt w:val="decimal"/>
      <w:lvlText w:val=""/>
      <w:lvlJc w:val="left"/>
    </w:lvl>
    <w:lvl w:ilvl="6" w:tplc="E73207D8">
      <w:numFmt w:val="decimal"/>
      <w:lvlText w:val=""/>
      <w:lvlJc w:val="left"/>
    </w:lvl>
    <w:lvl w:ilvl="7" w:tplc="48788B2E">
      <w:numFmt w:val="decimal"/>
      <w:lvlText w:val=""/>
      <w:lvlJc w:val="left"/>
    </w:lvl>
    <w:lvl w:ilvl="8" w:tplc="DFF08CCE">
      <w:numFmt w:val="decimal"/>
      <w:lvlText w:val=""/>
      <w:lvlJc w:val="left"/>
    </w:lvl>
  </w:abstractNum>
  <w:abstractNum w:abstractNumId="10" w15:restartNumberingAfterBreak="0">
    <w:nsid w:val="0DE94E29"/>
    <w:multiLevelType w:val="hybridMultilevel"/>
    <w:tmpl w:val="749E5EAC"/>
    <w:lvl w:ilvl="0" w:tplc="64AC7E44">
      <w:start w:val="1"/>
      <w:numFmt w:val="decimal"/>
      <w:lvlText w:val="%1."/>
      <w:lvlJc w:val="left"/>
      <w:pPr>
        <w:ind w:left="400" w:hanging="300"/>
      </w:pPr>
    </w:lvl>
    <w:lvl w:ilvl="1" w:tplc="5DF84E92">
      <w:numFmt w:val="decimal"/>
      <w:lvlText w:val=""/>
      <w:lvlJc w:val="left"/>
    </w:lvl>
    <w:lvl w:ilvl="2" w:tplc="C04236A2">
      <w:numFmt w:val="decimal"/>
      <w:lvlText w:val=""/>
      <w:lvlJc w:val="left"/>
    </w:lvl>
    <w:lvl w:ilvl="3" w:tplc="3AEA77F8">
      <w:numFmt w:val="decimal"/>
      <w:lvlText w:val=""/>
      <w:lvlJc w:val="left"/>
    </w:lvl>
    <w:lvl w:ilvl="4" w:tplc="046E5AEC">
      <w:numFmt w:val="decimal"/>
      <w:lvlText w:val=""/>
      <w:lvlJc w:val="left"/>
    </w:lvl>
    <w:lvl w:ilvl="5" w:tplc="6D7C8B64">
      <w:numFmt w:val="decimal"/>
      <w:lvlText w:val=""/>
      <w:lvlJc w:val="left"/>
    </w:lvl>
    <w:lvl w:ilvl="6" w:tplc="1C58CE28">
      <w:numFmt w:val="decimal"/>
      <w:lvlText w:val=""/>
      <w:lvlJc w:val="left"/>
    </w:lvl>
    <w:lvl w:ilvl="7" w:tplc="4EEE58D0">
      <w:numFmt w:val="decimal"/>
      <w:lvlText w:val=""/>
      <w:lvlJc w:val="left"/>
    </w:lvl>
    <w:lvl w:ilvl="8" w:tplc="9848939A">
      <w:numFmt w:val="decimal"/>
      <w:lvlText w:val=""/>
      <w:lvlJc w:val="left"/>
    </w:lvl>
  </w:abstractNum>
  <w:abstractNum w:abstractNumId="11" w15:restartNumberingAfterBreak="0">
    <w:nsid w:val="0E3E1A8F"/>
    <w:multiLevelType w:val="hybridMultilevel"/>
    <w:tmpl w:val="43F0ABC6"/>
    <w:lvl w:ilvl="0" w:tplc="5324EF16">
      <w:start w:val="1"/>
      <w:numFmt w:val="decimal"/>
      <w:lvlText w:val="%1."/>
      <w:lvlJc w:val="left"/>
      <w:pPr>
        <w:ind w:left="400" w:hanging="300"/>
      </w:pPr>
    </w:lvl>
    <w:lvl w:ilvl="1" w:tplc="A3187F92">
      <w:numFmt w:val="decimal"/>
      <w:lvlText w:val=""/>
      <w:lvlJc w:val="left"/>
    </w:lvl>
    <w:lvl w:ilvl="2" w:tplc="8016324C">
      <w:numFmt w:val="decimal"/>
      <w:lvlText w:val=""/>
      <w:lvlJc w:val="left"/>
    </w:lvl>
    <w:lvl w:ilvl="3" w:tplc="026C2404">
      <w:numFmt w:val="decimal"/>
      <w:lvlText w:val=""/>
      <w:lvlJc w:val="left"/>
    </w:lvl>
    <w:lvl w:ilvl="4" w:tplc="2252F32E">
      <w:numFmt w:val="decimal"/>
      <w:lvlText w:val=""/>
      <w:lvlJc w:val="left"/>
    </w:lvl>
    <w:lvl w:ilvl="5" w:tplc="B3B472D0">
      <w:numFmt w:val="decimal"/>
      <w:lvlText w:val=""/>
      <w:lvlJc w:val="left"/>
    </w:lvl>
    <w:lvl w:ilvl="6" w:tplc="09DA50CC">
      <w:numFmt w:val="decimal"/>
      <w:lvlText w:val=""/>
      <w:lvlJc w:val="left"/>
    </w:lvl>
    <w:lvl w:ilvl="7" w:tplc="2D4AE228">
      <w:numFmt w:val="decimal"/>
      <w:lvlText w:val=""/>
      <w:lvlJc w:val="left"/>
    </w:lvl>
    <w:lvl w:ilvl="8" w:tplc="B1FEE0FC">
      <w:numFmt w:val="decimal"/>
      <w:lvlText w:val=""/>
      <w:lvlJc w:val="left"/>
    </w:lvl>
  </w:abstractNum>
  <w:abstractNum w:abstractNumId="12" w15:restartNumberingAfterBreak="0">
    <w:nsid w:val="111D3D38"/>
    <w:multiLevelType w:val="hybridMultilevel"/>
    <w:tmpl w:val="9530D770"/>
    <w:lvl w:ilvl="0" w:tplc="5CD6DC56">
      <w:start w:val="1"/>
      <w:numFmt w:val="decimal"/>
      <w:lvlText w:val="%1."/>
      <w:lvlJc w:val="left"/>
      <w:pPr>
        <w:ind w:left="400" w:hanging="300"/>
      </w:pPr>
    </w:lvl>
    <w:lvl w:ilvl="1" w:tplc="5896EE22">
      <w:numFmt w:val="decimal"/>
      <w:lvlText w:val=""/>
      <w:lvlJc w:val="left"/>
    </w:lvl>
    <w:lvl w:ilvl="2" w:tplc="200CECB8">
      <w:numFmt w:val="decimal"/>
      <w:lvlText w:val=""/>
      <w:lvlJc w:val="left"/>
    </w:lvl>
    <w:lvl w:ilvl="3" w:tplc="F7ECBD5E">
      <w:numFmt w:val="decimal"/>
      <w:lvlText w:val=""/>
      <w:lvlJc w:val="left"/>
    </w:lvl>
    <w:lvl w:ilvl="4" w:tplc="575CC2BE">
      <w:numFmt w:val="decimal"/>
      <w:lvlText w:val=""/>
      <w:lvlJc w:val="left"/>
    </w:lvl>
    <w:lvl w:ilvl="5" w:tplc="A86236AC">
      <w:numFmt w:val="decimal"/>
      <w:lvlText w:val=""/>
      <w:lvlJc w:val="left"/>
    </w:lvl>
    <w:lvl w:ilvl="6" w:tplc="E60AB65C">
      <w:numFmt w:val="decimal"/>
      <w:lvlText w:val=""/>
      <w:lvlJc w:val="left"/>
    </w:lvl>
    <w:lvl w:ilvl="7" w:tplc="6062E6C4">
      <w:numFmt w:val="decimal"/>
      <w:lvlText w:val=""/>
      <w:lvlJc w:val="left"/>
    </w:lvl>
    <w:lvl w:ilvl="8" w:tplc="AD7A8E74">
      <w:numFmt w:val="decimal"/>
      <w:lvlText w:val=""/>
      <w:lvlJc w:val="left"/>
    </w:lvl>
  </w:abstractNum>
  <w:abstractNum w:abstractNumId="13" w15:restartNumberingAfterBreak="0">
    <w:nsid w:val="11CB3B8D"/>
    <w:multiLevelType w:val="hybridMultilevel"/>
    <w:tmpl w:val="C48E0146"/>
    <w:lvl w:ilvl="0" w:tplc="46CEA3BE">
      <w:start w:val="1"/>
      <w:numFmt w:val="decimal"/>
      <w:lvlText w:val="%1."/>
      <w:lvlJc w:val="left"/>
      <w:pPr>
        <w:ind w:left="400" w:hanging="300"/>
      </w:pPr>
    </w:lvl>
    <w:lvl w:ilvl="1" w:tplc="2076A2F8">
      <w:numFmt w:val="decimal"/>
      <w:lvlText w:val=""/>
      <w:lvlJc w:val="left"/>
    </w:lvl>
    <w:lvl w:ilvl="2" w:tplc="A328CFB6">
      <w:numFmt w:val="decimal"/>
      <w:lvlText w:val=""/>
      <w:lvlJc w:val="left"/>
    </w:lvl>
    <w:lvl w:ilvl="3" w:tplc="2B12AA4A">
      <w:numFmt w:val="decimal"/>
      <w:lvlText w:val=""/>
      <w:lvlJc w:val="left"/>
    </w:lvl>
    <w:lvl w:ilvl="4" w:tplc="78D28520">
      <w:numFmt w:val="decimal"/>
      <w:lvlText w:val=""/>
      <w:lvlJc w:val="left"/>
    </w:lvl>
    <w:lvl w:ilvl="5" w:tplc="840E8722">
      <w:numFmt w:val="decimal"/>
      <w:lvlText w:val=""/>
      <w:lvlJc w:val="left"/>
    </w:lvl>
    <w:lvl w:ilvl="6" w:tplc="C4D81C40">
      <w:numFmt w:val="decimal"/>
      <w:lvlText w:val=""/>
      <w:lvlJc w:val="left"/>
    </w:lvl>
    <w:lvl w:ilvl="7" w:tplc="089A6C44">
      <w:numFmt w:val="decimal"/>
      <w:lvlText w:val=""/>
      <w:lvlJc w:val="left"/>
    </w:lvl>
    <w:lvl w:ilvl="8" w:tplc="E8A228AC">
      <w:numFmt w:val="decimal"/>
      <w:lvlText w:val=""/>
      <w:lvlJc w:val="left"/>
    </w:lvl>
  </w:abstractNum>
  <w:abstractNum w:abstractNumId="14" w15:restartNumberingAfterBreak="0">
    <w:nsid w:val="12863F4E"/>
    <w:multiLevelType w:val="hybridMultilevel"/>
    <w:tmpl w:val="82F0DB0C"/>
    <w:lvl w:ilvl="0" w:tplc="D63EB126">
      <w:start w:val="1"/>
      <w:numFmt w:val="decimal"/>
      <w:lvlText w:val="%1."/>
      <w:lvlJc w:val="left"/>
      <w:pPr>
        <w:ind w:left="400" w:hanging="300"/>
      </w:pPr>
    </w:lvl>
    <w:lvl w:ilvl="1" w:tplc="A7EEBE36">
      <w:numFmt w:val="decimal"/>
      <w:lvlText w:val=""/>
      <w:lvlJc w:val="left"/>
    </w:lvl>
    <w:lvl w:ilvl="2" w:tplc="AB82276C">
      <w:numFmt w:val="decimal"/>
      <w:lvlText w:val=""/>
      <w:lvlJc w:val="left"/>
    </w:lvl>
    <w:lvl w:ilvl="3" w:tplc="D4EE5B64">
      <w:numFmt w:val="decimal"/>
      <w:lvlText w:val=""/>
      <w:lvlJc w:val="left"/>
    </w:lvl>
    <w:lvl w:ilvl="4" w:tplc="77322054">
      <w:numFmt w:val="decimal"/>
      <w:lvlText w:val=""/>
      <w:lvlJc w:val="left"/>
    </w:lvl>
    <w:lvl w:ilvl="5" w:tplc="B636BEB2">
      <w:numFmt w:val="decimal"/>
      <w:lvlText w:val=""/>
      <w:lvlJc w:val="left"/>
    </w:lvl>
    <w:lvl w:ilvl="6" w:tplc="51E4FA2A">
      <w:numFmt w:val="decimal"/>
      <w:lvlText w:val=""/>
      <w:lvlJc w:val="left"/>
    </w:lvl>
    <w:lvl w:ilvl="7" w:tplc="E32CC4FA">
      <w:numFmt w:val="decimal"/>
      <w:lvlText w:val=""/>
      <w:lvlJc w:val="left"/>
    </w:lvl>
    <w:lvl w:ilvl="8" w:tplc="5CC43D70">
      <w:numFmt w:val="decimal"/>
      <w:lvlText w:val=""/>
      <w:lvlJc w:val="left"/>
    </w:lvl>
  </w:abstractNum>
  <w:abstractNum w:abstractNumId="15" w15:restartNumberingAfterBreak="0">
    <w:nsid w:val="1317173E"/>
    <w:multiLevelType w:val="hybridMultilevel"/>
    <w:tmpl w:val="AE34A428"/>
    <w:lvl w:ilvl="0" w:tplc="26025E9E">
      <w:start w:val="1"/>
      <w:numFmt w:val="decimal"/>
      <w:lvlText w:val="%1."/>
      <w:lvlJc w:val="left"/>
      <w:pPr>
        <w:ind w:left="400" w:hanging="300"/>
      </w:pPr>
    </w:lvl>
    <w:lvl w:ilvl="1" w:tplc="494C4898">
      <w:numFmt w:val="decimal"/>
      <w:lvlText w:val=""/>
      <w:lvlJc w:val="left"/>
    </w:lvl>
    <w:lvl w:ilvl="2" w:tplc="50E27670">
      <w:numFmt w:val="decimal"/>
      <w:lvlText w:val=""/>
      <w:lvlJc w:val="left"/>
    </w:lvl>
    <w:lvl w:ilvl="3" w:tplc="1568A760">
      <w:numFmt w:val="decimal"/>
      <w:lvlText w:val=""/>
      <w:lvlJc w:val="left"/>
    </w:lvl>
    <w:lvl w:ilvl="4" w:tplc="87CAB178">
      <w:numFmt w:val="decimal"/>
      <w:lvlText w:val=""/>
      <w:lvlJc w:val="left"/>
    </w:lvl>
    <w:lvl w:ilvl="5" w:tplc="FBDA664E">
      <w:numFmt w:val="decimal"/>
      <w:lvlText w:val=""/>
      <w:lvlJc w:val="left"/>
    </w:lvl>
    <w:lvl w:ilvl="6" w:tplc="231665B0">
      <w:numFmt w:val="decimal"/>
      <w:lvlText w:val=""/>
      <w:lvlJc w:val="left"/>
    </w:lvl>
    <w:lvl w:ilvl="7" w:tplc="7C182C60">
      <w:numFmt w:val="decimal"/>
      <w:lvlText w:val=""/>
      <w:lvlJc w:val="left"/>
    </w:lvl>
    <w:lvl w:ilvl="8" w:tplc="AB88F50C">
      <w:numFmt w:val="decimal"/>
      <w:lvlText w:val=""/>
      <w:lvlJc w:val="left"/>
    </w:lvl>
  </w:abstractNum>
  <w:abstractNum w:abstractNumId="16" w15:restartNumberingAfterBreak="0">
    <w:nsid w:val="14B06760"/>
    <w:multiLevelType w:val="hybridMultilevel"/>
    <w:tmpl w:val="55867F08"/>
    <w:lvl w:ilvl="0" w:tplc="D41E085E">
      <w:start w:val="1"/>
      <w:numFmt w:val="decimal"/>
      <w:lvlText w:val="%1."/>
      <w:lvlJc w:val="left"/>
      <w:pPr>
        <w:ind w:left="400" w:hanging="300"/>
      </w:pPr>
    </w:lvl>
    <w:lvl w:ilvl="1" w:tplc="6EFC3516">
      <w:numFmt w:val="decimal"/>
      <w:lvlText w:val=""/>
      <w:lvlJc w:val="left"/>
    </w:lvl>
    <w:lvl w:ilvl="2" w:tplc="F46A37E2">
      <w:numFmt w:val="decimal"/>
      <w:lvlText w:val=""/>
      <w:lvlJc w:val="left"/>
    </w:lvl>
    <w:lvl w:ilvl="3" w:tplc="5C662FEE">
      <w:numFmt w:val="decimal"/>
      <w:lvlText w:val=""/>
      <w:lvlJc w:val="left"/>
    </w:lvl>
    <w:lvl w:ilvl="4" w:tplc="1A627884">
      <w:numFmt w:val="decimal"/>
      <w:lvlText w:val=""/>
      <w:lvlJc w:val="left"/>
    </w:lvl>
    <w:lvl w:ilvl="5" w:tplc="EE92187A">
      <w:numFmt w:val="decimal"/>
      <w:lvlText w:val=""/>
      <w:lvlJc w:val="left"/>
    </w:lvl>
    <w:lvl w:ilvl="6" w:tplc="590EE412">
      <w:numFmt w:val="decimal"/>
      <w:lvlText w:val=""/>
      <w:lvlJc w:val="left"/>
    </w:lvl>
    <w:lvl w:ilvl="7" w:tplc="49AEFC70">
      <w:numFmt w:val="decimal"/>
      <w:lvlText w:val=""/>
      <w:lvlJc w:val="left"/>
    </w:lvl>
    <w:lvl w:ilvl="8" w:tplc="1F02D92C">
      <w:numFmt w:val="decimal"/>
      <w:lvlText w:val=""/>
      <w:lvlJc w:val="left"/>
    </w:lvl>
  </w:abstractNum>
  <w:abstractNum w:abstractNumId="17" w15:restartNumberingAfterBreak="0">
    <w:nsid w:val="151B61E7"/>
    <w:multiLevelType w:val="hybridMultilevel"/>
    <w:tmpl w:val="3B74530E"/>
    <w:lvl w:ilvl="0" w:tplc="D450AEFA">
      <w:start w:val="1"/>
      <w:numFmt w:val="decimal"/>
      <w:lvlText w:val="%1."/>
      <w:lvlJc w:val="left"/>
      <w:pPr>
        <w:ind w:left="400" w:hanging="300"/>
      </w:pPr>
    </w:lvl>
    <w:lvl w:ilvl="1" w:tplc="4C7A7A40">
      <w:numFmt w:val="decimal"/>
      <w:lvlText w:val=""/>
      <w:lvlJc w:val="left"/>
    </w:lvl>
    <w:lvl w:ilvl="2" w:tplc="4858EE80">
      <w:numFmt w:val="decimal"/>
      <w:lvlText w:val=""/>
      <w:lvlJc w:val="left"/>
    </w:lvl>
    <w:lvl w:ilvl="3" w:tplc="6C1011DE">
      <w:numFmt w:val="decimal"/>
      <w:lvlText w:val=""/>
      <w:lvlJc w:val="left"/>
    </w:lvl>
    <w:lvl w:ilvl="4" w:tplc="CE4E211C">
      <w:numFmt w:val="decimal"/>
      <w:lvlText w:val=""/>
      <w:lvlJc w:val="left"/>
    </w:lvl>
    <w:lvl w:ilvl="5" w:tplc="7390D3D2">
      <w:numFmt w:val="decimal"/>
      <w:lvlText w:val=""/>
      <w:lvlJc w:val="left"/>
    </w:lvl>
    <w:lvl w:ilvl="6" w:tplc="D3DAEC9E">
      <w:numFmt w:val="decimal"/>
      <w:lvlText w:val=""/>
      <w:lvlJc w:val="left"/>
    </w:lvl>
    <w:lvl w:ilvl="7" w:tplc="2932AD2A">
      <w:numFmt w:val="decimal"/>
      <w:lvlText w:val=""/>
      <w:lvlJc w:val="left"/>
    </w:lvl>
    <w:lvl w:ilvl="8" w:tplc="C3AADDD6">
      <w:numFmt w:val="decimal"/>
      <w:lvlText w:val=""/>
      <w:lvlJc w:val="left"/>
    </w:lvl>
  </w:abstractNum>
  <w:abstractNum w:abstractNumId="18" w15:restartNumberingAfterBreak="0">
    <w:nsid w:val="1591082A"/>
    <w:multiLevelType w:val="hybridMultilevel"/>
    <w:tmpl w:val="C01A5F9C"/>
    <w:lvl w:ilvl="0" w:tplc="43AEE8D2">
      <w:start w:val="1"/>
      <w:numFmt w:val="decimal"/>
      <w:lvlText w:val="%1."/>
      <w:lvlJc w:val="left"/>
      <w:pPr>
        <w:ind w:left="400" w:hanging="300"/>
      </w:pPr>
    </w:lvl>
    <w:lvl w:ilvl="1" w:tplc="85AECE3E">
      <w:numFmt w:val="decimal"/>
      <w:lvlText w:val=""/>
      <w:lvlJc w:val="left"/>
    </w:lvl>
    <w:lvl w:ilvl="2" w:tplc="9706684C">
      <w:numFmt w:val="decimal"/>
      <w:lvlText w:val=""/>
      <w:lvlJc w:val="left"/>
    </w:lvl>
    <w:lvl w:ilvl="3" w:tplc="C6AC2B4A">
      <w:numFmt w:val="decimal"/>
      <w:lvlText w:val=""/>
      <w:lvlJc w:val="left"/>
    </w:lvl>
    <w:lvl w:ilvl="4" w:tplc="11F2D268">
      <w:numFmt w:val="decimal"/>
      <w:lvlText w:val=""/>
      <w:lvlJc w:val="left"/>
    </w:lvl>
    <w:lvl w:ilvl="5" w:tplc="6E24C6D4">
      <w:numFmt w:val="decimal"/>
      <w:lvlText w:val=""/>
      <w:lvlJc w:val="left"/>
    </w:lvl>
    <w:lvl w:ilvl="6" w:tplc="6C709A98">
      <w:numFmt w:val="decimal"/>
      <w:lvlText w:val=""/>
      <w:lvlJc w:val="left"/>
    </w:lvl>
    <w:lvl w:ilvl="7" w:tplc="2ECA8260">
      <w:numFmt w:val="decimal"/>
      <w:lvlText w:val=""/>
      <w:lvlJc w:val="left"/>
    </w:lvl>
    <w:lvl w:ilvl="8" w:tplc="2DAA5E92">
      <w:numFmt w:val="decimal"/>
      <w:lvlText w:val=""/>
      <w:lvlJc w:val="left"/>
    </w:lvl>
  </w:abstractNum>
  <w:abstractNum w:abstractNumId="19" w15:restartNumberingAfterBreak="0">
    <w:nsid w:val="171D6CA1"/>
    <w:multiLevelType w:val="hybridMultilevel"/>
    <w:tmpl w:val="35BCB7FC"/>
    <w:lvl w:ilvl="0" w:tplc="D46A6652">
      <w:start w:val="1"/>
      <w:numFmt w:val="decimal"/>
      <w:lvlText w:val="%1."/>
      <w:lvlJc w:val="left"/>
      <w:pPr>
        <w:ind w:left="400" w:hanging="300"/>
      </w:pPr>
    </w:lvl>
    <w:lvl w:ilvl="1" w:tplc="CD7CC3FC">
      <w:numFmt w:val="decimal"/>
      <w:lvlText w:val=""/>
      <w:lvlJc w:val="left"/>
    </w:lvl>
    <w:lvl w:ilvl="2" w:tplc="1E26ED34">
      <w:numFmt w:val="decimal"/>
      <w:lvlText w:val=""/>
      <w:lvlJc w:val="left"/>
    </w:lvl>
    <w:lvl w:ilvl="3" w:tplc="995AA0D4">
      <w:numFmt w:val="decimal"/>
      <w:lvlText w:val=""/>
      <w:lvlJc w:val="left"/>
    </w:lvl>
    <w:lvl w:ilvl="4" w:tplc="5934B7B0">
      <w:numFmt w:val="decimal"/>
      <w:lvlText w:val=""/>
      <w:lvlJc w:val="left"/>
    </w:lvl>
    <w:lvl w:ilvl="5" w:tplc="6200F42A">
      <w:numFmt w:val="decimal"/>
      <w:lvlText w:val=""/>
      <w:lvlJc w:val="left"/>
    </w:lvl>
    <w:lvl w:ilvl="6" w:tplc="806C4E6E">
      <w:numFmt w:val="decimal"/>
      <w:lvlText w:val=""/>
      <w:lvlJc w:val="left"/>
    </w:lvl>
    <w:lvl w:ilvl="7" w:tplc="3BAEFA7C">
      <w:numFmt w:val="decimal"/>
      <w:lvlText w:val=""/>
      <w:lvlJc w:val="left"/>
    </w:lvl>
    <w:lvl w:ilvl="8" w:tplc="17C09DC6">
      <w:numFmt w:val="decimal"/>
      <w:lvlText w:val=""/>
      <w:lvlJc w:val="left"/>
    </w:lvl>
  </w:abstractNum>
  <w:abstractNum w:abstractNumId="20" w15:restartNumberingAfterBreak="0">
    <w:nsid w:val="1813496B"/>
    <w:multiLevelType w:val="hybridMultilevel"/>
    <w:tmpl w:val="AE2412B0"/>
    <w:lvl w:ilvl="0" w:tplc="3B50DDE2">
      <w:start w:val="1"/>
      <w:numFmt w:val="decimal"/>
      <w:lvlText w:val="%1."/>
      <w:lvlJc w:val="left"/>
      <w:pPr>
        <w:ind w:left="400" w:hanging="300"/>
      </w:pPr>
    </w:lvl>
    <w:lvl w:ilvl="1" w:tplc="DF36AB3E">
      <w:numFmt w:val="decimal"/>
      <w:lvlText w:val=""/>
      <w:lvlJc w:val="left"/>
    </w:lvl>
    <w:lvl w:ilvl="2" w:tplc="E5BC00F8">
      <w:numFmt w:val="decimal"/>
      <w:lvlText w:val=""/>
      <w:lvlJc w:val="left"/>
    </w:lvl>
    <w:lvl w:ilvl="3" w:tplc="65421AE0">
      <w:numFmt w:val="decimal"/>
      <w:lvlText w:val=""/>
      <w:lvlJc w:val="left"/>
    </w:lvl>
    <w:lvl w:ilvl="4" w:tplc="7C6E07BE">
      <w:numFmt w:val="decimal"/>
      <w:lvlText w:val=""/>
      <w:lvlJc w:val="left"/>
    </w:lvl>
    <w:lvl w:ilvl="5" w:tplc="72BC38F0">
      <w:numFmt w:val="decimal"/>
      <w:lvlText w:val=""/>
      <w:lvlJc w:val="left"/>
    </w:lvl>
    <w:lvl w:ilvl="6" w:tplc="D0C817E0">
      <w:numFmt w:val="decimal"/>
      <w:lvlText w:val=""/>
      <w:lvlJc w:val="left"/>
    </w:lvl>
    <w:lvl w:ilvl="7" w:tplc="444201D0">
      <w:numFmt w:val="decimal"/>
      <w:lvlText w:val=""/>
      <w:lvlJc w:val="left"/>
    </w:lvl>
    <w:lvl w:ilvl="8" w:tplc="C7E4EE3A">
      <w:numFmt w:val="decimal"/>
      <w:lvlText w:val=""/>
      <w:lvlJc w:val="left"/>
    </w:lvl>
  </w:abstractNum>
  <w:abstractNum w:abstractNumId="21" w15:restartNumberingAfterBreak="0">
    <w:nsid w:val="198C4534"/>
    <w:multiLevelType w:val="hybridMultilevel"/>
    <w:tmpl w:val="62C22A3E"/>
    <w:lvl w:ilvl="0" w:tplc="04A81FD0">
      <w:start w:val="1"/>
      <w:numFmt w:val="decimal"/>
      <w:lvlText w:val="%1."/>
      <w:lvlJc w:val="left"/>
      <w:pPr>
        <w:ind w:left="400" w:hanging="300"/>
      </w:pPr>
    </w:lvl>
    <w:lvl w:ilvl="1" w:tplc="C0B2FCBC">
      <w:numFmt w:val="decimal"/>
      <w:lvlText w:val=""/>
      <w:lvlJc w:val="left"/>
    </w:lvl>
    <w:lvl w:ilvl="2" w:tplc="3F88B22C">
      <w:numFmt w:val="decimal"/>
      <w:lvlText w:val=""/>
      <w:lvlJc w:val="left"/>
    </w:lvl>
    <w:lvl w:ilvl="3" w:tplc="C6B47400">
      <w:numFmt w:val="decimal"/>
      <w:lvlText w:val=""/>
      <w:lvlJc w:val="left"/>
    </w:lvl>
    <w:lvl w:ilvl="4" w:tplc="8832861C">
      <w:numFmt w:val="decimal"/>
      <w:lvlText w:val=""/>
      <w:lvlJc w:val="left"/>
    </w:lvl>
    <w:lvl w:ilvl="5" w:tplc="74F8E01A">
      <w:numFmt w:val="decimal"/>
      <w:lvlText w:val=""/>
      <w:lvlJc w:val="left"/>
    </w:lvl>
    <w:lvl w:ilvl="6" w:tplc="BF223670">
      <w:numFmt w:val="decimal"/>
      <w:lvlText w:val=""/>
      <w:lvlJc w:val="left"/>
    </w:lvl>
    <w:lvl w:ilvl="7" w:tplc="E2A8D542">
      <w:numFmt w:val="decimal"/>
      <w:lvlText w:val=""/>
      <w:lvlJc w:val="left"/>
    </w:lvl>
    <w:lvl w:ilvl="8" w:tplc="FBE63BA2">
      <w:numFmt w:val="decimal"/>
      <w:lvlText w:val=""/>
      <w:lvlJc w:val="left"/>
    </w:lvl>
  </w:abstractNum>
  <w:abstractNum w:abstractNumId="22" w15:restartNumberingAfterBreak="0">
    <w:nsid w:val="1A347153"/>
    <w:multiLevelType w:val="hybridMultilevel"/>
    <w:tmpl w:val="B560D506"/>
    <w:lvl w:ilvl="0" w:tplc="F2A8C3BE">
      <w:start w:val="1"/>
      <w:numFmt w:val="decimal"/>
      <w:lvlText w:val="%1."/>
      <w:lvlJc w:val="left"/>
      <w:pPr>
        <w:ind w:left="400" w:hanging="300"/>
      </w:pPr>
    </w:lvl>
    <w:lvl w:ilvl="1" w:tplc="E3689F3A">
      <w:numFmt w:val="decimal"/>
      <w:lvlText w:val=""/>
      <w:lvlJc w:val="left"/>
    </w:lvl>
    <w:lvl w:ilvl="2" w:tplc="15AE280C">
      <w:numFmt w:val="decimal"/>
      <w:lvlText w:val=""/>
      <w:lvlJc w:val="left"/>
    </w:lvl>
    <w:lvl w:ilvl="3" w:tplc="C80613E8">
      <w:numFmt w:val="decimal"/>
      <w:lvlText w:val=""/>
      <w:lvlJc w:val="left"/>
    </w:lvl>
    <w:lvl w:ilvl="4" w:tplc="1946E628">
      <w:numFmt w:val="decimal"/>
      <w:lvlText w:val=""/>
      <w:lvlJc w:val="left"/>
    </w:lvl>
    <w:lvl w:ilvl="5" w:tplc="43324E20">
      <w:numFmt w:val="decimal"/>
      <w:lvlText w:val=""/>
      <w:lvlJc w:val="left"/>
    </w:lvl>
    <w:lvl w:ilvl="6" w:tplc="74E4B5F0">
      <w:numFmt w:val="decimal"/>
      <w:lvlText w:val=""/>
      <w:lvlJc w:val="left"/>
    </w:lvl>
    <w:lvl w:ilvl="7" w:tplc="276E0F9A">
      <w:numFmt w:val="decimal"/>
      <w:lvlText w:val=""/>
      <w:lvlJc w:val="left"/>
    </w:lvl>
    <w:lvl w:ilvl="8" w:tplc="F08826B4">
      <w:numFmt w:val="decimal"/>
      <w:lvlText w:val=""/>
      <w:lvlJc w:val="left"/>
    </w:lvl>
  </w:abstractNum>
  <w:abstractNum w:abstractNumId="23" w15:restartNumberingAfterBreak="0">
    <w:nsid w:val="1B275C83"/>
    <w:multiLevelType w:val="hybridMultilevel"/>
    <w:tmpl w:val="9B6CEF70"/>
    <w:lvl w:ilvl="0" w:tplc="552E358C">
      <w:start w:val="1"/>
      <w:numFmt w:val="decimal"/>
      <w:lvlText w:val="%1."/>
      <w:lvlJc w:val="left"/>
      <w:pPr>
        <w:ind w:left="400" w:hanging="300"/>
      </w:pPr>
    </w:lvl>
    <w:lvl w:ilvl="1" w:tplc="90A20BAA">
      <w:numFmt w:val="decimal"/>
      <w:lvlText w:val=""/>
      <w:lvlJc w:val="left"/>
    </w:lvl>
    <w:lvl w:ilvl="2" w:tplc="DA8AA188">
      <w:numFmt w:val="decimal"/>
      <w:lvlText w:val=""/>
      <w:lvlJc w:val="left"/>
    </w:lvl>
    <w:lvl w:ilvl="3" w:tplc="52FC2090">
      <w:numFmt w:val="decimal"/>
      <w:lvlText w:val=""/>
      <w:lvlJc w:val="left"/>
    </w:lvl>
    <w:lvl w:ilvl="4" w:tplc="A30A2292">
      <w:numFmt w:val="decimal"/>
      <w:lvlText w:val=""/>
      <w:lvlJc w:val="left"/>
    </w:lvl>
    <w:lvl w:ilvl="5" w:tplc="7BB424CC">
      <w:numFmt w:val="decimal"/>
      <w:lvlText w:val=""/>
      <w:lvlJc w:val="left"/>
    </w:lvl>
    <w:lvl w:ilvl="6" w:tplc="27D21728">
      <w:numFmt w:val="decimal"/>
      <w:lvlText w:val=""/>
      <w:lvlJc w:val="left"/>
    </w:lvl>
    <w:lvl w:ilvl="7" w:tplc="A5EE32C8">
      <w:numFmt w:val="decimal"/>
      <w:lvlText w:val=""/>
      <w:lvlJc w:val="left"/>
    </w:lvl>
    <w:lvl w:ilvl="8" w:tplc="7A244952">
      <w:numFmt w:val="decimal"/>
      <w:lvlText w:val=""/>
      <w:lvlJc w:val="left"/>
    </w:lvl>
  </w:abstractNum>
  <w:abstractNum w:abstractNumId="24" w15:restartNumberingAfterBreak="0">
    <w:nsid w:val="1CEF40EE"/>
    <w:multiLevelType w:val="hybridMultilevel"/>
    <w:tmpl w:val="3412FAF2"/>
    <w:lvl w:ilvl="0" w:tplc="BA9EC42C">
      <w:start w:val="1"/>
      <w:numFmt w:val="decimal"/>
      <w:lvlText w:val="%1."/>
      <w:lvlJc w:val="left"/>
      <w:pPr>
        <w:ind w:left="400" w:hanging="300"/>
      </w:pPr>
    </w:lvl>
    <w:lvl w:ilvl="1" w:tplc="49408B0C">
      <w:numFmt w:val="decimal"/>
      <w:lvlText w:val=""/>
      <w:lvlJc w:val="left"/>
    </w:lvl>
    <w:lvl w:ilvl="2" w:tplc="EAA41476">
      <w:numFmt w:val="decimal"/>
      <w:lvlText w:val=""/>
      <w:lvlJc w:val="left"/>
    </w:lvl>
    <w:lvl w:ilvl="3" w:tplc="6478CAE8">
      <w:numFmt w:val="decimal"/>
      <w:lvlText w:val=""/>
      <w:lvlJc w:val="left"/>
    </w:lvl>
    <w:lvl w:ilvl="4" w:tplc="C5E6C690">
      <w:numFmt w:val="decimal"/>
      <w:lvlText w:val=""/>
      <w:lvlJc w:val="left"/>
    </w:lvl>
    <w:lvl w:ilvl="5" w:tplc="2C78512E">
      <w:numFmt w:val="decimal"/>
      <w:lvlText w:val=""/>
      <w:lvlJc w:val="left"/>
    </w:lvl>
    <w:lvl w:ilvl="6" w:tplc="E0584E48">
      <w:numFmt w:val="decimal"/>
      <w:lvlText w:val=""/>
      <w:lvlJc w:val="left"/>
    </w:lvl>
    <w:lvl w:ilvl="7" w:tplc="6ECAA7C4">
      <w:numFmt w:val="decimal"/>
      <w:lvlText w:val=""/>
      <w:lvlJc w:val="left"/>
    </w:lvl>
    <w:lvl w:ilvl="8" w:tplc="A1747BCE">
      <w:numFmt w:val="decimal"/>
      <w:lvlText w:val=""/>
      <w:lvlJc w:val="left"/>
    </w:lvl>
  </w:abstractNum>
  <w:abstractNum w:abstractNumId="25" w15:restartNumberingAfterBreak="0">
    <w:nsid w:val="1D5A31AF"/>
    <w:multiLevelType w:val="hybridMultilevel"/>
    <w:tmpl w:val="6A942432"/>
    <w:lvl w:ilvl="0" w:tplc="D5B62F48">
      <w:start w:val="1"/>
      <w:numFmt w:val="decimal"/>
      <w:lvlText w:val="%1."/>
      <w:lvlJc w:val="left"/>
      <w:pPr>
        <w:ind w:left="400" w:hanging="300"/>
      </w:pPr>
    </w:lvl>
    <w:lvl w:ilvl="1" w:tplc="4940A26A">
      <w:numFmt w:val="decimal"/>
      <w:lvlText w:val=""/>
      <w:lvlJc w:val="left"/>
    </w:lvl>
    <w:lvl w:ilvl="2" w:tplc="6278030C">
      <w:numFmt w:val="decimal"/>
      <w:lvlText w:val=""/>
      <w:lvlJc w:val="left"/>
    </w:lvl>
    <w:lvl w:ilvl="3" w:tplc="31C25038">
      <w:numFmt w:val="decimal"/>
      <w:lvlText w:val=""/>
      <w:lvlJc w:val="left"/>
    </w:lvl>
    <w:lvl w:ilvl="4" w:tplc="F32EEDDE">
      <w:numFmt w:val="decimal"/>
      <w:lvlText w:val=""/>
      <w:lvlJc w:val="left"/>
    </w:lvl>
    <w:lvl w:ilvl="5" w:tplc="E11A1D02">
      <w:numFmt w:val="decimal"/>
      <w:lvlText w:val=""/>
      <w:lvlJc w:val="left"/>
    </w:lvl>
    <w:lvl w:ilvl="6" w:tplc="1E809ADA">
      <w:numFmt w:val="decimal"/>
      <w:lvlText w:val=""/>
      <w:lvlJc w:val="left"/>
    </w:lvl>
    <w:lvl w:ilvl="7" w:tplc="1A8CC654">
      <w:numFmt w:val="decimal"/>
      <w:lvlText w:val=""/>
      <w:lvlJc w:val="left"/>
    </w:lvl>
    <w:lvl w:ilvl="8" w:tplc="40184106">
      <w:numFmt w:val="decimal"/>
      <w:lvlText w:val=""/>
      <w:lvlJc w:val="left"/>
    </w:lvl>
  </w:abstractNum>
  <w:abstractNum w:abstractNumId="26" w15:restartNumberingAfterBreak="0">
    <w:nsid w:val="1DA460C9"/>
    <w:multiLevelType w:val="hybridMultilevel"/>
    <w:tmpl w:val="AE3815DE"/>
    <w:lvl w:ilvl="0" w:tplc="60AAC8DE">
      <w:start w:val="1"/>
      <w:numFmt w:val="decimal"/>
      <w:lvlText w:val="%1."/>
      <w:lvlJc w:val="left"/>
      <w:pPr>
        <w:ind w:left="400" w:hanging="300"/>
      </w:pPr>
    </w:lvl>
    <w:lvl w:ilvl="1" w:tplc="88721C06">
      <w:numFmt w:val="decimal"/>
      <w:lvlText w:val=""/>
      <w:lvlJc w:val="left"/>
    </w:lvl>
    <w:lvl w:ilvl="2" w:tplc="8058397C">
      <w:numFmt w:val="decimal"/>
      <w:lvlText w:val=""/>
      <w:lvlJc w:val="left"/>
    </w:lvl>
    <w:lvl w:ilvl="3" w:tplc="A60A71B2">
      <w:numFmt w:val="decimal"/>
      <w:lvlText w:val=""/>
      <w:lvlJc w:val="left"/>
    </w:lvl>
    <w:lvl w:ilvl="4" w:tplc="5468904E">
      <w:numFmt w:val="decimal"/>
      <w:lvlText w:val=""/>
      <w:lvlJc w:val="left"/>
    </w:lvl>
    <w:lvl w:ilvl="5" w:tplc="7ADCD792">
      <w:numFmt w:val="decimal"/>
      <w:lvlText w:val=""/>
      <w:lvlJc w:val="left"/>
    </w:lvl>
    <w:lvl w:ilvl="6" w:tplc="888E0F24">
      <w:numFmt w:val="decimal"/>
      <w:lvlText w:val=""/>
      <w:lvlJc w:val="left"/>
    </w:lvl>
    <w:lvl w:ilvl="7" w:tplc="56C8ADD8">
      <w:numFmt w:val="decimal"/>
      <w:lvlText w:val=""/>
      <w:lvlJc w:val="left"/>
    </w:lvl>
    <w:lvl w:ilvl="8" w:tplc="C1E4D9E8">
      <w:numFmt w:val="decimal"/>
      <w:lvlText w:val=""/>
      <w:lvlJc w:val="left"/>
    </w:lvl>
  </w:abstractNum>
  <w:abstractNum w:abstractNumId="27" w15:restartNumberingAfterBreak="0">
    <w:nsid w:val="20A04362"/>
    <w:multiLevelType w:val="hybridMultilevel"/>
    <w:tmpl w:val="81EA54C8"/>
    <w:lvl w:ilvl="0" w:tplc="D0C83A64">
      <w:start w:val="1"/>
      <w:numFmt w:val="decimal"/>
      <w:lvlText w:val="%1."/>
      <w:lvlJc w:val="left"/>
      <w:pPr>
        <w:ind w:left="400" w:hanging="300"/>
      </w:pPr>
    </w:lvl>
    <w:lvl w:ilvl="1" w:tplc="710C647A">
      <w:numFmt w:val="decimal"/>
      <w:lvlText w:val=""/>
      <w:lvlJc w:val="left"/>
    </w:lvl>
    <w:lvl w:ilvl="2" w:tplc="224AD9A0">
      <w:numFmt w:val="decimal"/>
      <w:lvlText w:val=""/>
      <w:lvlJc w:val="left"/>
    </w:lvl>
    <w:lvl w:ilvl="3" w:tplc="483CAEA8">
      <w:numFmt w:val="decimal"/>
      <w:lvlText w:val=""/>
      <w:lvlJc w:val="left"/>
    </w:lvl>
    <w:lvl w:ilvl="4" w:tplc="DD603714">
      <w:numFmt w:val="decimal"/>
      <w:lvlText w:val=""/>
      <w:lvlJc w:val="left"/>
    </w:lvl>
    <w:lvl w:ilvl="5" w:tplc="43E07742">
      <w:numFmt w:val="decimal"/>
      <w:lvlText w:val=""/>
      <w:lvlJc w:val="left"/>
    </w:lvl>
    <w:lvl w:ilvl="6" w:tplc="7FAEAB1E">
      <w:numFmt w:val="decimal"/>
      <w:lvlText w:val=""/>
      <w:lvlJc w:val="left"/>
    </w:lvl>
    <w:lvl w:ilvl="7" w:tplc="1504BD2E">
      <w:numFmt w:val="decimal"/>
      <w:lvlText w:val=""/>
      <w:lvlJc w:val="left"/>
    </w:lvl>
    <w:lvl w:ilvl="8" w:tplc="2FAE829C">
      <w:numFmt w:val="decimal"/>
      <w:lvlText w:val=""/>
      <w:lvlJc w:val="left"/>
    </w:lvl>
  </w:abstractNum>
  <w:abstractNum w:abstractNumId="28" w15:restartNumberingAfterBreak="0">
    <w:nsid w:val="20B6260F"/>
    <w:multiLevelType w:val="hybridMultilevel"/>
    <w:tmpl w:val="9CA03B1C"/>
    <w:lvl w:ilvl="0" w:tplc="04D25BEE">
      <w:start w:val="1"/>
      <w:numFmt w:val="decimal"/>
      <w:lvlText w:val="%1."/>
      <w:lvlJc w:val="left"/>
      <w:pPr>
        <w:ind w:left="400" w:hanging="300"/>
      </w:pPr>
    </w:lvl>
    <w:lvl w:ilvl="1" w:tplc="50AAEDBA">
      <w:numFmt w:val="decimal"/>
      <w:lvlText w:val=""/>
      <w:lvlJc w:val="left"/>
    </w:lvl>
    <w:lvl w:ilvl="2" w:tplc="A3AA400A">
      <w:numFmt w:val="decimal"/>
      <w:lvlText w:val=""/>
      <w:lvlJc w:val="left"/>
    </w:lvl>
    <w:lvl w:ilvl="3" w:tplc="3ECC866A">
      <w:numFmt w:val="decimal"/>
      <w:lvlText w:val=""/>
      <w:lvlJc w:val="left"/>
    </w:lvl>
    <w:lvl w:ilvl="4" w:tplc="3704191A">
      <w:numFmt w:val="decimal"/>
      <w:lvlText w:val=""/>
      <w:lvlJc w:val="left"/>
    </w:lvl>
    <w:lvl w:ilvl="5" w:tplc="5E9869E6">
      <w:numFmt w:val="decimal"/>
      <w:lvlText w:val=""/>
      <w:lvlJc w:val="left"/>
    </w:lvl>
    <w:lvl w:ilvl="6" w:tplc="29A27640">
      <w:numFmt w:val="decimal"/>
      <w:lvlText w:val=""/>
      <w:lvlJc w:val="left"/>
    </w:lvl>
    <w:lvl w:ilvl="7" w:tplc="D3A635E2">
      <w:numFmt w:val="decimal"/>
      <w:lvlText w:val=""/>
      <w:lvlJc w:val="left"/>
    </w:lvl>
    <w:lvl w:ilvl="8" w:tplc="95EE67D2">
      <w:numFmt w:val="decimal"/>
      <w:lvlText w:val=""/>
      <w:lvlJc w:val="left"/>
    </w:lvl>
  </w:abstractNum>
  <w:abstractNum w:abstractNumId="29" w15:restartNumberingAfterBreak="0">
    <w:nsid w:val="2188147A"/>
    <w:multiLevelType w:val="hybridMultilevel"/>
    <w:tmpl w:val="830A8E14"/>
    <w:lvl w:ilvl="0" w:tplc="F7E0E344">
      <w:start w:val="1"/>
      <w:numFmt w:val="decimal"/>
      <w:lvlText w:val="%1."/>
      <w:lvlJc w:val="left"/>
      <w:pPr>
        <w:ind w:left="400" w:hanging="300"/>
      </w:pPr>
    </w:lvl>
    <w:lvl w:ilvl="1" w:tplc="4C4A0772">
      <w:numFmt w:val="decimal"/>
      <w:lvlText w:val=""/>
      <w:lvlJc w:val="left"/>
    </w:lvl>
    <w:lvl w:ilvl="2" w:tplc="F55C616E">
      <w:numFmt w:val="decimal"/>
      <w:lvlText w:val=""/>
      <w:lvlJc w:val="left"/>
    </w:lvl>
    <w:lvl w:ilvl="3" w:tplc="2E9C8186">
      <w:numFmt w:val="decimal"/>
      <w:lvlText w:val=""/>
      <w:lvlJc w:val="left"/>
    </w:lvl>
    <w:lvl w:ilvl="4" w:tplc="9580D9EC">
      <w:numFmt w:val="decimal"/>
      <w:lvlText w:val=""/>
      <w:lvlJc w:val="left"/>
    </w:lvl>
    <w:lvl w:ilvl="5" w:tplc="F5D0CDFC">
      <w:numFmt w:val="decimal"/>
      <w:lvlText w:val=""/>
      <w:lvlJc w:val="left"/>
    </w:lvl>
    <w:lvl w:ilvl="6" w:tplc="DB3C36F2">
      <w:numFmt w:val="decimal"/>
      <w:lvlText w:val=""/>
      <w:lvlJc w:val="left"/>
    </w:lvl>
    <w:lvl w:ilvl="7" w:tplc="597419D8">
      <w:numFmt w:val="decimal"/>
      <w:lvlText w:val=""/>
      <w:lvlJc w:val="left"/>
    </w:lvl>
    <w:lvl w:ilvl="8" w:tplc="B6D20496">
      <w:numFmt w:val="decimal"/>
      <w:lvlText w:val=""/>
      <w:lvlJc w:val="left"/>
    </w:lvl>
  </w:abstractNum>
  <w:abstractNum w:abstractNumId="30" w15:restartNumberingAfterBreak="0">
    <w:nsid w:val="21987C93"/>
    <w:multiLevelType w:val="hybridMultilevel"/>
    <w:tmpl w:val="B9F46D1C"/>
    <w:lvl w:ilvl="0" w:tplc="4AD0937C">
      <w:start w:val="1"/>
      <w:numFmt w:val="decimal"/>
      <w:lvlText w:val="%1."/>
      <w:lvlJc w:val="left"/>
      <w:pPr>
        <w:ind w:left="400" w:hanging="300"/>
      </w:pPr>
    </w:lvl>
    <w:lvl w:ilvl="1" w:tplc="63E244BA">
      <w:numFmt w:val="decimal"/>
      <w:lvlText w:val=""/>
      <w:lvlJc w:val="left"/>
    </w:lvl>
    <w:lvl w:ilvl="2" w:tplc="16F8A0F8">
      <w:numFmt w:val="decimal"/>
      <w:lvlText w:val=""/>
      <w:lvlJc w:val="left"/>
    </w:lvl>
    <w:lvl w:ilvl="3" w:tplc="DF2A0284">
      <w:numFmt w:val="decimal"/>
      <w:lvlText w:val=""/>
      <w:lvlJc w:val="left"/>
    </w:lvl>
    <w:lvl w:ilvl="4" w:tplc="DAA21F2E">
      <w:numFmt w:val="decimal"/>
      <w:lvlText w:val=""/>
      <w:lvlJc w:val="left"/>
    </w:lvl>
    <w:lvl w:ilvl="5" w:tplc="775A506C">
      <w:numFmt w:val="decimal"/>
      <w:lvlText w:val=""/>
      <w:lvlJc w:val="left"/>
    </w:lvl>
    <w:lvl w:ilvl="6" w:tplc="CAE8C3CA">
      <w:numFmt w:val="decimal"/>
      <w:lvlText w:val=""/>
      <w:lvlJc w:val="left"/>
    </w:lvl>
    <w:lvl w:ilvl="7" w:tplc="AF4CA970">
      <w:numFmt w:val="decimal"/>
      <w:lvlText w:val=""/>
      <w:lvlJc w:val="left"/>
    </w:lvl>
    <w:lvl w:ilvl="8" w:tplc="D5862B70">
      <w:numFmt w:val="decimal"/>
      <w:lvlText w:val=""/>
      <w:lvlJc w:val="left"/>
    </w:lvl>
  </w:abstractNum>
  <w:abstractNum w:abstractNumId="31" w15:restartNumberingAfterBreak="0">
    <w:nsid w:val="22292A6C"/>
    <w:multiLevelType w:val="hybridMultilevel"/>
    <w:tmpl w:val="6D58654C"/>
    <w:lvl w:ilvl="0" w:tplc="73FCF352">
      <w:start w:val="1"/>
      <w:numFmt w:val="decimal"/>
      <w:lvlText w:val="%1."/>
      <w:lvlJc w:val="left"/>
      <w:pPr>
        <w:ind w:left="400" w:hanging="300"/>
      </w:pPr>
    </w:lvl>
    <w:lvl w:ilvl="1" w:tplc="502E7EB8">
      <w:numFmt w:val="decimal"/>
      <w:lvlText w:val=""/>
      <w:lvlJc w:val="left"/>
    </w:lvl>
    <w:lvl w:ilvl="2" w:tplc="F36E5242">
      <w:numFmt w:val="decimal"/>
      <w:lvlText w:val=""/>
      <w:lvlJc w:val="left"/>
    </w:lvl>
    <w:lvl w:ilvl="3" w:tplc="08DEA3BA">
      <w:numFmt w:val="decimal"/>
      <w:lvlText w:val=""/>
      <w:lvlJc w:val="left"/>
    </w:lvl>
    <w:lvl w:ilvl="4" w:tplc="818A1CF2">
      <w:numFmt w:val="decimal"/>
      <w:lvlText w:val=""/>
      <w:lvlJc w:val="left"/>
    </w:lvl>
    <w:lvl w:ilvl="5" w:tplc="DEBC7BB0">
      <w:numFmt w:val="decimal"/>
      <w:lvlText w:val=""/>
      <w:lvlJc w:val="left"/>
    </w:lvl>
    <w:lvl w:ilvl="6" w:tplc="95148A1A">
      <w:numFmt w:val="decimal"/>
      <w:lvlText w:val=""/>
      <w:lvlJc w:val="left"/>
    </w:lvl>
    <w:lvl w:ilvl="7" w:tplc="94005A26">
      <w:numFmt w:val="decimal"/>
      <w:lvlText w:val=""/>
      <w:lvlJc w:val="left"/>
    </w:lvl>
    <w:lvl w:ilvl="8" w:tplc="DA301888">
      <w:numFmt w:val="decimal"/>
      <w:lvlText w:val=""/>
      <w:lvlJc w:val="left"/>
    </w:lvl>
  </w:abstractNum>
  <w:abstractNum w:abstractNumId="32" w15:restartNumberingAfterBreak="0">
    <w:nsid w:val="231B7307"/>
    <w:multiLevelType w:val="hybridMultilevel"/>
    <w:tmpl w:val="38B4B83E"/>
    <w:lvl w:ilvl="0" w:tplc="ABA0C4F8">
      <w:start w:val="1"/>
      <w:numFmt w:val="decimal"/>
      <w:lvlText w:val="%1."/>
      <w:lvlJc w:val="left"/>
      <w:pPr>
        <w:ind w:left="400" w:hanging="300"/>
      </w:pPr>
    </w:lvl>
    <w:lvl w:ilvl="1" w:tplc="101659CC">
      <w:numFmt w:val="decimal"/>
      <w:lvlText w:val=""/>
      <w:lvlJc w:val="left"/>
    </w:lvl>
    <w:lvl w:ilvl="2" w:tplc="68748D6A">
      <w:numFmt w:val="decimal"/>
      <w:lvlText w:val=""/>
      <w:lvlJc w:val="left"/>
    </w:lvl>
    <w:lvl w:ilvl="3" w:tplc="844CDBC6">
      <w:numFmt w:val="decimal"/>
      <w:lvlText w:val=""/>
      <w:lvlJc w:val="left"/>
    </w:lvl>
    <w:lvl w:ilvl="4" w:tplc="E21E15DC">
      <w:numFmt w:val="decimal"/>
      <w:lvlText w:val=""/>
      <w:lvlJc w:val="left"/>
    </w:lvl>
    <w:lvl w:ilvl="5" w:tplc="112AEF62">
      <w:numFmt w:val="decimal"/>
      <w:lvlText w:val=""/>
      <w:lvlJc w:val="left"/>
    </w:lvl>
    <w:lvl w:ilvl="6" w:tplc="48729D58">
      <w:numFmt w:val="decimal"/>
      <w:lvlText w:val=""/>
      <w:lvlJc w:val="left"/>
    </w:lvl>
    <w:lvl w:ilvl="7" w:tplc="AF12EA6C">
      <w:numFmt w:val="decimal"/>
      <w:lvlText w:val=""/>
      <w:lvlJc w:val="left"/>
    </w:lvl>
    <w:lvl w:ilvl="8" w:tplc="E54E70D8">
      <w:numFmt w:val="decimal"/>
      <w:lvlText w:val=""/>
      <w:lvlJc w:val="left"/>
    </w:lvl>
  </w:abstractNum>
  <w:abstractNum w:abstractNumId="33" w15:restartNumberingAfterBreak="0">
    <w:nsid w:val="24A62462"/>
    <w:multiLevelType w:val="hybridMultilevel"/>
    <w:tmpl w:val="004A78F4"/>
    <w:lvl w:ilvl="0" w:tplc="B06EF840">
      <w:start w:val="1"/>
      <w:numFmt w:val="decimal"/>
      <w:lvlText w:val="%1."/>
      <w:lvlJc w:val="left"/>
      <w:pPr>
        <w:ind w:left="400" w:hanging="300"/>
      </w:pPr>
    </w:lvl>
    <w:lvl w:ilvl="1" w:tplc="5FF47D7C">
      <w:numFmt w:val="decimal"/>
      <w:lvlText w:val=""/>
      <w:lvlJc w:val="left"/>
    </w:lvl>
    <w:lvl w:ilvl="2" w:tplc="83281D9A">
      <w:numFmt w:val="decimal"/>
      <w:lvlText w:val=""/>
      <w:lvlJc w:val="left"/>
    </w:lvl>
    <w:lvl w:ilvl="3" w:tplc="18582A6E">
      <w:numFmt w:val="decimal"/>
      <w:lvlText w:val=""/>
      <w:lvlJc w:val="left"/>
    </w:lvl>
    <w:lvl w:ilvl="4" w:tplc="247E787E">
      <w:numFmt w:val="decimal"/>
      <w:lvlText w:val=""/>
      <w:lvlJc w:val="left"/>
    </w:lvl>
    <w:lvl w:ilvl="5" w:tplc="01E88BA8">
      <w:numFmt w:val="decimal"/>
      <w:lvlText w:val=""/>
      <w:lvlJc w:val="left"/>
    </w:lvl>
    <w:lvl w:ilvl="6" w:tplc="2430C7A6">
      <w:numFmt w:val="decimal"/>
      <w:lvlText w:val=""/>
      <w:lvlJc w:val="left"/>
    </w:lvl>
    <w:lvl w:ilvl="7" w:tplc="E9F606B0">
      <w:numFmt w:val="decimal"/>
      <w:lvlText w:val=""/>
      <w:lvlJc w:val="left"/>
    </w:lvl>
    <w:lvl w:ilvl="8" w:tplc="E51CEC06">
      <w:numFmt w:val="decimal"/>
      <w:lvlText w:val=""/>
      <w:lvlJc w:val="left"/>
    </w:lvl>
  </w:abstractNum>
  <w:abstractNum w:abstractNumId="34" w15:restartNumberingAfterBreak="0">
    <w:nsid w:val="252A7AE0"/>
    <w:multiLevelType w:val="hybridMultilevel"/>
    <w:tmpl w:val="739C979C"/>
    <w:lvl w:ilvl="0" w:tplc="C4D01832">
      <w:start w:val="1"/>
      <w:numFmt w:val="decimal"/>
      <w:lvlText w:val="%1."/>
      <w:lvlJc w:val="left"/>
      <w:pPr>
        <w:ind w:left="400" w:hanging="300"/>
      </w:pPr>
    </w:lvl>
    <w:lvl w:ilvl="1" w:tplc="7B665B9E">
      <w:numFmt w:val="decimal"/>
      <w:lvlText w:val=""/>
      <w:lvlJc w:val="left"/>
    </w:lvl>
    <w:lvl w:ilvl="2" w:tplc="4F7E1412">
      <w:numFmt w:val="decimal"/>
      <w:lvlText w:val=""/>
      <w:lvlJc w:val="left"/>
    </w:lvl>
    <w:lvl w:ilvl="3" w:tplc="7EA60FA6">
      <w:numFmt w:val="decimal"/>
      <w:lvlText w:val=""/>
      <w:lvlJc w:val="left"/>
    </w:lvl>
    <w:lvl w:ilvl="4" w:tplc="8E2E0D0A">
      <w:numFmt w:val="decimal"/>
      <w:lvlText w:val=""/>
      <w:lvlJc w:val="left"/>
    </w:lvl>
    <w:lvl w:ilvl="5" w:tplc="74DE0654">
      <w:numFmt w:val="decimal"/>
      <w:lvlText w:val=""/>
      <w:lvlJc w:val="left"/>
    </w:lvl>
    <w:lvl w:ilvl="6" w:tplc="0DE8FAF4">
      <w:numFmt w:val="decimal"/>
      <w:lvlText w:val=""/>
      <w:lvlJc w:val="left"/>
    </w:lvl>
    <w:lvl w:ilvl="7" w:tplc="F09AF752">
      <w:numFmt w:val="decimal"/>
      <w:lvlText w:val=""/>
      <w:lvlJc w:val="left"/>
    </w:lvl>
    <w:lvl w:ilvl="8" w:tplc="CC0C6C28">
      <w:numFmt w:val="decimal"/>
      <w:lvlText w:val=""/>
      <w:lvlJc w:val="left"/>
    </w:lvl>
  </w:abstractNum>
  <w:abstractNum w:abstractNumId="35" w15:restartNumberingAfterBreak="0">
    <w:nsid w:val="27DA0403"/>
    <w:multiLevelType w:val="hybridMultilevel"/>
    <w:tmpl w:val="1EF29636"/>
    <w:lvl w:ilvl="0" w:tplc="1DEE9C1C">
      <w:start w:val="1"/>
      <w:numFmt w:val="decimal"/>
      <w:lvlText w:val="%1."/>
      <w:lvlJc w:val="left"/>
      <w:pPr>
        <w:ind w:left="400" w:hanging="300"/>
      </w:pPr>
    </w:lvl>
    <w:lvl w:ilvl="1" w:tplc="66E6DD5C">
      <w:numFmt w:val="decimal"/>
      <w:lvlText w:val=""/>
      <w:lvlJc w:val="left"/>
    </w:lvl>
    <w:lvl w:ilvl="2" w:tplc="CD18AC74">
      <w:numFmt w:val="decimal"/>
      <w:lvlText w:val=""/>
      <w:lvlJc w:val="left"/>
    </w:lvl>
    <w:lvl w:ilvl="3" w:tplc="48C66122">
      <w:numFmt w:val="decimal"/>
      <w:lvlText w:val=""/>
      <w:lvlJc w:val="left"/>
    </w:lvl>
    <w:lvl w:ilvl="4" w:tplc="D340B78C">
      <w:numFmt w:val="decimal"/>
      <w:lvlText w:val=""/>
      <w:lvlJc w:val="left"/>
    </w:lvl>
    <w:lvl w:ilvl="5" w:tplc="EB92F46C">
      <w:numFmt w:val="decimal"/>
      <w:lvlText w:val=""/>
      <w:lvlJc w:val="left"/>
    </w:lvl>
    <w:lvl w:ilvl="6" w:tplc="5D32DC42">
      <w:numFmt w:val="decimal"/>
      <w:lvlText w:val=""/>
      <w:lvlJc w:val="left"/>
    </w:lvl>
    <w:lvl w:ilvl="7" w:tplc="84146E82">
      <w:numFmt w:val="decimal"/>
      <w:lvlText w:val=""/>
      <w:lvlJc w:val="left"/>
    </w:lvl>
    <w:lvl w:ilvl="8" w:tplc="0D6898AC">
      <w:numFmt w:val="decimal"/>
      <w:lvlText w:val=""/>
      <w:lvlJc w:val="left"/>
    </w:lvl>
  </w:abstractNum>
  <w:abstractNum w:abstractNumId="36" w15:restartNumberingAfterBreak="0">
    <w:nsid w:val="28AE5D44"/>
    <w:multiLevelType w:val="hybridMultilevel"/>
    <w:tmpl w:val="81727AB4"/>
    <w:lvl w:ilvl="0" w:tplc="D4C65A88">
      <w:start w:val="1"/>
      <w:numFmt w:val="decimal"/>
      <w:lvlText w:val="%1."/>
      <w:lvlJc w:val="left"/>
      <w:pPr>
        <w:ind w:left="400" w:hanging="300"/>
      </w:pPr>
    </w:lvl>
    <w:lvl w:ilvl="1" w:tplc="83945BDC">
      <w:numFmt w:val="decimal"/>
      <w:lvlText w:val=""/>
      <w:lvlJc w:val="left"/>
    </w:lvl>
    <w:lvl w:ilvl="2" w:tplc="753CF75C">
      <w:numFmt w:val="decimal"/>
      <w:lvlText w:val=""/>
      <w:lvlJc w:val="left"/>
    </w:lvl>
    <w:lvl w:ilvl="3" w:tplc="509CDC0A">
      <w:numFmt w:val="decimal"/>
      <w:lvlText w:val=""/>
      <w:lvlJc w:val="left"/>
    </w:lvl>
    <w:lvl w:ilvl="4" w:tplc="1086309C">
      <w:numFmt w:val="decimal"/>
      <w:lvlText w:val=""/>
      <w:lvlJc w:val="left"/>
    </w:lvl>
    <w:lvl w:ilvl="5" w:tplc="260E683A">
      <w:numFmt w:val="decimal"/>
      <w:lvlText w:val=""/>
      <w:lvlJc w:val="left"/>
    </w:lvl>
    <w:lvl w:ilvl="6" w:tplc="0882CC94">
      <w:numFmt w:val="decimal"/>
      <w:lvlText w:val=""/>
      <w:lvlJc w:val="left"/>
    </w:lvl>
    <w:lvl w:ilvl="7" w:tplc="F8F4470C">
      <w:numFmt w:val="decimal"/>
      <w:lvlText w:val=""/>
      <w:lvlJc w:val="left"/>
    </w:lvl>
    <w:lvl w:ilvl="8" w:tplc="02665884">
      <w:numFmt w:val="decimal"/>
      <w:lvlText w:val=""/>
      <w:lvlJc w:val="left"/>
    </w:lvl>
  </w:abstractNum>
  <w:abstractNum w:abstractNumId="37" w15:restartNumberingAfterBreak="0">
    <w:nsid w:val="29DC27A0"/>
    <w:multiLevelType w:val="hybridMultilevel"/>
    <w:tmpl w:val="9F8EBCE2"/>
    <w:lvl w:ilvl="0" w:tplc="CEF4DDDC">
      <w:start w:val="1"/>
      <w:numFmt w:val="decimal"/>
      <w:lvlText w:val="%1."/>
      <w:lvlJc w:val="left"/>
      <w:pPr>
        <w:ind w:left="400" w:hanging="300"/>
      </w:pPr>
    </w:lvl>
    <w:lvl w:ilvl="1" w:tplc="E55CAA18">
      <w:numFmt w:val="decimal"/>
      <w:lvlText w:val=""/>
      <w:lvlJc w:val="left"/>
    </w:lvl>
    <w:lvl w:ilvl="2" w:tplc="FBF20828">
      <w:numFmt w:val="decimal"/>
      <w:lvlText w:val=""/>
      <w:lvlJc w:val="left"/>
    </w:lvl>
    <w:lvl w:ilvl="3" w:tplc="3962F476">
      <w:numFmt w:val="decimal"/>
      <w:lvlText w:val=""/>
      <w:lvlJc w:val="left"/>
    </w:lvl>
    <w:lvl w:ilvl="4" w:tplc="F6BC24C6">
      <w:numFmt w:val="decimal"/>
      <w:lvlText w:val=""/>
      <w:lvlJc w:val="left"/>
    </w:lvl>
    <w:lvl w:ilvl="5" w:tplc="127EAC3C">
      <w:numFmt w:val="decimal"/>
      <w:lvlText w:val=""/>
      <w:lvlJc w:val="left"/>
    </w:lvl>
    <w:lvl w:ilvl="6" w:tplc="EF7ABBE2">
      <w:numFmt w:val="decimal"/>
      <w:lvlText w:val=""/>
      <w:lvlJc w:val="left"/>
    </w:lvl>
    <w:lvl w:ilvl="7" w:tplc="55228FE4">
      <w:numFmt w:val="decimal"/>
      <w:lvlText w:val=""/>
      <w:lvlJc w:val="left"/>
    </w:lvl>
    <w:lvl w:ilvl="8" w:tplc="C1AA464E">
      <w:numFmt w:val="decimal"/>
      <w:lvlText w:val=""/>
      <w:lvlJc w:val="left"/>
    </w:lvl>
  </w:abstractNum>
  <w:abstractNum w:abstractNumId="38" w15:restartNumberingAfterBreak="0">
    <w:nsid w:val="2A00048E"/>
    <w:multiLevelType w:val="hybridMultilevel"/>
    <w:tmpl w:val="D0C6EABE"/>
    <w:lvl w:ilvl="0" w:tplc="18AA88D8">
      <w:start w:val="1"/>
      <w:numFmt w:val="decimal"/>
      <w:lvlText w:val="%1."/>
      <w:lvlJc w:val="left"/>
      <w:pPr>
        <w:ind w:left="400" w:hanging="300"/>
      </w:pPr>
    </w:lvl>
    <w:lvl w:ilvl="1" w:tplc="6678926A">
      <w:numFmt w:val="decimal"/>
      <w:lvlText w:val=""/>
      <w:lvlJc w:val="left"/>
    </w:lvl>
    <w:lvl w:ilvl="2" w:tplc="967C8F8C">
      <w:numFmt w:val="decimal"/>
      <w:lvlText w:val=""/>
      <w:lvlJc w:val="left"/>
    </w:lvl>
    <w:lvl w:ilvl="3" w:tplc="928EBBF0">
      <w:numFmt w:val="decimal"/>
      <w:lvlText w:val=""/>
      <w:lvlJc w:val="left"/>
    </w:lvl>
    <w:lvl w:ilvl="4" w:tplc="85989DE4">
      <w:numFmt w:val="decimal"/>
      <w:lvlText w:val=""/>
      <w:lvlJc w:val="left"/>
    </w:lvl>
    <w:lvl w:ilvl="5" w:tplc="B72CC4D0">
      <w:numFmt w:val="decimal"/>
      <w:lvlText w:val=""/>
      <w:lvlJc w:val="left"/>
    </w:lvl>
    <w:lvl w:ilvl="6" w:tplc="0BB8D118">
      <w:numFmt w:val="decimal"/>
      <w:lvlText w:val=""/>
      <w:lvlJc w:val="left"/>
    </w:lvl>
    <w:lvl w:ilvl="7" w:tplc="1D00FB68">
      <w:numFmt w:val="decimal"/>
      <w:lvlText w:val=""/>
      <w:lvlJc w:val="left"/>
    </w:lvl>
    <w:lvl w:ilvl="8" w:tplc="7F40377E">
      <w:numFmt w:val="decimal"/>
      <w:lvlText w:val=""/>
      <w:lvlJc w:val="left"/>
    </w:lvl>
  </w:abstractNum>
  <w:abstractNum w:abstractNumId="39" w15:restartNumberingAfterBreak="0">
    <w:nsid w:val="2A3455D8"/>
    <w:multiLevelType w:val="hybridMultilevel"/>
    <w:tmpl w:val="09A8AB12"/>
    <w:lvl w:ilvl="0" w:tplc="744C2C82">
      <w:start w:val="1"/>
      <w:numFmt w:val="bullet"/>
      <w:lvlText w:val="•"/>
      <w:lvlJc w:val="left"/>
      <w:pPr>
        <w:ind w:left="360" w:hanging="260"/>
      </w:pPr>
    </w:lvl>
    <w:lvl w:ilvl="1" w:tplc="EEBADE38">
      <w:start w:val="1"/>
      <w:numFmt w:val="bullet"/>
      <w:lvlText w:val="◦"/>
      <w:lvlJc w:val="left"/>
      <w:pPr>
        <w:ind w:left="720" w:hanging="260"/>
      </w:pPr>
    </w:lvl>
    <w:lvl w:ilvl="2" w:tplc="92D8CFE4">
      <w:numFmt w:val="decimal"/>
      <w:lvlText w:val=""/>
      <w:lvlJc w:val="left"/>
    </w:lvl>
    <w:lvl w:ilvl="3" w:tplc="14E4B85C">
      <w:numFmt w:val="decimal"/>
      <w:lvlText w:val=""/>
      <w:lvlJc w:val="left"/>
    </w:lvl>
    <w:lvl w:ilvl="4" w:tplc="4E209C58">
      <w:numFmt w:val="decimal"/>
      <w:lvlText w:val=""/>
      <w:lvlJc w:val="left"/>
    </w:lvl>
    <w:lvl w:ilvl="5" w:tplc="53FEB740">
      <w:numFmt w:val="decimal"/>
      <w:lvlText w:val=""/>
      <w:lvlJc w:val="left"/>
    </w:lvl>
    <w:lvl w:ilvl="6" w:tplc="8BAA823C">
      <w:numFmt w:val="decimal"/>
      <w:lvlText w:val=""/>
      <w:lvlJc w:val="left"/>
    </w:lvl>
    <w:lvl w:ilvl="7" w:tplc="C8ECAE62">
      <w:numFmt w:val="decimal"/>
      <w:lvlText w:val=""/>
      <w:lvlJc w:val="left"/>
    </w:lvl>
    <w:lvl w:ilvl="8" w:tplc="5C1C2A3E">
      <w:numFmt w:val="decimal"/>
      <w:lvlText w:val=""/>
      <w:lvlJc w:val="left"/>
    </w:lvl>
  </w:abstractNum>
  <w:abstractNum w:abstractNumId="40" w15:restartNumberingAfterBreak="0">
    <w:nsid w:val="2AD44F21"/>
    <w:multiLevelType w:val="hybridMultilevel"/>
    <w:tmpl w:val="ED6A83CA"/>
    <w:lvl w:ilvl="0" w:tplc="65B2CD08">
      <w:start w:val="1"/>
      <w:numFmt w:val="decimal"/>
      <w:lvlText w:val="%1."/>
      <w:lvlJc w:val="left"/>
      <w:pPr>
        <w:ind w:left="400" w:hanging="300"/>
      </w:pPr>
    </w:lvl>
    <w:lvl w:ilvl="1" w:tplc="2E9C5D92">
      <w:numFmt w:val="decimal"/>
      <w:lvlText w:val=""/>
      <w:lvlJc w:val="left"/>
    </w:lvl>
    <w:lvl w:ilvl="2" w:tplc="216A5914">
      <w:numFmt w:val="decimal"/>
      <w:lvlText w:val=""/>
      <w:lvlJc w:val="left"/>
    </w:lvl>
    <w:lvl w:ilvl="3" w:tplc="E2E87826">
      <w:numFmt w:val="decimal"/>
      <w:lvlText w:val=""/>
      <w:lvlJc w:val="left"/>
    </w:lvl>
    <w:lvl w:ilvl="4" w:tplc="D92ADE2A">
      <w:numFmt w:val="decimal"/>
      <w:lvlText w:val=""/>
      <w:lvlJc w:val="left"/>
    </w:lvl>
    <w:lvl w:ilvl="5" w:tplc="78C6E7C2">
      <w:numFmt w:val="decimal"/>
      <w:lvlText w:val=""/>
      <w:lvlJc w:val="left"/>
    </w:lvl>
    <w:lvl w:ilvl="6" w:tplc="83F0206A">
      <w:numFmt w:val="decimal"/>
      <w:lvlText w:val=""/>
      <w:lvlJc w:val="left"/>
    </w:lvl>
    <w:lvl w:ilvl="7" w:tplc="E4F641DC">
      <w:numFmt w:val="decimal"/>
      <w:lvlText w:val=""/>
      <w:lvlJc w:val="left"/>
    </w:lvl>
    <w:lvl w:ilvl="8" w:tplc="294E1658">
      <w:numFmt w:val="decimal"/>
      <w:lvlText w:val=""/>
      <w:lvlJc w:val="left"/>
    </w:lvl>
  </w:abstractNum>
  <w:abstractNum w:abstractNumId="41" w15:restartNumberingAfterBreak="0">
    <w:nsid w:val="2B854D1F"/>
    <w:multiLevelType w:val="hybridMultilevel"/>
    <w:tmpl w:val="D0FAB7B0"/>
    <w:lvl w:ilvl="0" w:tplc="8E2244FC">
      <w:start w:val="1"/>
      <w:numFmt w:val="decimal"/>
      <w:lvlText w:val="%1."/>
      <w:lvlJc w:val="left"/>
      <w:pPr>
        <w:ind w:left="400" w:hanging="300"/>
      </w:pPr>
    </w:lvl>
    <w:lvl w:ilvl="1" w:tplc="081ED120">
      <w:numFmt w:val="decimal"/>
      <w:lvlText w:val=""/>
      <w:lvlJc w:val="left"/>
    </w:lvl>
    <w:lvl w:ilvl="2" w:tplc="64D26B24">
      <w:numFmt w:val="decimal"/>
      <w:lvlText w:val=""/>
      <w:lvlJc w:val="left"/>
    </w:lvl>
    <w:lvl w:ilvl="3" w:tplc="C5D41396">
      <w:numFmt w:val="decimal"/>
      <w:lvlText w:val=""/>
      <w:lvlJc w:val="left"/>
    </w:lvl>
    <w:lvl w:ilvl="4" w:tplc="B492C42E">
      <w:numFmt w:val="decimal"/>
      <w:lvlText w:val=""/>
      <w:lvlJc w:val="left"/>
    </w:lvl>
    <w:lvl w:ilvl="5" w:tplc="CBB685DC">
      <w:numFmt w:val="decimal"/>
      <w:lvlText w:val=""/>
      <w:lvlJc w:val="left"/>
    </w:lvl>
    <w:lvl w:ilvl="6" w:tplc="AAE0C07C">
      <w:numFmt w:val="decimal"/>
      <w:lvlText w:val=""/>
      <w:lvlJc w:val="left"/>
    </w:lvl>
    <w:lvl w:ilvl="7" w:tplc="EA2A0906">
      <w:numFmt w:val="decimal"/>
      <w:lvlText w:val=""/>
      <w:lvlJc w:val="left"/>
    </w:lvl>
    <w:lvl w:ilvl="8" w:tplc="9522C71E">
      <w:numFmt w:val="decimal"/>
      <w:lvlText w:val=""/>
      <w:lvlJc w:val="left"/>
    </w:lvl>
  </w:abstractNum>
  <w:abstractNum w:abstractNumId="42" w15:restartNumberingAfterBreak="0">
    <w:nsid w:val="2B896A08"/>
    <w:multiLevelType w:val="hybridMultilevel"/>
    <w:tmpl w:val="05248456"/>
    <w:lvl w:ilvl="0" w:tplc="4E6847FC">
      <w:start w:val="1"/>
      <w:numFmt w:val="decimal"/>
      <w:lvlText w:val="%1."/>
      <w:lvlJc w:val="left"/>
      <w:pPr>
        <w:ind w:left="400" w:hanging="300"/>
      </w:pPr>
    </w:lvl>
    <w:lvl w:ilvl="1" w:tplc="11DEDD2E">
      <w:numFmt w:val="decimal"/>
      <w:lvlText w:val=""/>
      <w:lvlJc w:val="left"/>
    </w:lvl>
    <w:lvl w:ilvl="2" w:tplc="EDC09590">
      <w:numFmt w:val="decimal"/>
      <w:lvlText w:val=""/>
      <w:lvlJc w:val="left"/>
    </w:lvl>
    <w:lvl w:ilvl="3" w:tplc="58481646">
      <w:numFmt w:val="decimal"/>
      <w:lvlText w:val=""/>
      <w:lvlJc w:val="left"/>
    </w:lvl>
    <w:lvl w:ilvl="4" w:tplc="E6AE389A">
      <w:numFmt w:val="decimal"/>
      <w:lvlText w:val=""/>
      <w:lvlJc w:val="left"/>
    </w:lvl>
    <w:lvl w:ilvl="5" w:tplc="D9E6EEF4">
      <w:numFmt w:val="decimal"/>
      <w:lvlText w:val=""/>
      <w:lvlJc w:val="left"/>
    </w:lvl>
    <w:lvl w:ilvl="6" w:tplc="8C3AF91E">
      <w:numFmt w:val="decimal"/>
      <w:lvlText w:val=""/>
      <w:lvlJc w:val="left"/>
    </w:lvl>
    <w:lvl w:ilvl="7" w:tplc="A686D738">
      <w:numFmt w:val="decimal"/>
      <w:lvlText w:val=""/>
      <w:lvlJc w:val="left"/>
    </w:lvl>
    <w:lvl w:ilvl="8" w:tplc="1114A72C">
      <w:numFmt w:val="decimal"/>
      <w:lvlText w:val=""/>
      <w:lvlJc w:val="left"/>
    </w:lvl>
  </w:abstractNum>
  <w:abstractNum w:abstractNumId="43" w15:restartNumberingAfterBreak="0">
    <w:nsid w:val="2C0B5B2D"/>
    <w:multiLevelType w:val="hybridMultilevel"/>
    <w:tmpl w:val="44725874"/>
    <w:lvl w:ilvl="0" w:tplc="E2F8EEE2">
      <w:start w:val="1"/>
      <w:numFmt w:val="decimal"/>
      <w:lvlText w:val="%1."/>
      <w:lvlJc w:val="left"/>
      <w:pPr>
        <w:ind w:left="400" w:hanging="300"/>
      </w:pPr>
    </w:lvl>
    <w:lvl w:ilvl="1" w:tplc="00FE7DFA">
      <w:numFmt w:val="decimal"/>
      <w:lvlText w:val=""/>
      <w:lvlJc w:val="left"/>
    </w:lvl>
    <w:lvl w:ilvl="2" w:tplc="7DC2E102">
      <w:numFmt w:val="decimal"/>
      <w:lvlText w:val=""/>
      <w:lvlJc w:val="left"/>
    </w:lvl>
    <w:lvl w:ilvl="3" w:tplc="A0A2D9C0">
      <w:numFmt w:val="decimal"/>
      <w:lvlText w:val=""/>
      <w:lvlJc w:val="left"/>
    </w:lvl>
    <w:lvl w:ilvl="4" w:tplc="3F202C94">
      <w:numFmt w:val="decimal"/>
      <w:lvlText w:val=""/>
      <w:lvlJc w:val="left"/>
    </w:lvl>
    <w:lvl w:ilvl="5" w:tplc="956CF3F8">
      <w:numFmt w:val="decimal"/>
      <w:lvlText w:val=""/>
      <w:lvlJc w:val="left"/>
    </w:lvl>
    <w:lvl w:ilvl="6" w:tplc="F98E6ECC">
      <w:numFmt w:val="decimal"/>
      <w:lvlText w:val=""/>
      <w:lvlJc w:val="left"/>
    </w:lvl>
    <w:lvl w:ilvl="7" w:tplc="F7FE8014">
      <w:numFmt w:val="decimal"/>
      <w:lvlText w:val=""/>
      <w:lvlJc w:val="left"/>
    </w:lvl>
    <w:lvl w:ilvl="8" w:tplc="1930B9F8">
      <w:numFmt w:val="decimal"/>
      <w:lvlText w:val=""/>
      <w:lvlJc w:val="left"/>
    </w:lvl>
  </w:abstractNum>
  <w:abstractNum w:abstractNumId="44" w15:restartNumberingAfterBreak="0">
    <w:nsid w:val="2C417DD3"/>
    <w:multiLevelType w:val="hybridMultilevel"/>
    <w:tmpl w:val="917A888C"/>
    <w:lvl w:ilvl="0" w:tplc="D2A2231C">
      <w:start w:val="1"/>
      <w:numFmt w:val="decimal"/>
      <w:lvlText w:val="%1."/>
      <w:lvlJc w:val="left"/>
      <w:pPr>
        <w:ind w:left="400" w:hanging="300"/>
      </w:pPr>
    </w:lvl>
    <w:lvl w:ilvl="1" w:tplc="4EA0E2CE">
      <w:numFmt w:val="decimal"/>
      <w:lvlText w:val=""/>
      <w:lvlJc w:val="left"/>
    </w:lvl>
    <w:lvl w:ilvl="2" w:tplc="9A2645CE">
      <w:numFmt w:val="decimal"/>
      <w:lvlText w:val=""/>
      <w:lvlJc w:val="left"/>
    </w:lvl>
    <w:lvl w:ilvl="3" w:tplc="840E7E96">
      <w:numFmt w:val="decimal"/>
      <w:lvlText w:val=""/>
      <w:lvlJc w:val="left"/>
    </w:lvl>
    <w:lvl w:ilvl="4" w:tplc="B6BA8E04">
      <w:numFmt w:val="decimal"/>
      <w:lvlText w:val=""/>
      <w:lvlJc w:val="left"/>
    </w:lvl>
    <w:lvl w:ilvl="5" w:tplc="C6346446">
      <w:numFmt w:val="decimal"/>
      <w:lvlText w:val=""/>
      <w:lvlJc w:val="left"/>
    </w:lvl>
    <w:lvl w:ilvl="6" w:tplc="45C87EB8">
      <w:numFmt w:val="decimal"/>
      <w:lvlText w:val=""/>
      <w:lvlJc w:val="left"/>
    </w:lvl>
    <w:lvl w:ilvl="7" w:tplc="F5CC3C80">
      <w:numFmt w:val="decimal"/>
      <w:lvlText w:val=""/>
      <w:lvlJc w:val="left"/>
    </w:lvl>
    <w:lvl w:ilvl="8" w:tplc="76DEBA24">
      <w:numFmt w:val="decimal"/>
      <w:lvlText w:val=""/>
      <w:lvlJc w:val="left"/>
    </w:lvl>
  </w:abstractNum>
  <w:abstractNum w:abstractNumId="45" w15:restartNumberingAfterBreak="0">
    <w:nsid w:val="2DF00C08"/>
    <w:multiLevelType w:val="hybridMultilevel"/>
    <w:tmpl w:val="700AB266"/>
    <w:lvl w:ilvl="0" w:tplc="AA0AC618">
      <w:start w:val="1"/>
      <w:numFmt w:val="decimal"/>
      <w:lvlText w:val="%1."/>
      <w:lvlJc w:val="left"/>
      <w:pPr>
        <w:ind w:left="400" w:hanging="300"/>
      </w:pPr>
    </w:lvl>
    <w:lvl w:ilvl="1" w:tplc="1B341D36">
      <w:numFmt w:val="decimal"/>
      <w:lvlText w:val=""/>
      <w:lvlJc w:val="left"/>
    </w:lvl>
    <w:lvl w:ilvl="2" w:tplc="238AA682">
      <w:numFmt w:val="decimal"/>
      <w:lvlText w:val=""/>
      <w:lvlJc w:val="left"/>
    </w:lvl>
    <w:lvl w:ilvl="3" w:tplc="60EEEB36">
      <w:numFmt w:val="decimal"/>
      <w:lvlText w:val=""/>
      <w:lvlJc w:val="left"/>
    </w:lvl>
    <w:lvl w:ilvl="4" w:tplc="0664A47C">
      <w:numFmt w:val="decimal"/>
      <w:lvlText w:val=""/>
      <w:lvlJc w:val="left"/>
    </w:lvl>
    <w:lvl w:ilvl="5" w:tplc="BDC00B9C">
      <w:numFmt w:val="decimal"/>
      <w:lvlText w:val=""/>
      <w:lvlJc w:val="left"/>
    </w:lvl>
    <w:lvl w:ilvl="6" w:tplc="DDCA2C28">
      <w:numFmt w:val="decimal"/>
      <w:lvlText w:val=""/>
      <w:lvlJc w:val="left"/>
    </w:lvl>
    <w:lvl w:ilvl="7" w:tplc="5B46018A">
      <w:numFmt w:val="decimal"/>
      <w:lvlText w:val=""/>
      <w:lvlJc w:val="left"/>
    </w:lvl>
    <w:lvl w:ilvl="8" w:tplc="77EE5D2A">
      <w:numFmt w:val="decimal"/>
      <w:lvlText w:val=""/>
      <w:lvlJc w:val="left"/>
    </w:lvl>
  </w:abstractNum>
  <w:abstractNum w:abstractNumId="46" w15:restartNumberingAfterBreak="0">
    <w:nsid w:val="2DFE1CAB"/>
    <w:multiLevelType w:val="hybridMultilevel"/>
    <w:tmpl w:val="04EAFCE2"/>
    <w:lvl w:ilvl="0" w:tplc="F134EEBC">
      <w:start w:val="1"/>
      <w:numFmt w:val="decimal"/>
      <w:lvlText w:val="%1."/>
      <w:lvlJc w:val="left"/>
      <w:pPr>
        <w:ind w:left="400" w:hanging="300"/>
      </w:pPr>
    </w:lvl>
    <w:lvl w:ilvl="1" w:tplc="312830EC">
      <w:numFmt w:val="decimal"/>
      <w:lvlText w:val=""/>
      <w:lvlJc w:val="left"/>
    </w:lvl>
    <w:lvl w:ilvl="2" w:tplc="51D23AC2">
      <w:numFmt w:val="decimal"/>
      <w:lvlText w:val=""/>
      <w:lvlJc w:val="left"/>
    </w:lvl>
    <w:lvl w:ilvl="3" w:tplc="8C34467E">
      <w:numFmt w:val="decimal"/>
      <w:lvlText w:val=""/>
      <w:lvlJc w:val="left"/>
    </w:lvl>
    <w:lvl w:ilvl="4" w:tplc="D9AAEF46">
      <w:numFmt w:val="decimal"/>
      <w:lvlText w:val=""/>
      <w:lvlJc w:val="left"/>
    </w:lvl>
    <w:lvl w:ilvl="5" w:tplc="D6A29D10">
      <w:numFmt w:val="decimal"/>
      <w:lvlText w:val=""/>
      <w:lvlJc w:val="left"/>
    </w:lvl>
    <w:lvl w:ilvl="6" w:tplc="19FE6932">
      <w:numFmt w:val="decimal"/>
      <w:lvlText w:val=""/>
      <w:lvlJc w:val="left"/>
    </w:lvl>
    <w:lvl w:ilvl="7" w:tplc="3BEE7496">
      <w:numFmt w:val="decimal"/>
      <w:lvlText w:val=""/>
      <w:lvlJc w:val="left"/>
    </w:lvl>
    <w:lvl w:ilvl="8" w:tplc="09287E82">
      <w:numFmt w:val="decimal"/>
      <w:lvlText w:val=""/>
      <w:lvlJc w:val="left"/>
    </w:lvl>
  </w:abstractNum>
  <w:abstractNum w:abstractNumId="47" w15:restartNumberingAfterBreak="0">
    <w:nsid w:val="2FA05375"/>
    <w:multiLevelType w:val="hybridMultilevel"/>
    <w:tmpl w:val="CA9C62BA"/>
    <w:lvl w:ilvl="0" w:tplc="0EAE7492">
      <w:start w:val="1"/>
      <w:numFmt w:val="decimal"/>
      <w:lvlText w:val="%1."/>
      <w:lvlJc w:val="left"/>
      <w:pPr>
        <w:ind w:left="400" w:hanging="300"/>
      </w:pPr>
    </w:lvl>
    <w:lvl w:ilvl="1" w:tplc="6F5A2C8A">
      <w:numFmt w:val="decimal"/>
      <w:lvlText w:val=""/>
      <w:lvlJc w:val="left"/>
    </w:lvl>
    <w:lvl w:ilvl="2" w:tplc="2FFC4E78">
      <w:numFmt w:val="decimal"/>
      <w:lvlText w:val=""/>
      <w:lvlJc w:val="left"/>
    </w:lvl>
    <w:lvl w:ilvl="3" w:tplc="D8025E38">
      <w:numFmt w:val="decimal"/>
      <w:lvlText w:val=""/>
      <w:lvlJc w:val="left"/>
    </w:lvl>
    <w:lvl w:ilvl="4" w:tplc="FB84C07C">
      <w:numFmt w:val="decimal"/>
      <w:lvlText w:val=""/>
      <w:lvlJc w:val="left"/>
    </w:lvl>
    <w:lvl w:ilvl="5" w:tplc="EE8CF33A">
      <w:numFmt w:val="decimal"/>
      <w:lvlText w:val=""/>
      <w:lvlJc w:val="left"/>
    </w:lvl>
    <w:lvl w:ilvl="6" w:tplc="7F64B4F0">
      <w:numFmt w:val="decimal"/>
      <w:lvlText w:val=""/>
      <w:lvlJc w:val="left"/>
    </w:lvl>
    <w:lvl w:ilvl="7" w:tplc="05B09CDC">
      <w:numFmt w:val="decimal"/>
      <w:lvlText w:val=""/>
      <w:lvlJc w:val="left"/>
    </w:lvl>
    <w:lvl w:ilvl="8" w:tplc="472E0E22">
      <w:numFmt w:val="decimal"/>
      <w:lvlText w:val=""/>
      <w:lvlJc w:val="left"/>
    </w:lvl>
  </w:abstractNum>
  <w:abstractNum w:abstractNumId="48" w15:restartNumberingAfterBreak="0">
    <w:nsid w:val="30BD04DF"/>
    <w:multiLevelType w:val="hybridMultilevel"/>
    <w:tmpl w:val="038EAAC0"/>
    <w:lvl w:ilvl="0" w:tplc="32E60910">
      <w:start w:val="1"/>
      <w:numFmt w:val="decimal"/>
      <w:lvlText w:val="%1."/>
      <w:lvlJc w:val="left"/>
      <w:pPr>
        <w:ind w:left="400" w:hanging="300"/>
      </w:pPr>
    </w:lvl>
    <w:lvl w:ilvl="1" w:tplc="18E09EE4">
      <w:numFmt w:val="decimal"/>
      <w:lvlText w:val=""/>
      <w:lvlJc w:val="left"/>
    </w:lvl>
    <w:lvl w:ilvl="2" w:tplc="3836E5F2">
      <w:numFmt w:val="decimal"/>
      <w:lvlText w:val=""/>
      <w:lvlJc w:val="left"/>
    </w:lvl>
    <w:lvl w:ilvl="3" w:tplc="39C6D018">
      <w:numFmt w:val="decimal"/>
      <w:lvlText w:val=""/>
      <w:lvlJc w:val="left"/>
    </w:lvl>
    <w:lvl w:ilvl="4" w:tplc="D8EC8DF6">
      <w:numFmt w:val="decimal"/>
      <w:lvlText w:val=""/>
      <w:lvlJc w:val="left"/>
    </w:lvl>
    <w:lvl w:ilvl="5" w:tplc="AACE4ED6">
      <w:numFmt w:val="decimal"/>
      <w:lvlText w:val=""/>
      <w:lvlJc w:val="left"/>
    </w:lvl>
    <w:lvl w:ilvl="6" w:tplc="FF6EEA12">
      <w:numFmt w:val="decimal"/>
      <w:lvlText w:val=""/>
      <w:lvlJc w:val="left"/>
    </w:lvl>
    <w:lvl w:ilvl="7" w:tplc="5276D4E2">
      <w:numFmt w:val="decimal"/>
      <w:lvlText w:val=""/>
      <w:lvlJc w:val="left"/>
    </w:lvl>
    <w:lvl w:ilvl="8" w:tplc="6590D120">
      <w:numFmt w:val="decimal"/>
      <w:lvlText w:val=""/>
      <w:lvlJc w:val="left"/>
    </w:lvl>
  </w:abstractNum>
  <w:abstractNum w:abstractNumId="49" w15:restartNumberingAfterBreak="0">
    <w:nsid w:val="32CD1DEA"/>
    <w:multiLevelType w:val="hybridMultilevel"/>
    <w:tmpl w:val="927ADEDA"/>
    <w:lvl w:ilvl="0" w:tplc="07EE77AE">
      <w:start w:val="1"/>
      <w:numFmt w:val="decimal"/>
      <w:lvlText w:val="%1."/>
      <w:lvlJc w:val="left"/>
      <w:pPr>
        <w:ind w:left="400" w:hanging="300"/>
      </w:pPr>
    </w:lvl>
    <w:lvl w:ilvl="1" w:tplc="D6FADCCC">
      <w:numFmt w:val="decimal"/>
      <w:lvlText w:val=""/>
      <w:lvlJc w:val="left"/>
    </w:lvl>
    <w:lvl w:ilvl="2" w:tplc="344CD3F0">
      <w:numFmt w:val="decimal"/>
      <w:lvlText w:val=""/>
      <w:lvlJc w:val="left"/>
    </w:lvl>
    <w:lvl w:ilvl="3" w:tplc="1F7C3D04">
      <w:numFmt w:val="decimal"/>
      <w:lvlText w:val=""/>
      <w:lvlJc w:val="left"/>
    </w:lvl>
    <w:lvl w:ilvl="4" w:tplc="43A0CE6C">
      <w:numFmt w:val="decimal"/>
      <w:lvlText w:val=""/>
      <w:lvlJc w:val="left"/>
    </w:lvl>
    <w:lvl w:ilvl="5" w:tplc="C534064C">
      <w:numFmt w:val="decimal"/>
      <w:lvlText w:val=""/>
      <w:lvlJc w:val="left"/>
    </w:lvl>
    <w:lvl w:ilvl="6" w:tplc="130E71B0">
      <w:numFmt w:val="decimal"/>
      <w:lvlText w:val=""/>
      <w:lvlJc w:val="left"/>
    </w:lvl>
    <w:lvl w:ilvl="7" w:tplc="FB4C1842">
      <w:numFmt w:val="decimal"/>
      <w:lvlText w:val=""/>
      <w:lvlJc w:val="left"/>
    </w:lvl>
    <w:lvl w:ilvl="8" w:tplc="038C5E42">
      <w:numFmt w:val="decimal"/>
      <w:lvlText w:val=""/>
      <w:lvlJc w:val="left"/>
    </w:lvl>
  </w:abstractNum>
  <w:abstractNum w:abstractNumId="50" w15:restartNumberingAfterBreak="0">
    <w:nsid w:val="32CD3306"/>
    <w:multiLevelType w:val="hybridMultilevel"/>
    <w:tmpl w:val="4536B0C0"/>
    <w:lvl w:ilvl="0" w:tplc="2CD68324">
      <w:start w:val="1"/>
      <w:numFmt w:val="decimal"/>
      <w:lvlText w:val="%1."/>
      <w:lvlJc w:val="left"/>
      <w:pPr>
        <w:ind w:left="400" w:hanging="300"/>
      </w:pPr>
    </w:lvl>
    <w:lvl w:ilvl="1" w:tplc="8752DC16">
      <w:numFmt w:val="decimal"/>
      <w:lvlText w:val=""/>
      <w:lvlJc w:val="left"/>
    </w:lvl>
    <w:lvl w:ilvl="2" w:tplc="D8ACC6BE">
      <w:numFmt w:val="decimal"/>
      <w:lvlText w:val=""/>
      <w:lvlJc w:val="left"/>
    </w:lvl>
    <w:lvl w:ilvl="3" w:tplc="E8D496FE">
      <w:numFmt w:val="decimal"/>
      <w:lvlText w:val=""/>
      <w:lvlJc w:val="left"/>
    </w:lvl>
    <w:lvl w:ilvl="4" w:tplc="17568E1C">
      <w:numFmt w:val="decimal"/>
      <w:lvlText w:val=""/>
      <w:lvlJc w:val="left"/>
    </w:lvl>
    <w:lvl w:ilvl="5" w:tplc="3320BFAE">
      <w:numFmt w:val="decimal"/>
      <w:lvlText w:val=""/>
      <w:lvlJc w:val="left"/>
    </w:lvl>
    <w:lvl w:ilvl="6" w:tplc="E74005E8">
      <w:numFmt w:val="decimal"/>
      <w:lvlText w:val=""/>
      <w:lvlJc w:val="left"/>
    </w:lvl>
    <w:lvl w:ilvl="7" w:tplc="EEA23EE4">
      <w:numFmt w:val="decimal"/>
      <w:lvlText w:val=""/>
      <w:lvlJc w:val="left"/>
    </w:lvl>
    <w:lvl w:ilvl="8" w:tplc="440A949C">
      <w:numFmt w:val="decimal"/>
      <w:lvlText w:val=""/>
      <w:lvlJc w:val="left"/>
    </w:lvl>
  </w:abstractNum>
  <w:abstractNum w:abstractNumId="51" w15:restartNumberingAfterBreak="0">
    <w:nsid w:val="32E70907"/>
    <w:multiLevelType w:val="hybridMultilevel"/>
    <w:tmpl w:val="E442607E"/>
    <w:lvl w:ilvl="0" w:tplc="18C2474E">
      <w:start w:val="1"/>
      <w:numFmt w:val="decimal"/>
      <w:lvlText w:val="%1."/>
      <w:lvlJc w:val="left"/>
      <w:pPr>
        <w:ind w:left="400" w:hanging="300"/>
      </w:pPr>
    </w:lvl>
    <w:lvl w:ilvl="1" w:tplc="0290BC34">
      <w:numFmt w:val="decimal"/>
      <w:lvlText w:val=""/>
      <w:lvlJc w:val="left"/>
    </w:lvl>
    <w:lvl w:ilvl="2" w:tplc="A3187676">
      <w:numFmt w:val="decimal"/>
      <w:lvlText w:val=""/>
      <w:lvlJc w:val="left"/>
    </w:lvl>
    <w:lvl w:ilvl="3" w:tplc="1D70CEEA">
      <w:numFmt w:val="decimal"/>
      <w:lvlText w:val=""/>
      <w:lvlJc w:val="left"/>
    </w:lvl>
    <w:lvl w:ilvl="4" w:tplc="8598B220">
      <w:numFmt w:val="decimal"/>
      <w:lvlText w:val=""/>
      <w:lvlJc w:val="left"/>
    </w:lvl>
    <w:lvl w:ilvl="5" w:tplc="FAD68C60">
      <w:numFmt w:val="decimal"/>
      <w:lvlText w:val=""/>
      <w:lvlJc w:val="left"/>
    </w:lvl>
    <w:lvl w:ilvl="6" w:tplc="E6BAED8A">
      <w:numFmt w:val="decimal"/>
      <w:lvlText w:val=""/>
      <w:lvlJc w:val="left"/>
    </w:lvl>
    <w:lvl w:ilvl="7" w:tplc="46D4A644">
      <w:numFmt w:val="decimal"/>
      <w:lvlText w:val=""/>
      <w:lvlJc w:val="left"/>
    </w:lvl>
    <w:lvl w:ilvl="8" w:tplc="1D440E4E">
      <w:numFmt w:val="decimal"/>
      <w:lvlText w:val=""/>
      <w:lvlJc w:val="left"/>
    </w:lvl>
  </w:abstractNum>
  <w:abstractNum w:abstractNumId="52" w15:restartNumberingAfterBreak="0">
    <w:nsid w:val="338D5D23"/>
    <w:multiLevelType w:val="hybridMultilevel"/>
    <w:tmpl w:val="9E1C28D0"/>
    <w:lvl w:ilvl="0" w:tplc="2286E9BE">
      <w:start w:val="1"/>
      <w:numFmt w:val="decimal"/>
      <w:lvlText w:val="%1."/>
      <w:lvlJc w:val="left"/>
      <w:pPr>
        <w:ind w:left="400" w:hanging="300"/>
      </w:pPr>
    </w:lvl>
    <w:lvl w:ilvl="1" w:tplc="C88AFFF0">
      <w:numFmt w:val="decimal"/>
      <w:lvlText w:val=""/>
      <w:lvlJc w:val="left"/>
    </w:lvl>
    <w:lvl w:ilvl="2" w:tplc="6632FBCC">
      <w:numFmt w:val="decimal"/>
      <w:lvlText w:val=""/>
      <w:lvlJc w:val="left"/>
    </w:lvl>
    <w:lvl w:ilvl="3" w:tplc="4776DC4E">
      <w:numFmt w:val="decimal"/>
      <w:lvlText w:val=""/>
      <w:lvlJc w:val="left"/>
    </w:lvl>
    <w:lvl w:ilvl="4" w:tplc="5DD659FE">
      <w:numFmt w:val="decimal"/>
      <w:lvlText w:val=""/>
      <w:lvlJc w:val="left"/>
    </w:lvl>
    <w:lvl w:ilvl="5" w:tplc="F43E7A82">
      <w:numFmt w:val="decimal"/>
      <w:lvlText w:val=""/>
      <w:lvlJc w:val="left"/>
    </w:lvl>
    <w:lvl w:ilvl="6" w:tplc="586A3D4C">
      <w:numFmt w:val="decimal"/>
      <w:lvlText w:val=""/>
      <w:lvlJc w:val="left"/>
    </w:lvl>
    <w:lvl w:ilvl="7" w:tplc="12B06C68">
      <w:numFmt w:val="decimal"/>
      <w:lvlText w:val=""/>
      <w:lvlJc w:val="left"/>
    </w:lvl>
    <w:lvl w:ilvl="8" w:tplc="4B742CAC">
      <w:numFmt w:val="decimal"/>
      <w:lvlText w:val=""/>
      <w:lvlJc w:val="left"/>
    </w:lvl>
  </w:abstractNum>
  <w:abstractNum w:abstractNumId="53" w15:restartNumberingAfterBreak="0">
    <w:nsid w:val="34043B8D"/>
    <w:multiLevelType w:val="hybridMultilevel"/>
    <w:tmpl w:val="B9FC8E3A"/>
    <w:lvl w:ilvl="0" w:tplc="D30AB176">
      <w:start w:val="1"/>
      <w:numFmt w:val="decimal"/>
      <w:lvlText w:val="%1."/>
      <w:lvlJc w:val="left"/>
      <w:pPr>
        <w:ind w:left="400" w:hanging="300"/>
      </w:pPr>
    </w:lvl>
    <w:lvl w:ilvl="1" w:tplc="8B84D784">
      <w:numFmt w:val="decimal"/>
      <w:lvlText w:val=""/>
      <w:lvlJc w:val="left"/>
    </w:lvl>
    <w:lvl w:ilvl="2" w:tplc="59D81808">
      <w:numFmt w:val="decimal"/>
      <w:lvlText w:val=""/>
      <w:lvlJc w:val="left"/>
    </w:lvl>
    <w:lvl w:ilvl="3" w:tplc="353834BE">
      <w:numFmt w:val="decimal"/>
      <w:lvlText w:val=""/>
      <w:lvlJc w:val="left"/>
    </w:lvl>
    <w:lvl w:ilvl="4" w:tplc="BF8C1938">
      <w:numFmt w:val="decimal"/>
      <w:lvlText w:val=""/>
      <w:lvlJc w:val="left"/>
    </w:lvl>
    <w:lvl w:ilvl="5" w:tplc="D452F584">
      <w:numFmt w:val="decimal"/>
      <w:lvlText w:val=""/>
      <w:lvlJc w:val="left"/>
    </w:lvl>
    <w:lvl w:ilvl="6" w:tplc="4A88B60A">
      <w:numFmt w:val="decimal"/>
      <w:lvlText w:val=""/>
      <w:lvlJc w:val="left"/>
    </w:lvl>
    <w:lvl w:ilvl="7" w:tplc="0FFCA5DA">
      <w:numFmt w:val="decimal"/>
      <w:lvlText w:val=""/>
      <w:lvlJc w:val="left"/>
    </w:lvl>
    <w:lvl w:ilvl="8" w:tplc="4B22ACAA">
      <w:numFmt w:val="decimal"/>
      <w:lvlText w:val=""/>
      <w:lvlJc w:val="left"/>
    </w:lvl>
  </w:abstractNum>
  <w:abstractNum w:abstractNumId="54" w15:restartNumberingAfterBreak="0">
    <w:nsid w:val="35AF2600"/>
    <w:multiLevelType w:val="hybridMultilevel"/>
    <w:tmpl w:val="1E0C1146"/>
    <w:lvl w:ilvl="0" w:tplc="270E87C0">
      <w:start w:val="1"/>
      <w:numFmt w:val="decimal"/>
      <w:lvlText w:val="%1."/>
      <w:lvlJc w:val="left"/>
      <w:pPr>
        <w:ind w:left="400" w:hanging="300"/>
      </w:pPr>
    </w:lvl>
    <w:lvl w:ilvl="1" w:tplc="5D004014">
      <w:numFmt w:val="decimal"/>
      <w:lvlText w:val=""/>
      <w:lvlJc w:val="left"/>
    </w:lvl>
    <w:lvl w:ilvl="2" w:tplc="AD0A0260">
      <w:numFmt w:val="decimal"/>
      <w:lvlText w:val=""/>
      <w:lvlJc w:val="left"/>
    </w:lvl>
    <w:lvl w:ilvl="3" w:tplc="7506D03C">
      <w:numFmt w:val="decimal"/>
      <w:lvlText w:val=""/>
      <w:lvlJc w:val="left"/>
    </w:lvl>
    <w:lvl w:ilvl="4" w:tplc="20442498">
      <w:numFmt w:val="decimal"/>
      <w:lvlText w:val=""/>
      <w:lvlJc w:val="left"/>
    </w:lvl>
    <w:lvl w:ilvl="5" w:tplc="4ADC5AB0">
      <w:numFmt w:val="decimal"/>
      <w:lvlText w:val=""/>
      <w:lvlJc w:val="left"/>
    </w:lvl>
    <w:lvl w:ilvl="6" w:tplc="930A79D2">
      <w:numFmt w:val="decimal"/>
      <w:lvlText w:val=""/>
      <w:lvlJc w:val="left"/>
    </w:lvl>
    <w:lvl w:ilvl="7" w:tplc="DA2441F0">
      <w:numFmt w:val="decimal"/>
      <w:lvlText w:val=""/>
      <w:lvlJc w:val="left"/>
    </w:lvl>
    <w:lvl w:ilvl="8" w:tplc="00D8BBC8">
      <w:numFmt w:val="decimal"/>
      <w:lvlText w:val=""/>
      <w:lvlJc w:val="left"/>
    </w:lvl>
  </w:abstractNum>
  <w:abstractNum w:abstractNumId="55" w15:restartNumberingAfterBreak="0">
    <w:nsid w:val="36092CB9"/>
    <w:multiLevelType w:val="hybridMultilevel"/>
    <w:tmpl w:val="C9D43DF6"/>
    <w:lvl w:ilvl="0" w:tplc="5BCC14E6">
      <w:start w:val="1"/>
      <w:numFmt w:val="decimal"/>
      <w:lvlText w:val="%1."/>
      <w:lvlJc w:val="left"/>
      <w:pPr>
        <w:ind w:left="400" w:hanging="300"/>
      </w:pPr>
    </w:lvl>
    <w:lvl w:ilvl="1" w:tplc="3D22CA5E">
      <w:numFmt w:val="decimal"/>
      <w:lvlText w:val=""/>
      <w:lvlJc w:val="left"/>
    </w:lvl>
    <w:lvl w:ilvl="2" w:tplc="2D5A6346">
      <w:numFmt w:val="decimal"/>
      <w:lvlText w:val=""/>
      <w:lvlJc w:val="left"/>
    </w:lvl>
    <w:lvl w:ilvl="3" w:tplc="F1A849C2">
      <w:numFmt w:val="decimal"/>
      <w:lvlText w:val=""/>
      <w:lvlJc w:val="left"/>
    </w:lvl>
    <w:lvl w:ilvl="4" w:tplc="EB2209E0">
      <w:numFmt w:val="decimal"/>
      <w:lvlText w:val=""/>
      <w:lvlJc w:val="left"/>
    </w:lvl>
    <w:lvl w:ilvl="5" w:tplc="13A627CA">
      <w:numFmt w:val="decimal"/>
      <w:lvlText w:val=""/>
      <w:lvlJc w:val="left"/>
    </w:lvl>
    <w:lvl w:ilvl="6" w:tplc="DBDABDFC">
      <w:numFmt w:val="decimal"/>
      <w:lvlText w:val=""/>
      <w:lvlJc w:val="left"/>
    </w:lvl>
    <w:lvl w:ilvl="7" w:tplc="E32CCA7A">
      <w:numFmt w:val="decimal"/>
      <w:lvlText w:val=""/>
      <w:lvlJc w:val="left"/>
    </w:lvl>
    <w:lvl w:ilvl="8" w:tplc="5C7441F0">
      <w:numFmt w:val="decimal"/>
      <w:lvlText w:val=""/>
      <w:lvlJc w:val="left"/>
    </w:lvl>
  </w:abstractNum>
  <w:abstractNum w:abstractNumId="56" w15:restartNumberingAfterBreak="0">
    <w:nsid w:val="36A21275"/>
    <w:multiLevelType w:val="hybridMultilevel"/>
    <w:tmpl w:val="77D45BA2"/>
    <w:lvl w:ilvl="0" w:tplc="BCAC982A">
      <w:start w:val="1"/>
      <w:numFmt w:val="decimal"/>
      <w:lvlText w:val="%1."/>
      <w:lvlJc w:val="left"/>
      <w:pPr>
        <w:ind w:left="400" w:hanging="300"/>
      </w:pPr>
    </w:lvl>
    <w:lvl w:ilvl="1" w:tplc="FDB24588">
      <w:numFmt w:val="decimal"/>
      <w:lvlText w:val=""/>
      <w:lvlJc w:val="left"/>
    </w:lvl>
    <w:lvl w:ilvl="2" w:tplc="DF8EE17A">
      <w:numFmt w:val="decimal"/>
      <w:lvlText w:val=""/>
      <w:lvlJc w:val="left"/>
    </w:lvl>
    <w:lvl w:ilvl="3" w:tplc="C73AA43C">
      <w:numFmt w:val="decimal"/>
      <w:lvlText w:val=""/>
      <w:lvlJc w:val="left"/>
    </w:lvl>
    <w:lvl w:ilvl="4" w:tplc="09F43968">
      <w:numFmt w:val="decimal"/>
      <w:lvlText w:val=""/>
      <w:lvlJc w:val="left"/>
    </w:lvl>
    <w:lvl w:ilvl="5" w:tplc="C778E2E6">
      <w:numFmt w:val="decimal"/>
      <w:lvlText w:val=""/>
      <w:lvlJc w:val="left"/>
    </w:lvl>
    <w:lvl w:ilvl="6" w:tplc="2D00AAE4">
      <w:numFmt w:val="decimal"/>
      <w:lvlText w:val=""/>
      <w:lvlJc w:val="left"/>
    </w:lvl>
    <w:lvl w:ilvl="7" w:tplc="9628E4E8">
      <w:numFmt w:val="decimal"/>
      <w:lvlText w:val=""/>
      <w:lvlJc w:val="left"/>
    </w:lvl>
    <w:lvl w:ilvl="8" w:tplc="39EEEED2">
      <w:numFmt w:val="decimal"/>
      <w:lvlText w:val=""/>
      <w:lvlJc w:val="left"/>
    </w:lvl>
  </w:abstractNum>
  <w:abstractNum w:abstractNumId="57" w15:restartNumberingAfterBreak="0">
    <w:nsid w:val="36ED5301"/>
    <w:multiLevelType w:val="hybridMultilevel"/>
    <w:tmpl w:val="3C96BF54"/>
    <w:lvl w:ilvl="0" w:tplc="8C4CE504">
      <w:start w:val="1"/>
      <w:numFmt w:val="decimal"/>
      <w:lvlText w:val="%1."/>
      <w:lvlJc w:val="left"/>
      <w:pPr>
        <w:ind w:left="400" w:hanging="300"/>
      </w:pPr>
    </w:lvl>
    <w:lvl w:ilvl="1" w:tplc="56FA143A">
      <w:numFmt w:val="decimal"/>
      <w:lvlText w:val=""/>
      <w:lvlJc w:val="left"/>
    </w:lvl>
    <w:lvl w:ilvl="2" w:tplc="75DE62F4">
      <w:numFmt w:val="decimal"/>
      <w:lvlText w:val=""/>
      <w:lvlJc w:val="left"/>
    </w:lvl>
    <w:lvl w:ilvl="3" w:tplc="81588E58">
      <w:numFmt w:val="decimal"/>
      <w:lvlText w:val=""/>
      <w:lvlJc w:val="left"/>
    </w:lvl>
    <w:lvl w:ilvl="4" w:tplc="6C883C76">
      <w:numFmt w:val="decimal"/>
      <w:lvlText w:val=""/>
      <w:lvlJc w:val="left"/>
    </w:lvl>
    <w:lvl w:ilvl="5" w:tplc="D1842D00">
      <w:numFmt w:val="decimal"/>
      <w:lvlText w:val=""/>
      <w:lvlJc w:val="left"/>
    </w:lvl>
    <w:lvl w:ilvl="6" w:tplc="A2E22AEA">
      <w:numFmt w:val="decimal"/>
      <w:lvlText w:val=""/>
      <w:lvlJc w:val="left"/>
    </w:lvl>
    <w:lvl w:ilvl="7" w:tplc="A7F25B72">
      <w:numFmt w:val="decimal"/>
      <w:lvlText w:val=""/>
      <w:lvlJc w:val="left"/>
    </w:lvl>
    <w:lvl w:ilvl="8" w:tplc="A7FCF9DA">
      <w:numFmt w:val="decimal"/>
      <w:lvlText w:val=""/>
      <w:lvlJc w:val="left"/>
    </w:lvl>
  </w:abstractNum>
  <w:abstractNum w:abstractNumId="58" w15:restartNumberingAfterBreak="0">
    <w:nsid w:val="382D5FD9"/>
    <w:multiLevelType w:val="hybridMultilevel"/>
    <w:tmpl w:val="8624944E"/>
    <w:lvl w:ilvl="0" w:tplc="1B52642E">
      <w:start w:val="1"/>
      <w:numFmt w:val="decimal"/>
      <w:lvlText w:val="%1."/>
      <w:lvlJc w:val="left"/>
      <w:pPr>
        <w:ind w:left="400" w:hanging="300"/>
      </w:pPr>
    </w:lvl>
    <w:lvl w:ilvl="1" w:tplc="A6A0D610">
      <w:numFmt w:val="decimal"/>
      <w:lvlText w:val=""/>
      <w:lvlJc w:val="left"/>
    </w:lvl>
    <w:lvl w:ilvl="2" w:tplc="C37E74EE">
      <w:numFmt w:val="decimal"/>
      <w:lvlText w:val=""/>
      <w:lvlJc w:val="left"/>
    </w:lvl>
    <w:lvl w:ilvl="3" w:tplc="2AAC83C6">
      <w:numFmt w:val="decimal"/>
      <w:lvlText w:val=""/>
      <w:lvlJc w:val="left"/>
    </w:lvl>
    <w:lvl w:ilvl="4" w:tplc="B4941CEC">
      <w:numFmt w:val="decimal"/>
      <w:lvlText w:val=""/>
      <w:lvlJc w:val="left"/>
    </w:lvl>
    <w:lvl w:ilvl="5" w:tplc="0F7A3740">
      <w:numFmt w:val="decimal"/>
      <w:lvlText w:val=""/>
      <w:lvlJc w:val="left"/>
    </w:lvl>
    <w:lvl w:ilvl="6" w:tplc="0B262D06">
      <w:numFmt w:val="decimal"/>
      <w:lvlText w:val=""/>
      <w:lvlJc w:val="left"/>
    </w:lvl>
    <w:lvl w:ilvl="7" w:tplc="CD8AC274">
      <w:numFmt w:val="decimal"/>
      <w:lvlText w:val=""/>
      <w:lvlJc w:val="left"/>
    </w:lvl>
    <w:lvl w:ilvl="8" w:tplc="56A6BA54">
      <w:numFmt w:val="decimal"/>
      <w:lvlText w:val=""/>
      <w:lvlJc w:val="left"/>
    </w:lvl>
  </w:abstractNum>
  <w:abstractNum w:abstractNumId="59" w15:restartNumberingAfterBreak="0">
    <w:nsid w:val="3A0A4017"/>
    <w:multiLevelType w:val="hybridMultilevel"/>
    <w:tmpl w:val="F6FEFE16"/>
    <w:lvl w:ilvl="0" w:tplc="1AA450F2">
      <w:start w:val="1"/>
      <w:numFmt w:val="decimal"/>
      <w:lvlText w:val="%1."/>
      <w:lvlJc w:val="left"/>
      <w:pPr>
        <w:ind w:left="400" w:hanging="300"/>
      </w:pPr>
    </w:lvl>
    <w:lvl w:ilvl="1" w:tplc="EB4C8020">
      <w:numFmt w:val="decimal"/>
      <w:lvlText w:val=""/>
      <w:lvlJc w:val="left"/>
    </w:lvl>
    <w:lvl w:ilvl="2" w:tplc="AF98E8E2">
      <w:numFmt w:val="decimal"/>
      <w:lvlText w:val=""/>
      <w:lvlJc w:val="left"/>
    </w:lvl>
    <w:lvl w:ilvl="3" w:tplc="ACE8D94C">
      <w:numFmt w:val="decimal"/>
      <w:lvlText w:val=""/>
      <w:lvlJc w:val="left"/>
    </w:lvl>
    <w:lvl w:ilvl="4" w:tplc="D6C27578">
      <w:numFmt w:val="decimal"/>
      <w:lvlText w:val=""/>
      <w:lvlJc w:val="left"/>
    </w:lvl>
    <w:lvl w:ilvl="5" w:tplc="FAAA058C">
      <w:numFmt w:val="decimal"/>
      <w:lvlText w:val=""/>
      <w:lvlJc w:val="left"/>
    </w:lvl>
    <w:lvl w:ilvl="6" w:tplc="3DECE426">
      <w:numFmt w:val="decimal"/>
      <w:lvlText w:val=""/>
      <w:lvlJc w:val="left"/>
    </w:lvl>
    <w:lvl w:ilvl="7" w:tplc="191225CC">
      <w:numFmt w:val="decimal"/>
      <w:lvlText w:val=""/>
      <w:lvlJc w:val="left"/>
    </w:lvl>
    <w:lvl w:ilvl="8" w:tplc="8CDA12DC">
      <w:numFmt w:val="decimal"/>
      <w:lvlText w:val=""/>
      <w:lvlJc w:val="left"/>
    </w:lvl>
  </w:abstractNum>
  <w:abstractNum w:abstractNumId="60" w15:restartNumberingAfterBreak="0">
    <w:nsid w:val="3A1157BD"/>
    <w:multiLevelType w:val="hybridMultilevel"/>
    <w:tmpl w:val="65EEC834"/>
    <w:lvl w:ilvl="0" w:tplc="28E6658C">
      <w:start w:val="1"/>
      <w:numFmt w:val="decimal"/>
      <w:lvlText w:val="%1."/>
      <w:lvlJc w:val="left"/>
      <w:pPr>
        <w:ind w:left="400" w:hanging="300"/>
      </w:pPr>
    </w:lvl>
    <w:lvl w:ilvl="1" w:tplc="14FEA644">
      <w:numFmt w:val="decimal"/>
      <w:lvlText w:val=""/>
      <w:lvlJc w:val="left"/>
    </w:lvl>
    <w:lvl w:ilvl="2" w:tplc="E75A1E1A">
      <w:numFmt w:val="decimal"/>
      <w:lvlText w:val=""/>
      <w:lvlJc w:val="left"/>
    </w:lvl>
    <w:lvl w:ilvl="3" w:tplc="0DF81E00">
      <w:numFmt w:val="decimal"/>
      <w:lvlText w:val=""/>
      <w:lvlJc w:val="left"/>
    </w:lvl>
    <w:lvl w:ilvl="4" w:tplc="3C7EF8BE">
      <w:numFmt w:val="decimal"/>
      <w:lvlText w:val=""/>
      <w:lvlJc w:val="left"/>
    </w:lvl>
    <w:lvl w:ilvl="5" w:tplc="20A270A2">
      <w:numFmt w:val="decimal"/>
      <w:lvlText w:val=""/>
      <w:lvlJc w:val="left"/>
    </w:lvl>
    <w:lvl w:ilvl="6" w:tplc="66AC2B76">
      <w:numFmt w:val="decimal"/>
      <w:lvlText w:val=""/>
      <w:lvlJc w:val="left"/>
    </w:lvl>
    <w:lvl w:ilvl="7" w:tplc="D7F466DC">
      <w:numFmt w:val="decimal"/>
      <w:lvlText w:val=""/>
      <w:lvlJc w:val="left"/>
    </w:lvl>
    <w:lvl w:ilvl="8" w:tplc="78E8CCA2">
      <w:numFmt w:val="decimal"/>
      <w:lvlText w:val=""/>
      <w:lvlJc w:val="left"/>
    </w:lvl>
  </w:abstractNum>
  <w:abstractNum w:abstractNumId="61" w15:restartNumberingAfterBreak="0">
    <w:nsid w:val="3A2264F1"/>
    <w:multiLevelType w:val="hybridMultilevel"/>
    <w:tmpl w:val="717643C4"/>
    <w:lvl w:ilvl="0" w:tplc="0F1C043C">
      <w:start w:val="1"/>
      <w:numFmt w:val="decimal"/>
      <w:lvlText w:val="%1."/>
      <w:lvlJc w:val="left"/>
      <w:pPr>
        <w:ind w:left="400" w:hanging="300"/>
      </w:pPr>
    </w:lvl>
    <w:lvl w:ilvl="1" w:tplc="C5388656">
      <w:numFmt w:val="decimal"/>
      <w:lvlText w:val=""/>
      <w:lvlJc w:val="left"/>
    </w:lvl>
    <w:lvl w:ilvl="2" w:tplc="F9CCC0A2">
      <w:numFmt w:val="decimal"/>
      <w:lvlText w:val=""/>
      <w:lvlJc w:val="left"/>
    </w:lvl>
    <w:lvl w:ilvl="3" w:tplc="A0F67A0E">
      <w:numFmt w:val="decimal"/>
      <w:lvlText w:val=""/>
      <w:lvlJc w:val="left"/>
    </w:lvl>
    <w:lvl w:ilvl="4" w:tplc="059A36C4">
      <w:numFmt w:val="decimal"/>
      <w:lvlText w:val=""/>
      <w:lvlJc w:val="left"/>
    </w:lvl>
    <w:lvl w:ilvl="5" w:tplc="4822980C">
      <w:numFmt w:val="decimal"/>
      <w:lvlText w:val=""/>
      <w:lvlJc w:val="left"/>
    </w:lvl>
    <w:lvl w:ilvl="6" w:tplc="6FA80D4E">
      <w:numFmt w:val="decimal"/>
      <w:lvlText w:val=""/>
      <w:lvlJc w:val="left"/>
    </w:lvl>
    <w:lvl w:ilvl="7" w:tplc="C3DA22C6">
      <w:numFmt w:val="decimal"/>
      <w:lvlText w:val=""/>
      <w:lvlJc w:val="left"/>
    </w:lvl>
    <w:lvl w:ilvl="8" w:tplc="4D8EA6E6">
      <w:numFmt w:val="decimal"/>
      <w:lvlText w:val=""/>
      <w:lvlJc w:val="left"/>
    </w:lvl>
  </w:abstractNum>
  <w:abstractNum w:abstractNumId="62" w15:restartNumberingAfterBreak="0">
    <w:nsid w:val="3A482A8E"/>
    <w:multiLevelType w:val="hybridMultilevel"/>
    <w:tmpl w:val="6D500CE2"/>
    <w:lvl w:ilvl="0" w:tplc="BE1AA520">
      <w:start w:val="1"/>
      <w:numFmt w:val="decimal"/>
      <w:lvlText w:val="%1."/>
      <w:lvlJc w:val="left"/>
      <w:pPr>
        <w:ind w:left="400" w:hanging="300"/>
      </w:pPr>
    </w:lvl>
    <w:lvl w:ilvl="1" w:tplc="5C7C7244">
      <w:numFmt w:val="decimal"/>
      <w:lvlText w:val=""/>
      <w:lvlJc w:val="left"/>
    </w:lvl>
    <w:lvl w:ilvl="2" w:tplc="12BAEE2C">
      <w:numFmt w:val="decimal"/>
      <w:lvlText w:val=""/>
      <w:lvlJc w:val="left"/>
    </w:lvl>
    <w:lvl w:ilvl="3" w:tplc="92986ABA">
      <w:numFmt w:val="decimal"/>
      <w:lvlText w:val=""/>
      <w:lvlJc w:val="left"/>
    </w:lvl>
    <w:lvl w:ilvl="4" w:tplc="CF42D700">
      <w:numFmt w:val="decimal"/>
      <w:lvlText w:val=""/>
      <w:lvlJc w:val="left"/>
    </w:lvl>
    <w:lvl w:ilvl="5" w:tplc="D1DCA0E4">
      <w:numFmt w:val="decimal"/>
      <w:lvlText w:val=""/>
      <w:lvlJc w:val="left"/>
    </w:lvl>
    <w:lvl w:ilvl="6" w:tplc="C1F21B00">
      <w:numFmt w:val="decimal"/>
      <w:lvlText w:val=""/>
      <w:lvlJc w:val="left"/>
    </w:lvl>
    <w:lvl w:ilvl="7" w:tplc="548E56E2">
      <w:numFmt w:val="decimal"/>
      <w:lvlText w:val=""/>
      <w:lvlJc w:val="left"/>
    </w:lvl>
    <w:lvl w:ilvl="8" w:tplc="AE2C7C24">
      <w:numFmt w:val="decimal"/>
      <w:lvlText w:val=""/>
      <w:lvlJc w:val="left"/>
    </w:lvl>
  </w:abstractNum>
  <w:abstractNum w:abstractNumId="63" w15:restartNumberingAfterBreak="0">
    <w:nsid w:val="3EFE604F"/>
    <w:multiLevelType w:val="hybridMultilevel"/>
    <w:tmpl w:val="1FD0BB44"/>
    <w:lvl w:ilvl="0" w:tplc="C46AB1E2">
      <w:start w:val="1"/>
      <w:numFmt w:val="decimal"/>
      <w:lvlText w:val="%1."/>
      <w:lvlJc w:val="left"/>
      <w:pPr>
        <w:ind w:left="400" w:hanging="300"/>
      </w:pPr>
    </w:lvl>
    <w:lvl w:ilvl="1" w:tplc="9FF2A66C">
      <w:numFmt w:val="decimal"/>
      <w:lvlText w:val=""/>
      <w:lvlJc w:val="left"/>
    </w:lvl>
    <w:lvl w:ilvl="2" w:tplc="31C82CD2">
      <w:numFmt w:val="decimal"/>
      <w:lvlText w:val=""/>
      <w:lvlJc w:val="left"/>
    </w:lvl>
    <w:lvl w:ilvl="3" w:tplc="EF6CAFF4">
      <w:numFmt w:val="decimal"/>
      <w:lvlText w:val=""/>
      <w:lvlJc w:val="left"/>
    </w:lvl>
    <w:lvl w:ilvl="4" w:tplc="C5525BFA">
      <w:numFmt w:val="decimal"/>
      <w:lvlText w:val=""/>
      <w:lvlJc w:val="left"/>
    </w:lvl>
    <w:lvl w:ilvl="5" w:tplc="063430FA">
      <w:numFmt w:val="decimal"/>
      <w:lvlText w:val=""/>
      <w:lvlJc w:val="left"/>
    </w:lvl>
    <w:lvl w:ilvl="6" w:tplc="477A7994">
      <w:numFmt w:val="decimal"/>
      <w:lvlText w:val=""/>
      <w:lvlJc w:val="left"/>
    </w:lvl>
    <w:lvl w:ilvl="7" w:tplc="88A6DE82">
      <w:numFmt w:val="decimal"/>
      <w:lvlText w:val=""/>
      <w:lvlJc w:val="left"/>
    </w:lvl>
    <w:lvl w:ilvl="8" w:tplc="D50608AA">
      <w:numFmt w:val="decimal"/>
      <w:lvlText w:val=""/>
      <w:lvlJc w:val="left"/>
    </w:lvl>
  </w:abstractNum>
  <w:abstractNum w:abstractNumId="64" w15:restartNumberingAfterBreak="0">
    <w:nsid w:val="404842F8"/>
    <w:multiLevelType w:val="hybridMultilevel"/>
    <w:tmpl w:val="AE9E9968"/>
    <w:lvl w:ilvl="0" w:tplc="A25AF7CA">
      <w:start w:val="1"/>
      <w:numFmt w:val="decimal"/>
      <w:lvlText w:val="%1."/>
      <w:lvlJc w:val="left"/>
      <w:pPr>
        <w:ind w:left="400" w:hanging="300"/>
      </w:pPr>
    </w:lvl>
    <w:lvl w:ilvl="1" w:tplc="95A09B62">
      <w:numFmt w:val="decimal"/>
      <w:lvlText w:val=""/>
      <w:lvlJc w:val="left"/>
    </w:lvl>
    <w:lvl w:ilvl="2" w:tplc="A00A4CB2">
      <w:numFmt w:val="decimal"/>
      <w:lvlText w:val=""/>
      <w:lvlJc w:val="left"/>
    </w:lvl>
    <w:lvl w:ilvl="3" w:tplc="ADB8F47A">
      <w:numFmt w:val="decimal"/>
      <w:lvlText w:val=""/>
      <w:lvlJc w:val="left"/>
    </w:lvl>
    <w:lvl w:ilvl="4" w:tplc="8DC65720">
      <w:numFmt w:val="decimal"/>
      <w:lvlText w:val=""/>
      <w:lvlJc w:val="left"/>
    </w:lvl>
    <w:lvl w:ilvl="5" w:tplc="E848995C">
      <w:numFmt w:val="decimal"/>
      <w:lvlText w:val=""/>
      <w:lvlJc w:val="left"/>
    </w:lvl>
    <w:lvl w:ilvl="6" w:tplc="D2DE0A0C">
      <w:numFmt w:val="decimal"/>
      <w:lvlText w:val=""/>
      <w:lvlJc w:val="left"/>
    </w:lvl>
    <w:lvl w:ilvl="7" w:tplc="C02E1718">
      <w:numFmt w:val="decimal"/>
      <w:lvlText w:val=""/>
      <w:lvlJc w:val="left"/>
    </w:lvl>
    <w:lvl w:ilvl="8" w:tplc="70CE2D5A">
      <w:numFmt w:val="decimal"/>
      <w:lvlText w:val=""/>
      <w:lvlJc w:val="left"/>
    </w:lvl>
  </w:abstractNum>
  <w:abstractNum w:abstractNumId="65" w15:restartNumberingAfterBreak="0">
    <w:nsid w:val="42156483"/>
    <w:multiLevelType w:val="hybridMultilevel"/>
    <w:tmpl w:val="92DA2E5C"/>
    <w:lvl w:ilvl="0" w:tplc="D6EA5EB4">
      <w:start w:val="1"/>
      <w:numFmt w:val="decimal"/>
      <w:lvlText w:val="%1."/>
      <w:lvlJc w:val="left"/>
      <w:pPr>
        <w:ind w:left="400" w:hanging="300"/>
      </w:pPr>
    </w:lvl>
    <w:lvl w:ilvl="1" w:tplc="8118F23C">
      <w:numFmt w:val="decimal"/>
      <w:lvlText w:val=""/>
      <w:lvlJc w:val="left"/>
    </w:lvl>
    <w:lvl w:ilvl="2" w:tplc="A410957A">
      <w:numFmt w:val="decimal"/>
      <w:lvlText w:val=""/>
      <w:lvlJc w:val="left"/>
    </w:lvl>
    <w:lvl w:ilvl="3" w:tplc="F0CC726C">
      <w:numFmt w:val="decimal"/>
      <w:lvlText w:val=""/>
      <w:lvlJc w:val="left"/>
    </w:lvl>
    <w:lvl w:ilvl="4" w:tplc="30DE44D6">
      <w:numFmt w:val="decimal"/>
      <w:lvlText w:val=""/>
      <w:lvlJc w:val="left"/>
    </w:lvl>
    <w:lvl w:ilvl="5" w:tplc="5C906538">
      <w:numFmt w:val="decimal"/>
      <w:lvlText w:val=""/>
      <w:lvlJc w:val="left"/>
    </w:lvl>
    <w:lvl w:ilvl="6" w:tplc="70E0ADC6">
      <w:numFmt w:val="decimal"/>
      <w:lvlText w:val=""/>
      <w:lvlJc w:val="left"/>
    </w:lvl>
    <w:lvl w:ilvl="7" w:tplc="397211E8">
      <w:numFmt w:val="decimal"/>
      <w:lvlText w:val=""/>
      <w:lvlJc w:val="left"/>
    </w:lvl>
    <w:lvl w:ilvl="8" w:tplc="323A6B90">
      <w:numFmt w:val="decimal"/>
      <w:lvlText w:val=""/>
      <w:lvlJc w:val="left"/>
    </w:lvl>
  </w:abstractNum>
  <w:abstractNum w:abstractNumId="66" w15:restartNumberingAfterBreak="0">
    <w:nsid w:val="43067061"/>
    <w:multiLevelType w:val="hybridMultilevel"/>
    <w:tmpl w:val="14B6EC80"/>
    <w:lvl w:ilvl="0" w:tplc="7FD0AD48">
      <w:start w:val="1"/>
      <w:numFmt w:val="decimal"/>
      <w:lvlText w:val="%1."/>
      <w:lvlJc w:val="left"/>
      <w:pPr>
        <w:ind w:left="400" w:hanging="300"/>
      </w:pPr>
    </w:lvl>
    <w:lvl w:ilvl="1" w:tplc="558421A4">
      <w:numFmt w:val="decimal"/>
      <w:lvlText w:val=""/>
      <w:lvlJc w:val="left"/>
    </w:lvl>
    <w:lvl w:ilvl="2" w:tplc="DC7E875E">
      <w:numFmt w:val="decimal"/>
      <w:lvlText w:val=""/>
      <w:lvlJc w:val="left"/>
    </w:lvl>
    <w:lvl w:ilvl="3" w:tplc="8182FC6E">
      <w:numFmt w:val="decimal"/>
      <w:lvlText w:val=""/>
      <w:lvlJc w:val="left"/>
    </w:lvl>
    <w:lvl w:ilvl="4" w:tplc="C292F540">
      <w:numFmt w:val="decimal"/>
      <w:lvlText w:val=""/>
      <w:lvlJc w:val="left"/>
    </w:lvl>
    <w:lvl w:ilvl="5" w:tplc="1B6A1F40">
      <w:numFmt w:val="decimal"/>
      <w:lvlText w:val=""/>
      <w:lvlJc w:val="left"/>
    </w:lvl>
    <w:lvl w:ilvl="6" w:tplc="381E4122">
      <w:numFmt w:val="decimal"/>
      <w:lvlText w:val=""/>
      <w:lvlJc w:val="left"/>
    </w:lvl>
    <w:lvl w:ilvl="7" w:tplc="4B42B098">
      <w:numFmt w:val="decimal"/>
      <w:lvlText w:val=""/>
      <w:lvlJc w:val="left"/>
    </w:lvl>
    <w:lvl w:ilvl="8" w:tplc="6B040984">
      <w:numFmt w:val="decimal"/>
      <w:lvlText w:val=""/>
      <w:lvlJc w:val="left"/>
    </w:lvl>
  </w:abstractNum>
  <w:abstractNum w:abstractNumId="67" w15:restartNumberingAfterBreak="0">
    <w:nsid w:val="446D4B57"/>
    <w:multiLevelType w:val="hybridMultilevel"/>
    <w:tmpl w:val="F74008EA"/>
    <w:lvl w:ilvl="0" w:tplc="435227C4">
      <w:start w:val="1"/>
      <w:numFmt w:val="decimal"/>
      <w:lvlText w:val="%1."/>
      <w:lvlJc w:val="left"/>
      <w:pPr>
        <w:ind w:left="400" w:hanging="300"/>
      </w:pPr>
    </w:lvl>
    <w:lvl w:ilvl="1" w:tplc="F1AC0626">
      <w:numFmt w:val="decimal"/>
      <w:lvlText w:val=""/>
      <w:lvlJc w:val="left"/>
    </w:lvl>
    <w:lvl w:ilvl="2" w:tplc="6256FFFC">
      <w:numFmt w:val="decimal"/>
      <w:lvlText w:val=""/>
      <w:lvlJc w:val="left"/>
    </w:lvl>
    <w:lvl w:ilvl="3" w:tplc="34480324">
      <w:numFmt w:val="decimal"/>
      <w:lvlText w:val=""/>
      <w:lvlJc w:val="left"/>
    </w:lvl>
    <w:lvl w:ilvl="4" w:tplc="FB0ED3A4">
      <w:numFmt w:val="decimal"/>
      <w:lvlText w:val=""/>
      <w:lvlJc w:val="left"/>
    </w:lvl>
    <w:lvl w:ilvl="5" w:tplc="CF209C0C">
      <w:numFmt w:val="decimal"/>
      <w:lvlText w:val=""/>
      <w:lvlJc w:val="left"/>
    </w:lvl>
    <w:lvl w:ilvl="6" w:tplc="E68C4076">
      <w:numFmt w:val="decimal"/>
      <w:lvlText w:val=""/>
      <w:lvlJc w:val="left"/>
    </w:lvl>
    <w:lvl w:ilvl="7" w:tplc="4D925B06">
      <w:numFmt w:val="decimal"/>
      <w:lvlText w:val=""/>
      <w:lvlJc w:val="left"/>
    </w:lvl>
    <w:lvl w:ilvl="8" w:tplc="4C52352A">
      <w:numFmt w:val="decimal"/>
      <w:lvlText w:val=""/>
      <w:lvlJc w:val="left"/>
    </w:lvl>
  </w:abstractNum>
  <w:abstractNum w:abstractNumId="68" w15:restartNumberingAfterBreak="0">
    <w:nsid w:val="45760523"/>
    <w:multiLevelType w:val="hybridMultilevel"/>
    <w:tmpl w:val="7A2E91B6"/>
    <w:lvl w:ilvl="0" w:tplc="76FC2368">
      <w:start w:val="1"/>
      <w:numFmt w:val="decimal"/>
      <w:lvlText w:val="%1."/>
      <w:lvlJc w:val="left"/>
      <w:pPr>
        <w:ind w:left="400" w:hanging="300"/>
      </w:pPr>
    </w:lvl>
    <w:lvl w:ilvl="1" w:tplc="CDC490D8">
      <w:numFmt w:val="decimal"/>
      <w:lvlText w:val=""/>
      <w:lvlJc w:val="left"/>
    </w:lvl>
    <w:lvl w:ilvl="2" w:tplc="4EE8A214">
      <w:numFmt w:val="decimal"/>
      <w:lvlText w:val=""/>
      <w:lvlJc w:val="left"/>
    </w:lvl>
    <w:lvl w:ilvl="3" w:tplc="7910CA9C">
      <w:numFmt w:val="decimal"/>
      <w:lvlText w:val=""/>
      <w:lvlJc w:val="left"/>
    </w:lvl>
    <w:lvl w:ilvl="4" w:tplc="54C6B7F2">
      <w:numFmt w:val="decimal"/>
      <w:lvlText w:val=""/>
      <w:lvlJc w:val="left"/>
    </w:lvl>
    <w:lvl w:ilvl="5" w:tplc="476E9F6E">
      <w:numFmt w:val="decimal"/>
      <w:lvlText w:val=""/>
      <w:lvlJc w:val="left"/>
    </w:lvl>
    <w:lvl w:ilvl="6" w:tplc="AA00596A">
      <w:numFmt w:val="decimal"/>
      <w:lvlText w:val=""/>
      <w:lvlJc w:val="left"/>
    </w:lvl>
    <w:lvl w:ilvl="7" w:tplc="CA00212C">
      <w:numFmt w:val="decimal"/>
      <w:lvlText w:val=""/>
      <w:lvlJc w:val="left"/>
    </w:lvl>
    <w:lvl w:ilvl="8" w:tplc="07360C4E">
      <w:numFmt w:val="decimal"/>
      <w:lvlText w:val=""/>
      <w:lvlJc w:val="left"/>
    </w:lvl>
  </w:abstractNum>
  <w:abstractNum w:abstractNumId="69" w15:restartNumberingAfterBreak="0">
    <w:nsid w:val="46033130"/>
    <w:multiLevelType w:val="hybridMultilevel"/>
    <w:tmpl w:val="7E5034C0"/>
    <w:lvl w:ilvl="0" w:tplc="062E58DE">
      <w:start w:val="1"/>
      <w:numFmt w:val="decimal"/>
      <w:lvlText w:val="%1."/>
      <w:lvlJc w:val="left"/>
      <w:pPr>
        <w:ind w:left="400" w:hanging="300"/>
      </w:pPr>
    </w:lvl>
    <w:lvl w:ilvl="1" w:tplc="D4123002">
      <w:numFmt w:val="decimal"/>
      <w:lvlText w:val=""/>
      <w:lvlJc w:val="left"/>
    </w:lvl>
    <w:lvl w:ilvl="2" w:tplc="3CC0E9C6">
      <w:numFmt w:val="decimal"/>
      <w:lvlText w:val=""/>
      <w:lvlJc w:val="left"/>
    </w:lvl>
    <w:lvl w:ilvl="3" w:tplc="157EE9B2">
      <w:numFmt w:val="decimal"/>
      <w:lvlText w:val=""/>
      <w:lvlJc w:val="left"/>
    </w:lvl>
    <w:lvl w:ilvl="4" w:tplc="DD58F768">
      <w:numFmt w:val="decimal"/>
      <w:lvlText w:val=""/>
      <w:lvlJc w:val="left"/>
    </w:lvl>
    <w:lvl w:ilvl="5" w:tplc="D81410CA">
      <w:numFmt w:val="decimal"/>
      <w:lvlText w:val=""/>
      <w:lvlJc w:val="left"/>
    </w:lvl>
    <w:lvl w:ilvl="6" w:tplc="53B6E926">
      <w:numFmt w:val="decimal"/>
      <w:lvlText w:val=""/>
      <w:lvlJc w:val="left"/>
    </w:lvl>
    <w:lvl w:ilvl="7" w:tplc="0518AB54">
      <w:numFmt w:val="decimal"/>
      <w:lvlText w:val=""/>
      <w:lvlJc w:val="left"/>
    </w:lvl>
    <w:lvl w:ilvl="8" w:tplc="566CF558">
      <w:numFmt w:val="decimal"/>
      <w:lvlText w:val=""/>
      <w:lvlJc w:val="left"/>
    </w:lvl>
  </w:abstractNum>
  <w:abstractNum w:abstractNumId="70" w15:restartNumberingAfterBreak="0">
    <w:nsid w:val="47031232"/>
    <w:multiLevelType w:val="hybridMultilevel"/>
    <w:tmpl w:val="9B94042C"/>
    <w:lvl w:ilvl="0" w:tplc="44D65196">
      <w:start w:val="1"/>
      <w:numFmt w:val="decimal"/>
      <w:lvlText w:val="%1."/>
      <w:lvlJc w:val="left"/>
      <w:pPr>
        <w:ind w:left="400" w:hanging="300"/>
      </w:pPr>
    </w:lvl>
    <w:lvl w:ilvl="1" w:tplc="57CC7DA8">
      <w:numFmt w:val="decimal"/>
      <w:lvlText w:val=""/>
      <w:lvlJc w:val="left"/>
    </w:lvl>
    <w:lvl w:ilvl="2" w:tplc="33EAED7C">
      <w:numFmt w:val="decimal"/>
      <w:lvlText w:val=""/>
      <w:lvlJc w:val="left"/>
    </w:lvl>
    <w:lvl w:ilvl="3" w:tplc="59EC21B4">
      <w:numFmt w:val="decimal"/>
      <w:lvlText w:val=""/>
      <w:lvlJc w:val="left"/>
    </w:lvl>
    <w:lvl w:ilvl="4" w:tplc="4F5ACA30">
      <w:numFmt w:val="decimal"/>
      <w:lvlText w:val=""/>
      <w:lvlJc w:val="left"/>
    </w:lvl>
    <w:lvl w:ilvl="5" w:tplc="4364B610">
      <w:numFmt w:val="decimal"/>
      <w:lvlText w:val=""/>
      <w:lvlJc w:val="left"/>
    </w:lvl>
    <w:lvl w:ilvl="6" w:tplc="3754FBCE">
      <w:numFmt w:val="decimal"/>
      <w:lvlText w:val=""/>
      <w:lvlJc w:val="left"/>
    </w:lvl>
    <w:lvl w:ilvl="7" w:tplc="9D009BF8">
      <w:numFmt w:val="decimal"/>
      <w:lvlText w:val=""/>
      <w:lvlJc w:val="left"/>
    </w:lvl>
    <w:lvl w:ilvl="8" w:tplc="FFE6E1B8">
      <w:numFmt w:val="decimal"/>
      <w:lvlText w:val=""/>
      <w:lvlJc w:val="left"/>
    </w:lvl>
  </w:abstractNum>
  <w:abstractNum w:abstractNumId="71" w15:restartNumberingAfterBreak="0">
    <w:nsid w:val="47670E94"/>
    <w:multiLevelType w:val="hybridMultilevel"/>
    <w:tmpl w:val="C83C4AF6"/>
    <w:lvl w:ilvl="0" w:tplc="50AAF48C">
      <w:start w:val="1"/>
      <w:numFmt w:val="decimal"/>
      <w:lvlText w:val="%1."/>
      <w:lvlJc w:val="left"/>
      <w:pPr>
        <w:ind w:left="400" w:hanging="300"/>
      </w:pPr>
    </w:lvl>
    <w:lvl w:ilvl="1" w:tplc="6582A55A">
      <w:numFmt w:val="decimal"/>
      <w:lvlText w:val=""/>
      <w:lvlJc w:val="left"/>
    </w:lvl>
    <w:lvl w:ilvl="2" w:tplc="161A648C">
      <w:numFmt w:val="decimal"/>
      <w:lvlText w:val=""/>
      <w:lvlJc w:val="left"/>
    </w:lvl>
    <w:lvl w:ilvl="3" w:tplc="BF804D28">
      <w:numFmt w:val="decimal"/>
      <w:lvlText w:val=""/>
      <w:lvlJc w:val="left"/>
    </w:lvl>
    <w:lvl w:ilvl="4" w:tplc="4886B55C">
      <w:numFmt w:val="decimal"/>
      <w:lvlText w:val=""/>
      <w:lvlJc w:val="left"/>
    </w:lvl>
    <w:lvl w:ilvl="5" w:tplc="3C5CE9D2">
      <w:numFmt w:val="decimal"/>
      <w:lvlText w:val=""/>
      <w:lvlJc w:val="left"/>
    </w:lvl>
    <w:lvl w:ilvl="6" w:tplc="B776BC2A">
      <w:numFmt w:val="decimal"/>
      <w:lvlText w:val=""/>
      <w:lvlJc w:val="left"/>
    </w:lvl>
    <w:lvl w:ilvl="7" w:tplc="24CE365C">
      <w:numFmt w:val="decimal"/>
      <w:lvlText w:val=""/>
      <w:lvlJc w:val="left"/>
    </w:lvl>
    <w:lvl w:ilvl="8" w:tplc="E048DB14">
      <w:numFmt w:val="decimal"/>
      <w:lvlText w:val=""/>
      <w:lvlJc w:val="left"/>
    </w:lvl>
  </w:abstractNum>
  <w:abstractNum w:abstractNumId="72" w15:restartNumberingAfterBreak="0">
    <w:nsid w:val="48180606"/>
    <w:multiLevelType w:val="hybridMultilevel"/>
    <w:tmpl w:val="8A0EDDCC"/>
    <w:lvl w:ilvl="0" w:tplc="66CE4B40">
      <w:start w:val="1"/>
      <w:numFmt w:val="decimal"/>
      <w:lvlText w:val="%1."/>
      <w:lvlJc w:val="left"/>
      <w:pPr>
        <w:ind w:left="400" w:hanging="300"/>
      </w:pPr>
    </w:lvl>
    <w:lvl w:ilvl="1" w:tplc="2EFE4514">
      <w:numFmt w:val="decimal"/>
      <w:lvlText w:val=""/>
      <w:lvlJc w:val="left"/>
    </w:lvl>
    <w:lvl w:ilvl="2" w:tplc="82E63F04">
      <w:numFmt w:val="decimal"/>
      <w:lvlText w:val=""/>
      <w:lvlJc w:val="left"/>
    </w:lvl>
    <w:lvl w:ilvl="3" w:tplc="C692450A">
      <w:numFmt w:val="decimal"/>
      <w:lvlText w:val=""/>
      <w:lvlJc w:val="left"/>
    </w:lvl>
    <w:lvl w:ilvl="4" w:tplc="F0F4566E">
      <w:numFmt w:val="decimal"/>
      <w:lvlText w:val=""/>
      <w:lvlJc w:val="left"/>
    </w:lvl>
    <w:lvl w:ilvl="5" w:tplc="544C4D18">
      <w:numFmt w:val="decimal"/>
      <w:lvlText w:val=""/>
      <w:lvlJc w:val="left"/>
    </w:lvl>
    <w:lvl w:ilvl="6" w:tplc="036EEE4A">
      <w:numFmt w:val="decimal"/>
      <w:lvlText w:val=""/>
      <w:lvlJc w:val="left"/>
    </w:lvl>
    <w:lvl w:ilvl="7" w:tplc="0A6AF528">
      <w:numFmt w:val="decimal"/>
      <w:lvlText w:val=""/>
      <w:lvlJc w:val="left"/>
    </w:lvl>
    <w:lvl w:ilvl="8" w:tplc="C45A4A04">
      <w:numFmt w:val="decimal"/>
      <w:lvlText w:val=""/>
      <w:lvlJc w:val="left"/>
    </w:lvl>
  </w:abstractNum>
  <w:abstractNum w:abstractNumId="73" w15:restartNumberingAfterBreak="0">
    <w:nsid w:val="49DA72D8"/>
    <w:multiLevelType w:val="hybridMultilevel"/>
    <w:tmpl w:val="1632D24C"/>
    <w:lvl w:ilvl="0" w:tplc="68AE3ACE">
      <w:start w:val="1"/>
      <w:numFmt w:val="decimal"/>
      <w:lvlText w:val="%1."/>
      <w:lvlJc w:val="left"/>
      <w:pPr>
        <w:ind w:left="400" w:hanging="300"/>
      </w:pPr>
    </w:lvl>
    <w:lvl w:ilvl="1" w:tplc="42E0E5C6">
      <w:numFmt w:val="decimal"/>
      <w:lvlText w:val=""/>
      <w:lvlJc w:val="left"/>
    </w:lvl>
    <w:lvl w:ilvl="2" w:tplc="8706763E">
      <w:numFmt w:val="decimal"/>
      <w:lvlText w:val=""/>
      <w:lvlJc w:val="left"/>
    </w:lvl>
    <w:lvl w:ilvl="3" w:tplc="8D64D8D4">
      <w:numFmt w:val="decimal"/>
      <w:lvlText w:val=""/>
      <w:lvlJc w:val="left"/>
    </w:lvl>
    <w:lvl w:ilvl="4" w:tplc="E3CC9C76">
      <w:numFmt w:val="decimal"/>
      <w:lvlText w:val=""/>
      <w:lvlJc w:val="left"/>
    </w:lvl>
    <w:lvl w:ilvl="5" w:tplc="F94464E0">
      <w:numFmt w:val="decimal"/>
      <w:lvlText w:val=""/>
      <w:lvlJc w:val="left"/>
    </w:lvl>
    <w:lvl w:ilvl="6" w:tplc="6792A3CE">
      <w:numFmt w:val="decimal"/>
      <w:lvlText w:val=""/>
      <w:lvlJc w:val="left"/>
    </w:lvl>
    <w:lvl w:ilvl="7" w:tplc="7EA86534">
      <w:numFmt w:val="decimal"/>
      <w:lvlText w:val=""/>
      <w:lvlJc w:val="left"/>
    </w:lvl>
    <w:lvl w:ilvl="8" w:tplc="F3301596">
      <w:numFmt w:val="decimal"/>
      <w:lvlText w:val=""/>
      <w:lvlJc w:val="left"/>
    </w:lvl>
  </w:abstractNum>
  <w:abstractNum w:abstractNumId="74" w15:restartNumberingAfterBreak="0">
    <w:nsid w:val="4CA80DEE"/>
    <w:multiLevelType w:val="hybridMultilevel"/>
    <w:tmpl w:val="25BC1550"/>
    <w:lvl w:ilvl="0" w:tplc="EE828AE0">
      <w:start w:val="1"/>
      <w:numFmt w:val="decimal"/>
      <w:lvlText w:val="%1."/>
      <w:lvlJc w:val="left"/>
      <w:pPr>
        <w:ind w:left="400" w:hanging="300"/>
      </w:pPr>
    </w:lvl>
    <w:lvl w:ilvl="1" w:tplc="581EE5E8">
      <w:numFmt w:val="decimal"/>
      <w:lvlText w:val=""/>
      <w:lvlJc w:val="left"/>
    </w:lvl>
    <w:lvl w:ilvl="2" w:tplc="A14A24F0">
      <w:numFmt w:val="decimal"/>
      <w:lvlText w:val=""/>
      <w:lvlJc w:val="left"/>
    </w:lvl>
    <w:lvl w:ilvl="3" w:tplc="5BD0BBBE">
      <w:numFmt w:val="decimal"/>
      <w:lvlText w:val=""/>
      <w:lvlJc w:val="left"/>
    </w:lvl>
    <w:lvl w:ilvl="4" w:tplc="DB18B80E">
      <w:numFmt w:val="decimal"/>
      <w:lvlText w:val=""/>
      <w:lvlJc w:val="left"/>
    </w:lvl>
    <w:lvl w:ilvl="5" w:tplc="8A30BAA4">
      <w:numFmt w:val="decimal"/>
      <w:lvlText w:val=""/>
      <w:lvlJc w:val="left"/>
    </w:lvl>
    <w:lvl w:ilvl="6" w:tplc="DDC0B2A6">
      <w:numFmt w:val="decimal"/>
      <w:lvlText w:val=""/>
      <w:lvlJc w:val="left"/>
    </w:lvl>
    <w:lvl w:ilvl="7" w:tplc="FD88F1A0">
      <w:numFmt w:val="decimal"/>
      <w:lvlText w:val=""/>
      <w:lvlJc w:val="left"/>
    </w:lvl>
    <w:lvl w:ilvl="8" w:tplc="272892FA">
      <w:numFmt w:val="decimal"/>
      <w:lvlText w:val=""/>
      <w:lvlJc w:val="left"/>
    </w:lvl>
  </w:abstractNum>
  <w:abstractNum w:abstractNumId="75" w15:restartNumberingAfterBreak="0">
    <w:nsid w:val="4EF13881"/>
    <w:multiLevelType w:val="hybridMultilevel"/>
    <w:tmpl w:val="D22C8114"/>
    <w:lvl w:ilvl="0" w:tplc="49E4096E">
      <w:start w:val="1"/>
      <w:numFmt w:val="decimal"/>
      <w:lvlText w:val="%1."/>
      <w:lvlJc w:val="left"/>
      <w:pPr>
        <w:ind w:left="400" w:hanging="300"/>
      </w:pPr>
    </w:lvl>
    <w:lvl w:ilvl="1" w:tplc="20884B3E">
      <w:numFmt w:val="decimal"/>
      <w:lvlText w:val=""/>
      <w:lvlJc w:val="left"/>
    </w:lvl>
    <w:lvl w:ilvl="2" w:tplc="F6248122">
      <w:numFmt w:val="decimal"/>
      <w:lvlText w:val=""/>
      <w:lvlJc w:val="left"/>
    </w:lvl>
    <w:lvl w:ilvl="3" w:tplc="99782FA0">
      <w:numFmt w:val="decimal"/>
      <w:lvlText w:val=""/>
      <w:lvlJc w:val="left"/>
    </w:lvl>
    <w:lvl w:ilvl="4" w:tplc="593227FE">
      <w:numFmt w:val="decimal"/>
      <w:lvlText w:val=""/>
      <w:lvlJc w:val="left"/>
    </w:lvl>
    <w:lvl w:ilvl="5" w:tplc="A4FCD962">
      <w:numFmt w:val="decimal"/>
      <w:lvlText w:val=""/>
      <w:lvlJc w:val="left"/>
    </w:lvl>
    <w:lvl w:ilvl="6" w:tplc="06321B1C">
      <w:numFmt w:val="decimal"/>
      <w:lvlText w:val=""/>
      <w:lvlJc w:val="left"/>
    </w:lvl>
    <w:lvl w:ilvl="7" w:tplc="7400B2B0">
      <w:numFmt w:val="decimal"/>
      <w:lvlText w:val=""/>
      <w:lvlJc w:val="left"/>
    </w:lvl>
    <w:lvl w:ilvl="8" w:tplc="AD3AF774">
      <w:numFmt w:val="decimal"/>
      <w:lvlText w:val=""/>
      <w:lvlJc w:val="left"/>
    </w:lvl>
  </w:abstractNum>
  <w:abstractNum w:abstractNumId="76" w15:restartNumberingAfterBreak="0">
    <w:nsid w:val="4F232B60"/>
    <w:multiLevelType w:val="hybridMultilevel"/>
    <w:tmpl w:val="5A98FA42"/>
    <w:lvl w:ilvl="0" w:tplc="7E44929E">
      <w:start w:val="1"/>
      <w:numFmt w:val="decimal"/>
      <w:lvlText w:val="%1."/>
      <w:lvlJc w:val="left"/>
      <w:pPr>
        <w:ind w:left="400" w:hanging="300"/>
      </w:pPr>
    </w:lvl>
    <w:lvl w:ilvl="1" w:tplc="307C5C84">
      <w:numFmt w:val="decimal"/>
      <w:lvlText w:val=""/>
      <w:lvlJc w:val="left"/>
    </w:lvl>
    <w:lvl w:ilvl="2" w:tplc="CE0ACFD2">
      <w:numFmt w:val="decimal"/>
      <w:lvlText w:val=""/>
      <w:lvlJc w:val="left"/>
    </w:lvl>
    <w:lvl w:ilvl="3" w:tplc="615C7110">
      <w:numFmt w:val="decimal"/>
      <w:lvlText w:val=""/>
      <w:lvlJc w:val="left"/>
    </w:lvl>
    <w:lvl w:ilvl="4" w:tplc="09020B8A">
      <w:numFmt w:val="decimal"/>
      <w:lvlText w:val=""/>
      <w:lvlJc w:val="left"/>
    </w:lvl>
    <w:lvl w:ilvl="5" w:tplc="1AA46EB2">
      <w:numFmt w:val="decimal"/>
      <w:lvlText w:val=""/>
      <w:lvlJc w:val="left"/>
    </w:lvl>
    <w:lvl w:ilvl="6" w:tplc="188C1D06">
      <w:numFmt w:val="decimal"/>
      <w:lvlText w:val=""/>
      <w:lvlJc w:val="left"/>
    </w:lvl>
    <w:lvl w:ilvl="7" w:tplc="BB983F06">
      <w:numFmt w:val="decimal"/>
      <w:lvlText w:val=""/>
      <w:lvlJc w:val="left"/>
    </w:lvl>
    <w:lvl w:ilvl="8" w:tplc="46FED03C">
      <w:numFmt w:val="decimal"/>
      <w:lvlText w:val=""/>
      <w:lvlJc w:val="left"/>
    </w:lvl>
  </w:abstractNum>
  <w:abstractNum w:abstractNumId="77" w15:restartNumberingAfterBreak="0">
    <w:nsid w:val="4F6E7C65"/>
    <w:multiLevelType w:val="hybridMultilevel"/>
    <w:tmpl w:val="E13A1F06"/>
    <w:lvl w:ilvl="0" w:tplc="702A8DF2">
      <w:start w:val="1"/>
      <w:numFmt w:val="decimal"/>
      <w:lvlText w:val="%1."/>
      <w:lvlJc w:val="left"/>
      <w:pPr>
        <w:ind w:left="400" w:hanging="300"/>
      </w:pPr>
    </w:lvl>
    <w:lvl w:ilvl="1" w:tplc="1EBC8552">
      <w:numFmt w:val="decimal"/>
      <w:lvlText w:val=""/>
      <w:lvlJc w:val="left"/>
    </w:lvl>
    <w:lvl w:ilvl="2" w:tplc="080CF8B2">
      <w:numFmt w:val="decimal"/>
      <w:lvlText w:val=""/>
      <w:lvlJc w:val="left"/>
    </w:lvl>
    <w:lvl w:ilvl="3" w:tplc="48AEBBD8">
      <w:numFmt w:val="decimal"/>
      <w:lvlText w:val=""/>
      <w:lvlJc w:val="left"/>
    </w:lvl>
    <w:lvl w:ilvl="4" w:tplc="FD2C211C">
      <w:numFmt w:val="decimal"/>
      <w:lvlText w:val=""/>
      <w:lvlJc w:val="left"/>
    </w:lvl>
    <w:lvl w:ilvl="5" w:tplc="775A3884">
      <w:numFmt w:val="decimal"/>
      <w:lvlText w:val=""/>
      <w:lvlJc w:val="left"/>
    </w:lvl>
    <w:lvl w:ilvl="6" w:tplc="8DF6B108">
      <w:numFmt w:val="decimal"/>
      <w:lvlText w:val=""/>
      <w:lvlJc w:val="left"/>
    </w:lvl>
    <w:lvl w:ilvl="7" w:tplc="32E86AB0">
      <w:numFmt w:val="decimal"/>
      <w:lvlText w:val=""/>
      <w:lvlJc w:val="left"/>
    </w:lvl>
    <w:lvl w:ilvl="8" w:tplc="54F6DB64">
      <w:numFmt w:val="decimal"/>
      <w:lvlText w:val=""/>
      <w:lvlJc w:val="left"/>
    </w:lvl>
  </w:abstractNum>
  <w:abstractNum w:abstractNumId="78" w15:restartNumberingAfterBreak="0">
    <w:nsid w:val="4FC27E94"/>
    <w:multiLevelType w:val="hybridMultilevel"/>
    <w:tmpl w:val="89B6B5C6"/>
    <w:lvl w:ilvl="0" w:tplc="EBA6DD5C">
      <w:start w:val="1"/>
      <w:numFmt w:val="decimal"/>
      <w:lvlText w:val="%1."/>
      <w:lvlJc w:val="left"/>
      <w:pPr>
        <w:ind w:left="400" w:hanging="300"/>
      </w:pPr>
    </w:lvl>
    <w:lvl w:ilvl="1" w:tplc="AA2ABC06">
      <w:numFmt w:val="decimal"/>
      <w:lvlText w:val=""/>
      <w:lvlJc w:val="left"/>
    </w:lvl>
    <w:lvl w:ilvl="2" w:tplc="C136AD0C">
      <w:numFmt w:val="decimal"/>
      <w:lvlText w:val=""/>
      <w:lvlJc w:val="left"/>
    </w:lvl>
    <w:lvl w:ilvl="3" w:tplc="277E5264">
      <w:numFmt w:val="decimal"/>
      <w:lvlText w:val=""/>
      <w:lvlJc w:val="left"/>
    </w:lvl>
    <w:lvl w:ilvl="4" w:tplc="22F8ED86">
      <w:numFmt w:val="decimal"/>
      <w:lvlText w:val=""/>
      <w:lvlJc w:val="left"/>
    </w:lvl>
    <w:lvl w:ilvl="5" w:tplc="D6B6BF8E">
      <w:numFmt w:val="decimal"/>
      <w:lvlText w:val=""/>
      <w:lvlJc w:val="left"/>
    </w:lvl>
    <w:lvl w:ilvl="6" w:tplc="5D1A449E">
      <w:numFmt w:val="decimal"/>
      <w:lvlText w:val=""/>
      <w:lvlJc w:val="left"/>
    </w:lvl>
    <w:lvl w:ilvl="7" w:tplc="BC081CB2">
      <w:numFmt w:val="decimal"/>
      <w:lvlText w:val=""/>
      <w:lvlJc w:val="left"/>
    </w:lvl>
    <w:lvl w:ilvl="8" w:tplc="4A504DD0">
      <w:numFmt w:val="decimal"/>
      <w:lvlText w:val=""/>
      <w:lvlJc w:val="left"/>
    </w:lvl>
  </w:abstractNum>
  <w:abstractNum w:abstractNumId="79" w15:restartNumberingAfterBreak="0">
    <w:nsid w:val="50977D67"/>
    <w:multiLevelType w:val="hybridMultilevel"/>
    <w:tmpl w:val="36387B02"/>
    <w:lvl w:ilvl="0" w:tplc="7BE0D3D6">
      <w:start w:val="1"/>
      <w:numFmt w:val="decimal"/>
      <w:lvlText w:val="%1."/>
      <w:lvlJc w:val="left"/>
      <w:pPr>
        <w:ind w:left="400" w:hanging="300"/>
      </w:pPr>
    </w:lvl>
    <w:lvl w:ilvl="1" w:tplc="3432DDF8">
      <w:numFmt w:val="decimal"/>
      <w:lvlText w:val=""/>
      <w:lvlJc w:val="left"/>
    </w:lvl>
    <w:lvl w:ilvl="2" w:tplc="1CFC6CD4">
      <w:numFmt w:val="decimal"/>
      <w:lvlText w:val=""/>
      <w:lvlJc w:val="left"/>
    </w:lvl>
    <w:lvl w:ilvl="3" w:tplc="7CEE12D8">
      <w:numFmt w:val="decimal"/>
      <w:lvlText w:val=""/>
      <w:lvlJc w:val="left"/>
    </w:lvl>
    <w:lvl w:ilvl="4" w:tplc="62467108">
      <w:numFmt w:val="decimal"/>
      <w:lvlText w:val=""/>
      <w:lvlJc w:val="left"/>
    </w:lvl>
    <w:lvl w:ilvl="5" w:tplc="ACC45AD2">
      <w:numFmt w:val="decimal"/>
      <w:lvlText w:val=""/>
      <w:lvlJc w:val="left"/>
    </w:lvl>
    <w:lvl w:ilvl="6" w:tplc="8D1AB3C0">
      <w:numFmt w:val="decimal"/>
      <w:lvlText w:val=""/>
      <w:lvlJc w:val="left"/>
    </w:lvl>
    <w:lvl w:ilvl="7" w:tplc="7400AD9C">
      <w:numFmt w:val="decimal"/>
      <w:lvlText w:val=""/>
      <w:lvlJc w:val="left"/>
    </w:lvl>
    <w:lvl w:ilvl="8" w:tplc="AAC6E6E4">
      <w:numFmt w:val="decimal"/>
      <w:lvlText w:val=""/>
      <w:lvlJc w:val="left"/>
    </w:lvl>
  </w:abstractNum>
  <w:abstractNum w:abstractNumId="80" w15:restartNumberingAfterBreak="0">
    <w:nsid w:val="52443810"/>
    <w:multiLevelType w:val="hybridMultilevel"/>
    <w:tmpl w:val="DB48E66A"/>
    <w:lvl w:ilvl="0" w:tplc="F9B2B12E">
      <w:start w:val="1"/>
      <w:numFmt w:val="decimal"/>
      <w:lvlText w:val="%1."/>
      <w:lvlJc w:val="left"/>
      <w:pPr>
        <w:ind w:left="400" w:hanging="300"/>
      </w:pPr>
    </w:lvl>
    <w:lvl w:ilvl="1" w:tplc="BF6078C8">
      <w:numFmt w:val="decimal"/>
      <w:lvlText w:val=""/>
      <w:lvlJc w:val="left"/>
    </w:lvl>
    <w:lvl w:ilvl="2" w:tplc="2E4ECD04">
      <w:numFmt w:val="decimal"/>
      <w:lvlText w:val=""/>
      <w:lvlJc w:val="left"/>
    </w:lvl>
    <w:lvl w:ilvl="3" w:tplc="B61CC272">
      <w:numFmt w:val="decimal"/>
      <w:lvlText w:val=""/>
      <w:lvlJc w:val="left"/>
    </w:lvl>
    <w:lvl w:ilvl="4" w:tplc="4252B85C">
      <w:numFmt w:val="decimal"/>
      <w:lvlText w:val=""/>
      <w:lvlJc w:val="left"/>
    </w:lvl>
    <w:lvl w:ilvl="5" w:tplc="323A555C">
      <w:numFmt w:val="decimal"/>
      <w:lvlText w:val=""/>
      <w:lvlJc w:val="left"/>
    </w:lvl>
    <w:lvl w:ilvl="6" w:tplc="1BD8A9DC">
      <w:numFmt w:val="decimal"/>
      <w:lvlText w:val=""/>
      <w:lvlJc w:val="left"/>
    </w:lvl>
    <w:lvl w:ilvl="7" w:tplc="D054C28E">
      <w:numFmt w:val="decimal"/>
      <w:lvlText w:val=""/>
      <w:lvlJc w:val="left"/>
    </w:lvl>
    <w:lvl w:ilvl="8" w:tplc="65BA1182">
      <w:numFmt w:val="decimal"/>
      <w:lvlText w:val=""/>
      <w:lvlJc w:val="left"/>
    </w:lvl>
  </w:abstractNum>
  <w:abstractNum w:abstractNumId="81" w15:restartNumberingAfterBreak="0">
    <w:nsid w:val="52596364"/>
    <w:multiLevelType w:val="hybridMultilevel"/>
    <w:tmpl w:val="711464A8"/>
    <w:lvl w:ilvl="0" w:tplc="EAD6A476">
      <w:start w:val="1"/>
      <w:numFmt w:val="decimal"/>
      <w:lvlText w:val="%1."/>
      <w:lvlJc w:val="left"/>
      <w:pPr>
        <w:ind w:left="400" w:hanging="300"/>
      </w:pPr>
    </w:lvl>
    <w:lvl w:ilvl="1" w:tplc="D40C82AE">
      <w:numFmt w:val="decimal"/>
      <w:lvlText w:val=""/>
      <w:lvlJc w:val="left"/>
    </w:lvl>
    <w:lvl w:ilvl="2" w:tplc="DCB0C736">
      <w:numFmt w:val="decimal"/>
      <w:lvlText w:val=""/>
      <w:lvlJc w:val="left"/>
    </w:lvl>
    <w:lvl w:ilvl="3" w:tplc="05AE465C">
      <w:numFmt w:val="decimal"/>
      <w:lvlText w:val=""/>
      <w:lvlJc w:val="left"/>
    </w:lvl>
    <w:lvl w:ilvl="4" w:tplc="A08E0B42">
      <w:numFmt w:val="decimal"/>
      <w:lvlText w:val=""/>
      <w:lvlJc w:val="left"/>
    </w:lvl>
    <w:lvl w:ilvl="5" w:tplc="2F0E8B2A">
      <w:numFmt w:val="decimal"/>
      <w:lvlText w:val=""/>
      <w:lvlJc w:val="left"/>
    </w:lvl>
    <w:lvl w:ilvl="6" w:tplc="2DB621B8">
      <w:numFmt w:val="decimal"/>
      <w:lvlText w:val=""/>
      <w:lvlJc w:val="left"/>
    </w:lvl>
    <w:lvl w:ilvl="7" w:tplc="E1E0D422">
      <w:numFmt w:val="decimal"/>
      <w:lvlText w:val=""/>
      <w:lvlJc w:val="left"/>
    </w:lvl>
    <w:lvl w:ilvl="8" w:tplc="A022D75A">
      <w:numFmt w:val="decimal"/>
      <w:lvlText w:val=""/>
      <w:lvlJc w:val="left"/>
    </w:lvl>
  </w:abstractNum>
  <w:abstractNum w:abstractNumId="82" w15:restartNumberingAfterBreak="0">
    <w:nsid w:val="527403E7"/>
    <w:multiLevelType w:val="hybridMultilevel"/>
    <w:tmpl w:val="B498993C"/>
    <w:lvl w:ilvl="0" w:tplc="38022104">
      <w:start w:val="1"/>
      <w:numFmt w:val="decimal"/>
      <w:lvlText w:val="%1."/>
      <w:lvlJc w:val="left"/>
      <w:pPr>
        <w:ind w:left="400" w:hanging="300"/>
      </w:pPr>
    </w:lvl>
    <w:lvl w:ilvl="1" w:tplc="E3D61E86">
      <w:numFmt w:val="decimal"/>
      <w:lvlText w:val=""/>
      <w:lvlJc w:val="left"/>
    </w:lvl>
    <w:lvl w:ilvl="2" w:tplc="39F24D1C">
      <w:numFmt w:val="decimal"/>
      <w:lvlText w:val=""/>
      <w:lvlJc w:val="left"/>
    </w:lvl>
    <w:lvl w:ilvl="3" w:tplc="B524D468">
      <w:numFmt w:val="decimal"/>
      <w:lvlText w:val=""/>
      <w:lvlJc w:val="left"/>
    </w:lvl>
    <w:lvl w:ilvl="4" w:tplc="10FAC462">
      <w:numFmt w:val="decimal"/>
      <w:lvlText w:val=""/>
      <w:lvlJc w:val="left"/>
    </w:lvl>
    <w:lvl w:ilvl="5" w:tplc="7A8A6696">
      <w:numFmt w:val="decimal"/>
      <w:lvlText w:val=""/>
      <w:lvlJc w:val="left"/>
    </w:lvl>
    <w:lvl w:ilvl="6" w:tplc="FCF86ABE">
      <w:numFmt w:val="decimal"/>
      <w:lvlText w:val=""/>
      <w:lvlJc w:val="left"/>
    </w:lvl>
    <w:lvl w:ilvl="7" w:tplc="8AD6CD62">
      <w:numFmt w:val="decimal"/>
      <w:lvlText w:val=""/>
      <w:lvlJc w:val="left"/>
    </w:lvl>
    <w:lvl w:ilvl="8" w:tplc="C0147340">
      <w:numFmt w:val="decimal"/>
      <w:lvlText w:val=""/>
      <w:lvlJc w:val="left"/>
    </w:lvl>
  </w:abstractNum>
  <w:abstractNum w:abstractNumId="83" w15:restartNumberingAfterBreak="0">
    <w:nsid w:val="537B5075"/>
    <w:multiLevelType w:val="hybridMultilevel"/>
    <w:tmpl w:val="B4F6EEA4"/>
    <w:lvl w:ilvl="0" w:tplc="B3CC15A6">
      <w:start w:val="1"/>
      <w:numFmt w:val="decimal"/>
      <w:lvlText w:val="%1."/>
      <w:lvlJc w:val="left"/>
      <w:pPr>
        <w:ind w:left="400" w:hanging="300"/>
      </w:pPr>
    </w:lvl>
    <w:lvl w:ilvl="1" w:tplc="D8C47028">
      <w:numFmt w:val="decimal"/>
      <w:lvlText w:val=""/>
      <w:lvlJc w:val="left"/>
    </w:lvl>
    <w:lvl w:ilvl="2" w:tplc="326E09A8">
      <w:numFmt w:val="decimal"/>
      <w:lvlText w:val=""/>
      <w:lvlJc w:val="left"/>
    </w:lvl>
    <w:lvl w:ilvl="3" w:tplc="C4F68EDC">
      <w:numFmt w:val="decimal"/>
      <w:lvlText w:val=""/>
      <w:lvlJc w:val="left"/>
    </w:lvl>
    <w:lvl w:ilvl="4" w:tplc="17322044">
      <w:numFmt w:val="decimal"/>
      <w:lvlText w:val=""/>
      <w:lvlJc w:val="left"/>
    </w:lvl>
    <w:lvl w:ilvl="5" w:tplc="56264770">
      <w:numFmt w:val="decimal"/>
      <w:lvlText w:val=""/>
      <w:lvlJc w:val="left"/>
    </w:lvl>
    <w:lvl w:ilvl="6" w:tplc="2204657C">
      <w:numFmt w:val="decimal"/>
      <w:lvlText w:val=""/>
      <w:lvlJc w:val="left"/>
    </w:lvl>
    <w:lvl w:ilvl="7" w:tplc="BD526ED4">
      <w:numFmt w:val="decimal"/>
      <w:lvlText w:val=""/>
      <w:lvlJc w:val="left"/>
    </w:lvl>
    <w:lvl w:ilvl="8" w:tplc="2D76790E">
      <w:numFmt w:val="decimal"/>
      <w:lvlText w:val=""/>
      <w:lvlJc w:val="left"/>
    </w:lvl>
  </w:abstractNum>
  <w:abstractNum w:abstractNumId="84" w15:restartNumberingAfterBreak="0">
    <w:nsid w:val="53A94BED"/>
    <w:multiLevelType w:val="hybridMultilevel"/>
    <w:tmpl w:val="EBEEB91E"/>
    <w:lvl w:ilvl="0" w:tplc="65807B28">
      <w:start w:val="1"/>
      <w:numFmt w:val="decimal"/>
      <w:lvlText w:val="%1."/>
      <w:lvlJc w:val="left"/>
      <w:pPr>
        <w:ind w:left="400" w:hanging="300"/>
      </w:pPr>
    </w:lvl>
    <w:lvl w:ilvl="1" w:tplc="0D642B84">
      <w:numFmt w:val="decimal"/>
      <w:lvlText w:val=""/>
      <w:lvlJc w:val="left"/>
    </w:lvl>
    <w:lvl w:ilvl="2" w:tplc="AE684F34">
      <w:numFmt w:val="decimal"/>
      <w:lvlText w:val=""/>
      <w:lvlJc w:val="left"/>
    </w:lvl>
    <w:lvl w:ilvl="3" w:tplc="E8C2E6E4">
      <w:numFmt w:val="decimal"/>
      <w:lvlText w:val=""/>
      <w:lvlJc w:val="left"/>
    </w:lvl>
    <w:lvl w:ilvl="4" w:tplc="5290F088">
      <w:numFmt w:val="decimal"/>
      <w:lvlText w:val=""/>
      <w:lvlJc w:val="left"/>
    </w:lvl>
    <w:lvl w:ilvl="5" w:tplc="34A4F654">
      <w:numFmt w:val="decimal"/>
      <w:lvlText w:val=""/>
      <w:lvlJc w:val="left"/>
    </w:lvl>
    <w:lvl w:ilvl="6" w:tplc="84CC0D0C">
      <w:numFmt w:val="decimal"/>
      <w:lvlText w:val=""/>
      <w:lvlJc w:val="left"/>
    </w:lvl>
    <w:lvl w:ilvl="7" w:tplc="F574074E">
      <w:numFmt w:val="decimal"/>
      <w:lvlText w:val=""/>
      <w:lvlJc w:val="left"/>
    </w:lvl>
    <w:lvl w:ilvl="8" w:tplc="A7087A74">
      <w:numFmt w:val="decimal"/>
      <w:lvlText w:val=""/>
      <w:lvlJc w:val="left"/>
    </w:lvl>
  </w:abstractNum>
  <w:abstractNum w:abstractNumId="85" w15:restartNumberingAfterBreak="0">
    <w:nsid w:val="54877FD6"/>
    <w:multiLevelType w:val="hybridMultilevel"/>
    <w:tmpl w:val="052259E4"/>
    <w:lvl w:ilvl="0" w:tplc="D76E1334">
      <w:start w:val="1"/>
      <w:numFmt w:val="decimal"/>
      <w:lvlText w:val="%1."/>
      <w:lvlJc w:val="left"/>
      <w:pPr>
        <w:ind w:left="400" w:hanging="300"/>
      </w:pPr>
    </w:lvl>
    <w:lvl w:ilvl="1" w:tplc="F5F2D626">
      <w:numFmt w:val="decimal"/>
      <w:lvlText w:val=""/>
      <w:lvlJc w:val="left"/>
    </w:lvl>
    <w:lvl w:ilvl="2" w:tplc="EDA226E8">
      <w:numFmt w:val="decimal"/>
      <w:lvlText w:val=""/>
      <w:lvlJc w:val="left"/>
    </w:lvl>
    <w:lvl w:ilvl="3" w:tplc="EDEADED0">
      <w:numFmt w:val="decimal"/>
      <w:lvlText w:val=""/>
      <w:lvlJc w:val="left"/>
    </w:lvl>
    <w:lvl w:ilvl="4" w:tplc="80F4857C">
      <w:numFmt w:val="decimal"/>
      <w:lvlText w:val=""/>
      <w:lvlJc w:val="left"/>
    </w:lvl>
    <w:lvl w:ilvl="5" w:tplc="72686BE4">
      <w:numFmt w:val="decimal"/>
      <w:lvlText w:val=""/>
      <w:lvlJc w:val="left"/>
    </w:lvl>
    <w:lvl w:ilvl="6" w:tplc="7DF6AF3C">
      <w:numFmt w:val="decimal"/>
      <w:lvlText w:val=""/>
      <w:lvlJc w:val="left"/>
    </w:lvl>
    <w:lvl w:ilvl="7" w:tplc="0F3E1784">
      <w:numFmt w:val="decimal"/>
      <w:lvlText w:val=""/>
      <w:lvlJc w:val="left"/>
    </w:lvl>
    <w:lvl w:ilvl="8" w:tplc="8FD09A5C">
      <w:numFmt w:val="decimal"/>
      <w:lvlText w:val=""/>
      <w:lvlJc w:val="left"/>
    </w:lvl>
  </w:abstractNum>
  <w:abstractNum w:abstractNumId="86" w15:restartNumberingAfterBreak="0">
    <w:nsid w:val="592F30E1"/>
    <w:multiLevelType w:val="hybridMultilevel"/>
    <w:tmpl w:val="B08A0BD8"/>
    <w:lvl w:ilvl="0" w:tplc="A5E0F71A">
      <w:start w:val="1"/>
      <w:numFmt w:val="decimal"/>
      <w:lvlText w:val="%1."/>
      <w:lvlJc w:val="left"/>
      <w:pPr>
        <w:ind w:left="400" w:hanging="300"/>
      </w:pPr>
    </w:lvl>
    <w:lvl w:ilvl="1" w:tplc="28CA11A0">
      <w:numFmt w:val="decimal"/>
      <w:lvlText w:val=""/>
      <w:lvlJc w:val="left"/>
    </w:lvl>
    <w:lvl w:ilvl="2" w:tplc="796CC7CE">
      <w:numFmt w:val="decimal"/>
      <w:lvlText w:val=""/>
      <w:lvlJc w:val="left"/>
    </w:lvl>
    <w:lvl w:ilvl="3" w:tplc="B8C8642E">
      <w:numFmt w:val="decimal"/>
      <w:lvlText w:val=""/>
      <w:lvlJc w:val="left"/>
    </w:lvl>
    <w:lvl w:ilvl="4" w:tplc="D7B62164">
      <w:numFmt w:val="decimal"/>
      <w:lvlText w:val=""/>
      <w:lvlJc w:val="left"/>
    </w:lvl>
    <w:lvl w:ilvl="5" w:tplc="3E0A8EAE">
      <w:numFmt w:val="decimal"/>
      <w:lvlText w:val=""/>
      <w:lvlJc w:val="left"/>
    </w:lvl>
    <w:lvl w:ilvl="6" w:tplc="499C782A">
      <w:numFmt w:val="decimal"/>
      <w:lvlText w:val=""/>
      <w:lvlJc w:val="left"/>
    </w:lvl>
    <w:lvl w:ilvl="7" w:tplc="4AA03946">
      <w:numFmt w:val="decimal"/>
      <w:lvlText w:val=""/>
      <w:lvlJc w:val="left"/>
    </w:lvl>
    <w:lvl w:ilvl="8" w:tplc="83FE1E3C">
      <w:numFmt w:val="decimal"/>
      <w:lvlText w:val=""/>
      <w:lvlJc w:val="left"/>
    </w:lvl>
  </w:abstractNum>
  <w:abstractNum w:abstractNumId="87" w15:restartNumberingAfterBreak="0">
    <w:nsid w:val="5956060B"/>
    <w:multiLevelType w:val="hybridMultilevel"/>
    <w:tmpl w:val="2E26BEF4"/>
    <w:lvl w:ilvl="0" w:tplc="1730E734">
      <w:start w:val="1"/>
      <w:numFmt w:val="decimal"/>
      <w:lvlText w:val="%1."/>
      <w:lvlJc w:val="left"/>
      <w:pPr>
        <w:ind w:left="400" w:hanging="300"/>
      </w:pPr>
    </w:lvl>
    <w:lvl w:ilvl="1" w:tplc="31525CCA">
      <w:numFmt w:val="decimal"/>
      <w:lvlText w:val=""/>
      <w:lvlJc w:val="left"/>
    </w:lvl>
    <w:lvl w:ilvl="2" w:tplc="192C370E">
      <w:numFmt w:val="decimal"/>
      <w:lvlText w:val=""/>
      <w:lvlJc w:val="left"/>
    </w:lvl>
    <w:lvl w:ilvl="3" w:tplc="98567FEC">
      <w:numFmt w:val="decimal"/>
      <w:lvlText w:val=""/>
      <w:lvlJc w:val="left"/>
    </w:lvl>
    <w:lvl w:ilvl="4" w:tplc="F4E21E76">
      <w:numFmt w:val="decimal"/>
      <w:lvlText w:val=""/>
      <w:lvlJc w:val="left"/>
    </w:lvl>
    <w:lvl w:ilvl="5" w:tplc="F7AACEF6">
      <w:numFmt w:val="decimal"/>
      <w:lvlText w:val=""/>
      <w:lvlJc w:val="left"/>
    </w:lvl>
    <w:lvl w:ilvl="6" w:tplc="6B40F0A6">
      <w:numFmt w:val="decimal"/>
      <w:lvlText w:val=""/>
      <w:lvlJc w:val="left"/>
    </w:lvl>
    <w:lvl w:ilvl="7" w:tplc="AD60AD14">
      <w:numFmt w:val="decimal"/>
      <w:lvlText w:val=""/>
      <w:lvlJc w:val="left"/>
    </w:lvl>
    <w:lvl w:ilvl="8" w:tplc="549664D2">
      <w:numFmt w:val="decimal"/>
      <w:lvlText w:val=""/>
      <w:lvlJc w:val="left"/>
    </w:lvl>
  </w:abstractNum>
  <w:abstractNum w:abstractNumId="88" w15:restartNumberingAfterBreak="0">
    <w:nsid w:val="59E02D8F"/>
    <w:multiLevelType w:val="hybridMultilevel"/>
    <w:tmpl w:val="F468CE26"/>
    <w:lvl w:ilvl="0" w:tplc="FF2240F4">
      <w:start w:val="1"/>
      <w:numFmt w:val="decimal"/>
      <w:lvlText w:val="%1."/>
      <w:lvlJc w:val="left"/>
      <w:pPr>
        <w:ind w:left="400" w:hanging="300"/>
      </w:pPr>
    </w:lvl>
    <w:lvl w:ilvl="1" w:tplc="3F7A867E">
      <w:numFmt w:val="decimal"/>
      <w:lvlText w:val=""/>
      <w:lvlJc w:val="left"/>
    </w:lvl>
    <w:lvl w:ilvl="2" w:tplc="F3F80F00">
      <w:numFmt w:val="decimal"/>
      <w:lvlText w:val=""/>
      <w:lvlJc w:val="left"/>
    </w:lvl>
    <w:lvl w:ilvl="3" w:tplc="DB5E52B8">
      <w:numFmt w:val="decimal"/>
      <w:lvlText w:val=""/>
      <w:lvlJc w:val="left"/>
    </w:lvl>
    <w:lvl w:ilvl="4" w:tplc="AF70EC14">
      <w:numFmt w:val="decimal"/>
      <w:lvlText w:val=""/>
      <w:lvlJc w:val="left"/>
    </w:lvl>
    <w:lvl w:ilvl="5" w:tplc="8158768E">
      <w:numFmt w:val="decimal"/>
      <w:lvlText w:val=""/>
      <w:lvlJc w:val="left"/>
    </w:lvl>
    <w:lvl w:ilvl="6" w:tplc="9BEAEB2C">
      <w:numFmt w:val="decimal"/>
      <w:lvlText w:val=""/>
      <w:lvlJc w:val="left"/>
    </w:lvl>
    <w:lvl w:ilvl="7" w:tplc="8698F522">
      <w:numFmt w:val="decimal"/>
      <w:lvlText w:val=""/>
      <w:lvlJc w:val="left"/>
    </w:lvl>
    <w:lvl w:ilvl="8" w:tplc="DD56E616">
      <w:numFmt w:val="decimal"/>
      <w:lvlText w:val=""/>
      <w:lvlJc w:val="left"/>
    </w:lvl>
  </w:abstractNum>
  <w:abstractNum w:abstractNumId="89" w15:restartNumberingAfterBreak="0">
    <w:nsid w:val="5BA76050"/>
    <w:multiLevelType w:val="hybridMultilevel"/>
    <w:tmpl w:val="5AA4E0B6"/>
    <w:lvl w:ilvl="0" w:tplc="408CC9E8">
      <w:start w:val="1"/>
      <w:numFmt w:val="decimal"/>
      <w:lvlText w:val="%1."/>
      <w:lvlJc w:val="left"/>
      <w:pPr>
        <w:ind w:left="400" w:hanging="300"/>
      </w:pPr>
    </w:lvl>
    <w:lvl w:ilvl="1" w:tplc="42ECBEB0">
      <w:numFmt w:val="decimal"/>
      <w:lvlText w:val=""/>
      <w:lvlJc w:val="left"/>
    </w:lvl>
    <w:lvl w:ilvl="2" w:tplc="E1CCDD08">
      <w:numFmt w:val="decimal"/>
      <w:lvlText w:val=""/>
      <w:lvlJc w:val="left"/>
    </w:lvl>
    <w:lvl w:ilvl="3" w:tplc="2CC26636">
      <w:numFmt w:val="decimal"/>
      <w:lvlText w:val=""/>
      <w:lvlJc w:val="left"/>
    </w:lvl>
    <w:lvl w:ilvl="4" w:tplc="A9D25BF6">
      <w:numFmt w:val="decimal"/>
      <w:lvlText w:val=""/>
      <w:lvlJc w:val="left"/>
    </w:lvl>
    <w:lvl w:ilvl="5" w:tplc="88825676">
      <w:numFmt w:val="decimal"/>
      <w:lvlText w:val=""/>
      <w:lvlJc w:val="left"/>
    </w:lvl>
    <w:lvl w:ilvl="6" w:tplc="6712AD34">
      <w:numFmt w:val="decimal"/>
      <w:lvlText w:val=""/>
      <w:lvlJc w:val="left"/>
    </w:lvl>
    <w:lvl w:ilvl="7" w:tplc="1160DD80">
      <w:numFmt w:val="decimal"/>
      <w:lvlText w:val=""/>
      <w:lvlJc w:val="left"/>
    </w:lvl>
    <w:lvl w:ilvl="8" w:tplc="F0F0DA08">
      <w:numFmt w:val="decimal"/>
      <w:lvlText w:val=""/>
      <w:lvlJc w:val="left"/>
    </w:lvl>
  </w:abstractNum>
  <w:abstractNum w:abstractNumId="90" w15:restartNumberingAfterBreak="0">
    <w:nsid w:val="5E6D50AB"/>
    <w:multiLevelType w:val="hybridMultilevel"/>
    <w:tmpl w:val="FDCE8A16"/>
    <w:lvl w:ilvl="0" w:tplc="1590B2CC">
      <w:start w:val="1"/>
      <w:numFmt w:val="decimal"/>
      <w:lvlText w:val="%1."/>
      <w:lvlJc w:val="left"/>
      <w:pPr>
        <w:ind w:left="400" w:hanging="300"/>
      </w:pPr>
    </w:lvl>
    <w:lvl w:ilvl="1" w:tplc="F0DEF51C">
      <w:numFmt w:val="decimal"/>
      <w:lvlText w:val=""/>
      <w:lvlJc w:val="left"/>
    </w:lvl>
    <w:lvl w:ilvl="2" w:tplc="F77E5A48">
      <w:numFmt w:val="decimal"/>
      <w:lvlText w:val=""/>
      <w:lvlJc w:val="left"/>
    </w:lvl>
    <w:lvl w:ilvl="3" w:tplc="02AE44C2">
      <w:numFmt w:val="decimal"/>
      <w:lvlText w:val=""/>
      <w:lvlJc w:val="left"/>
    </w:lvl>
    <w:lvl w:ilvl="4" w:tplc="5C129BBE">
      <w:numFmt w:val="decimal"/>
      <w:lvlText w:val=""/>
      <w:lvlJc w:val="left"/>
    </w:lvl>
    <w:lvl w:ilvl="5" w:tplc="6EB47102">
      <w:numFmt w:val="decimal"/>
      <w:lvlText w:val=""/>
      <w:lvlJc w:val="left"/>
    </w:lvl>
    <w:lvl w:ilvl="6" w:tplc="FA02D1C0">
      <w:numFmt w:val="decimal"/>
      <w:lvlText w:val=""/>
      <w:lvlJc w:val="left"/>
    </w:lvl>
    <w:lvl w:ilvl="7" w:tplc="72F6A140">
      <w:numFmt w:val="decimal"/>
      <w:lvlText w:val=""/>
      <w:lvlJc w:val="left"/>
    </w:lvl>
    <w:lvl w:ilvl="8" w:tplc="A38C9B92">
      <w:numFmt w:val="decimal"/>
      <w:lvlText w:val=""/>
      <w:lvlJc w:val="left"/>
    </w:lvl>
  </w:abstractNum>
  <w:abstractNum w:abstractNumId="91" w15:restartNumberingAfterBreak="0">
    <w:nsid w:val="60031517"/>
    <w:multiLevelType w:val="hybridMultilevel"/>
    <w:tmpl w:val="8382B8F2"/>
    <w:lvl w:ilvl="0" w:tplc="9CC82DE0">
      <w:start w:val="1"/>
      <w:numFmt w:val="decimal"/>
      <w:lvlText w:val="%1."/>
      <w:lvlJc w:val="left"/>
      <w:pPr>
        <w:ind w:left="400" w:hanging="300"/>
      </w:pPr>
    </w:lvl>
    <w:lvl w:ilvl="1" w:tplc="445E520C">
      <w:numFmt w:val="decimal"/>
      <w:lvlText w:val=""/>
      <w:lvlJc w:val="left"/>
    </w:lvl>
    <w:lvl w:ilvl="2" w:tplc="09DA6E16">
      <w:numFmt w:val="decimal"/>
      <w:lvlText w:val=""/>
      <w:lvlJc w:val="left"/>
    </w:lvl>
    <w:lvl w:ilvl="3" w:tplc="CE8676E6">
      <w:numFmt w:val="decimal"/>
      <w:lvlText w:val=""/>
      <w:lvlJc w:val="left"/>
    </w:lvl>
    <w:lvl w:ilvl="4" w:tplc="C4601EB8">
      <w:numFmt w:val="decimal"/>
      <w:lvlText w:val=""/>
      <w:lvlJc w:val="left"/>
    </w:lvl>
    <w:lvl w:ilvl="5" w:tplc="D8FAA796">
      <w:numFmt w:val="decimal"/>
      <w:lvlText w:val=""/>
      <w:lvlJc w:val="left"/>
    </w:lvl>
    <w:lvl w:ilvl="6" w:tplc="AD925966">
      <w:numFmt w:val="decimal"/>
      <w:lvlText w:val=""/>
      <w:lvlJc w:val="left"/>
    </w:lvl>
    <w:lvl w:ilvl="7" w:tplc="F1027004">
      <w:numFmt w:val="decimal"/>
      <w:lvlText w:val=""/>
      <w:lvlJc w:val="left"/>
    </w:lvl>
    <w:lvl w:ilvl="8" w:tplc="D3CE399C">
      <w:numFmt w:val="decimal"/>
      <w:lvlText w:val=""/>
      <w:lvlJc w:val="left"/>
    </w:lvl>
  </w:abstractNum>
  <w:abstractNum w:abstractNumId="92" w15:restartNumberingAfterBreak="0">
    <w:nsid w:val="63601C83"/>
    <w:multiLevelType w:val="hybridMultilevel"/>
    <w:tmpl w:val="03FA05F6"/>
    <w:lvl w:ilvl="0" w:tplc="29062FDE">
      <w:start w:val="1"/>
      <w:numFmt w:val="decimal"/>
      <w:lvlText w:val="%1."/>
      <w:lvlJc w:val="left"/>
      <w:pPr>
        <w:ind w:left="400" w:hanging="300"/>
      </w:pPr>
    </w:lvl>
    <w:lvl w:ilvl="1" w:tplc="B79EB548">
      <w:numFmt w:val="decimal"/>
      <w:lvlText w:val=""/>
      <w:lvlJc w:val="left"/>
    </w:lvl>
    <w:lvl w:ilvl="2" w:tplc="05F4D582">
      <w:numFmt w:val="decimal"/>
      <w:lvlText w:val=""/>
      <w:lvlJc w:val="left"/>
    </w:lvl>
    <w:lvl w:ilvl="3" w:tplc="6C346CB6">
      <w:numFmt w:val="decimal"/>
      <w:lvlText w:val=""/>
      <w:lvlJc w:val="left"/>
    </w:lvl>
    <w:lvl w:ilvl="4" w:tplc="10C234B6">
      <w:numFmt w:val="decimal"/>
      <w:lvlText w:val=""/>
      <w:lvlJc w:val="left"/>
    </w:lvl>
    <w:lvl w:ilvl="5" w:tplc="887EE182">
      <w:numFmt w:val="decimal"/>
      <w:lvlText w:val=""/>
      <w:lvlJc w:val="left"/>
    </w:lvl>
    <w:lvl w:ilvl="6" w:tplc="B43010CC">
      <w:numFmt w:val="decimal"/>
      <w:lvlText w:val=""/>
      <w:lvlJc w:val="left"/>
    </w:lvl>
    <w:lvl w:ilvl="7" w:tplc="E1784FD8">
      <w:numFmt w:val="decimal"/>
      <w:lvlText w:val=""/>
      <w:lvlJc w:val="left"/>
    </w:lvl>
    <w:lvl w:ilvl="8" w:tplc="79006498">
      <w:numFmt w:val="decimal"/>
      <w:lvlText w:val=""/>
      <w:lvlJc w:val="left"/>
    </w:lvl>
  </w:abstractNum>
  <w:abstractNum w:abstractNumId="93" w15:restartNumberingAfterBreak="0">
    <w:nsid w:val="63B27B79"/>
    <w:multiLevelType w:val="hybridMultilevel"/>
    <w:tmpl w:val="58C04724"/>
    <w:lvl w:ilvl="0" w:tplc="AC4A2502">
      <w:start w:val="1"/>
      <w:numFmt w:val="decimal"/>
      <w:lvlText w:val="%1."/>
      <w:lvlJc w:val="left"/>
      <w:pPr>
        <w:ind w:left="400" w:hanging="300"/>
      </w:pPr>
    </w:lvl>
    <w:lvl w:ilvl="1" w:tplc="471ECBF8">
      <w:numFmt w:val="decimal"/>
      <w:lvlText w:val=""/>
      <w:lvlJc w:val="left"/>
    </w:lvl>
    <w:lvl w:ilvl="2" w:tplc="8DE0509C">
      <w:numFmt w:val="decimal"/>
      <w:lvlText w:val=""/>
      <w:lvlJc w:val="left"/>
    </w:lvl>
    <w:lvl w:ilvl="3" w:tplc="E10AC0D6">
      <w:numFmt w:val="decimal"/>
      <w:lvlText w:val=""/>
      <w:lvlJc w:val="left"/>
    </w:lvl>
    <w:lvl w:ilvl="4" w:tplc="6856148A">
      <w:numFmt w:val="decimal"/>
      <w:lvlText w:val=""/>
      <w:lvlJc w:val="left"/>
    </w:lvl>
    <w:lvl w:ilvl="5" w:tplc="370AFA2E">
      <w:numFmt w:val="decimal"/>
      <w:lvlText w:val=""/>
      <w:lvlJc w:val="left"/>
    </w:lvl>
    <w:lvl w:ilvl="6" w:tplc="5C023436">
      <w:numFmt w:val="decimal"/>
      <w:lvlText w:val=""/>
      <w:lvlJc w:val="left"/>
    </w:lvl>
    <w:lvl w:ilvl="7" w:tplc="7B70F210">
      <w:numFmt w:val="decimal"/>
      <w:lvlText w:val=""/>
      <w:lvlJc w:val="left"/>
    </w:lvl>
    <w:lvl w:ilvl="8" w:tplc="091CCEE8">
      <w:numFmt w:val="decimal"/>
      <w:lvlText w:val=""/>
      <w:lvlJc w:val="left"/>
    </w:lvl>
  </w:abstractNum>
  <w:abstractNum w:abstractNumId="94" w15:restartNumberingAfterBreak="0">
    <w:nsid w:val="641017F3"/>
    <w:multiLevelType w:val="hybridMultilevel"/>
    <w:tmpl w:val="F65E29AC"/>
    <w:lvl w:ilvl="0" w:tplc="13BA3654">
      <w:start w:val="1"/>
      <w:numFmt w:val="bullet"/>
      <w:lvlText w:val="●"/>
      <w:lvlJc w:val="left"/>
      <w:pPr>
        <w:ind w:left="720" w:hanging="360"/>
      </w:pPr>
    </w:lvl>
    <w:lvl w:ilvl="1" w:tplc="9AC871FE">
      <w:start w:val="1"/>
      <w:numFmt w:val="bullet"/>
      <w:lvlText w:val="○"/>
      <w:lvlJc w:val="left"/>
      <w:pPr>
        <w:ind w:left="1440" w:hanging="360"/>
      </w:pPr>
    </w:lvl>
    <w:lvl w:ilvl="2" w:tplc="7B98F3F2">
      <w:start w:val="1"/>
      <w:numFmt w:val="bullet"/>
      <w:lvlText w:val="■"/>
      <w:lvlJc w:val="left"/>
      <w:pPr>
        <w:ind w:left="2160" w:hanging="360"/>
      </w:pPr>
    </w:lvl>
    <w:lvl w:ilvl="3" w:tplc="4D3AFF84">
      <w:start w:val="1"/>
      <w:numFmt w:val="bullet"/>
      <w:lvlText w:val="●"/>
      <w:lvlJc w:val="left"/>
      <w:pPr>
        <w:ind w:left="2880" w:hanging="360"/>
      </w:pPr>
    </w:lvl>
    <w:lvl w:ilvl="4" w:tplc="11D46BD6">
      <w:start w:val="1"/>
      <w:numFmt w:val="bullet"/>
      <w:lvlText w:val="○"/>
      <w:lvlJc w:val="left"/>
      <w:pPr>
        <w:ind w:left="3600" w:hanging="360"/>
      </w:pPr>
    </w:lvl>
    <w:lvl w:ilvl="5" w:tplc="4B1A9D44">
      <w:start w:val="1"/>
      <w:numFmt w:val="bullet"/>
      <w:lvlText w:val="■"/>
      <w:lvlJc w:val="left"/>
      <w:pPr>
        <w:ind w:left="4320" w:hanging="360"/>
      </w:pPr>
    </w:lvl>
    <w:lvl w:ilvl="6" w:tplc="DAA4454A">
      <w:start w:val="1"/>
      <w:numFmt w:val="bullet"/>
      <w:lvlText w:val="●"/>
      <w:lvlJc w:val="left"/>
      <w:pPr>
        <w:ind w:left="5040" w:hanging="360"/>
      </w:pPr>
    </w:lvl>
    <w:lvl w:ilvl="7" w:tplc="78863DF0">
      <w:start w:val="1"/>
      <w:numFmt w:val="bullet"/>
      <w:lvlText w:val="●"/>
      <w:lvlJc w:val="left"/>
      <w:pPr>
        <w:ind w:left="5760" w:hanging="360"/>
      </w:pPr>
    </w:lvl>
    <w:lvl w:ilvl="8" w:tplc="719CDA3A">
      <w:start w:val="1"/>
      <w:numFmt w:val="bullet"/>
      <w:lvlText w:val="●"/>
      <w:lvlJc w:val="left"/>
      <w:pPr>
        <w:ind w:left="6480" w:hanging="360"/>
      </w:pPr>
    </w:lvl>
  </w:abstractNum>
  <w:abstractNum w:abstractNumId="95" w15:restartNumberingAfterBreak="0">
    <w:nsid w:val="669A7A42"/>
    <w:multiLevelType w:val="hybridMultilevel"/>
    <w:tmpl w:val="1DA47CBA"/>
    <w:lvl w:ilvl="0" w:tplc="834C85DA">
      <w:start w:val="1"/>
      <w:numFmt w:val="decimal"/>
      <w:lvlText w:val="%1."/>
      <w:lvlJc w:val="left"/>
      <w:pPr>
        <w:ind w:left="400" w:hanging="300"/>
      </w:pPr>
    </w:lvl>
    <w:lvl w:ilvl="1" w:tplc="94E0EB3C">
      <w:numFmt w:val="decimal"/>
      <w:lvlText w:val=""/>
      <w:lvlJc w:val="left"/>
    </w:lvl>
    <w:lvl w:ilvl="2" w:tplc="F0DA826C">
      <w:numFmt w:val="decimal"/>
      <w:lvlText w:val=""/>
      <w:lvlJc w:val="left"/>
    </w:lvl>
    <w:lvl w:ilvl="3" w:tplc="08BC8A10">
      <w:numFmt w:val="decimal"/>
      <w:lvlText w:val=""/>
      <w:lvlJc w:val="left"/>
    </w:lvl>
    <w:lvl w:ilvl="4" w:tplc="1FF2DB72">
      <w:numFmt w:val="decimal"/>
      <w:lvlText w:val=""/>
      <w:lvlJc w:val="left"/>
    </w:lvl>
    <w:lvl w:ilvl="5" w:tplc="4514605E">
      <w:numFmt w:val="decimal"/>
      <w:lvlText w:val=""/>
      <w:lvlJc w:val="left"/>
    </w:lvl>
    <w:lvl w:ilvl="6" w:tplc="4EEE942C">
      <w:numFmt w:val="decimal"/>
      <w:lvlText w:val=""/>
      <w:lvlJc w:val="left"/>
    </w:lvl>
    <w:lvl w:ilvl="7" w:tplc="DA1AB668">
      <w:numFmt w:val="decimal"/>
      <w:lvlText w:val=""/>
      <w:lvlJc w:val="left"/>
    </w:lvl>
    <w:lvl w:ilvl="8" w:tplc="2F3ECCAC">
      <w:numFmt w:val="decimal"/>
      <w:lvlText w:val=""/>
      <w:lvlJc w:val="left"/>
    </w:lvl>
  </w:abstractNum>
  <w:abstractNum w:abstractNumId="96" w15:restartNumberingAfterBreak="0">
    <w:nsid w:val="66C030B6"/>
    <w:multiLevelType w:val="hybridMultilevel"/>
    <w:tmpl w:val="E9C8533A"/>
    <w:lvl w:ilvl="0" w:tplc="5C489D7C">
      <w:start w:val="1"/>
      <w:numFmt w:val="decimal"/>
      <w:lvlText w:val="%1."/>
      <w:lvlJc w:val="left"/>
      <w:pPr>
        <w:ind w:left="400" w:hanging="300"/>
      </w:pPr>
    </w:lvl>
    <w:lvl w:ilvl="1" w:tplc="2130B1E2">
      <w:numFmt w:val="decimal"/>
      <w:lvlText w:val=""/>
      <w:lvlJc w:val="left"/>
    </w:lvl>
    <w:lvl w:ilvl="2" w:tplc="DAA68D9E">
      <w:numFmt w:val="decimal"/>
      <w:lvlText w:val=""/>
      <w:lvlJc w:val="left"/>
    </w:lvl>
    <w:lvl w:ilvl="3" w:tplc="660C362A">
      <w:numFmt w:val="decimal"/>
      <w:lvlText w:val=""/>
      <w:lvlJc w:val="left"/>
    </w:lvl>
    <w:lvl w:ilvl="4" w:tplc="3222D198">
      <w:numFmt w:val="decimal"/>
      <w:lvlText w:val=""/>
      <w:lvlJc w:val="left"/>
    </w:lvl>
    <w:lvl w:ilvl="5" w:tplc="73B20CCC">
      <w:numFmt w:val="decimal"/>
      <w:lvlText w:val=""/>
      <w:lvlJc w:val="left"/>
    </w:lvl>
    <w:lvl w:ilvl="6" w:tplc="6FA6CEFC">
      <w:numFmt w:val="decimal"/>
      <w:lvlText w:val=""/>
      <w:lvlJc w:val="left"/>
    </w:lvl>
    <w:lvl w:ilvl="7" w:tplc="38848EA4">
      <w:numFmt w:val="decimal"/>
      <w:lvlText w:val=""/>
      <w:lvlJc w:val="left"/>
    </w:lvl>
    <w:lvl w:ilvl="8" w:tplc="C3C4E736">
      <w:numFmt w:val="decimal"/>
      <w:lvlText w:val=""/>
      <w:lvlJc w:val="left"/>
    </w:lvl>
  </w:abstractNum>
  <w:abstractNum w:abstractNumId="97" w15:restartNumberingAfterBreak="0">
    <w:nsid w:val="67980F55"/>
    <w:multiLevelType w:val="hybridMultilevel"/>
    <w:tmpl w:val="C654FCF2"/>
    <w:lvl w:ilvl="0" w:tplc="7C98726C">
      <w:start w:val="1"/>
      <w:numFmt w:val="decimal"/>
      <w:lvlText w:val="%1."/>
      <w:lvlJc w:val="left"/>
      <w:pPr>
        <w:ind w:left="400" w:hanging="300"/>
      </w:pPr>
    </w:lvl>
    <w:lvl w:ilvl="1" w:tplc="3648B00E">
      <w:numFmt w:val="decimal"/>
      <w:lvlText w:val=""/>
      <w:lvlJc w:val="left"/>
    </w:lvl>
    <w:lvl w:ilvl="2" w:tplc="9730A77C">
      <w:numFmt w:val="decimal"/>
      <w:lvlText w:val=""/>
      <w:lvlJc w:val="left"/>
    </w:lvl>
    <w:lvl w:ilvl="3" w:tplc="B7CC80A0">
      <w:numFmt w:val="decimal"/>
      <w:lvlText w:val=""/>
      <w:lvlJc w:val="left"/>
    </w:lvl>
    <w:lvl w:ilvl="4" w:tplc="DBC49DD4">
      <w:numFmt w:val="decimal"/>
      <w:lvlText w:val=""/>
      <w:lvlJc w:val="left"/>
    </w:lvl>
    <w:lvl w:ilvl="5" w:tplc="79A89A40">
      <w:numFmt w:val="decimal"/>
      <w:lvlText w:val=""/>
      <w:lvlJc w:val="left"/>
    </w:lvl>
    <w:lvl w:ilvl="6" w:tplc="FAE0EA0E">
      <w:numFmt w:val="decimal"/>
      <w:lvlText w:val=""/>
      <w:lvlJc w:val="left"/>
    </w:lvl>
    <w:lvl w:ilvl="7" w:tplc="BFCC6B3A">
      <w:numFmt w:val="decimal"/>
      <w:lvlText w:val=""/>
      <w:lvlJc w:val="left"/>
    </w:lvl>
    <w:lvl w:ilvl="8" w:tplc="154A3CCE">
      <w:numFmt w:val="decimal"/>
      <w:lvlText w:val=""/>
      <w:lvlJc w:val="left"/>
    </w:lvl>
  </w:abstractNum>
  <w:abstractNum w:abstractNumId="98" w15:restartNumberingAfterBreak="0">
    <w:nsid w:val="68392C43"/>
    <w:multiLevelType w:val="hybridMultilevel"/>
    <w:tmpl w:val="670EF550"/>
    <w:lvl w:ilvl="0" w:tplc="9304AB46">
      <w:start w:val="1"/>
      <w:numFmt w:val="decimal"/>
      <w:lvlText w:val="%1."/>
      <w:lvlJc w:val="left"/>
      <w:pPr>
        <w:ind w:left="400" w:hanging="300"/>
      </w:pPr>
    </w:lvl>
    <w:lvl w:ilvl="1" w:tplc="2CEEEC9C">
      <w:numFmt w:val="decimal"/>
      <w:lvlText w:val=""/>
      <w:lvlJc w:val="left"/>
    </w:lvl>
    <w:lvl w:ilvl="2" w:tplc="BD0600FE">
      <w:numFmt w:val="decimal"/>
      <w:lvlText w:val=""/>
      <w:lvlJc w:val="left"/>
    </w:lvl>
    <w:lvl w:ilvl="3" w:tplc="4EAEF70E">
      <w:numFmt w:val="decimal"/>
      <w:lvlText w:val=""/>
      <w:lvlJc w:val="left"/>
    </w:lvl>
    <w:lvl w:ilvl="4" w:tplc="594879B4">
      <w:numFmt w:val="decimal"/>
      <w:lvlText w:val=""/>
      <w:lvlJc w:val="left"/>
    </w:lvl>
    <w:lvl w:ilvl="5" w:tplc="71843A00">
      <w:numFmt w:val="decimal"/>
      <w:lvlText w:val=""/>
      <w:lvlJc w:val="left"/>
    </w:lvl>
    <w:lvl w:ilvl="6" w:tplc="9C04EC44">
      <w:numFmt w:val="decimal"/>
      <w:lvlText w:val=""/>
      <w:lvlJc w:val="left"/>
    </w:lvl>
    <w:lvl w:ilvl="7" w:tplc="72547ADA">
      <w:numFmt w:val="decimal"/>
      <w:lvlText w:val=""/>
      <w:lvlJc w:val="left"/>
    </w:lvl>
    <w:lvl w:ilvl="8" w:tplc="7072401C">
      <w:numFmt w:val="decimal"/>
      <w:lvlText w:val=""/>
      <w:lvlJc w:val="left"/>
    </w:lvl>
  </w:abstractNum>
  <w:abstractNum w:abstractNumId="99" w15:restartNumberingAfterBreak="0">
    <w:nsid w:val="69633811"/>
    <w:multiLevelType w:val="hybridMultilevel"/>
    <w:tmpl w:val="511E820C"/>
    <w:lvl w:ilvl="0" w:tplc="A1C8E13C">
      <w:start w:val="1"/>
      <w:numFmt w:val="decimal"/>
      <w:lvlText w:val="%1."/>
      <w:lvlJc w:val="left"/>
      <w:pPr>
        <w:ind w:left="400" w:hanging="300"/>
      </w:pPr>
    </w:lvl>
    <w:lvl w:ilvl="1" w:tplc="5894C2DA">
      <w:numFmt w:val="decimal"/>
      <w:lvlText w:val=""/>
      <w:lvlJc w:val="left"/>
    </w:lvl>
    <w:lvl w:ilvl="2" w:tplc="E09C6D30">
      <w:numFmt w:val="decimal"/>
      <w:lvlText w:val=""/>
      <w:lvlJc w:val="left"/>
    </w:lvl>
    <w:lvl w:ilvl="3" w:tplc="5BD428B0">
      <w:numFmt w:val="decimal"/>
      <w:lvlText w:val=""/>
      <w:lvlJc w:val="left"/>
    </w:lvl>
    <w:lvl w:ilvl="4" w:tplc="649AF0F4">
      <w:numFmt w:val="decimal"/>
      <w:lvlText w:val=""/>
      <w:lvlJc w:val="left"/>
    </w:lvl>
    <w:lvl w:ilvl="5" w:tplc="6E44BF84">
      <w:numFmt w:val="decimal"/>
      <w:lvlText w:val=""/>
      <w:lvlJc w:val="left"/>
    </w:lvl>
    <w:lvl w:ilvl="6" w:tplc="B8866B3A">
      <w:numFmt w:val="decimal"/>
      <w:lvlText w:val=""/>
      <w:lvlJc w:val="left"/>
    </w:lvl>
    <w:lvl w:ilvl="7" w:tplc="F5509F64">
      <w:numFmt w:val="decimal"/>
      <w:lvlText w:val=""/>
      <w:lvlJc w:val="left"/>
    </w:lvl>
    <w:lvl w:ilvl="8" w:tplc="4F2E1F02">
      <w:numFmt w:val="decimal"/>
      <w:lvlText w:val=""/>
      <w:lvlJc w:val="left"/>
    </w:lvl>
  </w:abstractNum>
  <w:abstractNum w:abstractNumId="100" w15:restartNumberingAfterBreak="0">
    <w:nsid w:val="69813512"/>
    <w:multiLevelType w:val="hybridMultilevel"/>
    <w:tmpl w:val="765867A2"/>
    <w:lvl w:ilvl="0" w:tplc="2D403F26">
      <w:start w:val="1"/>
      <w:numFmt w:val="decimal"/>
      <w:lvlText w:val="%1."/>
      <w:lvlJc w:val="left"/>
      <w:pPr>
        <w:ind w:left="400" w:hanging="300"/>
      </w:pPr>
    </w:lvl>
    <w:lvl w:ilvl="1" w:tplc="1F6A6752">
      <w:numFmt w:val="decimal"/>
      <w:lvlText w:val=""/>
      <w:lvlJc w:val="left"/>
    </w:lvl>
    <w:lvl w:ilvl="2" w:tplc="1B74A10A">
      <w:numFmt w:val="decimal"/>
      <w:lvlText w:val=""/>
      <w:lvlJc w:val="left"/>
    </w:lvl>
    <w:lvl w:ilvl="3" w:tplc="64A8F686">
      <w:numFmt w:val="decimal"/>
      <w:lvlText w:val=""/>
      <w:lvlJc w:val="left"/>
    </w:lvl>
    <w:lvl w:ilvl="4" w:tplc="3E825F1E">
      <w:numFmt w:val="decimal"/>
      <w:lvlText w:val=""/>
      <w:lvlJc w:val="left"/>
    </w:lvl>
    <w:lvl w:ilvl="5" w:tplc="69566560">
      <w:numFmt w:val="decimal"/>
      <w:lvlText w:val=""/>
      <w:lvlJc w:val="left"/>
    </w:lvl>
    <w:lvl w:ilvl="6" w:tplc="A5FC21EC">
      <w:numFmt w:val="decimal"/>
      <w:lvlText w:val=""/>
      <w:lvlJc w:val="left"/>
    </w:lvl>
    <w:lvl w:ilvl="7" w:tplc="9FFE4AF8">
      <w:numFmt w:val="decimal"/>
      <w:lvlText w:val=""/>
      <w:lvlJc w:val="left"/>
    </w:lvl>
    <w:lvl w:ilvl="8" w:tplc="5B9C0C24">
      <w:numFmt w:val="decimal"/>
      <w:lvlText w:val=""/>
      <w:lvlJc w:val="left"/>
    </w:lvl>
  </w:abstractNum>
  <w:abstractNum w:abstractNumId="101" w15:restartNumberingAfterBreak="0">
    <w:nsid w:val="6A79695B"/>
    <w:multiLevelType w:val="hybridMultilevel"/>
    <w:tmpl w:val="377E5034"/>
    <w:lvl w:ilvl="0" w:tplc="56323E6E">
      <w:start w:val="1"/>
      <w:numFmt w:val="decimal"/>
      <w:lvlText w:val="%1."/>
      <w:lvlJc w:val="left"/>
      <w:pPr>
        <w:ind w:left="400" w:hanging="300"/>
      </w:pPr>
    </w:lvl>
    <w:lvl w:ilvl="1" w:tplc="6A8A8C82">
      <w:numFmt w:val="decimal"/>
      <w:lvlText w:val=""/>
      <w:lvlJc w:val="left"/>
    </w:lvl>
    <w:lvl w:ilvl="2" w:tplc="FE2CA7A0">
      <w:numFmt w:val="decimal"/>
      <w:lvlText w:val=""/>
      <w:lvlJc w:val="left"/>
    </w:lvl>
    <w:lvl w:ilvl="3" w:tplc="32E01586">
      <w:numFmt w:val="decimal"/>
      <w:lvlText w:val=""/>
      <w:lvlJc w:val="left"/>
    </w:lvl>
    <w:lvl w:ilvl="4" w:tplc="1A9E6438">
      <w:numFmt w:val="decimal"/>
      <w:lvlText w:val=""/>
      <w:lvlJc w:val="left"/>
    </w:lvl>
    <w:lvl w:ilvl="5" w:tplc="10304728">
      <w:numFmt w:val="decimal"/>
      <w:lvlText w:val=""/>
      <w:lvlJc w:val="left"/>
    </w:lvl>
    <w:lvl w:ilvl="6" w:tplc="4792108C">
      <w:numFmt w:val="decimal"/>
      <w:lvlText w:val=""/>
      <w:lvlJc w:val="left"/>
    </w:lvl>
    <w:lvl w:ilvl="7" w:tplc="2F4CE8CC">
      <w:numFmt w:val="decimal"/>
      <w:lvlText w:val=""/>
      <w:lvlJc w:val="left"/>
    </w:lvl>
    <w:lvl w:ilvl="8" w:tplc="671E8B9E">
      <w:numFmt w:val="decimal"/>
      <w:lvlText w:val=""/>
      <w:lvlJc w:val="left"/>
    </w:lvl>
  </w:abstractNum>
  <w:abstractNum w:abstractNumId="102" w15:restartNumberingAfterBreak="0">
    <w:nsid w:val="6B3B1672"/>
    <w:multiLevelType w:val="hybridMultilevel"/>
    <w:tmpl w:val="93222294"/>
    <w:lvl w:ilvl="0" w:tplc="E09410EC">
      <w:start w:val="1"/>
      <w:numFmt w:val="decimal"/>
      <w:lvlText w:val="%1."/>
      <w:lvlJc w:val="left"/>
      <w:pPr>
        <w:ind w:left="400" w:hanging="300"/>
      </w:pPr>
    </w:lvl>
    <w:lvl w:ilvl="1" w:tplc="797C20C8">
      <w:numFmt w:val="decimal"/>
      <w:lvlText w:val=""/>
      <w:lvlJc w:val="left"/>
    </w:lvl>
    <w:lvl w:ilvl="2" w:tplc="DE8E9A50">
      <w:numFmt w:val="decimal"/>
      <w:lvlText w:val=""/>
      <w:lvlJc w:val="left"/>
    </w:lvl>
    <w:lvl w:ilvl="3" w:tplc="83A83B4A">
      <w:numFmt w:val="decimal"/>
      <w:lvlText w:val=""/>
      <w:lvlJc w:val="left"/>
    </w:lvl>
    <w:lvl w:ilvl="4" w:tplc="CDEA0F66">
      <w:numFmt w:val="decimal"/>
      <w:lvlText w:val=""/>
      <w:lvlJc w:val="left"/>
    </w:lvl>
    <w:lvl w:ilvl="5" w:tplc="12602D74">
      <w:numFmt w:val="decimal"/>
      <w:lvlText w:val=""/>
      <w:lvlJc w:val="left"/>
    </w:lvl>
    <w:lvl w:ilvl="6" w:tplc="342CE5AC">
      <w:numFmt w:val="decimal"/>
      <w:lvlText w:val=""/>
      <w:lvlJc w:val="left"/>
    </w:lvl>
    <w:lvl w:ilvl="7" w:tplc="8202FD64">
      <w:numFmt w:val="decimal"/>
      <w:lvlText w:val=""/>
      <w:lvlJc w:val="left"/>
    </w:lvl>
    <w:lvl w:ilvl="8" w:tplc="6C64A18A">
      <w:numFmt w:val="decimal"/>
      <w:lvlText w:val=""/>
      <w:lvlJc w:val="left"/>
    </w:lvl>
  </w:abstractNum>
  <w:abstractNum w:abstractNumId="103" w15:restartNumberingAfterBreak="0">
    <w:nsid w:val="6B9743F3"/>
    <w:multiLevelType w:val="hybridMultilevel"/>
    <w:tmpl w:val="1F648A16"/>
    <w:lvl w:ilvl="0" w:tplc="E234A5C4">
      <w:start w:val="1"/>
      <w:numFmt w:val="decimal"/>
      <w:lvlText w:val="%1."/>
      <w:lvlJc w:val="left"/>
      <w:pPr>
        <w:ind w:left="400" w:hanging="300"/>
      </w:pPr>
    </w:lvl>
    <w:lvl w:ilvl="1" w:tplc="D9042C86">
      <w:numFmt w:val="decimal"/>
      <w:lvlText w:val=""/>
      <w:lvlJc w:val="left"/>
    </w:lvl>
    <w:lvl w:ilvl="2" w:tplc="68AAD808">
      <w:numFmt w:val="decimal"/>
      <w:lvlText w:val=""/>
      <w:lvlJc w:val="left"/>
    </w:lvl>
    <w:lvl w:ilvl="3" w:tplc="45540258">
      <w:numFmt w:val="decimal"/>
      <w:lvlText w:val=""/>
      <w:lvlJc w:val="left"/>
    </w:lvl>
    <w:lvl w:ilvl="4" w:tplc="48D0B344">
      <w:numFmt w:val="decimal"/>
      <w:lvlText w:val=""/>
      <w:lvlJc w:val="left"/>
    </w:lvl>
    <w:lvl w:ilvl="5" w:tplc="B978DC1C">
      <w:numFmt w:val="decimal"/>
      <w:lvlText w:val=""/>
      <w:lvlJc w:val="left"/>
    </w:lvl>
    <w:lvl w:ilvl="6" w:tplc="AC0CF3CE">
      <w:numFmt w:val="decimal"/>
      <w:lvlText w:val=""/>
      <w:lvlJc w:val="left"/>
    </w:lvl>
    <w:lvl w:ilvl="7" w:tplc="C890CFF8">
      <w:numFmt w:val="decimal"/>
      <w:lvlText w:val=""/>
      <w:lvlJc w:val="left"/>
    </w:lvl>
    <w:lvl w:ilvl="8" w:tplc="FE34B34A">
      <w:numFmt w:val="decimal"/>
      <w:lvlText w:val=""/>
      <w:lvlJc w:val="left"/>
    </w:lvl>
  </w:abstractNum>
  <w:abstractNum w:abstractNumId="104" w15:restartNumberingAfterBreak="0">
    <w:nsid w:val="6CCD3054"/>
    <w:multiLevelType w:val="hybridMultilevel"/>
    <w:tmpl w:val="613EE60E"/>
    <w:lvl w:ilvl="0" w:tplc="60EE2056">
      <w:start w:val="1"/>
      <w:numFmt w:val="decimal"/>
      <w:lvlText w:val="%1."/>
      <w:lvlJc w:val="left"/>
      <w:pPr>
        <w:ind w:left="400" w:hanging="300"/>
      </w:pPr>
    </w:lvl>
    <w:lvl w:ilvl="1" w:tplc="F2D8F8C0">
      <w:numFmt w:val="decimal"/>
      <w:lvlText w:val=""/>
      <w:lvlJc w:val="left"/>
    </w:lvl>
    <w:lvl w:ilvl="2" w:tplc="804ECCAA">
      <w:numFmt w:val="decimal"/>
      <w:lvlText w:val=""/>
      <w:lvlJc w:val="left"/>
    </w:lvl>
    <w:lvl w:ilvl="3" w:tplc="42807540">
      <w:numFmt w:val="decimal"/>
      <w:lvlText w:val=""/>
      <w:lvlJc w:val="left"/>
    </w:lvl>
    <w:lvl w:ilvl="4" w:tplc="88EA195C">
      <w:numFmt w:val="decimal"/>
      <w:lvlText w:val=""/>
      <w:lvlJc w:val="left"/>
    </w:lvl>
    <w:lvl w:ilvl="5" w:tplc="3DB48A5E">
      <w:numFmt w:val="decimal"/>
      <w:lvlText w:val=""/>
      <w:lvlJc w:val="left"/>
    </w:lvl>
    <w:lvl w:ilvl="6" w:tplc="B2DE9CD0">
      <w:numFmt w:val="decimal"/>
      <w:lvlText w:val=""/>
      <w:lvlJc w:val="left"/>
    </w:lvl>
    <w:lvl w:ilvl="7" w:tplc="76C4CBB6">
      <w:numFmt w:val="decimal"/>
      <w:lvlText w:val=""/>
      <w:lvlJc w:val="left"/>
    </w:lvl>
    <w:lvl w:ilvl="8" w:tplc="A93AC12A">
      <w:numFmt w:val="decimal"/>
      <w:lvlText w:val=""/>
      <w:lvlJc w:val="left"/>
    </w:lvl>
  </w:abstractNum>
  <w:abstractNum w:abstractNumId="105" w15:restartNumberingAfterBreak="0">
    <w:nsid w:val="6D121530"/>
    <w:multiLevelType w:val="hybridMultilevel"/>
    <w:tmpl w:val="3454F9E0"/>
    <w:lvl w:ilvl="0" w:tplc="89AE622A">
      <w:start w:val="1"/>
      <w:numFmt w:val="decimal"/>
      <w:lvlText w:val="%1."/>
      <w:lvlJc w:val="left"/>
      <w:pPr>
        <w:ind w:left="400" w:hanging="300"/>
      </w:pPr>
    </w:lvl>
    <w:lvl w:ilvl="1" w:tplc="3D343CB2">
      <w:numFmt w:val="decimal"/>
      <w:lvlText w:val=""/>
      <w:lvlJc w:val="left"/>
    </w:lvl>
    <w:lvl w:ilvl="2" w:tplc="C630B980">
      <w:numFmt w:val="decimal"/>
      <w:lvlText w:val=""/>
      <w:lvlJc w:val="left"/>
    </w:lvl>
    <w:lvl w:ilvl="3" w:tplc="1C6A6F92">
      <w:numFmt w:val="decimal"/>
      <w:lvlText w:val=""/>
      <w:lvlJc w:val="left"/>
    </w:lvl>
    <w:lvl w:ilvl="4" w:tplc="C6A406FC">
      <w:numFmt w:val="decimal"/>
      <w:lvlText w:val=""/>
      <w:lvlJc w:val="left"/>
    </w:lvl>
    <w:lvl w:ilvl="5" w:tplc="47D06ADC">
      <w:numFmt w:val="decimal"/>
      <w:lvlText w:val=""/>
      <w:lvlJc w:val="left"/>
    </w:lvl>
    <w:lvl w:ilvl="6" w:tplc="1CA67D84">
      <w:numFmt w:val="decimal"/>
      <w:lvlText w:val=""/>
      <w:lvlJc w:val="left"/>
    </w:lvl>
    <w:lvl w:ilvl="7" w:tplc="AD92480E">
      <w:numFmt w:val="decimal"/>
      <w:lvlText w:val=""/>
      <w:lvlJc w:val="left"/>
    </w:lvl>
    <w:lvl w:ilvl="8" w:tplc="97E6D57E">
      <w:numFmt w:val="decimal"/>
      <w:lvlText w:val=""/>
      <w:lvlJc w:val="left"/>
    </w:lvl>
  </w:abstractNum>
  <w:abstractNum w:abstractNumId="106" w15:restartNumberingAfterBreak="0">
    <w:nsid w:val="6DA52530"/>
    <w:multiLevelType w:val="hybridMultilevel"/>
    <w:tmpl w:val="B8B8F9F4"/>
    <w:lvl w:ilvl="0" w:tplc="C752445A">
      <w:start w:val="1"/>
      <w:numFmt w:val="decimal"/>
      <w:lvlText w:val="%1."/>
      <w:lvlJc w:val="left"/>
      <w:pPr>
        <w:ind w:left="400" w:hanging="300"/>
      </w:pPr>
    </w:lvl>
    <w:lvl w:ilvl="1" w:tplc="A036CF4C">
      <w:numFmt w:val="decimal"/>
      <w:lvlText w:val=""/>
      <w:lvlJc w:val="left"/>
    </w:lvl>
    <w:lvl w:ilvl="2" w:tplc="4F5E382E">
      <w:numFmt w:val="decimal"/>
      <w:lvlText w:val=""/>
      <w:lvlJc w:val="left"/>
    </w:lvl>
    <w:lvl w:ilvl="3" w:tplc="CBE841FE">
      <w:numFmt w:val="decimal"/>
      <w:lvlText w:val=""/>
      <w:lvlJc w:val="left"/>
    </w:lvl>
    <w:lvl w:ilvl="4" w:tplc="03261D22">
      <w:numFmt w:val="decimal"/>
      <w:lvlText w:val=""/>
      <w:lvlJc w:val="left"/>
    </w:lvl>
    <w:lvl w:ilvl="5" w:tplc="E5A21ABC">
      <w:numFmt w:val="decimal"/>
      <w:lvlText w:val=""/>
      <w:lvlJc w:val="left"/>
    </w:lvl>
    <w:lvl w:ilvl="6" w:tplc="E038791A">
      <w:numFmt w:val="decimal"/>
      <w:lvlText w:val=""/>
      <w:lvlJc w:val="left"/>
    </w:lvl>
    <w:lvl w:ilvl="7" w:tplc="639AA380">
      <w:numFmt w:val="decimal"/>
      <w:lvlText w:val=""/>
      <w:lvlJc w:val="left"/>
    </w:lvl>
    <w:lvl w:ilvl="8" w:tplc="DC2E69F0">
      <w:numFmt w:val="decimal"/>
      <w:lvlText w:val=""/>
      <w:lvlJc w:val="left"/>
    </w:lvl>
  </w:abstractNum>
  <w:abstractNum w:abstractNumId="107" w15:restartNumberingAfterBreak="0">
    <w:nsid w:val="6E783514"/>
    <w:multiLevelType w:val="hybridMultilevel"/>
    <w:tmpl w:val="1D2EB932"/>
    <w:lvl w:ilvl="0" w:tplc="3378F3B6">
      <w:start w:val="1"/>
      <w:numFmt w:val="decimal"/>
      <w:lvlText w:val="%1."/>
      <w:lvlJc w:val="left"/>
      <w:pPr>
        <w:ind w:left="400" w:hanging="300"/>
      </w:pPr>
    </w:lvl>
    <w:lvl w:ilvl="1" w:tplc="4BE638F4">
      <w:numFmt w:val="decimal"/>
      <w:lvlText w:val=""/>
      <w:lvlJc w:val="left"/>
    </w:lvl>
    <w:lvl w:ilvl="2" w:tplc="3A42861A">
      <w:numFmt w:val="decimal"/>
      <w:lvlText w:val=""/>
      <w:lvlJc w:val="left"/>
    </w:lvl>
    <w:lvl w:ilvl="3" w:tplc="3D2C134C">
      <w:numFmt w:val="decimal"/>
      <w:lvlText w:val=""/>
      <w:lvlJc w:val="left"/>
    </w:lvl>
    <w:lvl w:ilvl="4" w:tplc="C3A40380">
      <w:numFmt w:val="decimal"/>
      <w:lvlText w:val=""/>
      <w:lvlJc w:val="left"/>
    </w:lvl>
    <w:lvl w:ilvl="5" w:tplc="881ABA8A">
      <w:numFmt w:val="decimal"/>
      <w:lvlText w:val=""/>
      <w:lvlJc w:val="left"/>
    </w:lvl>
    <w:lvl w:ilvl="6" w:tplc="BBE83E1A">
      <w:numFmt w:val="decimal"/>
      <w:lvlText w:val=""/>
      <w:lvlJc w:val="left"/>
    </w:lvl>
    <w:lvl w:ilvl="7" w:tplc="DD70C9FE">
      <w:numFmt w:val="decimal"/>
      <w:lvlText w:val=""/>
      <w:lvlJc w:val="left"/>
    </w:lvl>
    <w:lvl w:ilvl="8" w:tplc="BAE4692A">
      <w:numFmt w:val="decimal"/>
      <w:lvlText w:val=""/>
      <w:lvlJc w:val="left"/>
    </w:lvl>
  </w:abstractNum>
  <w:abstractNum w:abstractNumId="108" w15:restartNumberingAfterBreak="0">
    <w:nsid w:val="70F6695B"/>
    <w:multiLevelType w:val="hybridMultilevel"/>
    <w:tmpl w:val="4BE89BF4"/>
    <w:lvl w:ilvl="0" w:tplc="48A674DA">
      <w:start w:val="1"/>
      <w:numFmt w:val="decimal"/>
      <w:lvlText w:val="%1."/>
      <w:lvlJc w:val="left"/>
      <w:pPr>
        <w:ind w:left="400" w:hanging="300"/>
      </w:pPr>
    </w:lvl>
    <w:lvl w:ilvl="1" w:tplc="560A5092">
      <w:numFmt w:val="decimal"/>
      <w:lvlText w:val=""/>
      <w:lvlJc w:val="left"/>
    </w:lvl>
    <w:lvl w:ilvl="2" w:tplc="42FAD5A8">
      <w:numFmt w:val="decimal"/>
      <w:lvlText w:val=""/>
      <w:lvlJc w:val="left"/>
    </w:lvl>
    <w:lvl w:ilvl="3" w:tplc="3E20A1C6">
      <w:numFmt w:val="decimal"/>
      <w:lvlText w:val=""/>
      <w:lvlJc w:val="left"/>
    </w:lvl>
    <w:lvl w:ilvl="4" w:tplc="B434C33A">
      <w:numFmt w:val="decimal"/>
      <w:lvlText w:val=""/>
      <w:lvlJc w:val="left"/>
    </w:lvl>
    <w:lvl w:ilvl="5" w:tplc="23340F08">
      <w:numFmt w:val="decimal"/>
      <w:lvlText w:val=""/>
      <w:lvlJc w:val="left"/>
    </w:lvl>
    <w:lvl w:ilvl="6" w:tplc="FF2CBE68">
      <w:numFmt w:val="decimal"/>
      <w:lvlText w:val=""/>
      <w:lvlJc w:val="left"/>
    </w:lvl>
    <w:lvl w:ilvl="7" w:tplc="351E18EA">
      <w:numFmt w:val="decimal"/>
      <w:lvlText w:val=""/>
      <w:lvlJc w:val="left"/>
    </w:lvl>
    <w:lvl w:ilvl="8" w:tplc="4AAAD062">
      <w:numFmt w:val="decimal"/>
      <w:lvlText w:val=""/>
      <w:lvlJc w:val="left"/>
    </w:lvl>
  </w:abstractNum>
  <w:abstractNum w:abstractNumId="109" w15:restartNumberingAfterBreak="0">
    <w:nsid w:val="722712C1"/>
    <w:multiLevelType w:val="hybridMultilevel"/>
    <w:tmpl w:val="7990167A"/>
    <w:lvl w:ilvl="0" w:tplc="C494DAD2">
      <w:start w:val="1"/>
      <w:numFmt w:val="decimal"/>
      <w:lvlText w:val="%1."/>
      <w:lvlJc w:val="left"/>
      <w:pPr>
        <w:ind w:left="400" w:hanging="300"/>
      </w:pPr>
    </w:lvl>
    <w:lvl w:ilvl="1" w:tplc="4530AD82">
      <w:numFmt w:val="decimal"/>
      <w:lvlText w:val=""/>
      <w:lvlJc w:val="left"/>
    </w:lvl>
    <w:lvl w:ilvl="2" w:tplc="CDD4EE8E">
      <w:numFmt w:val="decimal"/>
      <w:lvlText w:val=""/>
      <w:lvlJc w:val="left"/>
    </w:lvl>
    <w:lvl w:ilvl="3" w:tplc="710AE8A8">
      <w:numFmt w:val="decimal"/>
      <w:lvlText w:val=""/>
      <w:lvlJc w:val="left"/>
    </w:lvl>
    <w:lvl w:ilvl="4" w:tplc="0E22837C">
      <w:numFmt w:val="decimal"/>
      <w:lvlText w:val=""/>
      <w:lvlJc w:val="left"/>
    </w:lvl>
    <w:lvl w:ilvl="5" w:tplc="99F8518A">
      <w:numFmt w:val="decimal"/>
      <w:lvlText w:val=""/>
      <w:lvlJc w:val="left"/>
    </w:lvl>
    <w:lvl w:ilvl="6" w:tplc="71C2980E">
      <w:numFmt w:val="decimal"/>
      <w:lvlText w:val=""/>
      <w:lvlJc w:val="left"/>
    </w:lvl>
    <w:lvl w:ilvl="7" w:tplc="BAE2EF84">
      <w:numFmt w:val="decimal"/>
      <w:lvlText w:val=""/>
      <w:lvlJc w:val="left"/>
    </w:lvl>
    <w:lvl w:ilvl="8" w:tplc="51C0A0AC">
      <w:numFmt w:val="decimal"/>
      <w:lvlText w:val=""/>
      <w:lvlJc w:val="left"/>
    </w:lvl>
  </w:abstractNum>
  <w:abstractNum w:abstractNumId="110" w15:restartNumberingAfterBreak="0">
    <w:nsid w:val="72364690"/>
    <w:multiLevelType w:val="hybridMultilevel"/>
    <w:tmpl w:val="67243176"/>
    <w:lvl w:ilvl="0" w:tplc="06CE47F4">
      <w:start w:val="1"/>
      <w:numFmt w:val="decimal"/>
      <w:lvlText w:val="%1."/>
      <w:lvlJc w:val="left"/>
      <w:pPr>
        <w:ind w:left="400" w:hanging="300"/>
      </w:pPr>
    </w:lvl>
    <w:lvl w:ilvl="1" w:tplc="B1B85D40">
      <w:numFmt w:val="decimal"/>
      <w:lvlText w:val=""/>
      <w:lvlJc w:val="left"/>
    </w:lvl>
    <w:lvl w:ilvl="2" w:tplc="D0A6F46E">
      <w:numFmt w:val="decimal"/>
      <w:lvlText w:val=""/>
      <w:lvlJc w:val="left"/>
    </w:lvl>
    <w:lvl w:ilvl="3" w:tplc="C7A46E40">
      <w:numFmt w:val="decimal"/>
      <w:lvlText w:val=""/>
      <w:lvlJc w:val="left"/>
    </w:lvl>
    <w:lvl w:ilvl="4" w:tplc="02E45FC2">
      <w:numFmt w:val="decimal"/>
      <w:lvlText w:val=""/>
      <w:lvlJc w:val="left"/>
    </w:lvl>
    <w:lvl w:ilvl="5" w:tplc="EBC2370C">
      <w:numFmt w:val="decimal"/>
      <w:lvlText w:val=""/>
      <w:lvlJc w:val="left"/>
    </w:lvl>
    <w:lvl w:ilvl="6" w:tplc="31AE2F1A">
      <w:numFmt w:val="decimal"/>
      <w:lvlText w:val=""/>
      <w:lvlJc w:val="left"/>
    </w:lvl>
    <w:lvl w:ilvl="7" w:tplc="41EA2E72">
      <w:numFmt w:val="decimal"/>
      <w:lvlText w:val=""/>
      <w:lvlJc w:val="left"/>
    </w:lvl>
    <w:lvl w:ilvl="8" w:tplc="3714651A">
      <w:numFmt w:val="decimal"/>
      <w:lvlText w:val=""/>
      <w:lvlJc w:val="left"/>
    </w:lvl>
  </w:abstractNum>
  <w:abstractNum w:abstractNumId="111" w15:restartNumberingAfterBreak="0">
    <w:nsid w:val="72952033"/>
    <w:multiLevelType w:val="hybridMultilevel"/>
    <w:tmpl w:val="13E6C570"/>
    <w:lvl w:ilvl="0" w:tplc="FABEF1AA">
      <w:start w:val="1"/>
      <w:numFmt w:val="decimal"/>
      <w:lvlText w:val="%1."/>
      <w:lvlJc w:val="left"/>
      <w:pPr>
        <w:ind w:left="400" w:hanging="300"/>
      </w:pPr>
    </w:lvl>
    <w:lvl w:ilvl="1" w:tplc="BFAEEC36">
      <w:numFmt w:val="decimal"/>
      <w:lvlText w:val=""/>
      <w:lvlJc w:val="left"/>
    </w:lvl>
    <w:lvl w:ilvl="2" w:tplc="73E6B2AE">
      <w:numFmt w:val="decimal"/>
      <w:lvlText w:val=""/>
      <w:lvlJc w:val="left"/>
    </w:lvl>
    <w:lvl w:ilvl="3" w:tplc="5A2CAFD0">
      <w:numFmt w:val="decimal"/>
      <w:lvlText w:val=""/>
      <w:lvlJc w:val="left"/>
    </w:lvl>
    <w:lvl w:ilvl="4" w:tplc="2B1EA334">
      <w:numFmt w:val="decimal"/>
      <w:lvlText w:val=""/>
      <w:lvlJc w:val="left"/>
    </w:lvl>
    <w:lvl w:ilvl="5" w:tplc="8624A654">
      <w:numFmt w:val="decimal"/>
      <w:lvlText w:val=""/>
      <w:lvlJc w:val="left"/>
    </w:lvl>
    <w:lvl w:ilvl="6" w:tplc="8E8C2400">
      <w:numFmt w:val="decimal"/>
      <w:lvlText w:val=""/>
      <w:lvlJc w:val="left"/>
    </w:lvl>
    <w:lvl w:ilvl="7" w:tplc="64FA579C">
      <w:numFmt w:val="decimal"/>
      <w:lvlText w:val=""/>
      <w:lvlJc w:val="left"/>
    </w:lvl>
    <w:lvl w:ilvl="8" w:tplc="740A37F2">
      <w:numFmt w:val="decimal"/>
      <w:lvlText w:val=""/>
      <w:lvlJc w:val="left"/>
    </w:lvl>
  </w:abstractNum>
  <w:abstractNum w:abstractNumId="112" w15:restartNumberingAfterBreak="0">
    <w:nsid w:val="72FA2085"/>
    <w:multiLevelType w:val="hybridMultilevel"/>
    <w:tmpl w:val="9B385842"/>
    <w:lvl w:ilvl="0" w:tplc="3EFE1604">
      <w:start w:val="1"/>
      <w:numFmt w:val="decimal"/>
      <w:lvlText w:val="%1."/>
      <w:lvlJc w:val="left"/>
      <w:pPr>
        <w:ind w:left="400" w:hanging="300"/>
      </w:pPr>
    </w:lvl>
    <w:lvl w:ilvl="1" w:tplc="DD98C486">
      <w:numFmt w:val="decimal"/>
      <w:lvlText w:val=""/>
      <w:lvlJc w:val="left"/>
    </w:lvl>
    <w:lvl w:ilvl="2" w:tplc="CFBE5074">
      <w:numFmt w:val="decimal"/>
      <w:lvlText w:val=""/>
      <w:lvlJc w:val="left"/>
    </w:lvl>
    <w:lvl w:ilvl="3" w:tplc="FFCE18C4">
      <w:numFmt w:val="decimal"/>
      <w:lvlText w:val=""/>
      <w:lvlJc w:val="left"/>
    </w:lvl>
    <w:lvl w:ilvl="4" w:tplc="853CE44E">
      <w:numFmt w:val="decimal"/>
      <w:lvlText w:val=""/>
      <w:lvlJc w:val="left"/>
    </w:lvl>
    <w:lvl w:ilvl="5" w:tplc="0C3A6CD6">
      <w:numFmt w:val="decimal"/>
      <w:lvlText w:val=""/>
      <w:lvlJc w:val="left"/>
    </w:lvl>
    <w:lvl w:ilvl="6" w:tplc="CF162358">
      <w:numFmt w:val="decimal"/>
      <w:lvlText w:val=""/>
      <w:lvlJc w:val="left"/>
    </w:lvl>
    <w:lvl w:ilvl="7" w:tplc="65B418BA">
      <w:numFmt w:val="decimal"/>
      <w:lvlText w:val=""/>
      <w:lvlJc w:val="left"/>
    </w:lvl>
    <w:lvl w:ilvl="8" w:tplc="EBEC3D1A">
      <w:numFmt w:val="decimal"/>
      <w:lvlText w:val=""/>
      <w:lvlJc w:val="left"/>
    </w:lvl>
  </w:abstractNum>
  <w:abstractNum w:abstractNumId="113" w15:restartNumberingAfterBreak="0">
    <w:nsid w:val="750355A3"/>
    <w:multiLevelType w:val="hybridMultilevel"/>
    <w:tmpl w:val="507E5730"/>
    <w:lvl w:ilvl="0" w:tplc="6842477E">
      <w:start w:val="1"/>
      <w:numFmt w:val="decimal"/>
      <w:lvlText w:val="%1."/>
      <w:lvlJc w:val="left"/>
      <w:pPr>
        <w:ind w:left="400" w:hanging="300"/>
      </w:pPr>
    </w:lvl>
    <w:lvl w:ilvl="1" w:tplc="12A0F52C">
      <w:numFmt w:val="decimal"/>
      <w:lvlText w:val=""/>
      <w:lvlJc w:val="left"/>
    </w:lvl>
    <w:lvl w:ilvl="2" w:tplc="426C865A">
      <w:numFmt w:val="decimal"/>
      <w:lvlText w:val=""/>
      <w:lvlJc w:val="left"/>
    </w:lvl>
    <w:lvl w:ilvl="3" w:tplc="B674F4C8">
      <w:numFmt w:val="decimal"/>
      <w:lvlText w:val=""/>
      <w:lvlJc w:val="left"/>
    </w:lvl>
    <w:lvl w:ilvl="4" w:tplc="5A6AEE8E">
      <w:numFmt w:val="decimal"/>
      <w:lvlText w:val=""/>
      <w:lvlJc w:val="left"/>
    </w:lvl>
    <w:lvl w:ilvl="5" w:tplc="79B6D470">
      <w:numFmt w:val="decimal"/>
      <w:lvlText w:val=""/>
      <w:lvlJc w:val="left"/>
    </w:lvl>
    <w:lvl w:ilvl="6" w:tplc="7A36025C">
      <w:numFmt w:val="decimal"/>
      <w:lvlText w:val=""/>
      <w:lvlJc w:val="left"/>
    </w:lvl>
    <w:lvl w:ilvl="7" w:tplc="02BEA668">
      <w:numFmt w:val="decimal"/>
      <w:lvlText w:val=""/>
      <w:lvlJc w:val="left"/>
    </w:lvl>
    <w:lvl w:ilvl="8" w:tplc="6CD23D9C">
      <w:numFmt w:val="decimal"/>
      <w:lvlText w:val=""/>
      <w:lvlJc w:val="left"/>
    </w:lvl>
  </w:abstractNum>
  <w:abstractNum w:abstractNumId="114" w15:restartNumberingAfterBreak="0">
    <w:nsid w:val="76EE6004"/>
    <w:multiLevelType w:val="hybridMultilevel"/>
    <w:tmpl w:val="7AEC256E"/>
    <w:lvl w:ilvl="0" w:tplc="52BA3146">
      <w:start w:val="1"/>
      <w:numFmt w:val="decimal"/>
      <w:lvlText w:val="%1."/>
      <w:lvlJc w:val="left"/>
      <w:pPr>
        <w:ind w:left="400" w:hanging="300"/>
      </w:pPr>
    </w:lvl>
    <w:lvl w:ilvl="1" w:tplc="B882E5F4">
      <w:numFmt w:val="decimal"/>
      <w:lvlText w:val=""/>
      <w:lvlJc w:val="left"/>
    </w:lvl>
    <w:lvl w:ilvl="2" w:tplc="7FBCC116">
      <w:numFmt w:val="decimal"/>
      <w:lvlText w:val=""/>
      <w:lvlJc w:val="left"/>
    </w:lvl>
    <w:lvl w:ilvl="3" w:tplc="1B5E3EC6">
      <w:numFmt w:val="decimal"/>
      <w:lvlText w:val=""/>
      <w:lvlJc w:val="left"/>
    </w:lvl>
    <w:lvl w:ilvl="4" w:tplc="7D9A01D2">
      <w:numFmt w:val="decimal"/>
      <w:lvlText w:val=""/>
      <w:lvlJc w:val="left"/>
    </w:lvl>
    <w:lvl w:ilvl="5" w:tplc="578CEDA0">
      <w:numFmt w:val="decimal"/>
      <w:lvlText w:val=""/>
      <w:lvlJc w:val="left"/>
    </w:lvl>
    <w:lvl w:ilvl="6" w:tplc="A7722E18">
      <w:numFmt w:val="decimal"/>
      <w:lvlText w:val=""/>
      <w:lvlJc w:val="left"/>
    </w:lvl>
    <w:lvl w:ilvl="7" w:tplc="9B9408CE">
      <w:numFmt w:val="decimal"/>
      <w:lvlText w:val=""/>
      <w:lvlJc w:val="left"/>
    </w:lvl>
    <w:lvl w:ilvl="8" w:tplc="0E9A9AE2">
      <w:numFmt w:val="decimal"/>
      <w:lvlText w:val=""/>
      <w:lvlJc w:val="left"/>
    </w:lvl>
  </w:abstractNum>
  <w:abstractNum w:abstractNumId="115" w15:restartNumberingAfterBreak="0">
    <w:nsid w:val="77EA2ACA"/>
    <w:multiLevelType w:val="hybridMultilevel"/>
    <w:tmpl w:val="92D69AD8"/>
    <w:lvl w:ilvl="0" w:tplc="FC80812E">
      <w:start w:val="1"/>
      <w:numFmt w:val="decimal"/>
      <w:lvlText w:val="%1."/>
      <w:lvlJc w:val="left"/>
      <w:pPr>
        <w:ind w:left="400" w:hanging="300"/>
      </w:pPr>
    </w:lvl>
    <w:lvl w:ilvl="1" w:tplc="54BAC9DE">
      <w:numFmt w:val="decimal"/>
      <w:lvlText w:val=""/>
      <w:lvlJc w:val="left"/>
    </w:lvl>
    <w:lvl w:ilvl="2" w:tplc="0740A6F2">
      <w:numFmt w:val="decimal"/>
      <w:lvlText w:val=""/>
      <w:lvlJc w:val="left"/>
    </w:lvl>
    <w:lvl w:ilvl="3" w:tplc="35E02F1C">
      <w:numFmt w:val="decimal"/>
      <w:lvlText w:val=""/>
      <w:lvlJc w:val="left"/>
    </w:lvl>
    <w:lvl w:ilvl="4" w:tplc="B876FB72">
      <w:numFmt w:val="decimal"/>
      <w:lvlText w:val=""/>
      <w:lvlJc w:val="left"/>
    </w:lvl>
    <w:lvl w:ilvl="5" w:tplc="1108D4B4">
      <w:numFmt w:val="decimal"/>
      <w:lvlText w:val=""/>
      <w:lvlJc w:val="left"/>
    </w:lvl>
    <w:lvl w:ilvl="6" w:tplc="B4222DB4">
      <w:numFmt w:val="decimal"/>
      <w:lvlText w:val=""/>
      <w:lvlJc w:val="left"/>
    </w:lvl>
    <w:lvl w:ilvl="7" w:tplc="99DCF66A">
      <w:numFmt w:val="decimal"/>
      <w:lvlText w:val=""/>
      <w:lvlJc w:val="left"/>
    </w:lvl>
    <w:lvl w:ilvl="8" w:tplc="0BC253E4">
      <w:numFmt w:val="decimal"/>
      <w:lvlText w:val=""/>
      <w:lvlJc w:val="left"/>
    </w:lvl>
  </w:abstractNum>
  <w:abstractNum w:abstractNumId="116" w15:restartNumberingAfterBreak="0">
    <w:nsid w:val="7A485D2A"/>
    <w:multiLevelType w:val="hybridMultilevel"/>
    <w:tmpl w:val="DF044D86"/>
    <w:lvl w:ilvl="0" w:tplc="72DA72AC">
      <w:start w:val="1"/>
      <w:numFmt w:val="decimal"/>
      <w:lvlText w:val="%1."/>
      <w:lvlJc w:val="left"/>
      <w:pPr>
        <w:ind w:left="400" w:hanging="300"/>
      </w:pPr>
    </w:lvl>
    <w:lvl w:ilvl="1" w:tplc="95044AD8">
      <w:numFmt w:val="decimal"/>
      <w:lvlText w:val=""/>
      <w:lvlJc w:val="left"/>
    </w:lvl>
    <w:lvl w:ilvl="2" w:tplc="AF749522">
      <w:numFmt w:val="decimal"/>
      <w:lvlText w:val=""/>
      <w:lvlJc w:val="left"/>
    </w:lvl>
    <w:lvl w:ilvl="3" w:tplc="A9AA77A6">
      <w:numFmt w:val="decimal"/>
      <w:lvlText w:val=""/>
      <w:lvlJc w:val="left"/>
    </w:lvl>
    <w:lvl w:ilvl="4" w:tplc="B1407058">
      <w:numFmt w:val="decimal"/>
      <w:lvlText w:val=""/>
      <w:lvlJc w:val="left"/>
    </w:lvl>
    <w:lvl w:ilvl="5" w:tplc="6FA81196">
      <w:numFmt w:val="decimal"/>
      <w:lvlText w:val=""/>
      <w:lvlJc w:val="left"/>
    </w:lvl>
    <w:lvl w:ilvl="6" w:tplc="F5EC299C">
      <w:numFmt w:val="decimal"/>
      <w:lvlText w:val=""/>
      <w:lvlJc w:val="left"/>
    </w:lvl>
    <w:lvl w:ilvl="7" w:tplc="C9C4DBE6">
      <w:numFmt w:val="decimal"/>
      <w:lvlText w:val=""/>
      <w:lvlJc w:val="left"/>
    </w:lvl>
    <w:lvl w:ilvl="8" w:tplc="B1B86DFE">
      <w:numFmt w:val="decimal"/>
      <w:lvlText w:val=""/>
      <w:lvlJc w:val="left"/>
    </w:lvl>
  </w:abstractNum>
  <w:abstractNum w:abstractNumId="117" w15:restartNumberingAfterBreak="0">
    <w:nsid w:val="7B1404DB"/>
    <w:multiLevelType w:val="hybridMultilevel"/>
    <w:tmpl w:val="FF12E79C"/>
    <w:lvl w:ilvl="0" w:tplc="D550EF94">
      <w:start w:val="1"/>
      <w:numFmt w:val="decimal"/>
      <w:lvlText w:val="%1."/>
      <w:lvlJc w:val="left"/>
      <w:pPr>
        <w:ind w:left="400" w:hanging="300"/>
      </w:pPr>
    </w:lvl>
    <w:lvl w:ilvl="1" w:tplc="A914CDF2">
      <w:numFmt w:val="decimal"/>
      <w:lvlText w:val=""/>
      <w:lvlJc w:val="left"/>
    </w:lvl>
    <w:lvl w:ilvl="2" w:tplc="531CB044">
      <w:numFmt w:val="decimal"/>
      <w:lvlText w:val=""/>
      <w:lvlJc w:val="left"/>
    </w:lvl>
    <w:lvl w:ilvl="3" w:tplc="90965B7C">
      <w:numFmt w:val="decimal"/>
      <w:lvlText w:val=""/>
      <w:lvlJc w:val="left"/>
    </w:lvl>
    <w:lvl w:ilvl="4" w:tplc="FF1C5BF6">
      <w:numFmt w:val="decimal"/>
      <w:lvlText w:val=""/>
      <w:lvlJc w:val="left"/>
    </w:lvl>
    <w:lvl w:ilvl="5" w:tplc="8182BFD8">
      <w:numFmt w:val="decimal"/>
      <w:lvlText w:val=""/>
      <w:lvlJc w:val="left"/>
    </w:lvl>
    <w:lvl w:ilvl="6" w:tplc="6BDC5AC6">
      <w:numFmt w:val="decimal"/>
      <w:lvlText w:val=""/>
      <w:lvlJc w:val="left"/>
    </w:lvl>
    <w:lvl w:ilvl="7" w:tplc="DAE0492A">
      <w:numFmt w:val="decimal"/>
      <w:lvlText w:val=""/>
      <w:lvlJc w:val="left"/>
    </w:lvl>
    <w:lvl w:ilvl="8" w:tplc="3F7CFEBC">
      <w:numFmt w:val="decimal"/>
      <w:lvlText w:val=""/>
      <w:lvlJc w:val="left"/>
    </w:lvl>
  </w:abstractNum>
  <w:abstractNum w:abstractNumId="118" w15:restartNumberingAfterBreak="0">
    <w:nsid w:val="7BC62F52"/>
    <w:multiLevelType w:val="hybridMultilevel"/>
    <w:tmpl w:val="17F2F754"/>
    <w:lvl w:ilvl="0" w:tplc="FF5E6036">
      <w:start w:val="1"/>
      <w:numFmt w:val="decimal"/>
      <w:lvlText w:val="%1."/>
      <w:lvlJc w:val="left"/>
      <w:pPr>
        <w:ind w:left="400" w:hanging="300"/>
      </w:pPr>
    </w:lvl>
    <w:lvl w:ilvl="1" w:tplc="8ED29210">
      <w:numFmt w:val="decimal"/>
      <w:lvlText w:val=""/>
      <w:lvlJc w:val="left"/>
    </w:lvl>
    <w:lvl w:ilvl="2" w:tplc="DD20B626">
      <w:numFmt w:val="decimal"/>
      <w:lvlText w:val=""/>
      <w:lvlJc w:val="left"/>
    </w:lvl>
    <w:lvl w:ilvl="3" w:tplc="7FAEBDE4">
      <w:numFmt w:val="decimal"/>
      <w:lvlText w:val=""/>
      <w:lvlJc w:val="left"/>
    </w:lvl>
    <w:lvl w:ilvl="4" w:tplc="651EA6B2">
      <w:numFmt w:val="decimal"/>
      <w:lvlText w:val=""/>
      <w:lvlJc w:val="left"/>
    </w:lvl>
    <w:lvl w:ilvl="5" w:tplc="AAC0F96A">
      <w:numFmt w:val="decimal"/>
      <w:lvlText w:val=""/>
      <w:lvlJc w:val="left"/>
    </w:lvl>
    <w:lvl w:ilvl="6" w:tplc="06FA02C4">
      <w:numFmt w:val="decimal"/>
      <w:lvlText w:val=""/>
      <w:lvlJc w:val="left"/>
    </w:lvl>
    <w:lvl w:ilvl="7" w:tplc="593E2730">
      <w:numFmt w:val="decimal"/>
      <w:lvlText w:val=""/>
      <w:lvlJc w:val="left"/>
    </w:lvl>
    <w:lvl w:ilvl="8" w:tplc="A0E27C9E">
      <w:numFmt w:val="decimal"/>
      <w:lvlText w:val=""/>
      <w:lvlJc w:val="left"/>
    </w:lvl>
  </w:abstractNum>
  <w:abstractNum w:abstractNumId="119" w15:restartNumberingAfterBreak="0">
    <w:nsid w:val="7CFD59A8"/>
    <w:multiLevelType w:val="hybridMultilevel"/>
    <w:tmpl w:val="9070BA26"/>
    <w:lvl w:ilvl="0" w:tplc="C908ADB2">
      <w:start w:val="1"/>
      <w:numFmt w:val="decimal"/>
      <w:lvlText w:val="%1."/>
      <w:lvlJc w:val="left"/>
      <w:pPr>
        <w:ind w:left="400" w:hanging="300"/>
      </w:pPr>
    </w:lvl>
    <w:lvl w:ilvl="1" w:tplc="0C489E70">
      <w:numFmt w:val="decimal"/>
      <w:lvlText w:val=""/>
      <w:lvlJc w:val="left"/>
    </w:lvl>
    <w:lvl w:ilvl="2" w:tplc="D91C9A76">
      <w:numFmt w:val="decimal"/>
      <w:lvlText w:val=""/>
      <w:lvlJc w:val="left"/>
    </w:lvl>
    <w:lvl w:ilvl="3" w:tplc="44140514">
      <w:numFmt w:val="decimal"/>
      <w:lvlText w:val=""/>
      <w:lvlJc w:val="left"/>
    </w:lvl>
    <w:lvl w:ilvl="4" w:tplc="3F0C273C">
      <w:numFmt w:val="decimal"/>
      <w:lvlText w:val=""/>
      <w:lvlJc w:val="left"/>
    </w:lvl>
    <w:lvl w:ilvl="5" w:tplc="9B48C74C">
      <w:numFmt w:val="decimal"/>
      <w:lvlText w:val=""/>
      <w:lvlJc w:val="left"/>
    </w:lvl>
    <w:lvl w:ilvl="6" w:tplc="2398DCFE">
      <w:numFmt w:val="decimal"/>
      <w:lvlText w:val=""/>
      <w:lvlJc w:val="left"/>
    </w:lvl>
    <w:lvl w:ilvl="7" w:tplc="81E4A114">
      <w:numFmt w:val="decimal"/>
      <w:lvlText w:val=""/>
      <w:lvlJc w:val="left"/>
    </w:lvl>
    <w:lvl w:ilvl="8" w:tplc="F1DC0DB8">
      <w:numFmt w:val="decimal"/>
      <w:lvlText w:val=""/>
      <w:lvlJc w:val="left"/>
    </w:lvl>
  </w:abstractNum>
  <w:abstractNum w:abstractNumId="120" w15:restartNumberingAfterBreak="0">
    <w:nsid w:val="7D9F0339"/>
    <w:multiLevelType w:val="hybridMultilevel"/>
    <w:tmpl w:val="8D6842A4"/>
    <w:lvl w:ilvl="0" w:tplc="DDB871C2">
      <w:start w:val="1"/>
      <w:numFmt w:val="decimal"/>
      <w:lvlText w:val="%1."/>
      <w:lvlJc w:val="left"/>
      <w:pPr>
        <w:ind w:left="400" w:hanging="300"/>
      </w:pPr>
    </w:lvl>
    <w:lvl w:ilvl="1" w:tplc="82D81A62">
      <w:numFmt w:val="decimal"/>
      <w:lvlText w:val=""/>
      <w:lvlJc w:val="left"/>
    </w:lvl>
    <w:lvl w:ilvl="2" w:tplc="A3B01774">
      <w:numFmt w:val="decimal"/>
      <w:lvlText w:val=""/>
      <w:lvlJc w:val="left"/>
    </w:lvl>
    <w:lvl w:ilvl="3" w:tplc="FF642A84">
      <w:numFmt w:val="decimal"/>
      <w:lvlText w:val=""/>
      <w:lvlJc w:val="left"/>
    </w:lvl>
    <w:lvl w:ilvl="4" w:tplc="7B96B2C4">
      <w:numFmt w:val="decimal"/>
      <w:lvlText w:val=""/>
      <w:lvlJc w:val="left"/>
    </w:lvl>
    <w:lvl w:ilvl="5" w:tplc="981A9078">
      <w:numFmt w:val="decimal"/>
      <w:lvlText w:val=""/>
      <w:lvlJc w:val="left"/>
    </w:lvl>
    <w:lvl w:ilvl="6" w:tplc="C1546F78">
      <w:numFmt w:val="decimal"/>
      <w:lvlText w:val=""/>
      <w:lvlJc w:val="left"/>
    </w:lvl>
    <w:lvl w:ilvl="7" w:tplc="EDC8B2DA">
      <w:numFmt w:val="decimal"/>
      <w:lvlText w:val=""/>
      <w:lvlJc w:val="left"/>
    </w:lvl>
    <w:lvl w:ilvl="8" w:tplc="0554B48A">
      <w:numFmt w:val="decimal"/>
      <w:lvlText w:val=""/>
      <w:lvlJc w:val="left"/>
    </w:lvl>
  </w:abstractNum>
  <w:abstractNum w:abstractNumId="121" w15:restartNumberingAfterBreak="0">
    <w:nsid w:val="7E514EAA"/>
    <w:multiLevelType w:val="hybridMultilevel"/>
    <w:tmpl w:val="12F6D76A"/>
    <w:lvl w:ilvl="0" w:tplc="96E2CF5E">
      <w:start w:val="1"/>
      <w:numFmt w:val="decimal"/>
      <w:lvlText w:val="%1."/>
      <w:lvlJc w:val="left"/>
      <w:pPr>
        <w:ind w:left="400" w:hanging="300"/>
      </w:pPr>
    </w:lvl>
    <w:lvl w:ilvl="1" w:tplc="E0442F60">
      <w:numFmt w:val="decimal"/>
      <w:lvlText w:val=""/>
      <w:lvlJc w:val="left"/>
    </w:lvl>
    <w:lvl w:ilvl="2" w:tplc="BD480B30">
      <w:numFmt w:val="decimal"/>
      <w:lvlText w:val=""/>
      <w:lvlJc w:val="left"/>
    </w:lvl>
    <w:lvl w:ilvl="3" w:tplc="7FDE02C4">
      <w:numFmt w:val="decimal"/>
      <w:lvlText w:val=""/>
      <w:lvlJc w:val="left"/>
    </w:lvl>
    <w:lvl w:ilvl="4" w:tplc="6F081496">
      <w:numFmt w:val="decimal"/>
      <w:lvlText w:val=""/>
      <w:lvlJc w:val="left"/>
    </w:lvl>
    <w:lvl w:ilvl="5" w:tplc="360CEB46">
      <w:numFmt w:val="decimal"/>
      <w:lvlText w:val=""/>
      <w:lvlJc w:val="left"/>
    </w:lvl>
    <w:lvl w:ilvl="6" w:tplc="9258B1C6">
      <w:numFmt w:val="decimal"/>
      <w:lvlText w:val=""/>
      <w:lvlJc w:val="left"/>
    </w:lvl>
    <w:lvl w:ilvl="7" w:tplc="66C28F3C">
      <w:numFmt w:val="decimal"/>
      <w:lvlText w:val=""/>
      <w:lvlJc w:val="left"/>
    </w:lvl>
    <w:lvl w:ilvl="8" w:tplc="9544D19A">
      <w:numFmt w:val="decimal"/>
      <w:lvlText w:val=""/>
      <w:lvlJc w:val="left"/>
    </w:lvl>
  </w:abstractNum>
  <w:num w:numId="1" w16cid:durableId="1941452852">
    <w:abstractNumId w:val="94"/>
    <w:lvlOverride w:ilvl="0">
      <w:startOverride w:val="1"/>
    </w:lvlOverride>
  </w:num>
  <w:num w:numId="2" w16cid:durableId="690767317">
    <w:abstractNumId w:val="39"/>
    <w:lvlOverride w:ilvl="0">
      <w:startOverride w:val="1"/>
    </w:lvlOverride>
  </w:num>
  <w:num w:numId="3" w16cid:durableId="1326980234">
    <w:abstractNumId w:val="71"/>
    <w:lvlOverride w:ilvl="0">
      <w:startOverride w:val="1"/>
    </w:lvlOverride>
  </w:num>
  <w:num w:numId="4" w16cid:durableId="1617758921">
    <w:abstractNumId w:val="106"/>
    <w:lvlOverride w:ilvl="0">
      <w:startOverride w:val="1"/>
    </w:lvlOverride>
  </w:num>
  <w:num w:numId="5" w16cid:durableId="1295023255">
    <w:abstractNumId w:val="17"/>
    <w:lvlOverride w:ilvl="0">
      <w:startOverride w:val="1"/>
    </w:lvlOverride>
  </w:num>
  <w:num w:numId="6" w16cid:durableId="477306808">
    <w:abstractNumId w:val="4"/>
    <w:lvlOverride w:ilvl="0">
      <w:startOverride w:val="1"/>
    </w:lvlOverride>
  </w:num>
  <w:num w:numId="7" w16cid:durableId="1935671954">
    <w:abstractNumId w:val="79"/>
    <w:lvlOverride w:ilvl="0">
      <w:startOverride w:val="1"/>
    </w:lvlOverride>
  </w:num>
  <w:num w:numId="8" w16cid:durableId="1739016081">
    <w:abstractNumId w:val="4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B9E"/>
    <w:rsid w:val="001B33A4"/>
    <w:rsid w:val="00746B9E"/>
    <w:rsid w:val="008440DA"/>
    <w:rsid w:val="00F0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EF2F3"/>
  <w15:docId w15:val="{387A0F47-B1A4-4330-84ED-6BD039C6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044D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44DF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F044DF"/>
    <w:pPr>
      <w:spacing w:after="100"/>
      <w:ind w:left="420"/>
    </w:pPr>
  </w:style>
  <w:style w:type="paragraph" w:styleId="TOC4">
    <w:name w:val="toc 4"/>
    <w:basedOn w:val="Normal"/>
    <w:next w:val="Normal"/>
    <w:autoRedefine/>
    <w:uiPriority w:val="39"/>
    <w:unhideWhenUsed/>
    <w:rsid w:val="00F044D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044D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044D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044D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044D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044D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044D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044DF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60155A-D4ED-4F3A-955F-ADB482851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80</Pages>
  <Words>20631</Words>
  <Characters>117598</Characters>
  <Application>Microsoft Office Word</Application>
  <DocSecurity>0</DocSecurity>
  <Lines>979</Lines>
  <Paragraphs>275</Paragraphs>
  <ScaleCrop>false</ScaleCrop>
  <Company/>
  <LinksUpToDate>false</LinksUpToDate>
  <CharactersWithSpaces>137954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hassan farooqui</cp:lastModifiedBy>
  <cp:revision>2</cp:revision>
  <dcterms:created xsi:type="dcterms:W3CDTF">2026-08-12T10:35:00Z</dcterms:created>
  <dcterms:modified xsi:type="dcterms:W3CDTF">2026-08-12T10:35:00Z</dcterms:modified>
</cp:coreProperties>
</file>