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 w:val="0"/>
        <w:pageBreakBefore w:val="0"/>
        <w:jc w:val="center"/>
      </w:pPr>
      <w:r>
        <w:rPr>
          <w:b/>
        </w:rPr>
        <w:t>ДОДАТКИ</w:t>
      </w:r>
    </w:p>
    <w:p>
      <w:r>
        <w:t>Додаток А. ER-діаграма та опис сутностей бази даних.</w:t>
      </w:r>
    </w:p>
    <w:p>
      <w:r>
        <w:t>Додаток Б. Схема навігації вебзастосунку.</w:t>
      </w:r>
    </w:p>
    <w:p>
      <w:r>
        <w:t>Додаток В. Ключові фрагменти програмного коду та ілюстрації інтерфейсу.</w:t>
      </w:r>
    </w:p>
    <w:p>
      <w:r>
        <w:t>Додаток Д. Інструкція запуску проєкту.</w:t>
      </w:r>
    </w:p>
    <w:p>
      <w:r>
        <w:t>Додаток Е. Результати тестування.</w:t>
      </w:r>
    </w:p>
    <w:p>
      <w:r>
        <w:br w:type="page"/>
      </w:r>
    </w:p>
    <w:p>
      <w:pPr>
        <w:pStyle w:val="Heading1"/>
        <w:keepNext w:val="0"/>
        <w:pageBreakBefore w:val="0"/>
        <w:jc w:val="center"/>
      </w:pPr>
      <w:r>
        <w:rPr>
          <w:b/>
        </w:rPr>
        <w:t>ДОДАТОК А</w:t>
      </w:r>
    </w:p>
    <w:p>
      <w:pPr>
        <w:pStyle w:val="Heading2"/>
        <w:keepNext w:val="0"/>
        <w:pageBreakBefore w:val="0"/>
        <w:jc w:val="left"/>
      </w:pPr>
      <w:r>
        <w:rPr>
          <w:b/>
        </w:rPr>
        <w:t>ER-ДІАГРАМА ТА ОПИС СУТНОСТЕЙ</w:t>
      </w:r>
    </w:p>
    <w:p>
      <w:r>
        <w:t>Рис. А.1 - логічна взаємодія сутностей Category, Source, Term та UserSuggestion.</w:t>
      </w:r>
    </w:p>
    <w:p>
      <w:r>
        <w:t>Category (1) -&gt; (N) Term; Source (1) -&gt; (N) Term.</w:t>
      </w:r>
    </w:p>
    <w:p>
      <w:r>
        <w:t>Кожен термін має обов'язковий зв'язок із категорією і необов'язковий зв'язок із джерелом.</w:t>
      </w:r>
    </w:p>
    <w:p>
      <w:r>
        <w:br w:type="page"/>
      </w:r>
    </w:p>
    <w:p>
      <w:pPr>
        <w:pStyle w:val="Heading1"/>
        <w:keepNext w:val="0"/>
        <w:pageBreakBefore w:val="0"/>
        <w:jc w:val="center"/>
      </w:pPr>
      <w:r>
        <w:rPr>
          <w:b/>
        </w:rPr>
        <w:t>ДОДАТОК Б</w:t>
      </w:r>
    </w:p>
    <w:p>
      <w:pPr>
        <w:pStyle w:val="Heading2"/>
        <w:keepNext w:val="0"/>
        <w:pageBreakBefore w:val="0"/>
        <w:jc w:val="left"/>
      </w:pPr>
      <w:r>
        <w:rPr>
          <w:b/>
        </w:rPr>
        <w:t>СХЕМА НАВІГАЦІЇ</w:t>
      </w:r>
    </w:p>
    <w:p>
      <w:r>
        <w:t>Рис. Б.1 - маршрут «Головна -&gt; Каталог -&gt; Картка терміна».</w:t>
      </w:r>
    </w:p>
    <w:p>
      <w:r>
        <w:t>Рис. Б.2 - маршрут «Головна -&gt; Категорії -&gt; Картка категорії».</w:t>
      </w:r>
    </w:p>
    <w:p>
      <w:r>
        <w:t>Рис. Б.3 - маршрут «Головна -&gt; Запропонувати термін».</w:t>
      </w:r>
    </w:p>
    <w:p>
      <w:r>
        <w:t>Рис. Б.4 - структура взаємодії користувача з меню навігації.</w:t>
      </w:r>
    </w:p>
    <w:p>
      <w:r>
        <w:br w:type="page"/>
      </w:r>
    </w:p>
    <w:p>
      <w:pPr>
        <w:pStyle w:val="Heading1"/>
        <w:keepNext w:val="0"/>
        <w:pageBreakBefore w:val="0"/>
        <w:jc w:val="center"/>
      </w:pPr>
      <w:r>
        <w:rPr>
          <w:b/>
        </w:rPr>
        <w:t>ДОДАТОК В</w:t>
      </w:r>
    </w:p>
    <w:p>
      <w:pPr>
        <w:pStyle w:val="Heading2"/>
        <w:keepNext w:val="0"/>
        <w:pageBreakBefore w:val="0"/>
        <w:jc w:val="left"/>
      </w:pPr>
      <w:r>
        <w:rPr>
          <w:b/>
        </w:rPr>
        <w:t>ФРАГМЕНТИ КОДУ</w:t>
      </w:r>
    </w:p>
    <w:p>
      <w:r>
        <w:t>Лістинг В.1 - моделі даних у файлі dictionary/models.py.</w:t>
      </w:r>
    </w:p>
    <w:p>
      <w:r>
        <w:t>Лістинг В.2 - представлення у файлі dictionary/views.py.</w:t>
      </w:r>
    </w:p>
    <w:p>
      <w:r>
        <w:t>Лістинг В.3 - маршрути у файлі dictionary/urls.py.</w:t>
      </w:r>
    </w:p>
    <w:p>
      <w:r>
        <w:t>Лістинг В.4 - реєстрація сутностей в адмін-панелі у dictionary/admin.py.</w:t>
      </w:r>
    </w:p>
    <w:p>
      <w:r>
        <w:t>Рис. В.1 - скріншот головної сторінки (див. docs/figures/Рисунок 3.2 – Реалізована головна сторінка вебсловника.png).</w:t>
      </w:r>
    </w:p>
    <w:p>
      <w:r>
        <w:t>Рис. В.2 - скріншот каталогу термінів (див. docs/figures/Рисунок 3.3 – Реалізована сторінка каталогу термінів і пошуку.png).</w:t>
      </w:r>
    </w:p>
    <w:p>
      <w:r>
        <w:t>Рис. В.3 - скріншот картки терміна (див. docs/figures/Рисунок 3.4 – Реалізована сторінка картки терміна.png).</w:t>
      </w:r>
    </w:p>
    <w:p>
      <w:r>
        <w:t>Рис. В.4 - скріншот контуру адмін-панелі (див. docs/figures/Рисунок 3.5 — контур админ-подсистемы.png).</w:t>
      </w:r>
    </w:p>
    <w:p>
      <w:r>
        <w:br w:type="page"/>
      </w:r>
    </w:p>
    <w:p>
      <w:pPr>
        <w:pStyle w:val="Heading1"/>
        <w:keepNext w:val="0"/>
        <w:pageBreakBefore w:val="0"/>
        <w:jc w:val="center"/>
      </w:pPr>
      <w:r>
        <w:rPr>
          <w:b/>
        </w:rPr>
        <w:t>ДОДАТОК Д</w:t>
      </w:r>
    </w:p>
    <w:p>
      <w:pPr>
        <w:pStyle w:val="Heading2"/>
        <w:keepNext w:val="0"/>
        <w:pageBreakBefore w:val="0"/>
        <w:jc w:val="left"/>
      </w:pPr>
      <w:r>
        <w:rPr>
          <w:b/>
        </w:rPr>
        <w:t>ІНСТРУКЦІЯ ЗАПУСКУ</w:t>
      </w:r>
    </w:p>
    <w:p>
      <w:r>
        <w:t>1) python -m venv .venv</w:t>
      </w:r>
    </w:p>
    <w:p>
      <w:r>
        <w:t>2) .venv\Scripts\python -m pip install -r requirements.txt</w:t>
      </w:r>
    </w:p>
    <w:p>
      <w:r>
        <w:t>3) .venv\Scripts\python manage.py migrate</w:t>
      </w:r>
    </w:p>
    <w:p>
      <w:r>
        <w:t>4) .venv\Scripts\python manage.py loaddata dictionary/fixtures/initial_data.json</w:t>
      </w:r>
    </w:p>
    <w:p>
      <w:r>
        <w:t>4a) (опціонально) .venv\Scripts\python manage.py loaddata dictionary/fixtures/terms_batch_01.json</w:t>
      </w:r>
    </w:p>
    <w:p>
      <w:r>
        <w:t>4b) (опціонально) .venv\Scripts\python manage.py loaddata dictionary/fixtures/terms_batch_02.json</w:t>
      </w:r>
    </w:p>
    <w:p>
      <w:r>
        <w:t>4c) (опціонально) перед імпортом з CSV/JSON: .venv\Scripts\python scripts/validate_terms_import.py &lt;шлях_до_файлу&gt;</w:t>
      </w:r>
    </w:p>
    <w:p>
      <w:r>
        <w:t>5) .venv\Scripts\python manage.py runserver</w:t>
      </w:r>
    </w:p>
    <w:p>
      <w:r>
        <w:t>6) Перехід у браузері за адресою http://127.0.0.1:8000/</w:t>
      </w:r>
    </w:p>
    <w:p>
      <w:r>
        <w:br w:type="page"/>
      </w:r>
    </w:p>
    <w:p>
      <w:pPr>
        <w:pStyle w:val="Heading1"/>
        <w:keepNext w:val="0"/>
        <w:pageBreakBefore w:val="0"/>
        <w:jc w:val="center"/>
      </w:pPr>
      <w:r>
        <w:rPr>
          <w:b/>
        </w:rPr>
        <w:t>ДОДАТОК Е</w:t>
      </w:r>
    </w:p>
    <w:p>
      <w:pPr>
        <w:pStyle w:val="Heading2"/>
        <w:keepNext w:val="0"/>
        <w:pageBreakBefore w:val="0"/>
        <w:jc w:val="left"/>
      </w:pPr>
      <w:r>
        <w:rPr>
          <w:b/>
        </w:rPr>
        <w:t>РЕЗУЛЬТАТИ ТЕСТУВАННЯ</w:t>
      </w:r>
    </w:p>
    <w:p>
      <w:r>
        <w:t>Табл. Е.1 - результати виконання автоматизованих тестів.</w:t>
      </w:r>
    </w:p>
    <w:p>
      <w:r>
        <w:t>Перевірено доступність ключових сторінок, пошук, картку терміна та форму пропозицій.</w:t>
      </w:r>
    </w:p>
    <w:p>
      <w:r>
        <w:t>Усі тестові сценарії виконані успішно, критичні помилки відсутні.</w:t>
      </w:r>
    </w:p>
    <w:sectPr w:rsidR="00FC693F" w:rsidRPr="0006063C" w:rsidSect="00034616">
      <w:headerReference w:type="default" r:id="rId9"/>
      <w:pgSz w:w="12240" w:h="15840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