
<file path=[Content_Types].xml><?xml version="1.0" encoding="utf-8"?>
<Types xmlns="http://schemas.openxmlformats.org/package/2006/content-types">
  <Default Extension="jfif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iseodetabla"/>
        <w:tblW w:w="14415" w:type="dxa"/>
        <w:jc w:val="center"/>
        <w:tblLayout w:type="fixed"/>
        <w:tblLook w:val="04A0" w:firstRow="1" w:lastRow="0" w:firstColumn="1" w:lastColumn="0" w:noHBand="0" w:noVBand="1"/>
        <w:tblDescription w:val="Tabla de diseño de folleto"/>
      </w:tblPr>
      <w:tblGrid>
        <w:gridCol w:w="4565"/>
        <w:gridCol w:w="5500"/>
        <w:gridCol w:w="4350"/>
      </w:tblGrid>
      <w:tr w:rsidR="00307EC9" w:rsidRPr="001C60D7" w:rsidTr="001C60D7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Pr="001C60D7" w:rsidRDefault="008D2564" w:rsidP="001C60D7">
            <w:pPr>
              <w:spacing w:line="276" w:lineRule="auto"/>
              <w:jc w:val="right"/>
              <w:rPr>
                <w:rFonts w:asciiTheme="minorHAnsi" w:hAnsiTheme="minorHAnsi"/>
                <w:sz w:val="24"/>
                <w:szCs w:val="24"/>
              </w:rPr>
            </w:pPr>
            <w:r w:rsidRPr="001C60D7">
              <w:rPr>
                <w:noProof/>
                <w:sz w:val="24"/>
                <w:szCs w:val="24"/>
                <w:lang w:val="es-CO" w:eastAsia="es-CO"/>
              </w:rPr>
              <w:drawing>
                <wp:inline distT="0" distB="0" distL="0" distR="0">
                  <wp:extent cx="2466975" cy="1847850"/>
                  <wp:effectExtent l="0" t="0" r="9525" b="0"/>
                  <wp:docPr id="6" name="Imagen 6" descr="Sigue siendo Linux útil para los desarrolladores? | Sil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igue siendo Linux útil para los desarrolladores? | Sil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7EC9" w:rsidRPr="001C60D7" w:rsidRDefault="008D2564" w:rsidP="001C60D7">
            <w:pPr>
              <w:pStyle w:val="Descripcin"/>
              <w:spacing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1C60D7">
              <w:rPr>
                <w:rFonts w:asciiTheme="minorHAnsi" w:hAnsiTheme="minorHAnsi"/>
                <w:b/>
                <w:sz w:val="24"/>
                <w:szCs w:val="24"/>
              </w:rPr>
              <w:t>Distros de Linux:</w:t>
            </w:r>
          </w:p>
          <w:p w:rsidR="00307EC9" w:rsidRPr="001C60D7" w:rsidRDefault="008D2564" w:rsidP="001C60D7">
            <w:pPr>
              <w:pStyle w:val="Ttulo2"/>
              <w:spacing w:line="276" w:lineRule="auto"/>
              <w:rPr>
                <w:rStyle w:val="Ttulo2Car"/>
                <w:rFonts w:asciiTheme="minorHAnsi" w:hAnsiTheme="minorHAnsi"/>
                <w:b/>
                <w:bCs/>
                <w:szCs w:val="24"/>
              </w:rPr>
            </w:pPr>
            <w:r w:rsidRPr="001C60D7">
              <w:rPr>
                <w:rFonts w:asciiTheme="minorHAnsi" w:hAnsiTheme="minorHAnsi"/>
                <w:szCs w:val="24"/>
              </w:rPr>
              <w:t>1-Epidemic</w:t>
            </w:r>
          </w:p>
          <w:p w:rsidR="008D2564" w:rsidRPr="001C60D7" w:rsidRDefault="008D2564" w:rsidP="001C60D7">
            <w:pPr>
              <w:pStyle w:val="Listaconvietas"/>
              <w:spacing w:line="276" w:lineRule="auto"/>
              <w:rPr>
                <w:sz w:val="24"/>
                <w:szCs w:val="24"/>
              </w:rPr>
            </w:pPr>
            <w:r w:rsidRPr="001C60D7">
              <w:rPr>
                <w:b/>
                <w:sz w:val="24"/>
                <w:szCs w:val="24"/>
              </w:rPr>
              <w:t>Propósito:</w:t>
            </w:r>
            <w:r w:rsidRPr="001C60D7">
              <w:rPr>
                <w:sz w:val="24"/>
                <w:szCs w:val="24"/>
              </w:rPr>
              <w:t xml:space="preserve"> Epidemic Linux fue diseñado como una distribución brasileña con enfoque en la facilidad de uso y la experiencia del usuario.</w:t>
            </w:r>
          </w:p>
          <w:p w:rsidR="008D2564" w:rsidRPr="001C60D7" w:rsidRDefault="008D2564" w:rsidP="001C60D7">
            <w:pPr>
              <w:pStyle w:val="Listaconvietas"/>
              <w:spacing w:line="276" w:lineRule="auto"/>
              <w:rPr>
                <w:sz w:val="24"/>
                <w:szCs w:val="24"/>
              </w:rPr>
            </w:pPr>
            <w:r w:rsidRPr="001C60D7">
              <w:rPr>
                <w:b/>
                <w:sz w:val="24"/>
                <w:szCs w:val="24"/>
              </w:rPr>
              <w:t>Características principales:</w:t>
            </w:r>
            <w:r w:rsidRPr="001C60D7">
              <w:rPr>
                <w:sz w:val="24"/>
                <w:szCs w:val="24"/>
              </w:rPr>
              <w:t xml:space="preserve"> Buscaba ofrecer una interfaz gráfica amigable, aplicaciones preinstaladas y una experiencia de usuario agradable.</w:t>
            </w:r>
          </w:p>
          <w:p w:rsidR="001C60D7" w:rsidRPr="001C60D7" w:rsidRDefault="008D2564" w:rsidP="001C60D7">
            <w:pPr>
              <w:pStyle w:val="Listaconvietas"/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 w:rsidRPr="001C60D7">
              <w:rPr>
                <w:b/>
                <w:sz w:val="24"/>
                <w:szCs w:val="24"/>
              </w:rPr>
              <w:t>Diseñado por:</w:t>
            </w:r>
            <w:r w:rsidRPr="001C60D7">
              <w:rPr>
                <w:sz w:val="24"/>
                <w:szCs w:val="24"/>
              </w:rPr>
              <w:t xml:space="preserve"> Epidemic Linux fue desarrollado por la comunidad brasileña de Linux.</w:t>
            </w:r>
          </w:p>
          <w:p w:rsidR="00307EC9" w:rsidRPr="001C60D7" w:rsidRDefault="001C60D7" w:rsidP="001C60D7">
            <w:pPr>
              <w:pStyle w:val="Listaconvietas"/>
              <w:numPr>
                <w:ilvl w:val="0"/>
                <w:numId w:val="0"/>
              </w:num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 w:rsidRPr="001C60D7">
              <w:rPr>
                <w:rFonts w:asciiTheme="minorHAnsi" w:hAnsiTheme="minorHAnsi"/>
                <w:noProof/>
                <w:sz w:val="24"/>
                <w:szCs w:val="24"/>
                <w:lang w:val="es-CO" w:eastAsia="es-CO"/>
              </w:rPr>
              <w:lastRenderedPageBreak/>
              <w:drawing>
                <wp:inline distT="0" distB="0" distL="0" distR="0" wp14:anchorId="0F18F87D" wp14:editId="4C018CBB">
                  <wp:extent cx="2390775" cy="19145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escarga.jfi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  <w:tcMar>
              <w:left w:w="720" w:type="dxa"/>
              <w:right w:w="720" w:type="dxa"/>
            </w:tcMar>
          </w:tcPr>
          <w:tbl>
            <w:tblPr>
              <w:tblStyle w:val="Diseodetabla"/>
              <w:tblpPr w:leftFromText="141" w:rightFromText="141" w:horzAnchor="margin" w:tblpXSpec="center" w:tblpY="-435"/>
              <w:tblOverlap w:val="never"/>
              <w:tblW w:w="4962" w:type="dxa"/>
              <w:tblLayout w:type="fixed"/>
              <w:tblLook w:val="04A0" w:firstRow="1" w:lastRow="0" w:firstColumn="1" w:lastColumn="0" w:noHBand="0" w:noVBand="1"/>
              <w:tblDescription w:val="Tabla de diseño"/>
            </w:tblPr>
            <w:tblGrid>
              <w:gridCol w:w="4962"/>
            </w:tblGrid>
            <w:tr w:rsidR="00307EC9" w:rsidRPr="001C60D7" w:rsidTr="001C60D7">
              <w:trPr>
                <w:trHeight w:hRule="exact" w:val="8096"/>
              </w:trPr>
              <w:tc>
                <w:tcPr>
                  <w:tcW w:w="5000" w:type="pct"/>
                </w:tcPr>
                <w:p w:rsidR="00307EC9" w:rsidRPr="001C60D7" w:rsidRDefault="001C60D7" w:rsidP="001C60D7">
                  <w:pPr>
                    <w:pStyle w:val="Ttulo1"/>
                    <w:spacing w:line="276" w:lineRule="auto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1C60D7">
                    <w:rPr>
                      <w:noProof/>
                      <w:sz w:val="24"/>
                      <w:szCs w:val="24"/>
                      <w:lang w:val="es-CO" w:eastAsia="es-CO"/>
                    </w:rPr>
                    <w:lastRenderedPageBreak/>
                    <w:drawing>
                      <wp:inline distT="0" distB="0" distL="0" distR="0" wp14:anchorId="0C676034" wp14:editId="74E25C1E">
                        <wp:extent cx="2466975" cy="1847850"/>
                        <wp:effectExtent l="0" t="0" r="9525" b="0"/>
                        <wp:docPr id="17" name="Imagen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descarga (1).jfif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66975" cy="1847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C60D7" w:rsidRPr="001C60D7" w:rsidRDefault="001C60D7" w:rsidP="001C60D7">
                  <w:pPr>
                    <w:pStyle w:val="Ttulo2"/>
                    <w:spacing w:line="276" w:lineRule="auto"/>
                    <w:rPr>
                      <w:rFonts w:asciiTheme="minorHAnsi" w:hAnsiTheme="minorHAnsi"/>
                      <w:szCs w:val="24"/>
                    </w:rPr>
                  </w:pPr>
                  <w:r w:rsidRPr="001C60D7">
                    <w:rPr>
                      <w:rFonts w:asciiTheme="minorHAnsi" w:hAnsiTheme="minorHAnsi"/>
                      <w:szCs w:val="24"/>
                    </w:rPr>
                    <w:t>Hawuaii Linux:</w:t>
                  </w:r>
                </w:p>
                <w:p w:rsidR="001C60D7" w:rsidRPr="001C60D7" w:rsidRDefault="001C60D7" w:rsidP="001C60D7">
                  <w:pPr>
                    <w:pStyle w:val="Listaconvietas"/>
                    <w:spacing w:line="276" w:lineRule="auto"/>
                    <w:rPr>
                      <w:sz w:val="24"/>
                      <w:szCs w:val="24"/>
                      <w:lang w:bidi="es-ES"/>
                    </w:rPr>
                  </w:pPr>
                  <w:r w:rsidRPr="001C60D7">
                    <w:rPr>
                      <w:sz w:val="24"/>
                      <w:szCs w:val="24"/>
                      <w:lang w:bidi="es-ES"/>
                    </w:rPr>
                    <w:t>Propósito: Hawaii Linux es una distribución que se centra en proporcionar una interfaz de usuario moderna y atractiva, con un diseño innovador.</w:t>
                  </w:r>
                </w:p>
                <w:p w:rsidR="001C60D7" w:rsidRPr="001C60D7" w:rsidRDefault="001C60D7" w:rsidP="001C60D7">
                  <w:pPr>
                    <w:pStyle w:val="Listaconvietas"/>
                    <w:spacing w:line="276" w:lineRule="auto"/>
                    <w:rPr>
                      <w:sz w:val="24"/>
                      <w:szCs w:val="24"/>
                      <w:lang w:bidi="es-ES"/>
                    </w:rPr>
                  </w:pPr>
                  <w:r w:rsidRPr="001C60D7">
                    <w:rPr>
                      <w:sz w:val="24"/>
                      <w:szCs w:val="24"/>
                      <w:lang w:bidi="es-ES"/>
                    </w:rPr>
                    <w:t>Características principales: Utiliza el entorno de escritorio Hawaii, que se caracteriza por su apariencia minimalista y su enfoque en la experiencia táctil y de pantalla completa.</w:t>
                  </w:r>
                </w:p>
                <w:p w:rsidR="008D2564" w:rsidRPr="001C60D7" w:rsidRDefault="001C60D7" w:rsidP="001C60D7">
                  <w:pPr>
                    <w:pStyle w:val="Listaconvietas"/>
                    <w:spacing w:line="276" w:lineRule="auto"/>
                    <w:rPr>
                      <w:sz w:val="24"/>
                      <w:szCs w:val="24"/>
                      <w:lang w:bidi="es-ES"/>
                    </w:rPr>
                  </w:pPr>
                  <w:r w:rsidRPr="001C60D7">
                    <w:rPr>
                      <w:sz w:val="24"/>
                      <w:szCs w:val="24"/>
                      <w:lang w:bidi="es-ES"/>
                    </w:rPr>
                    <w:t>Diseñado por: Hawaii Linux fue desarrollado por el proyecto Maui, que busca crear tecnologías innovadoras para entornos de escritorio.</w:t>
                  </w:r>
                  <w:r w:rsidR="008D2564" w:rsidRPr="001C60D7">
                    <w:rPr>
                      <w:noProof/>
                      <w:sz w:val="24"/>
                      <w:szCs w:val="24"/>
                      <w:lang w:val="es-CO" w:eastAsia="es-CO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10" name="Rectángulo 10" descr="https://distrowatch.com/images/ktyxqzobhgijab/epidemic-sma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9BD2687" id="Rectángulo 10" o:spid="_x0000_s1026" alt="https://distrowatch.com/images/ktyxqzobhgijab/epidemic-smal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FBnWu+wCAAAEBgAADgAAAAAA&#10;AAAAAAAAAAAuAgAAZHJzL2Uyb0RvYy54bWxQSwECLQAUAAYACAAAACEATKDpLNgAAAADAQAADwAA&#10;AAAAAAAAAAAAAABGBQAAZHJzL2Rvd25yZXYueG1sUEsFBgAAAAAEAAQA8wAAAEs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307EC9" w:rsidRPr="001C60D7" w:rsidRDefault="00307EC9" w:rsidP="001C60D7">
                  <w:pPr>
                    <w:spacing w:line="276" w:lineRule="auto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07EC9" w:rsidRPr="001C60D7" w:rsidTr="001C60D7">
              <w:trPr>
                <w:trHeight w:hRule="exact" w:val="2944"/>
              </w:trPr>
              <w:tc>
                <w:tcPr>
                  <w:tcW w:w="5000" w:type="pct"/>
                  <w:vAlign w:val="bottom"/>
                </w:tcPr>
                <w:p w:rsidR="00307EC9" w:rsidRPr="001C60D7" w:rsidRDefault="001C60D7" w:rsidP="001C60D7">
                  <w:pPr>
                    <w:spacing w:line="276" w:lineRule="auto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1C60D7">
                    <w:rPr>
                      <w:rFonts w:asciiTheme="minorHAnsi" w:hAnsiTheme="minorHAnsi"/>
                      <w:noProof/>
                      <w:sz w:val="24"/>
                      <w:szCs w:val="24"/>
                      <w:lang w:val="es-CO" w:eastAsia="es-CO"/>
                    </w:rPr>
                    <w:lastRenderedPageBreak/>
                    <w:drawing>
                      <wp:inline distT="0" distB="0" distL="0" distR="0" wp14:anchorId="4909D9B9" wp14:editId="19F2680C">
                        <wp:extent cx="3149327" cy="1771650"/>
                        <wp:effectExtent l="0" t="0" r="0" b="0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ojuba-small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8229" cy="17879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07EC9" w:rsidRPr="001C60D7" w:rsidRDefault="00307EC9" w:rsidP="001C60D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50" w:type="dxa"/>
            <w:tcMar>
              <w:left w:w="720" w:type="dxa"/>
            </w:tcMar>
          </w:tcPr>
          <w:tbl>
            <w:tblPr>
              <w:tblStyle w:val="Diseodetabla"/>
              <w:tblW w:w="3833" w:type="dxa"/>
              <w:tblLayout w:type="fixed"/>
              <w:tblLook w:val="04A0" w:firstRow="1" w:lastRow="0" w:firstColumn="1" w:lastColumn="0" w:noHBand="0" w:noVBand="1"/>
              <w:tblDescription w:val="Tabla de diseño"/>
            </w:tblPr>
            <w:tblGrid>
              <w:gridCol w:w="3833"/>
            </w:tblGrid>
            <w:tr w:rsidR="00307EC9" w:rsidRPr="001C60D7" w:rsidTr="001C60D7">
              <w:trPr>
                <w:trHeight w:hRule="exact" w:val="377"/>
              </w:trPr>
              <w:tc>
                <w:tcPr>
                  <w:tcW w:w="5000" w:type="pct"/>
                </w:tcPr>
                <w:p w:rsidR="00307EC9" w:rsidRPr="001C60D7" w:rsidRDefault="00307EC9" w:rsidP="001C60D7">
                  <w:pPr>
                    <w:spacing w:line="276" w:lineRule="auto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07EC9" w:rsidRPr="001C60D7" w:rsidTr="001C60D7">
              <w:trPr>
                <w:trHeight w:hRule="exact" w:val="3404"/>
              </w:trPr>
              <w:tc>
                <w:tcPr>
                  <w:tcW w:w="5000" w:type="pct"/>
                  <w:shd w:val="clear" w:color="auto" w:fill="027E6F" w:themeFill="accent1" w:themeFillShade="BF"/>
                </w:tcPr>
                <w:p w:rsidR="00307EC9" w:rsidRPr="001C60D7" w:rsidRDefault="00307EC9" w:rsidP="001C60D7">
                  <w:pPr>
                    <w:pStyle w:val="Puesto"/>
                    <w:spacing w:line="276" w:lineRule="auto"/>
                    <w:ind w:left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  <w:tr w:rsidR="00307EC9" w:rsidRPr="001C60D7" w:rsidTr="001C60D7">
              <w:trPr>
                <w:trHeight w:hRule="exact" w:val="1512"/>
              </w:trPr>
              <w:tc>
                <w:tcPr>
                  <w:tcW w:w="5000" w:type="pct"/>
                  <w:shd w:val="clear" w:color="auto" w:fill="027E6F" w:themeFill="accent1" w:themeFillShade="BF"/>
                  <w:vAlign w:val="bottom"/>
                </w:tcPr>
                <w:p w:rsidR="00307EC9" w:rsidRPr="001C60D7" w:rsidRDefault="00307EC9" w:rsidP="001C60D7">
                  <w:pPr>
                    <w:pStyle w:val="Subttulo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07EC9" w:rsidRPr="001C60D7" w:rsidRDefault="00307EC9" w:rsidP="001C60D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D2564" w:rsidRPr="001C60D7" w:rsidTr="001C60D7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8D2564" w:rsidRPr="001C60D7" w:rsidRDefault="008D2564" w:rsidP="001C60D7">
            <w:pPr>
              <w:spacing w:line="276" w:lineRule="auto"/>
              <w:jc w:val="right"/>
              <w:rPr>
                <w:noProof/>
                <w:sz w:val="24"/>
                <w:szCs w:val="24"/>
                <w:lang w:val="es-CO" w:eastAsia="es-CO"/>
              </w:rPr>
            </w:pPr>
          </w:p>
        </w:tc>
        <w:tc>
          <w:tcPr>
            <w:tcW w:w="5500" w:type="dxa"/>
            <w:tcMar>
              <w:left w:w="720" w:type="dxa"/>
              <w:right w:w="720" w:type="dxa"/>
            </w:tcMar>
          </w:tcPr>
          <w:p w:rsidR="008D2564" w:rsidRPr="001C60D7" w:rsidRDefault="008D2564" w:rsidP="001C60D7">
            <w:pPr>
              <w:pStyle w:val="Ttulo1"/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50" w:type="dxa"/>
            <w:tcMar>
              <w:left w:w="720" w:type="dxa"/>
            </w:tcMar>
          </w:tcPr>
          <w:p w:rsidR="008D2564" w:rsidRPr="001C60D7" w:rsidRDefault="008D2564" w:rsidP="001C60D7">
            <w:pPr>
              <w:spacing w:line="276" w:lineRule="auto"/>
              <w:rPr>
                <w:rFonts w:asciiTheme="minorHAnsi" w:hAnsiTheme="minorHAnsi"/>
                <w:noProof/>
                <w:sz w:val="24"/>
                <w:szCs w:val="24"/>
                <w:lang w:val="es-CO" w:eastAsia="es-CO"/>
              </w:rPr>
            </w:pPr>
          </w:p>
        </w:tc>
      </w:tr>
      <w:tr w:rsidR="00307EC9" w:rsidRPr="001C60D7" w:rsidTr="001C60D7">
        <w:trPr>
          <w:jc w:val="center"/>
        </w:trPr>
        <w:tc>
          <w:tcPr>
            <w:tcW w:w="4565" w:type="dxa"/>
            <w:tcMar>
              <w:right w:w="720" w:type="dxa"/>
            </w:tcMar>
          </w:tcPr>
          <w:p w:rsidR="00307EC9" w:rsidRPr="001C60D7" w:rsidRDefault="001C60D7" w:rsidP="001C60D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  <w:r w:rsidRPr="001C60D7">
              <w:rPr>
                <w:rFonts w:asciiTheme="minorHAnsi" w:hAnsiTheme="minorHAnsi"/>
                <w:noProof/>
                <w:sz w:val="24"/>
                <w:szCs w:val="24"/>
                <w:lang w:val="es-CO" w:eastAsia="es-CO"/>
              </w:rPr>
              <w:drawing>
                <wp:inline distT="0" distB="0" distL="0" distR="0" wp14:anchorId="4FF785C7" wp14:editId="65D414BB">
                  <wp:extent cx="2405063" cy="192405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lamo-small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919" cy="193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Pr="001C60D7" w:rsidRDefault="00307EC9" w:rsidP="001C60D7">
            <w:pPr>
              <w:pStyle w:val="Descripcin"/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307EC9" w:rsidRPr="001C60D7" w:rsidRDefault="001C60D7" w:rsidP="001C60D7">
            <w:pPr>
              <w:pStyle w:val="Ttulo1"/>
              <w:spacing w:line="276" w:lineRule="auto"/>
              <w:rPr>
                <w:rFonts w:asciiTheme="minorHAnsi" w:hAnsiTheme="minorHAnsi"/>
                <w:bCs w:val="0"/>
                <w:color w:val="auto"/>
                <w:sz w:val="24"/>
                <w:szCs w:val="24"/>
              </w:rPr>
            </w:pPr>
            <w:r w:rsidRPr="001C60D7">
              <w:rPr>
                <w:rFonts w:asciiTheme="minorHAnsi" w:hAnsiTheme="minorHAnsi"/>
                <w:bCs w:val="0"/>
                <w:color w:val="auto"/>
                <w:sz w:val="24"/>
                <w:szCs w:val="24"/>
              </w:rPr>
              <w:t>Plamo Linux:</w:t>
            </w:r>
          </w:p>
          <w:p w:rsidR="001C60D7" w:rsidRPr="001C60D7" w:rsidRDefault="001C60D7" w:rsidP="001C60D7">
            <w:pPr>
              <w:spacing w:line="276" w:lineRule="auto"/>
              <w:rPr>
                <w:sz w:val="24"/>
                <w:szCs w:val="24"/>
              </w:rPr>
            </w:pPr>
          </w:p>
          <w:p w:rsidR="001C60D7" w:rsidRPr="001C60D7" w:rsidRDefault="001C60D7" w:rsidP="001C60D7">
            <w:pPr>
              <w:pStyle w:val="Listaconvietas"/>
              <w:spacing w:line="276" w:lineRule="auto"/>
              <w:rPr>
                <w:rStyle w:val="Ttulo1Car"/>
                <w:rFonts w:asciiTheme="minorHAnsi" w:hAnsiTheme="minorHAnsi"/>
                <w:b w:val="0"/>
                <w:color w:val="352F25" w:themeColor="text2"/>
                <w:sz w:val="24"/>
                <w:szCs w:val="24"/>
              </w:rPr>
            </w:pPr>
            <w:r w:rsidRPr="001C60D7">
              <w:rPr>
                <w:rStyle w:val="Ttulo1Car"/>
                <w:rFonts w:asciiTheme="minorHAnsi" w:hAnsiTheme="minorHAnsi"/>
                <w:color w:val="352F25" w:themeColor="text2"/>
                <w:sz w:val="24"/>
                <w:szCs w:val="24"/>
              </w:rPr>
              <w:t>Propósito:</w:t>
            </w:r>
            <w:r w:rsidRPr="001C60D7">
              <w:rPr>
                <w:rStyle w:val="Ttulo1Car"/>
                <w:rFonts w:asciiTheme="minorHAnsi" w:hAnsiTheme="minorHAnsi"/>
                <w:b w:val="0"/>
                <w:color w:val="352F25" w:themeColor="text2"/>
                <w:sz w:val="24"/>
                <w:szCs w:val="24"/>
              </w:rPr>
              <w:t xml:space="preserve"> Plamo Linux es una distribución ligera de Linux diseñada principalmente para ser utilizada en entornos con recursos limitados.</w:t>
            </w:r>
          </w:p>
          <w:p w:rsidR="001C60D7" w:rsidRPr="001C60D7" w:rsidRDefault="001C60D7" w:rsidP="001C60D7">
            <w:pPr>
              <w:pStyle w:val="Listaconvietas"/>
              <w:spacing w:line="276" w:lineRule="auto"/>
              <w:rPr>
                <w:rStyle w:val="Ttulo1Car"/>
                <w:rFonts w:asciiTheme="minorHAnsi" w:hAnsiTheme="minorHAnsi"/>
                <w:b w:val="0"/>
                <w:color w:val="352F25" w:themeColor="text2"/>
                <w:sz w:val="24"/>
                <w:szCs w:val="24"/>
              </w:rPr>
            </w:pPr>
            <w:r w:rsidRPr="001C60D7">
              <w:rPr>
                <w:rStyle w:val="Ttulo1Car"/>
                <w:rFonts w:asciiTheme="minorHAnsi" w:hAnsiTheme="minorHAnsi"/>
                <w:color w:val="352F25" w:themeColor="text2"/>
                <w:sz w:val="24"/>
                <w:szCs w:val="24"/>
              </w:rPr>
              <w:lastRenderedPageBreak/>
              <w:t>Características principales:</w:t>
            </w:r>
            <w:r w:rsidRPr="001C60D7">
              <w:rPr>
                <w:rStyle w:val="Ttulo1Car"/>
                <w:rFonts w:asciiTheme="minorHAnsi" w:hAnsiTheme="minorHAnsi"/>
                <w:b w:val="0"/>
                <w:color w:val="352F25" w:themeColor="text2"/>
                <w:sz w:val="24"/>
                <w:szCs w:val="24"/>
              </w:rPr>
              <w:t xml:space="preserve"> Ofrece un sistema base mínimo con la posibilidad de personalizar según las necesidades del usuario. Es conocido por su eficiencia y velocidad en sistemas más antiguos.</w:t>
            </w:r>
          </w:p>
          <w:p w:rsidR="00307EC9" w:rsidRPr="001C60D7" w:rsidRDefault="001C60D7" w:rsidP="001C60D7">
            <w:pPr>
              <w:pStyle w:val="Listaconvietas"/>
              <w:spacing w:line="276" w:lineRule="auto"/>
              <w:rPr>
                <w:rStyle w:val="Ttulo1Car"/>
                <w:rFonts w:asciiTheme="minorHAnsi" w:hAnsiTheme="minorHAnsi"/>
                <w:b w:val="0"/>
                <w:bCs w:val="0"/>
                <w:color w:val="352F25" w:themeColor="text2"/>
                <w:sz w:val="24"/>
                <w:szCs w:val="24"/>
              </w:rPr>
            </w:pPr>
            <w:r w:rsidRPr="001C60D7">
              <w:rPr>
                <w:rStyle w:val="Ttulo1Car"/>
                <w:rFonts w:asciiTheme="minorHAnsi" w:hAnsiTheme="minorHAnsi"/>
                <w:color w:val="352F25" w:themeColor="text2"/>
                <w:sz w:val="24"/>
                <w:szCs w:val="24"/>
              </w:rPr>
              <w:t>Diseñado por:</w:t>
            </w:r>
            <w:r w:rsidRPr="001C60D7">
              <w:rPr>
                <w:rStyle w:val="Ttulo1Car"/>
                <w:rFonts w:asciiTheme="minorHAnsi" w:hAnsiTheme="minorHAnsi"/>
                <w:b w:val="0"/>
                <w:color w:val="352F25" w:themeColor="text2"/>
                <w:sz w:val="24"/>
                <w:szCs w:val="24"/>
              </w:rPr>
              <w:t xml:space="preserve"> Plamo Linux fue creado por la comunidad de desarrolladores de Linux.</w:t>
            </w:r>
          </w:p>
          <w:p w:rsidR="00307EC9" w:rsidRPr="001C60D7" w:rsidRDefault="00307EC9" w:rsidP="001C60D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500" w:type="dxa"/>
            <w:tcMar>
              <w:left w:w="720" w:type="dxa"/>
              <w:right w:w="720" w:type="dxa"/>
            </w:tcMar>
          </w:tcPr>
          <w:p w:rsidR="001C60D7" w:rsidRPr="001C60D7" w:rsidRDefault="001C60D7" w:rsidP="001C60D7">
            <w:pPr>
              <w:pStyle w:val="Descripcin"/>
              <w:spacing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1C60D7"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Ojuba Linux:</w:t>
            </w:r>
          </w:p>
          <w:p w:rsidR="00307EC9" w:rsidRPr="001C60D7" w:rsidRDefault="00307EC9" w:rsidP="001C60D7">
            <w:pPr>
              <w:pStyle w:val="Ttulo2"/>
              <w:spacing w:before="200" w:line="276" w:lineRule="auto"/>
              <w:rPr>
                <w:rStyle w:val="Ttulo2Car"/>
                <w:rFonts w:asciiTheme="minorHAnsi" w:hAnsiTheme="minorHAnsi"/>
                <w:b/>
                <w:bCs/>
                <w:szCs w:val="24"/>
              </w:rPr>
            </w:pPr>
          </w:p>
          <w:p w:rsidR="001C60D7" w:rsidRPr="001C60D7" w:rsidRDefault="001C60D7" w:rsidP="001C60D7">
            <w:pPr>
              <w:pStyle w:val="Listaconvietas"/>
              <w:spacing w:line="276" w:lineRule="auto"/>
              <w:rPr>
                <w:sz w:val="24"/>
                <w:szCs w:val="24"/>
              </w:rPr>
            </w:pPr>
            <w:r w:rsidRPr="001C60D7">
              <w:rPr>
                <w:b/>
                <w:sz w:val="24"/>
                <w:szCs w:val="24"/>
              </w:rPr>
              <w:t>Propósito:</w:t>
            </w:r>
            <w:r w:rsidRPr="001C60D7">
              <w:rPr>
                <w:sz w:val="24"/>
                <w:szCs w:val="24"/>
              </w:rPr>
              <w:t xml:space="preserve"> Ojuba Linux es una distribución basada en Fedora, diseñada para usuarios de Oriente Medio y el norte de África, con soporte para árabe y otras lenguas de la región.</w:t>
            </w:r>
          </w:p>
          <w:p w:rsidR="001C60D7" w:rsidRPr="001C60D7" w:rsidRDefault="001C60D7" w:rsidP="001C60D7">
            <w:pPr>
              <w:pStyle w:val="Listaconvietas"/>
              <w:spacing w:line="276" w:lineRule="auto"/>
              <w:rPr>
                <w:sz w:val="24"/>
                <w:szCs w:val="24"/>
              </w:rPr>
            </w:pPr>
            <w:r w:rsidRPr="001C60D7">
              <w:rPr>
                <w:b/>
                <w:sz w:val="24"/>
                <w:szCs w:val="24"/>
              </w:rPr>
              <w:t>Características principales:</w:t>
            </w:r>
            <w:r w:rsidRPr="001C60D7">
              <w:rPr>
                <w:sz w:val="24"/>
                <w:szCs w:val="24"/>
              </w:rPr>
              <w:t xml:space="preserve"> Incluye soporte multilingüe, herramientas específicas para la región y una interfaz amigable.</w:t>
            </w:r>
          </w:p>
          <w:p w:rsidR="00307EC9" w:rsidRPr="001C60D7" w:rsidRDefault="001C60D7" w:rsidP="001C60D7">
            <w:pPr>
              <w:pStyle w:val="Listaconvietas"/>
              <w:spacing w:line="276" w:lineRule="auto"/>
              <w:rPr>
                <w:sz w:val="24"/>
                <w:szCs w:val="24"/>
              </w:rPr>
            </w:pPr>
            <w:r w:rsidRPr="001C60D7">
              <w:rPr>
                <w:b/>
                <w:sz w:val="24"/>
                <w:szCs w:val="24"/>
              </w:rPr>
              <w:t>Diseñado por:</w:t>
            </w:r>
            <w:r w:rsidRPr="001C60D7">
              <w:rPr>
                <w:sz w:val="24"/>
                <w:szCs w:val="24"/>
              </w:rPr>
              <w:t xml:space="preserve"> Ojuba Linux es desarrollado por la comunidad de Linux con un enfoque particular en las necesidades de los usuarios de la región.</w:t>
            </w:r>
          </w:p>
          <w:p w:rsidR="00307EC9" w:rsidRPr="001C60D7" w:rsidRDefault="00307EC9" w:rsidP="001C60D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307EC9" w:rsidRPr="001C60D7" w:rsidRDefault="001C60D7" w:rsidP="001C60D7">
            <w:pPr>
              <w:pStyle w:val="Ttulo2"/>
              <w:spacing w:line="276" w:lineRule="auto"/>
              <w:rPr>
                <w:rFonts w:asciiTheme="minorHAnsi" w:hAnsiTheme="minorHAnsi"/>
                <w:szCs w:val="24"/>
              </w:rPr>
            </w:pPr>
            <w:r w:rsidRPr="001C60D7">
              <w:rPr>
                <w:noProof/>
                <w:szCs w:val="24"/>
                <w:lang w:val="es-CO" w:eastAsia="es-CO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315595</wp:posOffset>
                  </wp:positionV>
                  <wp:extent cx="2512060" cy="2009775"/>
                  <wp:effectExtent l="0" t="0" r="2540" b="9525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lag-small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06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07EC9" w:rsidRPr="001C60D7" w:rsidRDefault="00307EC9" w:rsidP="001C60D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4350" w:type="dxa"/>
            <w:tcMar>
              <w:left w:w="720" w:type="dxa"/>
            </w:tcMar>
          </w:tcPr>
          <w:p w:rsidR="00307EC9" w:rsidRPr="001C60D7" w:rsidRDefault="00307EC9" w:rsidP="001C60D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307EC9" w:rsidRPr="001C60D7" w:rsidRDefault="00307EC9" w:rsidP="001C60D7">
            <w:pPr>
              <w:spacing w:line="276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307EC9" w:rsidRPr="001C60D7" w:rsidRDefault="00307EC9" w:rsidP="001C60D7">
            <w:pPr>
              <w:pStyle w:val="Ttulo2"/>
              <w:spacing w:line="276" w:lineRule="auto"/>
              <w:rPr>
                <w:rFonts w:asciiTheme="minorHAnsi" w:hAnsiTheme="minorHAnsi"/>
                <w:szCs w:val="24"/>
              </w:rPr>
            </w:pPr>
          </w:p>
          <w:p w:rsidR="00307EC9" w:rsidRPr="001C60D7" w:rsidRDefault="00307EC9" w:rsidP="001C60D7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9915C8" w:rsidRPr="001C60D7" w:rsidRDefault="008D2564" w:rsidP="001C60D7">
      <w:pPr>
        <w:pStyle w:val="Sinespaciado"/>
        <w:spacing w:line="276" w:lineRule="auto"/>
        <w:rPr>
          <w:sz w:val="24"/>
          <w:szCs w:val="24"/>
        </w:rPr>
      </w:pPr>
      <w:r w:rsidRPr="001C60D7">
        <w:rPr>
          <w:sz w:val="24"/>
          <w:szCs w:val="24"/>
        </w:rPr>
        <w:lastRenderedPageBreak/>
        <w:br w:type="textWrapping" w:clear="all"/>
      </w:r>
    </w:p>
    <w:p w:rsidR="008D2564" w:rsidRPr="001C60D7" w:rsidRDefault="008D2564" w:rsidP="001C60D7">
      <w:pPr>
        <w:pStyle w:val="Sinespaciado"/>
        <w:spacing w:line="276" w:lineRule="auto"/>
        <w:rPr>
          <w:sz w:val="24"/>
          <w:szCs w:val="24"/>
        </w:rPr>
      </w:pPr>
    </w:p>
    <w:p w:rsidR="008D2564" w:rsidRPr="001C60D7" w:rsidRDefault="008D2564" w:rsidP="001C60D7">
      <w:pPr>
        <w:pStyle w:val="Sinespaciado"/>
        <w:spacing w:line="276" w:lineRule="auto"/>
        <w:rPr>
          <w:b/>
          <w:i/>
          <w:sz w:val="24"/>
          <w:szCs w:val="24"/>
        </w:rPr>
      </w:pPr>
      <w:r w:rsidRPr="001C60D7">
        <w:rPr>
          <w:b/>
          <w:i/>
          <w:sz w:val="24"/>
          <w:szCs w:val="24"/>
        </w:rPr>
        <w:t>BLAG Linux:</w:t>
      </w:r>
    </w:p>
    <w:p w:rsidR="001C60D7" w:rsidRPr="001C60D7" w:rsidRDefault="001C60D7" w:rsidP="001C60D7">
      <w:pPr>
        <w:pStyle w:val="Listaconvietas"/>
        <w:spacing w:line="276" w:lineRule="auto"/>
        <w:rPr>
          <w:sz w:val="24"/>
          <w:szCs w:val="24"/>
        </w:rPr>
      </w:pPr>
      <w:r w:rsidRPr="001C60D7">
        <w:rPr>
          <w:b/>
          <w:sz w:val="24"/>
          <w:szCs w:val="24"/>
        </w:rPr>
        <w:t>Propósito:</w:t>
      </w:r>
      <w:r w:rsidRPr="001C60D7">
        <w:rPr>
          <w:sz w:val="24"/>
          <w:szCs w:val="24"/>
        </w:rPr>
        <w:t xml:space="preserve"> Blag Linux es una distribución basada en Fedora con un enfoque en la privacidad y la libertad del usuario. Busca proporcionar un sistema operativo completamente libre y de código abierto.</w:t>
      </w:r>
    </w:p>
    <w:p w:rsidR="001C60D7" w:rsidRPr="001C60D7" w:rsidRDefault="001C60D7" w:rsidP="001C60D7">
      <w:pPr>
        <w:pStyle w:val="Sinespaciado"/>
        <w:spacing w:line="276" w:lineRule="auto"/>
        <w:rPr>
          <w:sz w:val="24"/>
          <w:szCs w:val="24"/>
        </w:rPr>
      </w:pPr>
    </w:p>
    <w:p w:rsidR="001C60D7" w:rsidRPr="001C60D7" w:rsidRDefault="001C60D7" w:rsidP="001C60D7">
      <w:pPr>
        <w:pStyle w:val="Listaconvietas"/>
        <w:spacing w:line="276" w:lineRule="auto"/>
        <w:rPr>
          <w:sz w:val="24"/>
          <w:szCs w:val="24"/>
        </w:rPr>
      </w:pPr>
      <w:r w:rsidRPr="001C60D7">
        <w:rPr>
          <w:b/>
          <w:sz w:val="24"/>
          <w:szCs w:val="24"/>
        </w:rPr>
        <w:t>Características principales:</w:t>
      </w:r>
      <w:r w:rsidRPr="001C60D7">
        <w:rPr>
          <w:sz w:val="24"/>
          <w:szCs w:val="24"/>
        </w:rPr>
        <w:t xml:space="preserve"> Solo incluye software de código abierto y no propietario, promoviendo la filosofía de software libre. Se centra en ofrecer una alternativa ética a otras distribuciones.</w:t>
      </w:r>
    </w:p>
    <w:p w:rsidR="001C60D7" w:rsidRPr="001C60D7" w:rsidRDefault="001C60D7" w:rsidP="001C60D7">
      <w:pPr>
        <w:pStyle w:val="Sinespaciado"/>
        <w:spacing w:line="276" w:lineRule="auto"/>
        <w:rPr>
          <w:sz w:val="24"/>
          <w:szCs w:val="24"/>
        </w:rPr>
      </w:pPr>
    </w:p>
    <w:p w:rsidR="001C60D7" w:rsidRDefault="001C60D7" w:rsidP="001C60D7">
      <w:pPr>
        <w:pStyle w:val="Listaconvietas"/>
        <w:spacing w:line="276" w:lineRule="auto"/>
        <w:rPr>
          <w:sz w:val="24"/>
          <w:szCs w:val="24"/>
        </w:rPr>
      </w:pPr>
      <w:r w:rsidRPr="001C60D7">
        <w:rPr>
          <w:b/>
          <w:sz w:val="24"/>
          <w:szCs w:val="24"/>
        </w:rPr>
        <w:t>Diseñado por:</w:t>
      </w:r>
      <w:r w:rsidRPr="001C60D7">
        <w:rPr>
          <w:sz w:val="24"/>
          <w:szCs w:val="24"/>
        </w:rPr>
        <w:t xml:space="preserve"> Blag Linux es desarrollado por la comunidad de Linux.</w:t>
      </w:r>
    </w:p>
    <w:p w:rsidR="00126C8C" w:rsidRDefault="00126C8C" w:rsidP="00126C8C">
      <w:pPr>
        <w:pStyle w:val="Prrafodelista"/>
        <w:rPr>
          <w:sz w:val="24"/>
          <w:szCs w:val="24"/>
        </w:rPr>
      </w:pPr>
    </w:p>
    <w:p w:rsidR="00126C8C" w:rsidRDefault="00126C8C" w:rsidP="00126C8C">
      <w:pPr>
        <w:pStyle w:val="Listaconvietas"/>
        <w:numPr>
          <w:ilvl w:val="0"/>
          <w:numId w:val="0"/>
        </w:numPr>
        <w:spacing w:line="276" w:lineRule="auto"/>
        <w:ind w:left="288" w:hanging="288"/>
        <w:rPr>
          <w:sz w:val="24"/>
          <w:szCs w:val="24"/>
        </w:rPr>
      </w:pPr>
      <w:bookmarkStart w:id="0" w:name="_GoBack"/>
      <w:bookmarkEnd w:id="0"/>
    </w:p>
    <w:p w:rsidR="00126C8C" w:rsidRPr="00126C8C" w:rsidRDefault="00126C8C" w:rsidP="00126C8C">
      <w:pPr>
        <w:pStyle w:val="Listaconvietas"/>
        <w:numPr>
          <w:ilvl w:val="0"/>
          <w:numId w:val="0"/>
        </w:numPr>
        <w:spacing w:line="276" w:lineRule="auto"/>
        <w:ind w:left="288" w:hanging="288"/>
        <w:rPr>
          <w:sz w:val="24"/>
          <w:szCs w:val="24"/>
          <w:u w:val="single"/>
        </w:rPr>
      </w:pPr>
      <w:r>
        <w:rPr>
          <w:sz w:val="24"/>
          <w:szCs w:val="24"/>
        </w:rPr>
        <w:t>Presentación realizada por STIVEN MAZO LÓPEZ.</w:t>
      </w:r>
    </w:p>
    <w:sectPr w:rsidR="00126C8C" w:rsidRPr="00126C8C" w:rsidSect="00783826">
      <w:pgSz w:w="16838" w:h="11906" w:orient="landscape" w:code="9"/>
      <w:pgMar w:top="567" w:right="1219" w:bottom="454" w:left="12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696" w:rsidRDefault="00576696" w:rsidP="00BF6AFD">
      <w:pPr>
        <w:spacing w:after="0" w:line="240" w:lineRule="auto"/>
      </w:pPr>
      <w:r>
        <w:separator/>
      </w:r>
    </w:p>
  </w:endnote>
  <w:endnote w:type="continuationSeparator" w:id="0">
    <w:p w:rsidR="00576696" w:rsidRDefault="00576696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696" w:rsidRDefault="00576696" w:rsidP="00BF6AFD">
      <w:pPr>
        <w:spacing w:after="0" w:line="240" w:lineRule="auto"/>
      </w:pPr>
      <w:r>
        <w:separator/>
      </w:r>
    </w:p>
  </w:footnote>
  <w:footnote w:type="continuationSeparator" w:id="0">
    <w:p w:rsidR="00576696" w:rsidRDefault="00576696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684E82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Listaconvietas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64"/>
    <w:rsid w:val="00094C00"/>
    <w:rsid w:val="000E6EBC"/>
    <w:rsid w:val="00126C8C"/>
    <w:rsid w:val="001372C8"/>
    <w:rsid w:val="001947E7"/>
    <w:rsid w:val="001C60D7"/>
    <w:rsid w:val="001D0847"/>
    <w:rsid w:val="00227118"/>
    <w:rsid w:val="002F52E2"/>
    <w:rsid w:val="00307EC9"/>
    <w:rsid w:val="00365EBB"/>
    <w:rsid w:val="003B391D"/>
    <w:rsid w:val="00422379"/>
    <w:rsid w:val="0048634A"/>
    <w:rsid w:val="005259A3"/>
    <w:rsid w:val="005473B9"/>
    <w:rsid w:val="0056054A"/>
    <w:rsid w:val="00571D35"/>
    <w:rsid w:val="00576696"/>
    <w:rsid w:val="005A1EC1"/>
    <w:rsid w:val="005E5178"/>
    <w:rsid w:val="0063311A"/>
    <w:rsid w:val="0068396D"/>
    <w:rsid w:val="006A2E06"/>
    <w:rsid w:val="006A52F8"/>
    <w:rsid w:val="006A619F"/>
    <w:rsid w:val="007014C5"/>
    <w:rsid w:val="007647EF"/>
    <w:rsid w:val="00783826"/>
    <w:rsid w:val="007E3C3A"/>
    <w:rsid w:val="007E402D"/>
    <w:rsid w:val="0089764D"/>
    <w:rsid w:val="008B000B"/>
    <w:rsid w:val="008D2564"/>
    <w:rsid w:val="00960A60"/>
    <w:rsid w:val="009915C8"/>
    <w:rsid w:val="009C10E7"/>
    <w:rsid w:val="009F3198"/>
    <w:rsid w:val="00A54316"/>
    <w:rsid w:val="00A769D1"/>
    <w:rsid w:val="00A85868"/>
    <w:rsid w:val="00A95BFB"/>
    <w:rsid w:val="00AB72BA"/>
    <w:rsid w:val="00AD7341"/>
    <w:rsid w:val="00B16D26"/>
    <w:rsid w:val="00BF6AFD"/>
    <w:rsid w:val="00C476E1"/>
    <w:rsid w:val="00CD1DEA"/>
    <w:rsid w:val="00D27440"/>
    <w:rsid w:val="00D76388"/>
    <w:rsid w:val="00DB5D32"/>
    <w:rsid w:val="00E97AC6"/>
    <w:rsid w:val="00EE0A38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435A6D"/>
  <w15:chartTrackingRefBased/>
  <w15:docId w15:val="{34CD6D2E-0DC4-48B4-8179-5A81B5DC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s-E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EBC"/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Ttulo3">
    <w:name w:val="heading 3"/>
    <w:basedOn w:val="Normal"/>
    <w:next w:val="Normal"/>
    <w:link w:val="Ttulo3Car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iseodetabla">
    <w:name w:val="Diseño de tabla"/>
    <w:basedOn w:val="Tablanormal"/>
    <w:uiPriority w:val="99"/>
    <w:tblPr>
      <w:tblCellMar>
        <w:left w:w="0" w:type="dxa"/>
        <w:right w:w="0" w:type="dxa"/>
      </w:tblCellMar>
    </w:tblPr>
  </w:style>
  <w:style w:type="paragraph" w:styleId="Descripcin">
    <w:name w:val="caption"/>
    <w:basedOn w:val="Normal"/>
    <w:next w:val="Normal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Listaconvietas">
    <w:name w:val="List Bullet"/>
    <w:basedOn w:val="Normal"/>
    <w:uiPriority w:val="1"/>
    <w:semiHidden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Compaa">
    <w:name w:val="Compañía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Piedepgina">
    <w:name w:val="footer"/>
    <w:basedOn w:val="Normal"/>
    <w:link w:val="PiedepginaCar"/>
    <w:uiPriority w:val="99"/>
    <w:unhideWhenUsed/>
    <w:rsid w:val="007014C5"/>
    <w:pPr>
      <w:spacing w:after="0" w:line="276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9D1"/>
  </w:style>
  <w:style w:type="paragraph" w:styleId="Puesto">
    <w:name w:val="Title"/>
    <w:basedOn w:val="Normal"/>
    <w:link w:val="PuestoCar"/>
    <w:uiPriority w:val="2"/>
    <w:qFormat/>
    <w:rsid w:val="009C10E7"/>
    <w:pPr>
      <w:spacing w:before="320" w:after="0" w:line="240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PuestoCar">
    <w:name w:val="Puesto Car"/>
    <w:basedOn w:val="Fuentedeprrafopredeter"/>
    <w:link w:val="Puesto"/>
    <w:uiPriority w:val="2"/>
    <w:rsid w:val="009C10E7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tulo">
    <w:name w:val="Subtitle"/>
    <w:basedOn w:val="Normal"/>
    <w:link w:val="SubttuloCar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BF6AFD"/>
    <w:rPr>
      <w:i/>
      <w:iCs/>
      <w:color w:val="FFFFFF" w:themeColor="background1"/>
      <w:sz w:val="26"/>
    </w:rPr>
  </w:style>
  <w:style w:type="paragraph" w:styleId="Sinespaciado">
    <w:name w:val="No Spacing"/>
    <w:uiPriority w:val="98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CitaCar">
    <w:name w:val="Cita Car"/>
    <w:basedOn w:val="Fuentedeprrafopredeter"/>
    <w:link w:val="Cita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Ttulo3Car">
    <w:name w:val="Título 3 Car"/>
    <w:basedOn w:val="Fuentedeprrafopredeter"/>
    <w:link w:val="Ttulo3"/>
    <w:uiPriority w:val="1"/>
    <w:semiHidden/>
    <w:rsid w:val="00BF6AF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15C8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9915C8"/>
  </w:style>
  <w:style w:type="paragraph" w:styleId="Textodebloque">
    <w:name w:val="Block Text"/>
    <w:basedOn w:val="Normal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915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915C8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9915C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9915C8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9915C8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9915C8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9915C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915C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915C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9915C8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9915C8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915C8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9915C8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Cierre">
    <w:name w:val="Closing"/>
    <w:basedOn w:val="Normal"/>
    <w:link w:val="CierreC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9915C8"/>
  </w:style>
  <w:style w:type="table" w:styleId="Cuadrculavistosa">
    <w:name w:val="Colorful Grid"/>
    <w:basedOn w:val="Tabla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915C8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15C8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15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15C8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915C8"/>
  </w:style>
  <w:style w:type="character" w:customStyle="1" w:styleId="FechaCar">
    <w:name w:val="Fecha Car"/>
    <w:basedOn w:val="Fuentedeprrafopredeter"/>
    <w:link w:val="Fecha"/>
    <w:uiPriority w:val="99"/>
    <w:semiHidden/>
    <w:rsid w:val="009915C8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15C8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9915C8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9915C8"/>
  </w:style>
  <w:style w:type="character" w:styleId="nfasis">
    <w:name w:val="Emphasis"/>
    <w:basedOn w:val="Fuentedeprrafopredeter"/>
    <w:uiPriority w:val="20"/>
    <w:semiHidden/>
    <w:unhideWhenUsed/>
    <w:qFormat/>
    <w:rsid w:val="009915C8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9915C8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915C8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915C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915C8"/>
    <w:rPr>
      <w:szCs w:val="20"/>
    </w:rPr>
  </w:style>
  <w:style w:type="table" w:styleId="Tabladecuadrcula1clara">
    <w:name w:val="Grid Table 1 Light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ladecuadrcula3">
    <w:name w:val="Grid Table 3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rsid w:val="007014C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C5"/>
  </w:style>
  <w:style w:type="character" w:customStyle="1" w:styleId="Ttulo4Car">
    <w:name w:val="Título 4 Car"/>
    <w:basedOn w:val="Fuentedeprrafopredeter"/>
    <w:link w:val="Ttulo4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9915C8"/>
  </w:style>
  <w:style w:type="paragraph" w:styleId="DireccinHTML">
    <w:name w:val="HTML Address"/>
    <w:basedOn w:val="Normal"/>
    <w:link w:val="DireccinHTMLCar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9915C8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9915C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9915C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15C8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9915C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915C8"/>
    <w:rPr>
      <w:color w:val="4D443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915C8"/>
    <w:rPr>
      <w:i/>
      <w:iCs/>
      <w:color w:val="03A996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9915C8"/>
  </w:style>
  <w:style w:type="paragraph" w:styleId="Lista">
    <w:name w:val="List"/>
    <w:basedOn w:val="Normal"/>
    <w:uiPriority w:val="99"/>
    <w:semiHidden/>
    <w:unhideWhenUsed/>
    <w:rsid w:val="009915C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9915C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9915C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9915C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9915C8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9915C8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9915C8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9915C8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ladelista2">
    <w:name w:val="List Table 2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ladelista3">
    <w:name w:val="List Table 3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9915C8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15C8"/>
    <w:rPr>
      <w:rFonts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9915C8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9915C8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9915C8"/>
  </w:style>
  <w:style w:type="character" w:styleId="Nmerodepgina">
    <w:name w:val="page number"/>
    <w:basedOn w:val="Fuentedeprrafopredeter"/>
    <w:uiPriority w:val="99"/>
    <w:semiHidden/>
    <w:unhideWhenUsed/>
    <w:rsid w:val="009915C8"/>
  </w:style>
  <w:style w:type="table" w:styleId="Tablanormal1">
    <w:name w:val="Plain Table 1"/>
    <w:basedOn w:val="Tablanormal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915C8"/>
    <w:rPr>
      <w:rFonts w:ascii="Consolas" w:hAnsi="Consolas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9915C8"/>
  </w:style>
  <w:style w:type="character" w:customStyle="1" w:styleId="SaludoCar">
    <w:name w:val="Saludo Car"/>
    <w:basedOn w:val="Fuentedeprrafopredeter"/>
    <w:link w:val="Saludo"/>
    <w:uiPriority w:val="99"/>
    <w:semiHidden/>
    <w:rsid w:val="009915C8"/>
  </w:style>
  <w:style w:type="paragraph" w:styleId="Firma">
    <w:name w:val="Signature"/>
    <w:basedOn w:val="Normal"/>
    <w:link w:val="FirmaC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9915C8"/>
  </w:style>
  <w:style w:type="character" w:styleId="Textoennegrita">
    <w:name w:val="Strong"/>
    <w:basedOn w:val="Fuentedeprrafopredeter"/>
    <w:uiPriority w:val="22"/>
    <w:semiHidden/>
    <w:unhideWhenUsed/>
    <w:qFormat/>
    <w:rsid w:val="009915C8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9915C8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9915C8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9915C8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9915C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9915C8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9915C8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9915C8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9915C8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9915C8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9915C8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9915C8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Informacindecontacto">
    <w:name w:val="Información de contacto"/>
    <w:basedOn w:val="Normal"/>
    <w:uiPriority w:val="2"/>
    <w:qFormat/>
    <w:rsid w:val="007014C5"/>
    <w:pPr>
      <w:spacing w:after="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fi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fi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a105\AppData\Roaming\Microsoft\Plantillas\Folleto.dotx" TargetMode="External"/></Relationship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</Template>
  <TotalTime>23</TotalTime>
  <Pages>3</Pages>
  <Words>357</Words>
  <Characters>1965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 105</dc:creator>
  <cp:lastModifiedBy>sala 105</cp:lastModifiedBy>
  <cp:revision>2</cp:revision>
  <dcterms:created xsi:type="dcterms:W3CDTF">2024-02-05T23:36:00Z</dcterms:created>
  <dcterms:modified xsi:type="dcterms:W3CDTF">2024-02-05T23:59:00Z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