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180" w:rsidRDefault="00292180" w:rsidP="00292180">
      <w:r>
        <w:t>Gabriel Mazurco Ribeiro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RA: 1611014</w:t>
      </w:r>
    </w:p>
    <w:p w:rsidR="00292180" w:rsidRPr="00292180" w:rsidRDefault="00292180" w:rsidP="00292180">
      <w:r>
        <w:t>Lucas Bueno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RA: 142441</w:t>
      </w:r>
      <w:bookmarkStart w:id="0" w:name="_GoBack"/>
      <w:bookmarkEnd w:id="0"/>
    </w:p>
    <w:p w:rsidR="00C739A8" w:rsidRDefault="005170DE" w:rsidP="005170DE">
      <w:pPr>
        <w:pStyle w:val="Ttulo1"/>
      </w:pPr>
      <w:r w:rsidRPr="005170DE">
        <w:t>Analise o caso do Morris Worm (1988) e explique com riqueza de detalhes</w:t>
      </w:r>
      <w:r>
        <w:t xml:space="preserve"> (Exercício 1) __________________________________________</w:t>
      </w:r>
    </w:p>
    <w:p w:rsidR="005170DE" w:rsidRDefault="005170DE" w:rsidP="005170DE">
      <w:pPr>
        <w:ind w:firstLine="708"/>
        <w:rPr>
          <w:shd w:val="clear" w:color="auto" w:fill="FFFFFF"/>
        </w:rPr>
      </w:pPr>
    </w:p>
    <w:p w:rsidR="005170DE" w:rsidRPr="005170DE" w:rsidRDefault="005170DE" w:rsidP="005170DE">
      <w:pPr>
        <w:ind w:firstLine="708"/>
        <w:rPr>
          <w:shd w:val="clear" w:color="auto" w:fill="FFFFFF"/>
        </w:rPr>
      </w:pPr>
      <w:r w:rsidRPr="005170DE">
        <w:rPr>
          <w:shd w:val="clear" w:color="auto" w:fill="FFFFFF"/>
        </w:rPr>
        <w:t>Morris Worm foi o primeiro malware de computador que ganhou lugar na mídia, escrito por um estudante da Universidade de Cornell, infectou cerca de 10% dos computadores conectados à internet à época. O vírus era DDoS, exploits, tecnologias furtivas e outras técnicas utilizadas nos malwares modernos, resultou na primeira condenação por crime grave, por fraude informática sob Lei de Abuso em 1986.</w:t>
      </w:r>
    </w:p>
    <w:p w:rsidR="005170DE" w:rsidRPr="005170DE" w:rsidRDefault="005170DE" w:rsidP="005170DE">
      <w:pPr>
        <w:ind w:firstLine="708"/>
        <w:rPr>
          <w:shd w:val="clear" w:color="auto" w:fill="FFFFFF"/>
        </w:rPr>
      </w:pPr>
      <w:r w:rsidRPr="005170DE">
        <w:rPr>
          <w:shd w:val="clear" w:color="auto" w:fill="FFFFFF"/>
        </w:rPr>
        <w:t>O Jovem Robert Tappan Morris decidiu “medir o tamanho da internet”. Então para fazer sua pesquisa escreveu um algoritmo que foi capaz de reproduzir a si mesmo através da rede sem ser detido. Essa funcionalidade corresponde exatamente com a definição de vírus de computador.</w:t>
      </w:r>
    </w:p>
    <w:p w:rsidR="005170DE" w:rsidRPr="005170DE" w:rsidRDefault="005170DE" w:rsidP="005170DE">
      <w:pPr>
        <w:ind w:firstLine="708"/>
      </w:pPr>
      <w:r w:rsidRPr="005170DE">
        <w:t xml:space="preserve">O Morris </w:t>
      </w:r>
      <w:r w:rsidRPr="005170DE">
        <w:t>Worm</w:t>
      </w:r>
      <w:r w:rsidRPr="005170DE">
        <w:t xml:space="preserve"> como foi chamado não foi desenvolvido para causar danos, mas foi um erro de programação levou a infecções de muitas máquinas a partir de um único computador, deixando o servidor sobrecarregado e sem resposta.</w:t>
      </w:r>
    </w:p>
    <w:p w:rsidR="005170DE" w:rsidRDefault="005170DE" w:rsidP="005170DE">
      <w:pPr>
        <w:ind w:firstLine="708"/>
      </w:pPr>
      <w:r w:rsidRPr="005170DE">
        <w:t xml:space="preserve">Apesar de não estarem preparados </w:t>
      </w:r>
      <w:r w:rsidRPr="005170DE">
        <w:t>tecnicamente</w:t>
      </w:r>
      <w:r w:rsidRPr="005170DE">
        <w:t>, os administradores de sistemas americanos agiram rápido. Dois grupos de trabalho foram criados e levaram apenas dois dias para encontrar e corrigir os erros cometidos pelo malware para destruí-lo com a mesma receita. Porém, o custo da remoção dessa infecção foi de aproximadamente US$ 10 milhões.</w:t>
      </w:r>
    </w:p>
    <w:p w:rsidR="005170DE" w:rsidRPr="005170DE" w:rsidRDefault="005170DE" w:rsidP="005170DE">
      <w:pPr>
        <w:ind w:firstLine="708"/>
      </w:pPr>
      <w:r w:rsidRPr="005170DE">
        <w:t xml:space="preserve">E por fim a sentença de Morris </w:t>
      </w:r>
      <w:r w:rsidRPr="005170DE">
        <w:t>foram</w:t>
      </w:r>
      <w:r w:rsidRPr="005170DE">
        <w:t xml:space="preserve"> três anos de liberdade condicional, US$ 10 mil e 400 horas de serviço comunitário. Esta lição foi útil para Morris. Ao final da história, ele se tornou um membro respeitado </w:t>
      </w:r>
      <w:r w:rsidRPr="005170DE">
        <w:t>no setor</w:t>
      </w:r>
      <w:r w:rsidRPr="005170DE">
        <w:t xml:space="preserve"> da computação. Entre suas realizações estão: a criação de um dos primeiros e-commerce, o desenvolvimento de novas linguagens de programação, e o cargo de professor no MIT.</w:t>
      </w:r>
    </w:p>
    <w:p w:rsidR="005170DE" w:rsidRPr="005170DE" w:rsidRDefault="005170DE">
      <w:pPr>
        <w:rPr>
          <w:b/>
        </w:rPr>
      </w:pPr>
    </w:p>
    <w:sectPr w:rsidR="005170DE" w:rsidRPr="00517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DE"/>
    <w:rsid w:val="000B1562"/>
    <w:rsid w:val="0016793F"/>
    <w:rsid w:val="00292180"/>
    <w:rsid w:val="005170DE"/>
    <w:rsid w:val="00950A25"/>
    <w:rsid w:val="00C739A8"/>
    <w:rsid w:val="00CD1A19"/>
    <w:rsid w:val="00DC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5190"/>
  <w15:chartTrackingRefBased/>
  <w15:docId w15:val="{4B4397B1-DEA9-4663-8278-F73840AF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70DE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170DE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0D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170DE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286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ribeiro</dc:creator>
  <cp:keywords/>
  <dc:description/>
  <cp:lastModifiedBy>gabriel ribeiro</cp:lastModifiedBy>
  <cp:revision>2</cp:revision>
  <dcterms:created xsi:type="dcterms:W3CDTF">2017-06-13T23:56:00Z</dcterms:created>
  <dcterms:modified xsi:type="dcterms:W3CDTF">2017-06-14T00:03:00Z</dcterms:modified>
</cp:coreProperties>
</file>