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F7" w:rsidRDefault="00925155">
      <w:pPr>
        <w:spacing w:line="360" w:lineRule="auto"/>
        <w:jc w:val="center"/>
      </w:pPr>
      <w:r>
        <w:t>Лабораторна робота №8</w:t>
      </w:r>
    </w:p>
    <w:p w:rsidR="00D57FF7" w:rsidRDefault="00925155">
      <w:pPr>
        <w:spacing w:line="360" w:lineRule="auto"/>
      </w:pPr>
      <w:r>
        <w:t>Тема: Блок-схема.</w:t>
      </w:r>
    </w:p>
    <w:p w:rsidR="00D57FF7" w:rsidRDefault="00925155">
      <w:pPr>
        <w:spacing w:line="360" w:lineRule="auto"/>
        <w:jc w:val="both"/>
      </w:pPr>
      <w:bookmarkStart w:id="0" w:name="_GoBack"/>
      <w:bookmarkEnd w:id="0"/>
      <w:r>
        <w:t>Мета: Виконати індивідуальне завдання для отримання знань з розробки блок-схем.</w:t>
      </w:r>
    </w:p>
    <w:p w:rsidR="00D57FF7" w:rsidRDefault="00925155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D57FF7" w:rsidRDefault="00925155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1054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FF7" w:rsidRDefault="00925155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D57FF7" w:rsidRDefault="00925155">
      <w:pPr>
        <w:spacing w:after="0" w:line="276" w:lineRule="auto"/>
        <w:jc w:val="center"/>
      </w:pPr>
      <w:r>
        <w:rPr>
          <w:b/>
          <w:noProof/>
          <w:lang w:val="ru-RU"/>
        </w:rPr>
        <mc:AlternateContent>
          <mc:Choice Requires="wpg">
            <w:drawing>
              <wp:inline distT="114300" distB="114300" distL="114300" distR="114300">
                <wp:extent cx="3505200" cy="3604780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3604780"/>
                          <a:chOff x="1350738" y="25400"/>
                          <a:chExt cx="5013407" cy="5150575"/>
                        </a:xfrm>
                      </wpg:grpSpPr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2377151" y="25400"/>
                            <a:ext cx="2009556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funcPrimeCheck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2587925" y="4725075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2377150" y="630175"/>
                            <a:ext cx="2009575" cy="539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f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D57FF7" w:rsidRDefault="00D57FF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3381929" y="476300"/>
                            <a:ext cx="0" cy="15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Блок-схема: подготовка 7"/>
                        <wps:cNvSpPr/>
                        <wps:spPr>
                          <a:xfrm>
                            <a:off x="1588038" y="1385013"/>
                            <a:ext cx="3587800" cy="823450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i = 2; i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digit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 i++)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1864975" y="2429488"/>
                            <a:ext cx="3033950" cy="1244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digit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% i == 0)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Соединительная линия уступом 9"/>
                        <wps:cNvCnPr/>
                        <wps:spPr>
                          <a:xfrm rot="10800000">
                            <a:off x="1588075" y="1796763"/>
                            <a:ext cx="276900" cy="1255200"/>
                          </a:xfrm>
                          <a:prstGeom prst="bentConnector3">
                            <a:avLst>
                              <a:gd name="adj1" fmla="val 18601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rot="10800000" flipH="1">
                            <a:off x="1350738" y="1796738"/>
                            <a:ext cx="237300" cy="8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381938" y="2208463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2743763" y="3816338"/>
                            <a:ext cx="1276350" cy="63948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f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D57FF7" w:rsidRDefault="00D57FF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381950" y="3674438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381938" y="4455825"/>
                            <a:ext cx="0" cy="26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4776113" y="40502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>
                            <a:off x="5175838" y="1796738"/>
                            <a:ext cx="394200" cy="2253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568029" y="1793950"/>
                            <a:ext cx="2100" cy="225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381938" y="1169325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3343413" y="2108575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3381938" y="3495350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5175850" y="1438375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88050" y="2697000"/>
                            <a:ext cx="272700" cy="3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505200" cy="360478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04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</w:rPr>
        <w:br/>
      </w:r>
      <w:r>
        <w:t xml:space="preserve">Блок-схема для циклу </w:t>
      </w:r>
      <w:proofErr w:type="spellStart"/>
      <w:r>
        <w:t>forPrimeCheckFor</w:t>
      </w:r>
      <w:proofErr w:type="spellEnd"/>
      <w:r>
        <w:t xml:space="preserve"> , </w:t>
      </w:r>
      <w:proofErr w:type="spellStart"/>
      <w:r>
        <w:t>forPrimeCheckDo</w:t>
      </w:r>
      <w:proofErr w:type="spellEnd"/>
      <w:r>
        <w:t xml:space="preserve"> , </w:t>
      </w:r>
      <w:proofErr w:type="spellStart"/>
      <w:r>
        <w:t>forPrimeCheckDoWhile</w:t>
      </w:r>
      <w:proofErr w:type="spellEnd"/>
      <w:r>
        <w:t>.</w:t>
      </w:r>
      <w:r>
        <w:br/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409950" cy="225742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  <w:t xml:space="preserve">    Рис.2 - Приклад коду функцій перевірки на просте число</w:t>
      </w:r>
      <w:r>
        <w:rPr>
          <w:b/>
        </w:rPr>
        <w:br/>
      </w:r>
      <w:r>
        <w:rPr>
          <w:b/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>
                <wp:extent cx="4457700" cy="6743700"/>
                <wp:effectExtent l="0" t="0" r="0" b="0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743700"/>
                          <a:chOff x="2556763" y="99125"/>
                          <a:chExt cx="3272076" cy="6726629"/>
                        </a:xfrm>
                      </wpg:grpSpPr>
                      <wps:wsp>
                        <wps:cNvPr id="24" name="Блок-схема: знак завершения 24"/>
                        <wps:cNvSpPr/>
                        <wps:spPr>
                          <a:xfrm>
                            <a:off x="2658337" y="99125"/>
                            <a:ext cx="3170502" cy="72187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numericalPairСounter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n, ...)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Блок-схема: знак завершения 25"/>
                        <wps:cNvSpPr/>
                        <wps:spPr>
                          <a:xfrm>
                            <a:off x="2794900" y="6214150"/>
                            <a:ext cx="3033936" cy="6116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Блок-схема: процесс 26"/>
                        <wps:cNvSpPr/>
                        <wps:spPr>
                          <a:xfrm>
                            <a:off x="3199750" y="995050"/>
                            <a:ext cx="2087650" cy="9170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0;</w:t>
                              </w:r>
                            </w:p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&amp;n; //</w:t>
                              </w:r>
                            </w:p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*(++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);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Блок-схема: подготовка 27"/>
                        <wps:cNvSpPr/>
                        <wps:spPr>
                          <a:xfrm>
                            <a:off x="3090000" y="2229188"/>
                            <a:ext cx="2307125" cy="721875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(; n &gt; 1; n--)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3199750" y="3209488"/>
                            <a:ext cx="2087650" cy="67193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*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= *(++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);</w:t>
                              </w:r>
                            </w:p>
                            <w:p w:rsidR="00D57FF7" w:rsidRDefault="00D57FF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Блок-схема: решение 29"/>
                        <wps:cNvSpPr/>
                        <wps:spPr>
                          <a:xfrm>
                            <a:off x="2794900" y="4139838"/>
                            <a:ext cx="2897350" cy="846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next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4243589" y="820997"/>
                            <a:ext cx="0" cy="17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4243575" y="1912050"/>
                            <a:ext cx="0" cy="31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4243563" y="2951063"/>
                            <a:ext cx="0" cy="25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4243575" y="3881425"/>
                            <a:ext cx="0" cy="25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Соединительная линия уступом 34"/>
                        <wps:cNvCnPr/>
                        <wps:spPr>
                          <a:xfrm rot="10800000" flipH="1">
                            <a:off x="2794900" y="2590175"/>
                            <a:ext cx="295200" cy="1972800"/>
                          </a:xfrm>
                          <a:prstGeom prst="bentConnector3">
                            <a:avLst>
                              <a:gd name="adj1" fmla="val -8066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3755825" y="5165350"/>
                            <a:ext cx="975525" cy="5558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++;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4243575" y="4986113"/>
                            <a:ext cx="0" cy="17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Соединительная линия уступом 37"/>
                        <wps:cNvCnPr/>
                        <wps:spPr>
                          <a:xfrm rot="10800000">
                            <a:off x="3090125" y="2590263"/>
                            <a:ext cx="665700" cy="2853000"/>
                          </a:xfrm>
                          <a:prstGeom prst="bentConnector3">
                            <a:avLst>
                              <a:gd name="adj1" fmla="val 29894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Соединительная линия уступом 38"/>
                        <wps:cNvCnPr/>
                        <wps:spPr>
                          <a:xfrm flipH="1">
                            <a:off x="4311725" y="2590125"/>
                            <a:ext cx="1085400" cy="3624000"/>
                          </a:xfrm>
                          <a:prstGeom prst="bentConnector4">
                            <a:avLst>
                              <a:gd name="adj1" fmla="val -74376"/>
                              <a:gd name="adj2" fmla="val 9327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243575" y="2874838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4243575" y="4867325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5397125" y="2229200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2556763" y="4139725"/>
                            <a:ext cx="3219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57FF7" w:rsidRDefault="00925155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 flipH="1">
                            <a:off x="4311868" y="5970250"/>
                            <a:ext cx="7500" cy="24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457700" cy="6743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674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b/>
        </w:rPr>
        <w:br/>
      </w:r>
      <w:r>
        <w:rPr>
          <w:b/>
        </w:rPr>
        <w:br/>
      </w:r>
      <w:r>
        <w:t>Блок схема для функції в варіативною кількістю аргументів.</w:t>
      </w:r>
      <w:r>
        <w:rPr>
          <w:b/>
        </w:rPr>
        <w:br/>
      </w: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731200" cy="2260600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Рис3. - Функція з варіативною кількістю </w:t>
      </w:r>
      <w:proofErr w:type="spellStart"/>
      <w:r>
        <w:t>аргументів,для</w:t>
      </w:r>
      <w:proofErr w:type="spellEnd"/>
      <w:r>
        <w:t xml:space="preserve"> виконання завдання.</w:t>
      </w:r>
      <w:r>
        <w:br/>
      </w:r>
      <w:r>
        <w:rPr>
          <w:b/>
        </w:rPr>
        <w:br/>
        <w:t xml:space="preserve">Висновок: </w:t>
      </w:r>
      <w:r>
        <w:t>Розроблено блок-схему для виконання лабораторної роботи 8.</w:t>
      </w:r>
      <w:r>
        <w:br/>
      </w:r>
    </w:p>
    <w:sectPr w:rsidR="00D57FF7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55" w:rsidRDefault="00925155">
      <w:pPr>
        <w:spacing w:after="0" w:line="240" w:lineRule="auto"/>
      </w:pPr>
      <w:r>
        <w:separator/>
      </w:r>
    </w:p>
  </w:endnote>
  <w:endnote w:type="continuationSeparator" w:id="0">
    <w:p w:rsidR="00925155" w:rsidRDefault="0092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55" w:rsidRDefault="00925155">
      <w:pPr>
        <w:spacing w:after="0" w:line="240" w:lineRule="auto"/>
      </w:pPr>
      <w:r>
        <w:separator/>
      </w:r>
    </w:p>
  </w:footnote>
  <w:footnote w:type="continuationSeparator" w:id="0">
    <w:p w:rsidR="00925155" w:rsidRDefault="0092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F7" w:rsidRDefault="0038670C" w:rsidP="0038670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алексей</w:t>
    </w:r>
    <w:proofErr w:type="spellEnd"/>
    <w:r>
      <w:rPr>
        <w:lang w:val="ru-RU"/>
      </w:rPr>
      <w:t xml:space="preserve"> </w:t>
    </w:r>
    <w:r w:rsidR="00925155">
      <w:rPr>
        <w:color w:val="000000"/>
      </w:rPr>
      <w:t>КІТ-120Д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F7"/>
    <w:rsid w:val="0038670C"/>
    <w:rsid w:val="00925155"/>
    <w:rsid w:val="00D5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EFE7F-F392-49BC-AC7B-5DC8CC2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XXwoJlYgSKhtHKeWwzjPTQ04QQ==">AMUW2mXbmmzlHCmcJD96Zp6q6tHBSGW3fXFxd03gdVha7tEEwivB7hbqnbborS00RwF5TrtNvd1p+3ZrJnrgCrfxiC8a3MbHq9JFcXpG2bXnxShzoU6risI=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436</Characters>
  <Application>Microsoft Office Word</Application>
  <DocSecurity>0</DocSecurity>
  <Lines>3</Lines>
  <Paragraphs>1</Paragraphs>
  <ScaleCrop>false</ScaleCrop>
  <Company>SPecialiST RePack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2021-01-08T06:17:00Z</dcterms:modified>
</cp:coreProperties>
</file>