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7484" w:rsidRPr="007E4F70" w:rsidRDefault="008D7484" w:rsidP="008D7484">
      <w:pPr>
        <w:pStyle w:val="Heading1"/>
      </w:pPr>
      <w:r w:rsidRPr="007E4F70">
        <w:t>Lavori svolti</w:t>
      </w:r>
    </w:p>
    <w:tbl>
      <w:tblPr>
        <w:tblStyle w:val="PlainTable3"/>
        <w:tblW w:w="9874" w:type="dxa"/>
        <w:tblLook w:val="04A0"/>
      </w:tblPr>
      <w:tblGrid>
        <w:gridCol w:w="1843"/>
        <w:gridCol w:w="4630"/>
        <w:gridCol w:w="2127"/>
        <w:gridCol w:w="1274"/>
      </w:tblGrid>
      <w:tr w:rsidR="008D59B2" w:rsidRPr="007E4F70" w:rsidTr="007E4F70">
        <w:trPr>
          <w:cnfStyle w:val="100000000000"/>
        </w:trPr>
        <w:tc>
          <w:tcPr>
            <w:cnfStyle w:val="001000000100"/>
            <w:tcW w:w="1843" w:type="dxa"/>
          </w:tcPr>
          <w:p w:rsidR="008D59B2" w:rsidRPr="007E4F70" w:rsidRDefault="008D59B2" w:rsidP="008D7484">
            <w:r w:rsidRPr="007E4F70">
              <w:t>Orario</w:t>
            </w:r>
          </w:p>
        </w:tc>
        <w:tc>
          <w:tcPr>
            <w:tcW w:w="4630" w:type="dxa"/>
          </w:tcPr>
          <w:p w:rsidR="008D59B2" w:rsidRPr="007E4F70" w:rsidRDefault="008D59B2" w:rsidP="008D7484">
            <w:pPr>
              <w:cnfStyle w:val="100000000000"/>
            </w:pPr>
            <w:r w:rsidRPr="007E4F70">
              <w:t>lavoro svolto</w:t>
            </w:r>
          </w:p>
        </w:tc>
        <w:tc>
          <w:tcPr>
            <w:tcW w:w="2127" w:type="dxa"/>
          </w:tcPr>
          <w:p w:rsidR="008D59B2" w:rsidRPr="007E4F70" w:rsidRDefault="008D59B2" w:rsidP="008D7484">
            <w:pPr>
              <w:cnfStyle w:val="100000000000"/>
            </w:pPr>
            <w:r w:rsidRPr="007E4F70">
              <w:t>persone</w:t>
            </w:r>
          </w:p>
        </w:tc>
        <w:tc>
          <w:tcPr>
            <w:tcW w:w="1274" w:type="dxa"/>
          </w:tcPr>
          <w:p w:rsidR="008D59B2" w:rsidRPr="007E4F70" w:rsidRDefault="008D59B2" w:rsidP="008D7484">
            <w:pPr>
              <w:cnfStyle w:val="100000000000"/>
            </w:pPr>
            <w:r w:rsidRPr="007E4F70">
              <w:t>ID Lavoro</w:t>
            </w:r>
          </w:p>
        </w:tc>
      </w:tr>
      <w:tr w:rsidR="007E4F70" w:rsidRPr="007E4F70" w:rsidTr="007E4F70">
        <w:trPr>
          <w:cnfStyle w:val="000000100000"/>
        </w:trPr>
        <w:tc>
          <w:tcPr>
            <w:cnfStyle w:val="001000000000"/>
            <w:tcW w:w="1843" w:type="dxa"/>
          </w:tcPr>
          <w:p w:rsidR="007E4F70" w:rsidRPr="002E7453" w:rsidRDefault="003B0CBA" w:rsidP="007E4F70">
            <w:pPr>
              <w:rPr>
                <w:b w:val="0"/>
                <w:bCs w:val="0"/>
              </w:rPr>
            </w:pPr>
            <w:r>
              <w:rPr>
                <w:b w:val="0"/>
                <w:bCs w:val="0"/>
              </w:rPr>
              <w:t>8:20 – 9:15</w:t>
            </w:r>
          </w:p>
        </w:tc>
        <w:tc>
          <w:tcPr>
            <w:tcW w:w="4630" w:type="dxa"/>
          </w:tcPr>
          <w:p w:rsidR="007E4F70" w:rsidRPr="007E4F70" w:rsidRDefault="003B0CBA" w:rsidP="007E4F70">
            <w:pPr>
              <w:cnfStyle w:val="000000100000"/>
            </w:pPr>
            <w:r>
              <w:t>Programma per riconoscere volti con timeout</w:t>
            </w:r>
          </w:p>
        </w:tc>
        <w:tc>
          <w:tcPr>
            <w:tcW w:w="2127" w:type="dxa"/>
          </w:tcPr>
          <w:p w:rsidR="007E4F70" w:rsidRPr="007E4F70" w:rsidRDefault="003B0CBA" w:rsidP="007E4F70">
            <w:pPr>
              <w:cnfStyle w:val="000000100000"/>
            </w:pPr>
            <w:r>
              <w:t>Matteo</w:t>
            </w:r>
          </w:p>
        </w:tc>
        <w:tc>
          <w:tcPr>
            <w:tcW w:w="1274" w:type="dxa"/>
          </w:tcPr>
          <w:p w:rsidR="007E4F70" w:rsidRPr="007E4F70" w:rsidRDefault="003B0CBA" w:rsidP="007E4F70">
            <w:pPr>
              <w:jc w:val="center"/>
              <w:cnfStyle w:val="000000100000"/>
            </w:pPr>
            <w:r>
              <w:t>1</w:t>
            </w:r>
          </w:p>
        </w:tc>
      </w:tr>
      <w:tr w:rsidR="00A41501" w:rsidRPr="007E4F70" w:rsidTr="007E4F70">
        <w:tc>
          <w:tcPr>
            <w:cnfStyle w:val="001000000000"/>
            <w:tcW w:w="1843" w:type="dxa"/>
          </w:tcPr>
          <w:p w:rsidR="00A41501" w:rsidRDefault="00A41501" w:rsidP="007E4F70">
            <w:pPr>
              <w:rPr>
                <w:b w:val="0"/>
                <w:bCs w:val="0"/>
              </w:rPr>
            </w:pPr>
            <w:r>
              <w:rPr>
                <w:b w:val="0"/>
                <w:bCs w:val="0"/>
              </w:rPr>
              <w:t>9:15 – 10:50</w:t>
            </w:r>
          </w:p>
        </w:tc>
        <w:tc>
          <w:tcPr>
            <w:tcW w:w="4630" w:type="dxa"/>
          </w:tcPr>
          <w:p w:rsidR="00A41501" w:rsidRDefault="00A41501" w:rsidP="007E4F70">
            <w:pPr>
              <w:cnfStyle w:val="000000000000"/>
            </w:pPr>
            <w:r>
              <w:t>Correzione errore fotocamera</w:t>
            </w:r>
          </w:p>
        </w:tc>
        <w:tc>
          <w:tcPr>
            <w:tcW w:w="2127" w:type="dxa"/>
          </w:tcPr>
          <w:p w:rsidR="00A41501" w:rsidRDefault="00A41501" w:rsidP="007E4F70">
            <w:pPr>
              <w:cnfStyle w:val="000000000000"/>
            </w:pPr>
            <w:r>
              <w:t>Matteo</w:t>
            </w:r>
          </w:p>
        </w:tc>
        <w:tc>
          <w:tcPr>
            <w:tcW w:w="1274" w:type="dxa"/>
          </w:tcPr>
          <w:p w:rsidR="00A41501" w:rsidRDefault="00A41501" w:rsidP="007E4F70">
            <w:pPr>
              <w:jc w:val="center"/>
              <w:cnfStyle w:val="000000000000"/>
            </w:pPr>
            <w:r>
              <w:t>2</w:t>
            </w:r>
          </w:p>
        </w:tc>
      </w:tr>
      <w:tr w:rsidR="001C19C8" w:rsidRPr="007E4F70" w:rsidTr="007E4F70">
        <w:trPr>
          <w:cnfStyle w:val="000000100000"/>
        </w:trPr>
        <w:tc>
          <w:tcPr>
            <w:cnfStyle w:val="001000000000"/>
            <w:tcW w:w="1843" w:type="dxa"/>
          </w:tcPr>
          <w:p w:rsidR="001C19C8" w:rsidRDefault="001C19C8" w:rsidP="007E4F70">
            <w:pPr>
              <w:rPr>
                <w:b w:val="0"/>
                <w:bCs w:val="0"/>
              </w:rPr>
            </w:pPr>
            <w:r>
              <w:rPr>
                <w:b w:val="0"/>
                <w:bCs w:val="0"/>
              </w:rPr>
              <w:t>8:20 – 11:35</w:t>
            </w:r>
          </w:p>
        </w:tc>
        <w:tc>
          <w:tcPr>
            <w:tcW w:w="4630" w:type="dxa"/>
          </w:tcPr>
          <w:p w:rsidR="001C19C8" w:rsidRDefault="001C19C8" w:rsidP="007E4F70">
            <w:pPr>
              <w:cnfStyle w:val="000000100000"/>
            </w:pPr>
            <w:r>
              <w:t>Adattamento funzionamento GUI MacOS e Linux</w:t>
            </w:r>
          </w:p>
        </w:tc>
        <w:tc>
          <w:tcPr>
            <w:tcW w:w="2127" w:type="dxa"/>
          </w:tcPr>
          <w:p w:rsidR="001C19C8" w:rsidRDefault="001C19C8" w:rsidP="007E4F70">
            <w:pPr>
              <w:cnfStyle w:val="000000100000"/>
            </w:pPr>
            <w:r>
              <w:t>Luca, Bruno</w:t>
            </w:r>
          </w:p>
        </w:tc>
        <w:tc>
          <w:tcPr>
            <w:tcW w:w="1274" w:type="dxa"/>
          </w:tcPr>
          <w:p w:rsidR="001C19C8" w:rsidRPr="001C19C8" w:rsidRDefault="001C19C8" w:rsidP="007E4F70">
            <w:pPr>
              <w:jc w:val="center"/>
              <w:cnfStyle w:val="000000100000"/>
            </w:pPr>
            <w:r>
              <w:t>3</w:t>
            </w:r>
            <w:bookmarkStart w:id="0" w:name="_GoBack"/>
            <w:bookmarkEnd w:id="0"/>
          </w:p>
        </w:tc>
      </w:tr>
    </w:tbl>
    <w:p w:rsidR="00066FAE" w:rsidRDefault="00066FAE" w:rsidP="00066FAE">
      <w:pPr>
        <w:pStyle w:val="Heading1"/>
      </w:pPr>
      <w:r w:rsidRPr="007E4F70">
        <w:t>Lavori</w:t>
      </w:r>
    </w:p>
    <w:p w:rsidR="00B33888" w:rsidRDefault="00B33888" w:rsidP="00B33888">
      <w:pPr>
        <w:pStyle w:val="ListParagraph"/>
        <w:numPr>
          <w:ilvl w:val="0"/>
          <w:numId w:val="7"/>
        </w:numPr>
      </w:pPr>
      <w:r w:rsidRPr="00B33888">
        <w:rPr>
          <w:noProof/>
          <w:lang w:val="it-IT" w:eastAsia="it-IT"/>
        </w:rPr>
        <w:drawing>
          <wp:anchor distT="0" distB="0" distL="114300" distR="114300" simplePos="0" relativeHeight="251659264" behindDoc="0" locked="0" layoutInCell="1" allowOverlap="1">
            <wp:simplePos x="0" y="0"/>
            <wp:positionH relativeFrom="margin">
              <wp:align>center</wp:align>
            </wp:positionH>
            <wp:positionV relativeFrom="paragraph">
              <wp:posOffset>562822</wp:posOffset>
            </wp:positionV>
            <wp:extent cx="5198110" cy="2258060"/>
            <wp:effectExtent l="0" t="0" r="2540" b="889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5198110" cy="2258060"/>
                    </a:xfrm>
                    <a:prstGeom prst="rect">
                      <a:avLst/>
                    </a:prstGeom>
                  </pic:spPr>
                </pic:pic>
              </a:graphicData>
            </a:graphic>
          </wp:anchor>
        </w:drawing>
      </w:r>
      <w:r w:rsidR="003B0CBA">
        <w:t xml:space="preserve">Con la combinazione delle funzioni fatte la scorsa lezione sono riuscito a sfruttarle per fare in modo che il programma riesca a riconoscere i volti (ovviamente solo quelli registrati) e in caso contrario fa partire un timeout (per ora impostato arbitrariamente a 5 secondi). </w:t>
      </w:r>
      <w:r>
        <w:br/>
        <w:t>Il programma una volta avviato inizia con l’apprendimento delle immagini che l’utente ha salvato (nella cartella dataset). Fatto questo prende un frame ogni secondo per controllare che l’utente sia effettivamente davanti alla webcam, in caso che lo sia stampa ciao + nome_utente (solo per debug) e in caso contrario fa partire il timeout che una volta finito interrompe il programma.</w:t>
      </w:r>
    </w:p>
    <w:p w:rsidR="00A41501" w:rsidRPr="003B0CBA" w:rsidRDefault="001C19C8" w:rsidP="00B33888">
      <w:pPr>
        <w:pStyle w:val="ListParagraph"/>
        <w:numPr>
          <w:ilvl w:val="0"/>
          <w:numId w:val="7"/>
        </w:numPr>
      </w:pPr>
      <w:r w:rsidRPr="001C19C8">
        <w:rPr>
          <w:noProof/>
          <w:lang w:val="it-IT" w:eastAsia="it-IT"/>
        </w:rPr>
        <w:drawing>
          <wp:anchor distT="0" distB="0" distL="114300" distR="114300" simplePos="0" relativeHeight="251661312" behindDoc="0" locked="0" layoutInCell="1" allowOverlap="1">
            <wp:simplePos x="0" y="0"/>
            <wp:positionH relativeFrom="margin">
              <wp:align>right</wp:align>
            </wp:positionH>
            <wp:positionV relativeFrom="paragraph">
              <wp:posOffset>839470</wp:posOffset>
            </wp:positionV>
            <wp:extent cx="5696585" cy="1529080"/>
            <wp:effectExtent l="0" t="0" r="0" b="0"/>
            <wp:wrapTopAndBottom/>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5696585" cy="1529080"/>
                    </a:xfrm>
                    <a:prstGeom prst="rect">
                      <a:avLst/>
                    </a:prstGeom>
                  </pic:spPr>
                </pic:pic>
              </a:graphicData>
            </a:graphic>
          </wp:anchor>
        </w:drawing>
      </w:r>
      <w:r w:rsidR="00A41501">
        <w:t xml:space="preserve">Il programma dava errore quando si tentava di aprire il programma Fotocamera (questo perché c’era un conflitto tra i processi attivi). Per risolvere ho implementato la funzione </w:t>
      </w:r>
      <w:r w:rsidR="00A41501" w:rsidRPr="00A41501">
        <w:rPr>
          <w:i/>
          <w:iCs/>
        </w:rPr>
        <w:t>checkIfProcessIsRunning</w:t>
      </w:r>
      <w:r w:rsidR="00A41501">
        <w:rPr>
          <w:i/>
          <w:iCs/>
        </w:rPr>
        <w:t xml:space="preserve"> </w:t>
      </w:r>
      <w:r w:rsidR="00A41501">
        <w:t>che controlla se un processo (nel nostro caso la fotocamera) è attivo, e se lo è disattivo le funzioni di cattura del frame del programma, mettendolo in sospeso.</w:t>
      </w:r>
      <w:r w:rsidRPr="001C19C8">
        <w:rPr>
          <w:noProof/>
        </w:rPr>
        <w:t xml:space="preserve"> </w:t>
      </w:r>
    </w:p>
    <w:p w:rsidR="00066FAE" w:rsidRPr="007E4F70" w:rsidRDefault="00066FAE" w:rsidP="00066FAE">
      <w:pPr>
        <w:pStyle w:val="Heading1"/>
      </w:pPr>
      <w:r w:rsidRPr="007E4F70">
        <w:t>Problemi riscontrati</w:t>
      </w:r>
    </w:p>
    <w:p w:rsidR="00066FAE" w:rsidRDefault="00066FAE" w:rsidP="00066FAE">
      <w:pPr>
        <w:pStyle w:val="Heading1"/>
      </w:pPr>
      <w:r w:rsidRPr="007E4F70">
        <w:t>Programma di massima per la prossima giornata di lavoro</w:t>
      </w:r>
    </w:p>
    <w:p w:rsidR="00066FAE" w:rsidRPr="007E4F70" w:rsidRDefault="00066FAE" w:rsidP="00066FAE">
      <w:pPr>
        <w:pStyle w:val="Heading1"/>
      </w:pPr>
      <w:r w:rsidRPr="007E4F70">
        <w:t>Punto rispetto alla pianifica</w:t>
      </w:r>
    </w:p>
    <w:p w:rsidR="00AE29DD" w:rsidRPr="007E4F70" w:rsidRDefault="00AE29DD" w:rsidP="00AE29DD"/>
    <w:sectPr w:rsidR="00AE29DD" w:rsidRPr="007E4F70" w:rsidSect="00074BEF">
      <w:headerReference w:type="default" r:id="rId10"/>
      <w:pgSz w:w="11906" w:h="16838"/>
      <w:pgMar w:top="1417" w:right="1134" w:bottom="1134"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53049" w:rsidRDefault="00753049" w:rsidP="008D7484">
      <w:pPr>
        <w:spacing w:after="0" w:line="240" w:lineRule="auto"/>
      </w:pPr>
      <w:r>
        <w:separator/>
      </w:r>
    </w:p>
  </w:endnote>
  <w:endnote w:type="continuationSeparator" w:id="0">
    <w:p w:rsidR="00753049" w:rsidRDefault="00753049" w:rsidP="008D748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53049" w:rsidRDefault="00753049" w:rsidP="008D7484">
      <w:pPr>
        <w:spacing w:after="0" w:line="240" w:lineRule="auto"/>
      </w:pPr>
      <w:r>
        <w:separator/>
      </w:r>
    </w:p>
  </w:footnote>
  <w:footnote w:type="continuationSeparator" w:id="0">
    <w:p w:rsidR="00753049" w:rsidRDefault="00753049" w:rsidP="008D748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7484" w:rsidRPr="008D7484" w:rsidRDefault="00F04C3F">
    <w:pPr>
      <w:pStyle w:val="Header"/>
      <w:rPr>
        <w:lang w:val="en-GB"/>
      </w:rPr>
    </w:pPr>
    <w:r w:rsidRPr="00F04C3F">
      <w:rPr>
        <w:lang w:val="en-GB"/>
      </w:rPr>
      <w:t>2020</w:t>
    </w:r>
    <w:r>
      <w:rPr>
        <w:lang w:val="en-GB"/>
      </w:rPr>
      <w:t>/0</w:t>
    </w:r>
    <w:r w:rsidR="002E7453">
      <w:rPr>
        <w:lang w:val="en-GB"/>
      </w:rPr>
      <w:t>2</w:t>
    </w:r>
    <w:r w:rsidR="00BD50DD">
      <w:rPr>
        <w:lang w:val="en-GB"/>
      </w:rPr>
      <w:t>/21</w:t>
    </w:r>
    <w:r w:rsidR="008D7484">
      <w:ptab w:relativeTo="margin" w:alignment="center" w:leader="none"/>
    </w:r>
    <w:r w:rsidR="008D7484" w:rsidRPr="008D7484">
      <w:rPr>
        <w:lang w:val="en-GB"/>
      </w:rPr>
      <w:t>Face-away PC lock</w:t>
    </w:r>
    <w:r w:rsidR="008D7484">
      <w:ptab w:relativeTo="margin" w:alignment="right" w:leader="none"/>
    </w:r>
    <w:proofErr w:type="spellStart"/>
    <w:r w:rsidR="008D7484" w:rsidRPr="008D7484">
      <w:rPr>
        <w:lang w:val="en-GB"/>
      </w:rPr>
      <w:t>Matteo</w:t>
    </w:r>
    <w:proofErr w:type="spellEnd"/>
    <w:r w:rsidR="008D7484" w:rsidRPr="008D7484">
      <w:rPr>
        <w:lang w:val="en-GB"/>
      </w:rPr>
      <w:t>, Bruno, Luca, Jonas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67101F"/>
    <w:multiLevelType w:val="hybridMultilevel"/>
    <w:tmpl w:val="F3AA493A"/>
    <w:numStyleLink w:val="ImportedStyle10"/>
  </w:abstractNum>
  <w:abstractNum w:abstractNumId="1">
    <w:nsid w:val="55BB2A28"/>
    <w:multiLevelType w:val="hybridMultilevel"/>
    <w:tmpl w:val="A1E2ED10"/>
    <w:numStyleLink w:val="ImportedStyle1"/>
  </w:abstractNum>
  <w:abstractNum w:abstractNumId="2">
    <w:nsid w:val="5D780094"/>
    <w:multiLevelType w:val="hybridMultilevel"/>
    <w:tmpl w:val="BE9CE84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
    <w:nsid w:val="71C865BA"/>
    <w:multiLevelType w:val="hybridMultilevel"/>
    <w:tmpl w:val="A1E2ED10"/>
    <w:styleLink w:val="ImportedStyle1"/>
    <w:lvl w:ilvl="0" w:tplc="1F543CF6">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A801754">
      <w:start w:val="1"/>
      <w:numFmt w:val="decimal"/>
      <w:lvlText w:val="%2."/>
      <w:lvlJc w:val="left"/>
      <w:pPr>
        <w:ind w:left="1440" w:hanging="331"/>
      </w:pPr>
      <w:rPr>
        <w:rFonts w:hAnsi="Arial Unicode MS"/>
        <w:caps w:val="0"/>
        <w:smallCaps w:val="0"/>
        <w:strike w:val="0"/>
        <w:dstrike w:val="0"/>
        <w:outline w:val="0"/>
        <w:emboss w:val="0"/>
        <w:imprint w:val="0"/>
        <w:spacing w:val="0"/>
        <w:w w:val="100"/>
        <w:kern w:val="0"/>
        <w:position w:val="0"/>
        <w:highlight w:val="none"/>
        <w:vertAlign w:val="baseline"/>
      </w:rPr>
    </w:lvl>
    <w:lvl w:ilvl="2" w:tplc="40E28904">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EF24E8A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CE0681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4BEB234">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F92A632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17046D00">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6F81E26">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nsid w:val="75CD7E81"/>
    <w:multiLevelType w:val="hybridMultilevel"/>
    <w:tmpl w:val="055E6550"/>
    <w:lvl w:ilvl="0" w:tplc="08100011">
      <w:start w:val="1"/>
      <w:numFmt w:val="decimal"/>
      <w:lvlText w:val="%1)"/>
      <w:lvlJc w:val="left"/>
      <w:pPr>
        <w:ind w:left="360" w:hanging="360"/>
      </w:pPr>
      <w:rPr>
        <w:rFonts w:hint="default"/>
      </w:rPr>
    </w:lvl>
    <w:lvl w:ilvl="1" w:tplc="08100019" w:tentative="1">
      <w:start w:val="1"/>
      <w:numFmt w:val="lowerLetter"/>
      <w:lvlText w:val="%2."/>
      <w:lvlJc w:val="left"/>
      <w:pPr>
        <w:ind w:left="1080" w:hanging="360"/>
      </w:pPr>
    </w:lvl>
    <w:lvl w:ilvl="2" w:tplc="0810001B" w:tentative="1">
      <w:start w:val="1"/>
      <w:numFmt w:val="lowerRoman"/>
      <w:lvlText w:val="%3."/>
      <w:lvlJc w:val="right"/>
      <w:pPr>
        <w:ind w:left="1800" w:hanging="180"/>
      </w:pPr>
    </w:lvl>
    <w:lvl w:ilvl="3" w:tplc="0810000F" w:tentative="1">
      <w:start w:val="1"/>
      <w:numFmt w:val="decimal"/>
      <w:lvlText w:val="%4."/>
      <w:lvlJc w:val="left"/>
      <w:pPr>
        <w:ind w:left="2520" w:hanging="360"/>
      </w:pPr>
    </w:lvl>
    <w:lvl w:ilvl="4" w:tplc="08100019" w:tentative="1">
      <w:start w:val="1"/>
      <w:numFmt w:val="lowerLetter"/>
      <w:lvlText w:val="%5."/>
      <w:lvlJc w:val="left"/>
      <w:pPr>
        <w:ind w:left="3240" w:hanging="360"/>
      </w:pPr>
    </w:lvl>
    <w:lvl w:ilvl="5" w:tplc="0810001B" w:tentative="1">
      <w:start w:val="1"/>
      <w:numFmt w:val="lowerRoman"/>
      <w:lvlText w:val="%6."/>
      <w:lvlJc w:val="right"/>
      <w:pPr>
        <w:ind w:left="3960" w:hanging="180"/>
      </w:pPr>
    </w:lvl>
    <w:lvl w:ilvl="6" w:tplc="0810000F" w:tentative="1">
      <w:start w:val="1"/>
      <w:numFmt w:val="decimal"/>
      <w:lvlText w:val="%7."/>
      <w:lvlJc w:val="left"/>
      <w:pPr>
        <w:ind w:left="4680" w:hanging="360"/>
      </w:pPr>
    </w:lvl>
    <w:lvl w:ilvl="7" w:tplc="08100019" w:tentative="1">
      <w:start w:val="1"/>
      <w:numFmt w:val="lowerLetter"/>
      <w:lvlText w:val="%8."/>
      <w:lvlJc w:val="left"/>
      <w:pPr>
        <w:ind w:left="5400" w:hanging="360"/>
      </w:pPr>
    </w:lvl>
    <w:lvl w:ilvl="8" w:tplc="0810001B" w:tentative="1">
      <w:start w:val="1"/>
      <w:numFmt w:val="lowerRoman"/>
      <w:lvlText w:val="%9."/>
      <w:lvlJc w:val="right"/>
      <w:pPr>
        <w:ind w:left="6120" w:hanging="180"/>
      </w:pPr>
    </w:lvl>
  </w:abstractNum>
  <w:abstractNum w:abstractNumId="5">
    <w:nsid w:val="79BB4111"/>
    <w:multiLevelType w:val="hybridMultilevel"/>
    <w:tmpl w:val="F3AA493A"/>
    <w:styleLink w:val="ImportedStyle10"/>
    <w:lvl w:ilvl="0" w:tplc="B3381256">
      <w:start w:val="1"/>
      <w:numFmt w:val="bullet"/>
      <w:lvlText w:val="•"/>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BFDE4E0C">
      <w:start w:val="1"/>
      <w:numFmt w:val="bullet"/>
      <w:lvlText w:val="·"/>
      <w:lvlJc w:val="left"/>
      <w:pPr>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2" w:tplc="904AD874">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3" w:tplc="74EE39FE">
      <w:start w:val="1"/>
      <w:numFmt w:val="bullet"/>
      <w:lvlText w:val="·"/>
      <w:lvlJc w:val="left"/>
      <w:pPr>
        <w:ind w:left="36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44E3C6C">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5" w:tplc="58C4D7AA">
      <w:start w:val="1"/>
      <w:numFmt w:val="bullet"/>
      <w:lvlText w:val="·"/>
      <w:lvlJc w:val="left"/>
      <w:pPr>
        <w:ind w:left="57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6" w:tplc="3B6045FC">
      <w:start w:val="1"/>
      <w:numFmt w:val="bullet"/>
      <w:lvlText w:val="·"/>
      <w:lvlJc w:val="left"/>
      <w:pPr>
        <w:ind w:left="68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48AAFDAA">
      <w:start w:val="1"/>
      <w:numFmt w:val="bullet"/>
      <w:lvlText w:val="·"/>
      <w:lvlJc w:val="left"/>
      <w:pPr>
        <w:ind w:left="79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8" w:tplc="2D6CDF48">
      <w:start w:val="1"/>
      <w:numFmt w:val="bullet"/>
      <w:lvlText w:val="·"/>
      <w:lvlJc w:val="left"/>
      <w:pPr>
        <w:ind w:left="90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4"/>
  </w:num>
  <w:num w:numId="2">
    <w:abstractNumId w:val="3"/>
  </w:num>
  <w:num w:numId="3">
    <w:abstractNumId w:val="1"/>
    <w:lvlOverride w:ilvl="0">
      <w:lvl w:ilvl="0" w:tplc="1F78C0B4">
        <w:start w:val="1"/>
        <w:numFmt w:val="decimal"/>
        <w:lvlText w:val="%1."/>
        <w:lvlJc w:val="left"/>
        <w:pPr>
          <w:ind w:left="720" w:hanging="360"/>
        </w:pPr>
        <w:rPr>
          <w:rFonts w:hAnsi="Arial Unicode MS" w:hint="default"/>
          <w:b w:val="0"/>
          <w:bCs w:val="0"/>
          <w:caps w:val="0"/>
          <w:smallCaps w:val="0"/>
          <w:strike w:val="0"/>
          <w:dstrike w:val="0"/>
          <w:outline w:val="0"/>
          <w:emboss w:val="0"/>
          <w:imprint w:val="0"/>
          <w:spacing w:val="0"/>
          <w:w w:val="100"/>
          <w:kern w:val="0"/>
          <w:position w:val="0"/>
          <w:vertAlign w:val="baseline"/>
        </w:rPr>
      </w:lvl>
    </w:lvlOverride>
    <w:lvlOverride w:ilvl="1">
      <w:lvl w:ilvl="1" w:tplc="313C5B12">
        <w:start w:val="1"/>
        <w:numFmt w:val="bullet"/>
        <w:lvlText w:val=""/>
        <w:lvlJc w:val="left"/>
        <w:pPr>
          <w:ind w:left="1440" w:hanging="331"/>
        </w:pPr>
        <w:rPr>
          <w:rFonts w:ascii="Symbol" w:hAnsi="Symbol" w:hint="default"/>
          <w:caps w:val="0"/>
          <w:strike w:val="0"/>
          <w:dstrike w:val="0"/>
          <w:outline w:val="0"/>
          <w:emboss w:val="0"/>
          <w:imprint w:val="0"/>
          <w:color w:val="auto"/>
          <w:spacing w:val="0"/>
          <w:w w:val="100"/>
          <w:kern w:val="0"/>
          <w:position w:val="0"/>
          <w:vertAlign w:val="baseline"/>
        </w:rPr>
      </w:lvl>
    </w:lvlOverride>
    <w:lvlOverride w:ilvl="2">
      <w:lvl w:ilvl="2" w:tplc="545E23CA">
        <w:start w:val="1"/>
        <w:numFmt w:val="lowerRoman"/>
        <w:lvlText w:val="%3."/>
        <w:lvlJc w:val="left"/>
        <w:pPr>
          <w:ind w:left="2160" w:hanging="302"/>
        </w:pPr>
        <w:rPr>
          <w:rFonts w:hAnsi="Arial Unicode MS" w:hint="default"/>
          <w:caps w:val="0"/>
          <w:smallCaps w:val="0"/>
          <w:strike w:val="0"/>
          <w:dstrike w:val="0"/>
          <w:outline w:val="0"/>
          <w:emboss w:val="0"/>
          <w:imprint w:val="0"/>
          <w:spacing w:val="0"/>
          <w:w w:val="100"/>
          <w:kern w:val="0"/>
          <w:position w:val="0"/>
          <w:vertAlign w:val="baseline"/>
        </w:rPr>
      </w:lvl>
    </w:lvlOverride>
    <w:lvlOverride w:ilvl="3">
      <w:lvl w:ilvl="3" w:tplc="5A6402E6">
        <w:start w:val="1"/>
        <w:numFmt w:val="decimal"/>
        <w:lvlText w:val="%4."/>
        <w:lvlJc w:val="left"/>
        <w:pPr>
          <w:ind w:left="2880" w:hanging="360"/>
        </w:pPr>
        <w:rPr>
          <w:rFonts w:hAnsi="Arial Unicode MS" w:hint="default"/>
          <w:caps w:val="0"/>
          <w:smallCaps w:val="0"/>
          <w:strike w:val="0"/>
          <w:dstrike w:val="0"/>
          <w:outline w:val="0"/>
          <w:emboss w:val="0"/>
          <w:imprint w:val="0"/>
          <w:spacing w:val="0"/>
          <w:w w:val="100"/>
          <w:kern w:val="0"/>
          <w:position w:val="0"/>
          <w:vertAlign w:val="baseline"/>
        </w:rPr>
      </w:lvl>
    </w:lvlOverride>
    <w:lvlOverride w:ilvl="4">
      <w:lvl w:ilvl="4" w:tplc="AE1AA97C">
        <w:start w:val="1"/>
        <w:numFmt w:val="lowerLetter"/>
        <w:lvlText w:val="%5."/>
        <w:lvlJc w:val="left"/>
        <w:pPr>
          <w:ind w:left="3600" w:hanging="360"/>
        </w:pPr>
        <w:rPr>
          <w:rFonts w:hAnsi="Arial Unicode MS" w:hint="default"/>
          <w:caps w:val="0"/>
          <w:smallCaps w:val="0"/>
          <w:strike w:val="0"/>
          <w:dstrike w:val="0"/>
          <w:outline w:val="0"/>
          <w:emboss w:val="0"/>
          <w:imprint w:val="0"/>
          <w:spacing w:val="0"/>
          <w:w w:val="100"/>
          <w:kern w:val="0"/>
          <w:position w:val="0"/>
          <w:vertAlign w:val="baseline"/>
        </w:rPr>
      </w:lvl>
    </w:lvlOverride>
    <w:lvlOverride w:ilvl="5">
      <w:lvl w:ilvl="5" w:tplc="A022E80E">
        <w:start w:val="1"/>
        <w:numFmt w:val="lowerRoman"/>
        <w:lvlText w:val="%6."/>
        <w:lvlJc w:val="left"/>
        <w:pPr>
          <w:ind w:left="4320" w:hanging="302"/>
        </w:pPr>
        <w:rPr>
          <w:rFonts w:hAnsi="Arial Unicode MS" w:hint="default"/>
          <w:caps w:val="0"/>
          <w:smallCaps w:val="0"/>
          <w:strike w:val="0"/>
          <w:dstrike w:val="0"/>
          <w:outline w:val="0"/>
          <w:emboss w:val="0"/>
          <w:imprint w:val="0"/>
          <w:spacing w:val="0"/>
          <w:w w:val="100"/>
          <w:kern w:val="0"/>
          <w:position w:val="0"/>
          <w:vertAlign w:val="baseline"/>
        </w:rPr>
      </w:lvl>
    </w:lvlOverride>
    <w:lvlOverride w:ilvl="6">
      <w:lvl w:ilvl="6" w:tplc="F40AE26E">
        <w:start w:val="1"/>
        <w:numFmt w:val="decimal"/>
        <w:lvlText w:val="%7."/>
        <w:lvlJc w:val="left"/>
        <w:pPr>
          <w:ind w:left="5040" w:hanging="360"/>
        </w:pPr>
        <w:rPr>
          <w:rFonts w:hAnsi="Arial Unicode MS" w:hint="default"/>
          <w:caps w:val="0"/>
          <w:smallCaps w:val="0"/>
          <w:strike w:val="0"/>
          <w:dstrike w:val="0"/>
          <w:outline w:val="0"/>
          <w:emboss w:val="0"/>
          <w:imprint w:val="0"/>
          <w:spacing w:val="0"/>
          <w:w w:val="100"/>
          <w:kern w:val="0"/>
          <w:position w:val="0"/>
          <w:vertAlign w:val="baseline"/>
        </w:rPr>
      </w:lvl>
    </w:lvlOverride>
    <w:lvlOverride w:ilvl="7">
      <w:lvl w:ilvl="7" w:tplc="458EE624">
        <w:start w:val="1"/>
        <w:numFmt w:val="lowerLetter"/>
        <w:lvlText w:val="%8."/>
        <w:lvlJc w:val="left"/>
        <w:pPr>
          <w:ind w:left="5760" w:hanging="360"/>
        </w:pPr>
        <w:rPr>
          <w:rFonts w:hAnsi="Arial Unicode MS" w:hint="default"/>
          <w:caps w:val="0"/>
          <w:smallCaps w:val="0"/>
          <w:strike w:val="0"/>
          <w:dstrike w:val="0"/>
          <w:outline w:val="0"/>
          <w:emboss w:val="0"/>
          <w:imprint w:val="0"/>
          <w:spacing w:val="0"/>
          <w:w w:val="100"/>
          <w:kern w:val="0"/>
          <w:position w:val="0"/>
          <w:vertAlign w:val="baseline"/>
        </w:rPr>
      </w:lvl>
    </w:lvlOverride>
    <w:lvlOverride w:ilvl="8">
      <w:lvl w:ilvl="8" w:tplc="84AC2B20">
        <w:start w:val="1"/>
        <w:numFmt w:val="lowerRoman"/>
        <w:lvlText w:val="%9."/>
        <w:lvlJc w:val="left"/>
        <w:pPr>
          <w:ind w:left="6480" w:hanging="302"/>
        </w:pPr>
        <w:rPr>
          <w:rFonts w:hAnsi="Arial Unicode MS" w:hint="default"/>
          <w:caps w:val="0"/>
          <w:smallCaps w:val="0"/>
          <w:strike w:val="0"/>
          <w:dstrike w:val="0"/>
          <w:outline w:val="0"/>
          <w:emboss w:val="0"/>
          <w:imprint w:val="0"/>
          <w:spacing w:val="0"/>
          <w:w w:val="100"/>
          <w:kern w:val="0"/>
          <w:position w:val="0"/>
          <w:vertAlign w:val="baseline"/>
        </w:rPr>
      </w:lvl>
    </w:lvlOverride>
  </w:num>
  <w:num w:numId="4">
    <w:abstractNumId w:val="5"/>
  </w:num>
  <w:num w:numId="5">
    <w:abstractNumId w:val="0"/>
  </w:num>
  <w:num w:numId="6">
    <w:abstractNumId w:val="1"/>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283"/>
  <w:characterSpacingControl w:val="doNotCompress"/>
  <w:footnotePr>
    <w:footnote w:id="-1"/>
    <w:footnote w:id="0"/>
  </w:footnotePr>
  <w:endnotePr>
    <w:endnote w:id="-1"/>
    <w:endnote w:id="0"/>
  </w:endnotePr>
  <w:compat/>
  <w:rsids>
    <w:rsidRoot w:val="008D7484"/>
    <w:rsid w:val="00066FAE"/>
    <w:rsid w:val="00074BEF"/>
    <w:rsid w:val="00077A2F"/>
    <w:rsid w:val="00097580"/>
    <w:rsid w:val="000C6983"/>
    <w:rsid w:val="001C19C8"/>
    <w:rsid w:val="00200898"/>
    <w:rsid w:val="00241905"/>
    <w:rsid w:val="00254EF4"/>
    <w:rsid w:val="0026173C"/>
    <w:rsid w:val="00273293"/>
    <w:rsid w:val="00295321"/>
    <w:rsid w:val="002E7453"/>
    <w:rsid w:val="003B0CBA"/>
    <w:rsid w:val="00450D68"/>
    <w:rsid w:val="00450F91"/>
    <w:rsid w:val="00521C0E"/>
    <w:rsid w:val="00572CF2"/>
    <w:rsid w:val="00611EA2"/>
    <w:rsid w:val="00700D96"/>
    <w:rsid w:val="00753049"/>
    <w:rsid w:val="007A679C"/>
    <w:rsid w:val="007B2CE7"/>
    <w:rsid w:val="007E4F70"/>
    <w:rsid w:val="008D59B2"/>
    <w:rsid w:val="008D7484"/>
    <w:rsid w:val="00A02B89"/>
    <w:rsid w:val="00A07E67"/>
    <w:rsid w:val="00A41501"/>
    <w:rsid w:val="00AB252C"/>
    <w:rsid w:val="00AE0291"/>
    <w:rsid w:val="00AE29DD"/>
    <w:rsid w:val="00B33888"/>
    <w:rsid w:val="00B43F56"/>
    <w:rsid w:val="00B71BE4"/>
    <w:rsid w:val="00BD50DD"/>
    <w:rsid w:val="00BF1C29"/>
    <w:rsid w:val="00C2772D"/>
    <w:rsid w:val="00C31414"/>
    <w:rsid w:val="00D23AAD"/>
    <w:rsid w:val="00D849EF"/>
    <w:rsid w:val="00DA377E"/>
    <w:rsid w:val="00F04C3F"/>
    <w:rsid w:val="00F703E5"/>
    <w:rsid w:val="00F80AA4"/>
    <w:rsid w:val="00FB2D89"/>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4BEF"/>
  </w:style>
  <w:style w:type="paragraph" w:styleId="Heading1">
    <w:name w:val="heading 1"/>
    <w:basedOn w:val="Normal"/>
    <w:next w:val="Normal"/>
    <w:link w:val="Heading1Char"/>
    <w:uiPriority w:val="9"/>
    <w:qFormat/>
    <w:rsid w:val="008D74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7484"/>
    <w:pPr>
      <w:tabs>
        <w:tab w:val="center" w:pos="4819"/>
        <w:tab w:val="right" w:pos="9638"/>
      </w:tabs>
      <w:spacing w:after="0" w:line="240" w:lineRule="auto"/>
    </w:pPr>
  </w:style>
  <w:style w:type="character" w:customStyle="1" w:styleId="HeaderChar">
    <w:name w:val="Header Char"/>
    <w:basedOn w:val="DefaultParagraphFont"/>
    <w:link w:val="Header"/>
    <w:uiPriority w:val="99"/>
    <w:rsid w:val="008D7484"/>
  </w:style>
  <w:style w:type="paragraph" w:styleId="Footer">
    <w:name w:val="footer"/>
    <w:basedOn w:val="Normal"/>
    <w:link w:val="FooterChar"/>
    <w:uiPriority w:val="99"/>
    <w:unhideWhenUsed/>
    <w:rsid w:val="008D7484"/>
    <w:pPr>
      <w:tabs>
        <w:tab w:val="center" w:pos="4819"/>
        <w:tab w:val="right" w:pos="9638"/>
      </w:tabs>
      <w:spacing w:after="0" w:line="240" w:lineRule="auto"/>
    </w:pPr>
  </w:style>
  <w:style w:type="character" w:customStyle="1" w:styleId="FooterChar">
    <w:name w:val="Footer Char"/>
    <w:basedOn w:val="DefaultParagraphFont"/>
    <w:link w:val="Footer"/>
    <w:uiPriority w:val="99"/>
    <w:rsid w:val="008D7484"/>
  </w:style>
  <w:style w:type="character" w:customStyle="1" w:styleId="Heading1Char">
    <w:name w:val="Heading 1 Char"/>
    <w:basedOn w:val="DefaultParagraphFont"/>
    <w:link w:val="Heading1"/>
    <w:uiPriority w:val="9"/>
    <w:rsid w:val="008D7484"/>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D74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3">
    <w:name w:val="Plain Table 3"/>
    <w:basedOn w:val="TableNormal"/>
    <w:uiPriority w:val="43"/>
    <w:rsid w:val="008D7484"/>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qFormat/>
    <w:rsid w:val="00572CF2"/>
    <w:pPr>
      <w:ind w:left="720"/>
      <w:contextualSpacing/>
    </w:pPr>
  </w:style>
  <w:style w:type="numbering" w:customStyle="1" w:styleId="ImportedStyle1">
    <w:name w:val="Imported Style 1"/>
    <w:rsid w:val="00066FAE"/>
    <w:pPr>
      <w:numPr>
        <w:numId w:val="2"/>
      </w:numPr>
    </w:pPr>
  </w:style>
  <w:style w:type="numbering" w:customStyle="1" w:styleId="ImportedStyle10">
    <w:name w:val="Imported Style 1.0"/>
    <w:rsid w:val="00066FAE"/>
    <w:pPr>
      <w:numPr>
        <w:numId w:val="4"/>
      </w:numPr>
    </w:pPr>
  </w:style>
</w:styles>
</file>

<file path=word/webSettings.xml><?xml version="1.0" encoding="utf-8"?>
<w:webSettings xmlns:r="http://schemas.openxmlformats.org/officeDocument/2006/relationships" xmlns:w="http://schemas.openxmlformats.org/wordprocessingml/2006/main">
  <w:divs>
    <w:div w:id="11416430">
      <w:bodyDiv w:val="1"/>
      <w:marLeft w:val="0"/>
      <w:marRight w:val="0"/>
      <w:marTop w:val="0"/>
      <w:marBottom w:val="0"/>
      <w:divBdr>
        <w:top w:val="none" w:sz="0" w:space="0" w:color="auto"/>
        <w:left w:val="none" w:sz="0" w:space="0" w:color="auto"/>
        <w:bottom w:val="none" w:sz="0" w:space="0" w:color="auto"/>
        <w:right w:val="none" w:sz="0" w:space="0" w:color="auto"/>
      </w:divBdr>
    </w:div>
    <w:div w:id="614751192">
      <w:bodyDiv w:val="1"/>
      <w:marLeft w:val="0"/>
      <w:marRight w:val="0"/>
      <w:marTop w:val="0"/>
      <w:marBottom w:val="0"/>
      <w:divBdr>
        <w:top w:val="none" w:sz="0" w:space="0" w:color="auto"/>
        <w:left w:val="none" w:sz="0" w:space="0" w:color="auto"/>
        <w:bottom w:val="none" w:sz="0" w:space="0" w:color="auto"/>
        <w:right w:val="none" w:sz="0" w:space="0" w:color="auto"/>
      </w:divBdr>
      <w:divsChild>
        <w:div w:id="1200048140">
          <w:marLeft w:val="0"/>
          <w:marRight w:val="0"/>
          <w:marTop w:val="0"/>
          <w:marBottom w:val="0"/>
          <w:divBdr>
            <w:top w:val="none" w:sz="0" w:space="0" w:color="auto"/>
            <w:left w:val="none" w:sz="0" w:space="0" w:color="auto"/>
            <w:bottom w:val="none" w:sz="0" w:space="0" w:color="auto"/>
            <w:right w:val="none" w:sz="0" w:space="0" w:color="auto"/>
          </w:divBdr>
          <w:divsChild>
            <w:div w:id="208248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E33923-80AE-4B0C-8214-A9128164D8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552</TotalTime>
  <Pages>1</Pages>
  <Words>206</Words>
  <Characters>1180</Characters>
  <Application>Microsoft Office Word</Application>
  <DocSecurity>0</DocSecurity>
  <Lines>9</Lines>
  <Paragraphs>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arena</dc:creator>
  <cp:keywords/>
  <dc:description/>
  <cp:lastModifiedBy>hp</cp:lastModifiedBy>
  <cp:revision>36</cp:revision>
  <dcterms:created xsi:type="dcterms:W3CDTF">2020-01-17T09:54:00Z</dcterms:created>
  <dcterms:modified xsi:type="dcterms:W3CDTF">2020-03-13T15:35:00Z</dcterms:modified>
</cp:coreProperties>
</file>