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480A" w14:textId="77777777" w:rsidR="00994A30" w:rsidRDefault="00000000">
      <w:pPr>
        <w:jc w:val="center"/>
      </w:pPr>
      <w:r>
        <w:rPr>
          <w:b/>
          <w:sz w:val="36"/>
        </w:rPr>
        <w:t>Constant Propagation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8391"/>
      </w:tblGrid>
      <w:tr w:rsidR="00994A30" w14:paraId="14D016D7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30E350D8" w14:textId="77777777" w:rsidR="00994A30" w:rsidRDefault="00000000">
            <w:pPr>
              <w:jc w:val="center"/>
            </w:pPr>
            <w:r>
              <w:rPr>
                <w:b/>
              </w:rPr>
              <w:t>Parametro</w:t>
            </w:r>
          </w:p>
        </w:tc>
        <w:tc>
          <w:tcPr>
            <w:tcW w:w="8391" w:type="dxa"/>
            <w:shd w:val="clear" w:color="auto" w:fill="D9EAF7"/>
            <w:vAlign w:val="center"/>
          </w:tcPr>
          <w:p w14:paraId="1BA14490" w14:textId="77777777" w:rsidR="00994A30" w:rsidRDefault="00000000">
            <w:pPr>
              <w:jc w:val="center"/>
            </w:pPr>
            <w:r>
              <w:rPr>
                <w:b/>
              </w:rPr>
              <w:t>Constant Propagation</w:t>
            </w:r>
          </w:p>
        </w:tc>
      </w:tr>
      <w:tr w:rsidR="00994A30" w14:paraId="737ED8D1" w14:textId="77777777">
        <w:trPr>
          <w:jc w:val="center"/>
        </w:trPr>
        <w:tc>
          <w:tcPr>
            <w:tcW w:w="2664" w:type="dxa"/>
            <w:vAlign w:val="center"/>
          </w:tcPr>
          <w:p w14:paraId="0E08F75F" w14:textId="77777777" w:rsidR="00994A30" w:rsidRDefault="00000000">
            <w:r>
              <w:t>Domain</w:t>
            </w:r>
          </w:p>
        </w:tc>
        <w:tc>
          <w:tcPr>
            <w:tcW w:w="8391" w:type="dxa"/>
            <w:vAlign w:val="center"/>
          </w:tcPr>
          <w:p w14:paraId="610E0FBE" w14:textId="5B1FA3FC" w:rsidR="00994A30" w:rsidRDefault="00F579EF">
            <w:r>
              <w:t>D=</w:t>
            </w:r>
            <w:r w:rsidR="00000000">
              <w:t xml:space="preserve"> {&lt;</w:t>
            </w:r>
            <w:proofErr w:type="gramStart"/>
            <w:r w:rsidR="00000000">
              <w:t>k,</w:t>
            </w:r>
            <w:r>
              <w:t>*</w:t>
            </w:r>
            <w:proofErr w:type="gramEnd"/>
            <w:r>
              <w:t>&gt;</w:t>
            </w:r>
            <w:r w:rsidR="00000000">
              <w:t>, &lt;a,</w:t>
            </w:r>
            <w:r>
              <w:t xml:space="preserve"> </w:t>
            </w:r>
            <w:r>
              <w:t>*</w:t>
            </w:r>
            <w:r w:rsidR="00000000">
              <w:t>&gt;</w:t>
            </w:r>
            <w:r>
              <w:t>, &lt;</w:t>
            </w:r>
            <w:r>
              <w:t>x</w:t>
            </w:r>
            <w:r>
              <w:t>,</w:t>
            </w:r>
            <w:r>
              <w:t xml:space="preserve"> </w:t>
            </w:r>
            <w:r>
              <w:t>*&gt;, &lt;</w:t>
            </w:r>
            <w:r w:rsidR="001F566D">
              <w:t>b</w:t>
            </w:r>
            <w:r>
              <w:t>,</w:t>
            </w:r>
            <w:r>
              <w:t xml:space="preserve"> </w:t>
            </w:r>
            <w:r>
              <w:t>*&gt;</w:t>
            </w:r>
            <w:r w:rsidR="001F566D">
              <w:t>, &lt;</w:t>
            </w:r>
            <w:r w:rsidR="001F566D">
              <w:t>y</w:t>
            </w:r>
            <w:r w:rsidR="001F566D">
              <w:t>, *&gt;</w:t>
            </w:r>
            <w:r w:rsidR="00000000">
              <w:t>}</w:t>
            </w:r>
          </w:p>
        </w:tc>
      </w:tr>
      <w:tr w:rsidR="00994A30" w14:paraId="0C99DE23" w14:textId="77777777">
        <w:trPr>
          <w:jc w:val="center"/>
        </w:trPr>
        <w:tc>
          <w:tcPr>
            <w:tcW w:w="2664" w:type="dxa"/>
            <w:shd w:val="clear" w:color="auto" w:fill="F3F6FA"/>
            <w:vAlign w:val="center"/>
          </w:tcPr>
          <w:p w14:paraId="6450C03C" w14:textId="77777777" w:rsidR="00994A30" w:rsidRDefault="00000000">
            <w:r>
              <w:t>Direction</w:t>
            </w:r>
          </w:p>
        </w:tc>
        <w:tc>
          <w:tcPr>
            <w:tcW w:w="8391" w:type="dxa"/>
            <w:shd w:val="clear" w:color="auto" w:fill="F3F6FA"/>
            <w:vAlign w:val="center"/>
          </w:tcPr>
          <w:p w14:paraId="08EBB6CF" w14:textId="77777777" w:rsidR="00994A30" w:rsidRDefault="00000000">
            <w:r>
              <w:t>Forward:</w:t>
            </w:r>
          </w:p>
          <w:p w14:paraId="55D0E416" w14:textId="77777777" w:rsidR="00994A30" w:rsidRDefault="00000000">
            <w:r>
              <w:t>OUT[b] = f_b(IN[b])</w:t>
            </w:r>
          </w:p>
          <w:p w14:paraId="49CB055F" w14:textId="77777777" w:rsidR="00994A30" w:rsidRDefault="00000000">
            <w:r>
              <w:t>IN[b] = ∧ OUT[pred(b)]</w:t>
            </w:r>
          </w:p>
        </w:tc>
      </w:tr>
      <w:tr w:rsidR="00994A30" w14:paraId="5DC715D5" w14:textId="77777777">
        <w:trPr>
          <w:jc w:val="center"/>
        </w:trPr>
        <w:tc>
          <w:tcPr>
            <w:tcW w:w="2664" w:type="dxa"/>
            <w:vAlign w:val="center"/>
          </w:tcPr>
          <w:p w14:paraId="05EBA947" w14:textId="77777777" w:rsidR="00994A30" w:rsidRDefault="00000000">
            <w:r>
              <w:t>Transfer function</w:t>
            </w:r>
          </w:p>
        </w:tc>
        <w:tc>
          <w:tcPr>
            <w:tcW w:w="8391" w:type="dxa"/>
            <w:vAlign w:val="center"/>
          </w:tcPr>
          <w:p w14:paraId="3CC9C3FD" w14:textId="77777777" w:rsidR="00994A30" w:rsidRDefault="00000000">
            <w:r>
              <w:t>Per un assegnamento x = expr:</w:t>
            </w:r>
          </w:p>
          <w:p w14:paraId="2370876B" w14:textId="77777777" w:rsidR="00994A30" w:rsidRDefault="00000000">
            <w:r>
              <w:t>f_b(x) = GEN_b ∪ (x − KILL_b)</w:t>
            </w:r>
          </w:p>
          <w:p w14:paraId="2F07EACA" w14:textId="77777777" w:rsidR="00994A30" w:rsidRDefault="00000000">
            <w:r>
              <w:t>OUT[B] = GEN[B] ∪ (IN[B] − KILL[B])</w:t>
            </w:r>
          </w:p>
        </w:tc>
      </w:tr>
      <w:tr w:rsidR="00994A30" w14:paraId="55B0CAE4" w14:textId="77777777">
        <w:trPr>
          <w:jc w:val="center"/>
        </w:trPr>
        <w:tc>
          <w:tcPr>
            <w:tcW w:w="2664" w:type="dxa"/>
            <w:shd w:val="clear" w:color="auto" w:fill="F3F6FA"/>
            <w:vAlign w:val="center"/>
          </w:tcPr>
          <w:p w14:paraId="399D6D0A" w14:textId="77777777" w:rsidR="00994A30" w:rsidRDefault="00000000">
            <w:r>
              <w:t>Meet Operation (∧)</w:t>
            </w:r>
          </w:p>
        </w:tc>
        <w:tc>
          <w:tcPr>
            <w:tcW w:w="8391" w:type="dxa"/>
            <w:shd w:val="clear" w:color="auto" w:fill="F3F6FA"/>
            <w:vAlign w:val="center"/>
          </w:tcPr>
          <w:p w14:paraId="676CD83F" w14:textId="77777777" w:rsidR="00994A30" w:rsidRDefault="00000000">
            <w:r>
              <w:t>∩</w:t>
            </w:r>
          </w:p>
        </w:tc>
      </w:tr>
      <w:tr w:rsidR="00994A30" w14:paraId="398E7F7C" w14:textId="77777777">
        <w:trPr>
          <w:jc w:val="center"/>
        </w:trPr>
        <w:tc>
          <w:tcPr>
            <w:tcW w:w="2664" w:type="dxa"/>
            <w:vAlign w:val="center"/>
          </w:tcPr>
          <w:p w14:paraId="7A647D24" w14:textId="77777777" w:rsidR="00994A30" w:rsidRDefault="00000000">
            <w:r>
              <w:t>Boundary Condition</w:t>
            </w:r>
          </w:p>
        </w:tc>
        <w:tc>
          <w:tcPr>
            <w:tcW w:w="8391" w:type="dxa"/>
            <w:vAlign w:val="center"/>
          </w:tcPr>
          <w:p w14:paraId="7C21D8FE" w14:textId="77777777" w:rsidR="00994A30" w:rsidRDefault="00000000">
            <w:r>
              <w:t>OUT[entry] = ∅</w:t>
            </w:r>
          </w:p>
        </w:tc>
      </w:tr>
      <w:tr w:rsidR="00994A30" w14:paraId="67A4078A" w14:textId="77777777">
        <w:trPr>
          <w:jc w:val="center"/>
        </w:trPr>
        <w:tc>
          <w:tcPr>
            <w:tcW w:w="2664" w:type="dxa"/>
            <w:shd w:val="clear" w:color="auto" w:fill="F3F6FA"/>
            <w:vAlign w:val="center"/>
          </w:tcPr>
          <w:p w14:paraId="2ABD9196" w14:textId="77777777" w:rsidR="00994A30" w:rsidRDefault="00000000">
            <w:r>
              <w:t>Initial interior points</w:t>
            </w:r>
          </w:p>
        </w:tc>
        <w:tc>
          <w:tcPr>
            <w:tcW w:w="8391" w:type="dxa"/>
            <w:shd w:val="clear" w:color="auto" w:fill="F3F6FA"/>
            <w:vAlign w:val="center"/>
          </w:tcPr>
          <w:p w14:paraId="458703A7" w14:textId="77777777" w:rsidR="00994A30" w:rsidRDefault="00000000">
            <w:r>
              <w:t>OUT[B] = U, per ogni blocco B diverso da entry</w:t>
            </w:r>
          </w:p>
        </w:tc>
      </w:tr>
    </w:tbl>
    <w:p w14:paraId="7BC37E55" w14:textId="7A227F2A" w:rsidR="00994A30" w:rsidRDefault="00000000" w:rsidP="001F566D">
      <w:pPr>
        <w:spacing w:before="200"/>
      </w:pPr>
      <w:r>
        <w:t xml:space="preserve">L'obiettivo della constant propagation è determinare, per ogni basic block B, quali variabili hanno sicuramente un valore costante in quel punto del programma. Per questo motivo il dominio è formato da coppie del </w:t>
      </w:r>
      <w:proofErr w:type="spellStart"/>
      <w:r>
        <w:t>tipo</w:t>
      </w:r>
      <w:proofErr w:type="spellEnd"/>
      <w:r>
        <w:t xml:space="preserve"> &lt;</w:t>
      </w:r>
      <w:proofErr w:type="spellStart"/>
      <w:r>
        <w:t>variabile</w:t>
      </w:r>
      <w:proofErr w:type="spellEnd"/>
      <w:r>
        <w:t xml:space="preserve">, </w:t>
      </w:r>
      <w:proofErr w:type="spellStart"/>
      <w:r>
        <w:t>valore</w:t>
      </w:r>
      <w:proofErr w:type="spellEnd"/>
      <w:r>
        <w:t xml:space="preserve"> </w:t>
      </w:r>
      <w:proofErr w:type="spellStart"/>
      <w:r>
        <w:t>costante</w:t>
      </w:r>
      <w:proofErr w:type="spellEnd"/>
      <w:r>
        <w:t>&gt;.</w:t>
      </w:r>
      <w:r w:rsidR="00F579EF">
        <w:t xml:space="preserve"> </w:t>
      </w:r>
      <w:r>
        <w:t xml:space="preserve">La </w:t>
      </w:r>
      <w:proofErr w:type="spellStart"/>
      <w:r>
        <w:t>direzione</w:t>
      </w:r>
      <w:proofErr w:type="spellEnd"/>
      <w:r>
        <w:t xml:space="preserve"> </w:t>
      </w:r>
      <w:proofErr w:type="spellStart"/>
      <w:r>
        <w:t>dell'analisi</w:t>
      </w:r>
      <w:proofErr w:type="spellEnd"/>
      <w:r>
        <w:t xml:space="preserve"> è forward, perché le informazioni sui valori costanti vengono prodotte dalle istruzioni e poi si propagano verso i blocchi successivi del CFG. Per calcolare IN[B] si combinano quindi gli OUT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predecessori</w:t>
      </w:r>
      <w:proofErr w:type="spellEnd"/>
      <w:r>
        <w:t xml:space="preserve"> di B.</w:t>
      </w:r>
      <w:r w:rsidR="00F579EF">
        <w:t xml:space="preserve"> </w:t>
      </w:r>
      <w:r>
        <w:t xml:space="preserve">La </w:t>
      </w:r>
      <w:proofErr w:type="spellStart"/>
      <w:r>
        <w:t>funzione</w:t>
      </w:r>
      <w:proofErr w:type="spellEnd"/>
      <w:r>
        <w:t xml:space="preserve"> di </w:t>
      </w:r>
      <w:proofErr w:type="spellStart"/>
      <w:r>
        <w:t>trasferimento</w:t>
      </w:r>
      <w:proofErr w:type="spellEnd"/>
      <w:r>
        <w:t xml:space="preserve"> elimina, tramite KILL, le vecchie informazioni relative alla variabile assegnata e aggiunge, tramite GEN, la nuova coppia se l'espressione può essere valutata come costante. Per esempio, se k=2, </w:t>
      </w:r>
      <w:proofErr w:type="spellStart"/>
      <w:r>
        <w:t>allora</w:t>
      </w:r>
      <w:proofErr w:type="spellEnd"/>
      <w:r>
        <w:t xml:space="preserve"> a=k+2 produce a=4.</w:t>
      </w:r>
      <w:r w:rsidR="00F579EF">
        <w:t xml:space="preserve"> </w:t>
      </w:r>
      <w:r>
        <w:t xml:space="preserve">La meet operation è </w:t>
      </w:r>
      <w:proofErr w:type="spellStart"/>
      <w:r>
        <w:t>l'intersezione</w:t>
      </w:r>
      <w:proofErr w:type="spellEnd"/>
      <w:r>
        <w:t xml:space="preserve"> ∩, perché una coppia &lt;</w:t>
      </w:r>
      <w:proofErr w:type="gramStart"/>
      <w:r>
        <w:t>x,c</w:t>
      </w:r>
      <w:proofErr w:type="gramEnd"/>
      <w:r>
        <w:t xml:space="preserve">&gt; può essere mantenuta solo se è vera in tutti i percorsi che arrivano al blocco. Dopo l'if, a resta costante perché entrambi i rami producono a=4, mentre x non resta costante perché vale 5 in un </w:t>
      </w:r>
      <w:proofErr w:type="spellStart"/>
      <w:r>
        <w:t>ramo</w:t>
      </w:r>
      <w:proofErr w:type="spellEnd"/>
      <w:r>
        <w:t xml:space="preserve"> e 8 </w:t>
      </w:r>
      <w:proofErr w:type="spellStart"/>
      <w:r>
        <w:t>nell'altro</w:t>
      </w:r>
      <w:proofErr w:type="spellEnd"/>
      <w:r>
        <w:t>.</w:t>
      </w:r>
      <w:r w:rsidR="001F566D">
        <w:t xml:space="preserve"> </w:t>
      </w:r>
      <w:r>
        <w:t xml:space="preserve">La boundary condition è </w:t>
      </w:r>
      <w:proofErr w:type="gramStart"/>
      <w:r>
        <w:t>OUT[</w:t>
      </w:r>
      <w:proofErr w:type="gramEnd"/>
      <w:r>
        <w:t>entry]=∅ perché all'inizio non è ancora stata eseguita alcuna istruzione. Gli interior points sono inizializzati a U, cioè al valore top dell'analisi, e le iterazioni restringono progressivamente le informazioni fino al punto fisso.</w:t>
      </w:r>
    </w:p>
    <w:p w14:paraId="15D274FF" w14:textId="77777777" w:rsidR="00994A30" w:rsidRDefault="00000000">
      <w:pPr>
        <w:pageBreakBefore/>
        <w:jc w:val="center"/>
      </w:pPr>
      <w:r>
        <w:rPr>
          <w:b/>
          <w:sz w:val="32"/>
        </w:rPr>
        <w:lastRenderedPageBreak/>
        <w:t>Tabella delle iterazioni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1814"/>
        <w:gridCol w:w="2381"/>
        <w:gridCol w:w="1701"/>
        <w:gridCol w:w="2494"/>
      </w:tblGrid>
      <w:tr w:rsidR="00994A30" w14:paraId="72507067" w14:textId="77777777">
        <w:trPr>
          <w:jc w:val="center"/>
        </w:trPr>
        <w:tc>
          <w:tcPr>
            <w:tcW w:w="567" w:type="dxa"/>
            <w:shd w:val="clear" w:color="auto" w:fill="4472C4"/>
            <w:vAlign w:val="center"/>
          </w:tcPr>
          <w:p w14:paraId="45DF26B0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BB</w:t>
            </w:r>
          </w:p>
        </w:tc>
        <w:tc>
          <w:tcPr>
            <w:tcW w:w="3402" w:type="dxa"/>
            <w:gridSpan w:val="2"/>
            <w:shd w:val="clear" w:color="auto" w:fill="4472C4"/>
            <w:vAlign w:val="center"/>
          </w:tcPr>
          <w:p w14:paraId="1CDC15CA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Iterazione 0</w:t>
            </w:r>
          </w:p>
        </w:tc>
        <w:tc>
          <w:tcPr>
            <w:tcW w:w="4195" w:type="dxa"/>
            <w:gridSpan w:val="2"/>
            <w:shd w:val="clear" w:color="auto" w:fill="4472C4"/>
            <w:vAlign w:val="center"/>
          </w:tcPr>
          <w:p w14:paraId="423CB6C8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Iterazione 1</w:t>
            </w:r>
          </w:p>
        </w:tc>
        <w:tc>
          <w:tcPr>
            <w:tcW w:w="4195" w:type="dxa"/>
            <w:gridSpan w:val="2"/>
            <w:shd w:val="clear" w:color="auto" w:fill="4472C4"/>
            <w:vAlign w:val="center"/>
          </w:tcPr>
          <w:p w14:paraId="2E3CECAD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Iterazione 2 / punto fisso</w:t>
            </w:r>
          </w:p>
        </w:tc>
      </w:tr>
      <w:tr w:rsidR="00994A30" w14:paraId="3DBFEEC0" w14:textId="77777777">
        <w:trPr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12F50B2B" w14:textId="77777777" w:rsidR="00994A30" w:rsidRDefault="00994A30">
            <w:pPr>
              <w:jc w:val="center"/>
            </w:pPr>
          </w:p>
        </w:tc>
        <w:tc>
          <w:tcPr>
            <w:tcW w:w="1701" w:type="dxa"/>
            <w:shd w:val="clear" w:color="auto" w:fill="D9E2F3"/>
            <w:vAlign w:val="center"/>
          </w:tcPr>
          <w:p w14:paraId="5DBA2BE3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IN[B]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4A32974E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OUT[B]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11E35E23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IN[B]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5A9F0D2D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OUT[B]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2C9547C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IN[B]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20BAEA6C" w14:textId="77777777" w:rsidR="00994A30" w:rsidRDefault="00000000">
            <w:pPr>
              <w:jc w:val="center"/>
            </w:pPr>
            <w:r>
              <w:rPr>
                <w:b/>
                <w:sz w:val="16"/>
              </w:rPr>
              <w:t>OUT[B]</w:t>
            </w:r>
          </w:p>
        </w:tc>
      </w:tr>
      <w:tr w:rsidR="00994A30" w14:paraId="7A998ACB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07371A77" w14:textId="77777777" w:rsidR="00994A30" w:rsidRDefault="00000000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701" w:type="dxa"/>
            <w:vAlign w:val="center"/>
          </w:tcPr>
          <w:p w14:paraId="67FEEB1E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1701" w:type="dxa"/>
            <w:vAlign w:val="center"/>
          </w:tcPr>
          <w:p w14:paraId="398EDE54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1814" w:type="dxa"/>
            <w:vAlign w:val="center"/>
          </w:tcPr>
          <w:p w14:paraId="38F3FCBB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2381" w:type="dxa"/>
            <w:vAlign w:val="center"/>
          </w:tcPr>
          <w:p w14:paraId="03335EF7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1701" w:type="dxa"/>
            <w:vAlign w:val="center"/>
          </w:tcPr>
          <w:p w14:paraId="64CED2B7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2494" w:type="dxa"/>
            <w:vAlign w:val="center"/>
          </w:tcPr>
          <w:p w14:paraId="6D769E08" w14:textId="77777777" w:rsidR="00994A30" w:rsidRDefault="00000000">
            <w:r>
              <w:rPr>
                <w:sz w:val="14"/>
              </w:rPr>
              <w:t>∅</w:t>
            </w:r>
          </w:p>
        </w:tc>
      </w:tr>
      <w:tr w:rsidR="00994A30" w14:paraId="5D5C1614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6F6E918B" w14:textId="77777777" w:rsidR="00994A30" w:rsidRDefault="00000000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1701" w:type="dxa"/>
            <w:vAlign w:val="center"/>
          </w:tcPr>
          <w:p w14:paraId="7FD26ED0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46F2225D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521D2CEA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2381" w:type="dxa"/>
            <w:vAlign w:val="center"/>
          </w:tcPr>
          <w:p w14:paraId="4450F2C3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1701" w:type="dxa"/>
            <w:vAlign w:val="center"/>
          </w:tcPr>
          <w:p w14:paraId="707DEFF0" w14:textId="77777777" w:rsidR="00994A30" w:rsidRDefault="00000000">
            <w:r>
              <w:rPr>
                <w:sz w:val="14"/>
              </w:rPr>
              <w:t>∅</w:t>
            </w:r>
          </w:p>
        </w:tc>
        <w:tc>
          <w:tcPr>
            <w:tcW w:w="2494" w:type="dxa"/>
            <w:vAlign w:val="center"/>
          </w:tcPr>
          <w:p w14:paraId="2A6AC6DF" w14:textId="77777777" w:rsidR="00994A30" w:rsidRDefault="00000000">
            <w:r>
              <w:rPr>
                <w:sz w:val="14"/>
              </w:rPr>
              <w:t>{&lt;k,2&gt;}</w:t>
            </w:r>
          </w:p>
        </w:tc>
      </w:tr>
      <w:tr w:rsidR="00994A30" w14:paraId="785FFD28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30C7D888" w14:textId="77777777" w:rsidR="00994A30" w:rsidRDefault="00000000">
            <w:pPr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1701" w:type="dxa"/>
            <w:vAlign w:val="center"/>
          </w:tcPr>
          <w:p w14:paraId="7DCA9605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5FEA3BFE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380C7AFB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2381" w:type="dxa"/>
            <w:vAlign w:val="center"/>
          </w:tcPr>
          <w:p w14:paraId="51D6C4C0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1701" w:type="dxa"/>
            <w:vAlign w:val="center"/>
          </w:tcPr>
          <w:p w14:paraId="3746E439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2494" w:type="dxa"/>
            <w:vAlign w:val="center"/>
          </w:tcPr>
          <w:p w14:paraId="35AE3CD1" w14:textId="77777777" w:rsidR="00994A30" w:rsidRDefault="00000000">
            <w:r>
              <w:rPr>
                <w:sz w:val="14"/>
              </w:rPr>
              <w:t>{&lt;k,2&gt;}</w:t>
            </w:r>
          </w:p>
        </w:tc>
      </w:tr>
      <w:tr w:rsidR="00994A30" w14:paraId="3C73D289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157FE291" w14:textId="77777777" w:rsidR="00994A30" w:rsidRDefault="00000000">
            <w:pPr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1701" w:type="dxa"/>
            <w:vAlign w:val="center"/>
          </w:tcPr>
          <w:p w14:paraId="6623920A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7DA680C4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77A6D80F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2381" w:type="dxa"/>
            <w:vAlign w:val="center"/>
          </w:tcPr>
          <w:p w14:paraId="56BBB733" w14:textId="77777777" w:rsidR="00994A30" w:rsidRDefault="00000000">
            <w:r>
              <w:rPr>
                <w:sz w:val="14"/>
              </w:rPr>
              <w:t>{&lt;k,2&gt;, &lt;a,4&gt;, &lt;x,5&gt;}</w:t>
            </w:r>
          </w:p>
        </w:tc>
        <w:tc>
          <w:tcPr>
            <w:tcW w:w="1701" w:type="dxa"/>
            <w:vAlign w:val="center"/>
          </w:tcPr>
          <w:p w14:paraId="7A701430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2494" w:type="dxa"/>
            <w:vAlign w:val="center"/>
          </w:tcPr>
          <w:p w14:paraId="38C36E86" w14:textId="77777777" w:rsidR="00994A30" w:rsidRDefault="00000000">
            <w:r>
              <w:rPr>
                <w:sz w:val="14"/>
              </w:rPr>
              <w:t>{&lt;k,2&gt;, &lt;a,4&gt;, &lt;x,5&gt;}</w:t>
            </w:r>
          </w:p>
        </w:tc>
      </w:tr>
      <w:tr w:rsidR="00994A30" w14:paraId="71E34496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4260B307" w14:textId="77777777" w:rsidR="00994A30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1701" w:type="dxa"/>
            <w:vAlign w:val="center"/>
          </w:tcPr>
          <w:p w14:paraId="12C0E48B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0D0C698A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303979B9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2381" w:type="dxa"/>
            <w:vAlign w:val="center"/>
          </w:tcPr>
          <w:p w14:paraId="27FF7697" w14:textId="77777777" w:rsidR="00994A30" w:rsidRDefault="00000000">
            <w:r>
              <w:rPr>
                <w:sz w:val="14"/>
              </w:rPr>
              <w:t>{&lt;k,2&gt;, &lt;a,4&gt;, &lt;x,8&gt;}</w:t>
            </w:r>
          </w:p>
        </w:tc>
        <w:tc>
          <w:tcPr>
            <w:tcW w:w="1701" w:type="dxa"/>
            <w:vAlign w:val="center"/>
          </w:tcPr>
          <w:p w14:paraId="0E75442B" w14:textId="77777777" w:rsidR="00994A30" w:rsidRDefault="00000000">
            <w:r>
              <w:rPr>
                <w:sz w:val="14"/>
              </w:rPr>
              <w:t>{&lt;k,2&gt;}</w:t>
            </w:r>
          </w:p>
        </w:tc>
        <w:tc>
          <w:tcPr>
            <w:tcW w:w="2494" w:type="dxa"/>
            <w:vAlign w:val="center"/>
          </w:tcPr>
          <w:p w14:paraId="43C4D9C5" w14:textId="77777777" w:rsidR="00994A30" w:rsidRDefault="00000000">
            <w:r>
              <w:rPr>
                <w:sz w:val="14"/>
              </w:rPr>
              <w:t>{&lt;k,2&gt;, &lt;a,4&gt;, &lt;x,8&gt;}</w:t>
            </w:r>
          </w:p>
        </w:tc>
      </w:tr>
      <w:tr w:rsidR="00994A30" w14:paraId="16D9DE79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36CB2F85" w14:textId="77777777" w:rsidR="00994A30" w:rsidRDefault="00000000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1701" w:type="dxa"/>
            <w:vAlign w:val="center"/>
          </w:tcPr>
          <w:p w14:paraId="2BEAD311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6AAFED2B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7A2A7B16" w14:textId="77777777" w:rsidR="00994A30" w:rsidRDefault="00000000">
            <w:r>
              <w:rPr>
                <w:sz w:val="14"/>
              </w:rPr>
              <w:t>{&lt;k,2&gt;, &lt;a,4&gt;}</w:t>
            </w:r>
          </w:p>
        </w:tc>
        <w:tc>
          <w:tcPr>
            <w:tcW w:w="2381" w:type="dxa"/>
            <w:vAlign w:val="center"/>
          </w:tcPr>
          <w:p w14:paraId="4AC0ED7B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1701" w:type="dxa"/>
            <w:vAlign w:val="center"/>
          </w:tcPr>
          <w:p w14:paraId="66637680" w14:textId="77777777" w:rsidR="00994A30" w:rsidRDefault="00000000">
            <w:r>
              <w:rPr>
                <w:sz w:val="14"/>
              </w:rPr>
              <w:t>{&lt;k,2&gt;, &lt;a,4&gt;}</w:t>
            </w:r>
          </w:p>
        </w:tc>
        <w:tc>
          <w:tcPr>
            <w:tcW w:w="2494" w:type="dxa"/>
            <w:vAlign w:val="center"/>
          </w:tcPr>
          <w:p w14:paraId="10C5FF25" w14:textId="77777777" w:rsidR="00994A30" w:rsidRDefault="00000000">
            <w:r>
              <w:rPr>
                <w:sz w:val="14"/>
              </w:rPr>
              <w:t>{&lt;a,4&gt;, &lt;k,4&gt;}</w:t>
            </w:r>
          </w:p>
        </w:tc>
      </w:tr>
      <w:tr w:rsidR="00994A30" w14:paraId="2C80590A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3F388BFE" w14:textId="77777777" w:rsidR="00994A30" w:rsidRDefault="00000000">
            <w:pPr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1701" w:type="dxa"/>
            <w:vAlign w:val="center"/>
          </w:tcPr>
          <w:p w14:paraId="775F6669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21E8D3DD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7C1499BA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2381" w:type="dxa"/>
            <w:vAlign w:val="center"/>
          </w:tcPr>
          <w:p w14:paraId="3D5A699C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1701" w:type="dxa"/>
            <w:vAlign w:val="center"/>
          </w:tcPr>
          <w:p w14:paraId="50925505" w14:textId="77777777" w:rsidR="00994A30" w:rsidRDefault="00000000">
            <w:r>
              <w:rPr>
                <w:sz w:val="14"/>
              </w:rPr>
              <w:t>{&lt;a,4&gt;}</w:t>
            </w:r>
          </w:p>
        </w:tc>
        <w:tc>
          <w:tcPr>
            <w:tcW w:w="2494" w:type="dxa"/>
            <w:vAlign w:val="center"/>
          </w:tcPr>
          <w:p w14:paraId="18D4885F" w14:textId="77777777" w:rsidR="00994A30" w:rsidRDefault="00000000">
            <w:r>
              <w:rPr>
                <w:sz w:val="14"/>
              </w:rPr>
              <w:t>{&lt;a,4&gt;}</w:t>
            </w:r>
          </w:p>
        </w:tc>
      </w:tr>
      <w:tr w:rsidR="00994A30" w14:paraId="440923B5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52E494C5" w14:textId="77777777" w:rsidR="00994A30" w:rsidRDefault="00000000">
            <w:pPr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1701" w:type="dxa"/>
            <w:vAlign w:val="center"/>
          </w:tcPr>
          <w:p w14:paraId="262C35FD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091FFE62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2B6EB66B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2381" w:type="dxa"/>
            <w:vAlign w:val="center"/>
          </w:tcPr>
          <w:p w14:paraId="5158DEEB" w14:textId="77777777" w:rsidR="00994A30" w:rsidRDefault="00000000">
            <w:r>
              <w:rPr>
                <w:sz w:val="14"/>
              </w:rPr>
              <w:t>{&lt;a,4&gt;, &lt;b,2&gt;, &lt;x,8&gt;, &lt;y,8&gt;, &lt;k,5&gt;}</w:t>
            </w:r>
          </w:p>
        </w:tc>
        <w:tc>
          <w:tcPr>
            <w:tcW w:w="1701" w:type="dxa"/>
            <w:vAlign w:val="center"/>
          </w:tcPr>
          <w:p w14:paraId="596CB21D" w14:textId="77777777" w:rsidR="00994A30" w:rsidRDefault="00000000">
            <w:r>
              <w:rPr>
                <w:sz w:val="14"/>
              </w:rPr>
              <w:t>{&lt;a,4&gt;}</w:t>
            </w:r>
          </w:p>
        </w:tc>
        <w:tc>
          <w:tcPr>
            <w:tcW w:w="2494" w:type="dxa"/>
            <w:vAlign w:val="center"/>
          </w:tcPr>
          <w:p w14:paraId="39F9ED15" w14:textId="77777777" w:rsidR="00994A30" w:rsidRDefault="00000000">
            <w:r>
              <w:rPr>
                <w:sz w:val="14"/>
              </w:rPr>
              <w:t>{&lt;a,4&gt;, &lt;b,2&gt;, &lt;y,8&gt;}</w:t>
            </w:r>
          </w:p>
        </w:tc>
      </w:tr>
      <w:tr w:rsidR="00994A30" w14:paraId="37DB5DC5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2DABB1DE" w14:textId="77777777" w:rsidR="00994A30" w:rsidRDefault="00000000"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701" w:type="dxa"/>
            <w:vAlign w:val="center"/>
          </w:tcPr>
          <w:p w14:paraId="2ED366B2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7F17745B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41D7C204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2381" w:type="dxa"/>
            <w:vAlign w:val="center"/>
          </w:tcPr>
          <w:p w14:paraId="0D3AF025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1701" w:type="dxa"/>
            <w:vAlign w:val="center"/>
          </w:tcPr>
          <w:p w14:paraId="291B6301" w14:textId="77777777" w:rsidR="00994A30" w:rsidRDefault="00000000">
            <w:r>
              <w:rPr>
                <w:sz w:val="14"/>
              </w:rPr>
              <w:t>{&lt;a,4&gt;}</w:t>
            </w:r>
          </w:p>
        </w:tc>
        <w:tc>
          <w:tcPr>
            <w:tcW w:w="2494" w:type="dxa"/>
            <w:vAlign w:val="center"/>
          </w:tcPr>
          <w:p w14:paraId="1AB1F39C" w14:textId="77777777" w:rsidR="00994A30" w:rsidRDefault="00000000">
            <w:r>
              <w:rPr>
                <w:sz w:val="14"/>
              </w:rPr>
              <w:t>{&lt;a,4&gt;}</w:t>
            </w:r>
          </w:p>
        </w:tc>
      </w:tr>
      <w:tr w:rsidR="00994A30" w14:paraId="25FE3D66" w14:textId="77777777">
        <w:trPr>
          <w:jc w:val="center"/>
        </w:trPr>
        <w:tc>
          <w:tcPr>
            <w:tcW w:w="567" w:type="dxa"/>
            <w:shd w:val="clear" w:color="auto" w:fill="EAF2F8"/>
            <w:vAlign w:val="center"/>
          </w:tcPr>
          <w:p w14:paraId="75A92DF2" w14:textId="77777777" w:rsidR="00994A30" w:rsidRDefault="00000000">
            <w:pPr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1701" w:type="dxa"/>
            <w:vAlign w:val="center"/>
          </w:tcPr>
          <w:p w14:paraId="7654A5E1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701" w:type="dxa"/>
            <w:vAlign w:val="center"/>
          </w:tcPr>
          <w:p w14:paraId="286CAA71" w14:textId="77777777" w:rsidR="00994A30" w:rsidRDefault="00000000">
            <w:r>
              <w:rPr>
                <w:sz w:val="14"/>
              </w:rPr>
              <w:t>U</w:t>
            </w:r>
          </w:p>
        </w:tc>
        <w:tc>
          <w:tcPr>
            <w:tcW w:w="1814" w:type="dxa"/>
            <w:vAlign w:val="center"/>
          </w:tcPr>
          <w:p w14:paraId="6BD374B5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2381" w:type="dxa"/>
            <w:vAlign w:val="center"/>
          </w:tcPr>
          <w:p w14:paraId="2A3144C8" w14:textId="77777777" w:rsidR="00994A30" w:rsidRDefault="00000000">
            <w:r>
              <w:rPr>
                <w:sz w:val="14"/>
              </w:rPr>
              <w:t>{&lt;a,4&gt;, &lt;k,4&gt;}</w:t>
            </w:r>
          </w:p>
        </w:tc>
        <w:tc>
          <w:tcPr>
            <w:tcW w:w="1701" w:type="dxa"/>
            <w:vAlign w:val="center"/>
          </w:tcPr>
          <w:p w14:paraId="3F287E67" w14:textId="77777777" w:rsidR="00994A30" w:rsidRDefault="00000000">
            <w:r>
              <w:rPr>
                <w:sz w:val="14"/>
              </w:rPr>
              <w:t>{&lt;a,4&gt;}</w:t>
            </w:r>
          </w:p>
        </w:tc>
        <w:tc>
          <w:tcPr>
            <w:tcW w:w="2494" w:type="dxa"/>
            <w:vAlign w:val="center"/>
          </w:tcPr>
          <w:p w14:paraId="0F8615C7" w14:textId="77777777" w:rsidR="00994A30" w:rsidRDefault="00000000">
            <w:r>
              <w:rPr>
                <w:sz w:val="14"/>
              </w:rPr>
              <w:t>{&lt;a,4&gt;}</w:t>
            </w:r>
          </w:p>
        </w:tc>
      </w:tr>
    </w:tbl>
    <w:p w14:paraId="25863E2F" w14:textId="27C2D440" w:rsidR="00994A30" w:rsidRDefault="00B663E2">
      <w:pPr>
        <w:spacing w:before="16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04CE8E8" wp14:editId="3DD70AC3">
            <wp:simplePos x="0" y="0"/>
            <wp:positionH relativeFrom="column">
              <wp:posOffset>5058940</wp:posOffset>
            </wp:positionH>
            <wp:positionV relativeFrom="paragraph">
              <wp:posOffset>683361</wp:posOffset>
            </wp:positionV>
            <wp:extent cx="3910042" cy="4030671"/>
            <wp:effectExtent l="0" t="0" r="0" b="8255"/>
            <wp:wrapNone/>
            <wp:docPr id="10579510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042" cy="403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rPr>
          <w:b/>
          <w:sz w:val="28"/>
        </w:rPr>
        <w:t>Risultato</w:t>
      </w:r>
      <w:proofErr w:type="spellEnd"/>
      <w:r w:rsidR="00000000">
        <w:rPr>
          <w:b/>
          <w:sz w:val="28"/>
        </w:rPr>
        <w:t xml:space="preserve"> finale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536"/>
      </w:tblGrid>
      <w:tr w:rsidR="00994A30" w14:paraId="4DEA726D" w14:textId="77777777">
        <w:trPr>
          <w:jc w:val="center"/>
        </w:trPr>
        <w:tc>
          <w:tcPr>
            <w:tcW w:w="4649" w:type="dxa"/>
          </w:tcPr>
          <w:p w14:paraId="2A0C5988" w14:textId="77777777" w:rsidR="00994A30" w:rsidRDefault="00000000">
            <w:pPr>
              <w:spacing w:after="0"/>
            </w:pPr>
            <w:r>
              <w:rPr>
                <w:b/>
              </w:rPr>
              <w:t>Costanti disponibili al punto fisso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550"/>
              <w:gridCol w:w="1550"/>
              <w:gridCol w:w="1550"/>
            </w:tblGrid>
            <w:tr w:rsidR="00994A30" w14:paraId="33F89022" w14:textId="77777777">
              <w:tc>
                <w:tcPr>
                  <w:tcW w:w="1550" w:type="dxa"/>
                  <w:shd w:val="clear" w:color="auto" w:fill="D9EAF7"/>
                </w:tcPr>
                <w:p w14:paraId="36D382AF" w14:textId="77777777" w:rsidR="00994A30" w:rsidRDefault="00000000">
                  <w:pPr>
                    <w:jc w:val="center"/>
                  </w:pPr>
                  <w:r>
                    <w:rPr>
                      <w:b/>
                      <w:sz w:val="15"/>
                    </w:rPr>
                    <w:t>BB</w:t>
                  </w:r>
                </w:p>
              </w:tc>
              <w:tc>
                <w:tcPr>
                  <w:tcW w:w="1550" w:type="dxa"/>
                  <w:shd w:val="clear" w:color="auto" w:fill="D9EAF7"/>
                </w:tcPr>
                <w:p w14:paraId="6B4949F7" w14:textId="77777777" w:rsidR="00994A30" w:rsidRDefault="00000000">
                  <w:pPr>
                    <w:jc w:val="center"/>
                  </w:pPr>
                  <w:r>
                    <w:rPr>
                      <w:b/>
                      <w:sz w:val="15"/>
                    </w:rPr>
                    <w:t>IN finale</w:t>
                  </w:r>
                </w:p>
              </w:tc>
              <w:tc>
                <w:tcPr>
                  <w:tcW w:w="1550" w:type="dxa"/>
                  <w:shd w:val="clear" w:color="auto" w:fill="D9EAF7"/>
                </w:tcPr>
                <w:p w14:paraId="75A77320" w14:textId="77777777" w:rsidR="00994A30" w:rsidRDefault="00000000">
                  <w:pPr>
                    <w:jc w:val="center"/>
                  </w:pPr>
                  <w:r>
                    <w:rPr>
                      <w:b/>
                      <w:sz w:val="15"/>
                    </w:rPr>
                    <w:t>OUT finale</w:t>
                  </w:r>
                </w:p>
              </w:tc>
            </w:tr>
            <w:tr w:rsidR="00994A30" w14:paraId="4A8580B2" w14:textId="77777777">
              <w:tc>
                <w:tcPr>
                  <w:tcW w:w="1550" w:type="dxa"/>
                </w:tcPr>
                <w:p w14:paraId="61BE256B" w14:textId="77777777" w:rsidR="00994A30" w:rsidRDefault="00000000">
                  <w:r>
                    <w:rPr>
                      <w:sz w:val="13"/>
                    </w:rPr>
                    <w:t>A</w:t>
                  </w:r>
                </w:p>
              </w:tc>
              <w:tc>
                <w:tcPr>
                  <w:tcW w:w="1550" w:type="dxa"/>
                </w:tcPr>
                <w:p w14:paraId="56AE5522" w14:textId="77777777" w:rsidR="00994A30" w:rsidRDefault="00000000">
                  <w:r>
                    <w:rPr>
                      <w:sz w:val="13"/>
                    </w:rPr>
                    <w:t>∅</w:t>
                  </w:r>
                </w:p>
              </w:tc>
              <w:tc>
                <w:tcPr>
                  <w:tcW w:w="1550" w:type="dxa"/>
                </w:tcPr>
                <w:p w14:paraId="7904DC54" w14:textId="77777777" w:rsidR="00994A30" w:rsidRDefault="00000000">
                  <w:r>
                    <w:rPr>
                      <w:sz w:val="13"/>
                    </w:rPr>
                    <w:t>∅</w:t>
                  </w:r>
                </w:p>
              </w:tc>
            </w:tr>
            <w:tr w:rsidR="00994A30" w14:paraId="6EFB17B1" w14:textId="77777777">
              <w:tc>
                <w:tcPr>
                  <w:tcW w:w="1550" w:type="dxa"/>
                </w:tcPr>
                <w:p w14:paraId="7EA70201" w14:textId="77777777" w:rsidR="00994A30" w:rsidRDefault="00000000">
                  <w:r>
                    <w:rPr>
                      <w:sz w:val="13"/>
                    </w:rPr>
                    <w:t>B</w:t>
                  </w:r>
                </w:p>
              </w:tc>
              <w:tc>
                <w:tcPr>
                  <w:tcW w:w="1550" w:type="dxa"/>
                </w:tcPr>
                <w:p w14:paraId="6804DC4B" w14:textId="77777777" w:rsidR="00994A30" w:rsidRDefault="00000000">
                  <w:r>
                    <w:rPr>
                      <w:sz w:val="13"/>
                    </w:rPr>
                    <w:t>∅</w:t>
                  </w:r>
                </w:p>
              </w:tc>
              <w:tc>
                <w:tcPr>
                  <w:tcW w:w="1550" w:type="dxa"/>
                </w:tcPr>
                <w:p w14:paraId="1D8413DF" w14:textId="77777777" w:rsidR="00994A30" w:rsidRDefault="00000000">
                  <w:r>
                    <w:rPr>
                      <w:sz w:val="13"/>
                    </w:rPr>
                    <w:t>{&lt;k,2&gt;}</w:t>
                  </w:r>
                </w:p>
              </w:tc>
            </w:tr>
            <w:tr w:rsidR="00994A30" w14:paraId="198BED4F" w14:textId="77777777">
              <w:tc>
                <w:tcPr>
                  <w:tcW w:w="1550" w:type="dxa"/>
                </w:tcPr>
                <w:p w14:paraId="31C8DEA8" w14:textId="77777777" w:rsidR="00994A30" w:rsidRDefault="00000000">
                  <w:r>
                    <w:rPr>
                      <w:sz w:val="13"/>
                    </w:rPr>
                    <w:t>C</w:t>
                  </w:r>
                </w:p>
              </w:tc>
              <w:tc>
                <w:tcPr>
                  <w:tcW w:w="1550" w:type="dxa"/>
                </w:tcPr>
                <w:p w14:paraId="0212A887" w14:textId="77777777" w:rsidR="00994A30" w:rsidRDefault="00000000">
                  <w:r>
                    <w:rPr>
                      <w:sz w:val="13"/>
                    </w:rPr>
                    <w:t>{&lt;k,2&gt;}</w:t>
                  </w:r>
                </w:p>
              </w:tc>
              <w:tc>
                <w:tcPr>
                  <w:tcW w:w="1550" w:type="dxa"/>
                </w:tcPr>
                <w:p w14:paraId="20D80030" w14:textId="77777777" w:rsidR="00994A30" w:rsidRDefault="00000000">
                  <w:r>
                    <w:rPr>
                      <w:sz w:val="13"/>
                    </w:rPr>
                    <w:t>{&lt;k,2&gt;}</w:t>
                  </w:r>
                </w:p>
              </w:tc>
            </w:tr>
            <w:tr w:rsidR="00994A30" w14:paraId="21C6BF51" w14:textId="77777777">
              <w:tc>
                <w:tcPr>
                  <w:tcW w:w="1550" w:type="dxa"/>
                </w:tcPr>
                <w:p w14:paraId="281BBF33" w14:textId="77777777" w:rsidR="00994A30" w:rsidRDefault="00000000">
                  <w:r>
                    <w:rPr>
                      <w:sz w:val="13"/>
                    </w:rPr>
                    <w:t>D</w:t>
                  </w:r>
                </w:p>
              </w:tc>
              <w:tc>
                <w:tcPr>
                  <w:tcW w:w="1550" w:type="dxa"/>
                </w:tcPr>
                <w:p w14:paraId="4B82D6A7" w14:textId="77777777" w:rsidR="00994A30" w:rsidRDefault="00000000">
                  <w:r>
                    <w:rPr>
                      <w:sz w:val="13"/>
                    </w:rPr>
                    <w:t>{&lt;k,2&gt;}</w:t>
                  </w:r>
                </w:p>
              </w:tc>
              <w:tc>
                <w:tcPr>
                  <w:tcW w:w="1550" w:type="dxa"/>
                </w:tcPr>
                <w:p w14:paraId="75719750" w14:textId="77777777" w:rsidR="00994A30" w:rsidRDefault="00000000">
                  <w:r>
                    <w:rPr>
                      <w:sz w:val="13"/>
                    </w:rPr>
                    <w:t>{&lt;k,2&gt;, &lt;a,4&gt;, &lt;x,5&gt;}</w:t>
                  </w:r>
                </w:p>
              </w:tc>
            </w:tr>
            <w:tr w:rsidR="00994A30" w14:paraId="268EB4BF" w14:textId="77777777">
              <w:tc>
                <w:tcPr>
                  <w:tcW w:w="1550" w:type="dxa"/>
                </w:tcPr>
                <w:p w14:paraId="60A64597" w14:textId="77777777" w:rsidR="00994A30" w:rsidRDefault="00000000">
                  <w:r>
                    <w:rPr>
                      <w:sz w:val="13"/>
                    </w:rPr>
                    <w:t>E</w:t>
                  </w:r>
                </w:p>
              </w:tc>
              <w:tc>
                <w:tcPr>
                  <w:tcW w:w="1550" w:type="dxa"/>
                </w:tcPr>
                <w:p w14:paraId="65C8906A" w14:textId="77777777" w:rsidR="00994A30" w:rsidRDefault="00000000">
                  <w:r>
                    <w:rPr>
                      <w:sz w:val="13"/>
                    </w:rPr>
                    <w:t>{&lt;k,2&gt;}</w:t>
                  </w:r>
                </w:p>
              </w:tc>
              <w:tc>
                <w:tcPr>
                  <w:tcW w:w="1550" w:type="dxa"/>
                </w:tcPr>
                <w:p w14:paraId="5A591530" w14:textId="77777777" w:rsidR="00994A30" w:rsidRDefault="00000000">
                  <w:r>
                    <w:rPr>
                      <w:sz w:val="13"/>
                    </w:rPr>
                    <w:t>{&lt;k,2&gt;, &lt;a,4&gt;, &lt;x,8&gt;}</w:t>
                  </w:r>
                </w:p>
              </w:tc>
            </w:tr>
            <w:tr w:rsidR="00994A30" w14:paraId="437E965C" w14:textId="77777777">
              <w:tc>
                <w:tcPr>
                  <w:tcW w:w="1550" w:type="dxa"/>
                </w:tcPr>
                <w:p w14:paraId="4BB8C2DA" w14:textId="77777777" w:rsidR="00994A30" w:rsidRDefault="00000000">
                  <w:r>
                    <w:rPr>
                      <w:sz w:val="13"/>
                    </w:rPr>
                    <w:t>F</w:t>
                  </w:r>
                </w:p>
              </w:tc>
              <w:tc>
                <w:tcPr>
                  <w:tcW w:w="1550" w:type="dxa"/>
                </w:tcPr>
                <w:p w14:paraId="0A17F945" w14:textId="77777777" w:rsidR="00994A30" w:rsidRDefault="00000000">
                  <w:r>
                    <w:rPr>
                      <w:sz w:val="13"/>
                    </w:rPr>
                    <w:t>{&lt;k,2&gt;, &lt;a,4&gt;}</w:t>
                  </w:r>
                </w:p>
              </w:tc>
              <w:tc>
                <w:tcPr>
                  <w:tcW w:w="1550" w:type="dxa"/>
                </w:tcPr>
                <w:p w14:paraId="54C277E6" w14:textId="77777777" w:rsidR="00994A30" w:rsidRDefault="00000000">
                  <w:r>
                    <w:rPr>
                      <w:sz w:val="13"/>
                    </w:rPr>
                    <w:t>{&lt;a,4&gt;, &lt;k,4&gt;}</w:t>
                  </w:r>
                </w:p>
              </w:tc>
            </w:tr>
            <w:tr w:rsidR="00994A30" w14:paraId="4DD1743B" w14:textId="77777777">
              <w:tc>
                <w:tcPr>
                  <w:tcW w:w="1550" w:type="dxa"/>
                </w:tcPr>
                <w:p w14:paraId="6A5B1F29" w14:textId="77777777" w:rsidR="00994A30" w:rsidRDefault="00000000">
                  <w:r>
                    <w:rPr>
                      <w:sz w:val="13"/>
                    </w:rPr>
                    <w:t>G</w:t>
                  </w:r>
                </w:p>
              </w:tc>
              <w:tc>
                <w:tcPr>
                  <w:tcW w:w="1550" w:type="dxa"/>
                </w:tcPr>
                <w:p w14:paraId="44C75CA2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  <w:tc>
                <w:tcPr>
                  <w:tcW w:w="1550" w:type="dxa"/>
                </w:tcPr>
                <w:p w14:paraId="2F398C8B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</w:tr>
            <w:tr w:rsidR="00994A30" w14:paraId="597C6ADF" w14:textId="77777777">
              <w:tc>
                <w:tcPr>
                  <w:tcW w:w="1550" w:type="dxa"/>
                </w:tcPr>
                <w:p w14:paraId="7764DD10" w14:textId="77777777" w:rsidR="00994A30" w:rsidRDefault="00000000">
                  <w:r>
                    <w:rPr>
                      <w:sz w:val="13"/>
                    </w:rPr>
                    <w:t>H</w:t>
                  </w:r>
                </w:p>
              </w:tc>
              <w:tc>
                <w:tcPr>
                  <w:tcW w:w="1550" w:type="dxa"/>
                </w:tcPr>
                <w:p w14:paraId="7381A2A6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  <w:tc>
                <w:tcPr>
                  <w:tcW w:w="1550" w:type="dxa"/>
                </w:tcPr>
                <w:p w14:paraId="4F49B39D" w14:textId="77777777" w:rsidR="00994A30" w:rsidRDefault="00000000">
                  <w:r>
                    <w:rPr>
                      <w:sz w:val="13"/>
                    </w:rPr>
                    <w:t>{&lt;a,4&gt;, &lt;b,2&gt;, &lt;y,8&gt;}</w:t>
                  </w:r>
                </w:p>
              </w:tc>
            </w:tr>
            <w:tr w:rsidR="00994A30" w14:paraId="31D1E355" w14:textId="77777777">
              <w:tc>
                <w:tcPr>
                  <w:tcW w:w="1550" w:type="dxa"/>
                </w:tcPr>
                <w:p w14:paraId="151CC8E0" w14:textId="77777777" w:rsidR="00994A30" w:rsidRDefault="00000000">
                  <w:r>
                    <w:rPr>
                      <w:sz w:val="13"/>
                    </w:rPr>
                    <w:t>I</w:t>
                  </w:r>
                </w:p>
              </w:tc>
              <w:tc>
                <w:tcPr>
                  <w:tcW w:w="1550" w:type="dxa"/>
                </w:tcPr>
                <w:p w14:paraId="0C530761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  <w:tc>
                <w:tcPr>
                  <w:tcW w:w="1550" w:type="dxa"/>
                </w:tcPr>
                <w:p w14:paraId="684ECB15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</w:tr>
            <w:tr w:rsidR="00994A30" w14:paraId="38510037" w14:textId="77777777">
              <w:tc>
                <w:tcPr>
                  <w:tcW w:w="1550" w:type="dxa"/>
                </w:tcPr>
                <w:p w14:paraId="5C0B13A3" w14:textId="77777777" w:rsidR="00994A30" w:rsidRDefault="00000000">
                  <w:r>
                    <w:rPr>
                      <w:sz w:val="13"/>
                    </w:rPr>
                    <w:t>J</w:t>
                  </w:r>
                </w:p>
              </w:tc>
              <w:tc>
                <w:tcPr>
                  <w:tcW w:w="1550" w:type="dxa"/>
                </w:tcPr>
                <w:p w14:paraId="2FFD334D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  <w:tc>
                <w:tcPr>
                  <w:tcW w:w="1550" w:type="dxa"/>
                </w:tcPr>
                <w:p w14:paraId="1FA5D7B5" w14:textId="77777777" w:rsidR="00994A30" w:rsidRDefault="00000000">
                  <w:r>
                    <w:rPr>
                      <w:sz w:val="13"/>
                    </w:rPr>
                    <w:t>{&lt;a,4&gt;}</w:t>
                  </w:r>
                </w:p>
              </w:tc>
            </w:tr>
          </w:tbl>
          <w:p w14:paraId="16820012" w14:textId="77777777" w:rsidR="00994A30" w:rsidRDefault="00994A30"/>
        </w:tc>
        <w:tc>
          <w:tcPr>
            <w:tcW w:w="4536" w:type="dxa"/>
          </w:tcPr>
          <w:p w14:paraId="14496DF6" w14:textId="32B98F56" w:rsidR="00994A30" w:rsidRDefault="00000000">
            <w:pPr>
              <w:spacing w:after="0"/>
              <w:jc w:val="center"/>
            </w:pPr>
            <w:r>
              <w:rPr>
                <w:b/>
              </w:rPr>
              <w:t xml:space="preserve">CFG </w:t>
            </w:r>
            <w:proofErr w:type="spellStart"/>
            <w:r>
              <w:rPr>
                <w:b/>
              </w:rPr>
              <w:t>annotato</w:t>
            </w:r>
            <w:proofErr w:type="spellEnd"/>
            <w:r>
              <w:rPr>
                <w:b/>
              </w:rPr>
              <w:t xml:space="preserve"> con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fatti costanti finali</w:t>
            </w:r>
          </w:p>
          <w:p w14:paraId="600C2B6A" w14:textId="3AAD5C83" w:rsidR="00994A30" w:rsidRDefault="00994A30">
            <w:pPr>
              <w:jc w:val="center"/>
            </w:pPr>
          </w:p>
        </w:tc>
      </w:tr>
    </w:tbl>
    <w:p w14:paraId="36348F2C" w14:textId="77777777" w:rsidR="00BE73BE" w:rsidRDefault="00BE73BE"/>
    <w:sectPr w:rsidR="00BE73BE" w:rsidSect="00034616">
      <w:footerReference w:type="default" r:id="rId9"/>
      <w:pgSz w:w="15840" w:h="12240" w:orient="landscape"/>
      <w:pgMar w:top="680" w:right="680" w:bottom="56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0E2C7" w14:textId="77777777" w:rsidR="00BE73BE" w:rsidRDefault="00BE73BE">
      <w:pPr>
        <w:spacing w:after="0" w:line="240" w:lineRule="auto"/>
      </w:pPr>
      <w:r>
        <w:separator/>
      </w:r>
    </w:p>
  </w:endnote>
  <w:endnote w:type="continuationSeparator" w:id="0">
    <w:p w14:paraId="444FD1D1" w14:textId="77777777" w:rsidR="00BE73BE" w:rsidRDefault="00BE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D6D4" w14:textId="77777777" w:rsidR="00994A30" w:rsidRDefault="00994A30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4AE48" w14:textId="77777777" w:rsidR="00BE73BE" w:rsidRDefault="00BE73BE">
      <w:pPr>
        <w:spacing w:after="0" w:line="240" w:lineRule="auto"/>
      </w:pPr>
      <w:r>
        <w:separator/>
      </w:r>
    </w:p>
  </w:footnote>
  <w:footnote w:type="continuationSeparator" w:id="0">
    <w:p w14:paraId="14ACBAF2" w14:textId="77777777" w:rsidR="00BE73BE" w:rsidRDefault="00BE7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444050">
    <w:abstractNumId w:val="8"/>
  </w:num>
  <w:num w:numId="2" w16cid:durableId="1721132608">
    <w:abstractNumId w:val="6"/>
  </w:num>
  <w:num w:numId="3" w16cid:durableId="158277293">
    <w:abstractNumId w:val="5"/>
  </w:num>
  <w:num w:numId="4" w16cid:durableId="699669468">
    <w:abstractNumId w:val="4"/>
  </w:num>
  <w:num w:numId="5" w16cid:durableId="1931428191">
    <w:abstractNumId w:val="7"/>
  </w:num>
  <w:num w:numId="6" w16cid:durableId="268703985">
    <w:abstractNumId w:val="3"/>
  </w:num>
  <w:num w:numId="7" w16cid:durableId="1069692169">
    <w:abstractNumId w:val="2"/>
  </w:num>
  <w:num w:numId="8" w16cid:durableId="809709244">
    <w:abstractNumId w:val="1"/>
  </w:num>
  <w:num w:numId="9" w16cid:durableId="65827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B6E"/>
    <w:rsid w:val="0006063C"/>
    <w:rsid w:val="0015074B"/>
    <w:rsid w:val="001F566D"/>
    <w:rsid w:val="0029639D"/>
    <w:rsid w:val="00326F90"/>
    <w:rsid w:val="00994A30"/>
    <w:rsid w:val="00A66918"/>
    <w:rsid w:val="00AA1D8D"/>
    <w:rsid w:val="00B112E3"/>
    <w:rsid w:val="00B47730"/>
    <w:rsid w:val="00B663E2"/>
    <w:rsid w:val="00BE73BE"/>
    <w:rsid w:val="00CB0664"/>
    <w:rsid w:val="00F5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453C2"/>
  <w14:defaultImageDpi w14:val="300"/>
  <w15:docId w15:val="{428B5C64-4C38-4C9A-A8C8-DB18D334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Mazzocchi</cp:lastModifiedBy>
  <cp:revision>2</cp:revision>
  <dcterms:created xsi:type="dcterms:W3CDTF">2026-05-02T15:09:00Z</dcterms:created>
  <dcterms:modified xsi:type="dcterms:W3CDTF">2026-05-02T15:09:00Z</dcterms:modified>
  <cp:category/>
</cp:coreProperties>
</file>