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892" w:rsidRDefault="0012460C" w:rsidP="0046389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463892">
        <w:rPr>
          <w:rFonts w:ascii="Times New Roman" w:hAnsi="Times New Roman" w:cs="Times New Roman"/>
          <w:b/>
          <w:color w:val="000000" w:themeColor="text1"/>
          <w:sz w:val="28"/>
        </w:rPr>
        <w:t>Liberalismo:</w:t>
      </w:r>
    </w:p>
    <w:p w:rsidR="0012460C" w:rsidRPr="00463892" w:rsidRDefault="0012460C" w:rsidP="0046389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463892">
        <w:rPr>
          <w:rFonts w:ascii="Times New Roman" w:hAnsi="Times New Roman" w:cs="Times New Roman"/>
          <w:b/>
          <w:color w:val="000000" w:themeColor="text1"/>
          <w:sz w:val="28"/>
        </w:rPr>
        <w:t>Concepto</w:t>
      </w:r>
    </w:p>
    <w:p w:rsidR="00463892" w:rsidRDefault="0012460C" w:rsidP="00463892">
      <w:pPr>
        <w:pStyle w:val="Prrafodelista"/>
        <w:rPr>
          <w:b/>
          <w:color w:val="000000" w:themeColor="text1"/>
          <w:sz w:val="28"/>
        </w:rPr>
      </w:pPr>
      <w:r w:rsidRPr="00463892">
        <w:rPr>
          <w:color w:val="000000" w:themeColor="text1"/>
          <w:sz w:val="24"/>
        </w:rPr>
        <w:t>El liberalismo es una doctrina política, económica y social que defiende la </w:t>
      </w:r>
      <w:hyperlink r:id="rId5" w:tooltip="Libertad individual" w:history="1">
        <w:r w:rsidRPr="00463892">
          <w:rPr>
            <w:rStyle w:val="Hipervnculo"/>
            <w:color w:val="000000" w:themeColor="text1"/>
            <w:sz w:val="24"/>
            <w:u w:val="none"/>
          </w:rPr>
          <w:t>libertad individual</w:t>
        </w:r>
      </w:hyperlink>
      <w:r w:rsidRPr="00463892">
        <w:rPr>
          <w:color w:val="000000" w:themeColor="text1"/>
          <w:sz w:val="24"/>
        </w:rPr>
        <w:t>, la </w:t>
      </w:r>
      <w:hyperlink r:id="rId6" w:tooltip="Igualdad ante la ley" w:history="1">
        <w:r w:rsidRPr="00463892">
          <w:rPr>
            <w:rStyle w:val="Hipervnculo"/>
            <w:color w:val="000000" w:themeColor="text1"/>
            <w:sz w:val="24"/>
            <w:u w:val="none"/>
          </w:rPr>
          <w:t>igualdad ante la ley</w:t>
        </w:r>
      </w:hyperlink>
      <w:r w:rsidRPr="00463892">
        <w:rPr>
          <w:color w:val="000000" w:themeColor="text1"/>
          <w:sz w:val="24"/>
        </w:rPr>
        <w:t> y una reducción del poder del </w:t>
      </w:r>
      <w:hyperlink r:id="rId7" w:tooltip="Estado" w:history="1">
        <w:r w:rsidRPr="00463892">
          <w:rPr>
            <w:rStyle w:val="Hipervnculo"/>
            <w:color w:val="000000" w:themeColor="text1"/>
            <w:sz w:val="24"/>
            <w:u w:val="none"/>
          </w:rPr>
          <w:t>Estado</w:t>
        </w:r>
      </w:hyperlink>
      <w:r w:rsidRPr="00463892">
        <w:rPr>
          <w:color w:val="000000" w:themeColor="text1"/>
          <w:sz w:val="24"/>
        </w:rPr>
        <w:t>.</w:t>
      </w:r>
      <w:r w:rsidRPr="00463892">
        <w:rPr>
          <w:color w:val="000000" w:themeColor="text1"/>
          <w:sz w:val="24"/>
        </w:rPr>
        <w:br/>
      </w:r>
      <w:r w:rsidRPr="00463892">
        <w:rPr>
          <w:b/>
          <w:color w:val="000000" w:themeColor="text1"/>
          <w:sz w:val="28"/>
        </w:rPr>
        <w:t xml:space="preserve"> </w:t>
      </w:r>
    </w:p>
    <w:p w:rsidR="0055186A" w:rsidRPr="00463892" w:rsidRDefault="0012460C" w:rsidP="0046389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463892">
        <w:rPr>
          <w:rFonts w:ascii="Times New Roman" w:hAnsi="Times New Roman" w:cs="Times New Roman"/>
          <w:b/>
          <w:color w:val="000000" w:themeColor="text1"/>
          <w:sz w:val="28"/>
        </w:rPr>
        <w:t>Origen y evolución</w:t>
      </w:r>
    </w:p>
    <w:p w:rsidR="00463892" w:rsidRDefault="0055186A" w:rsidP="00463892">
      <w:pPr>
        <w:rPr>
          <w:b/>
          <w:color w:val="000000" w:themeColor="text1"/>
          <w:sz w:val="28"/>
        </w:rPr>
      </w:pPr>
      <w:r>
        <w:rPr>
          <w:rFonts w:ascii="Arial" w:hAnsi="Arial" w:cs="Arial"/>
          <w:color w:val="222222"/>
          <w:shd w:val="clear" w:color="auto" w:fill="FFFFFF"/>
        </w:rPr>
        <w:t>El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liberalismo</w:t>
      </w:r>
      <w:r>
        <w:rPr>
          <w:rFonts w:ascii="Arial" w:hAnsi="Arial" w:cs="Arial"/>
          <w:color w:val="222222"/>
          <w:shd w:val="clear" w:color="auto" w:fill="FFFFFF"/>
        </w:rPr>
        <w:t> comenzó como una doctrina general y un esfuerzo político en respuesta a las guerras religiosas establecidas en Europa durante los siglos XVI y XVII, aunque el contexto histórico de la ascendencia del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liberalismo</w:t>
      </w:r>
      <w:r>
        <w:rPr>
          <w:rFonts w:ascii="Arial" w:hAnsi="Arial" w:cs="Arial"/>
          <w:color w:val="222222"/>
          <w:shd w:val="clear" w:color="auto" w:fill="FFFFFF"/>
        </w:rPr>
        <w:t> se remonta a la Edad Media.</w:t>
      </w:r>
      <w:r w:rsidR="0012460C" w:rsidRPr="0012460C">
        <w:rPr>
          <w:color w:val="000000" w:themeColor="text1"/>
          <w:sz w:val="24"/>
        </w:rPr>
        <w:br/>
      </w:r>
      <w:r w:rsidR="0012460C" w:rsidRPr="0055186A">
        <w:rPr>
          <w:b/>
          <w:color w:val="000000" w:themeColor="text1"/>
          <w:sz w:val="28"/>
        </w:rPr>
        <w:t xml:space="preserve"> </w:t>
      </w:r>
    </w:p>
    <w:p w:rsidR="0012460C" w:rsidRPr="00463892" w:rsidRDefault="0012460C" w:rsidP="0046389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463892">
        <w:rPr>
          <w:rFonts w:ascii="Times New Roman" w:hAnsi="Times New Roman" w:cs="Times New Roman"/>
          <w:b/>
          <w:color w:val="000000" w:themeColor="text1"/>
          <w:sz w:val="28"/>
        </w:rPr>
        <w:t>Tipos</w:t>
      </w:r>
    </w:p>
    <w:p w:rsidR="0012460C" w:rsidRPr="0012460C" w:rsidRDefault="00463892" w:rsidP="0012460C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</w:t>
      </w:r>
      <w:r w:rsidR="0012460C" w:rsidRPr="0012460C">
        <w:rPr>
          <w:color w:val="000000" w:themeColor="text1"/>
          <w:sz w:val="24"/>
        </w:rPr>
        <w:t>Liberalismo social</w:t>
      </w:r>
      <w:r>
        <w:rPr>
          <w:color w:val="000000" w:themeColor="text1"/>
          <w:sz w:val="24"/>
        </w:rPr>
        <w:t>.</w:t>
      </w:r>
    </w:p>
    <w:p w:rsidR="0012460C" w:rsidRPr="0012460C" w:rsidRDefault="00463892" w:rsidP="0012460C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</w:t>
      </w:r>
      <w:r w:rsidR="0012460C" w:rsidRPr="0012460C">
        <w:rPr>
          <w:color w:val="000000" w:themeColor="text1"/>
          <w:sz w:val="24"/>
        </w:rPr>
        <w:t>Liberalismo económico</w:t>
      </w:r>
      <w:r>
        <w:rPr>
          <w:color w:val="000000" w:themeColor="text1"/>
          <w:sz w:val="24"/>
        </w:rPr>
        <w:t>.</w:t>
      </w:r>
    </w:p>
    <w:p w:rsidR="00463892" w:rsidRDefault="00463892" w:rsidP="0055186A">
      <w:pP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/>
      </w:r>
      <w:r w:rsidR="0012460C" w:rsidRPr="0055186A">
        <w:rPr>
          <w:b/>
          <w:color w:val="000000" w:themeColor="text1"/>
          <w:sz w:val="28"/>
        </w:rPr>
        <w:t xml:space="preserve"> </w:t>
      </w:r>
    </w:p>
    <w:p w:rsidR="0012460C" w:rsidRPr="00463892" w:rsidRDefault="0012460C" w:rsidP="0046389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463892">
        <w:rPr>
          <w:rFonts w:ascii="Times New Roman" w:hAnsi="Times New Roman" w:cs="Times New Roman"/>
          <w:b/>
          <w:color w:val="000000" w:themeColor="text1"/>
          <w:sz w:val="28"/>
        </w:rPr>
        <w:t>Representantes</w:t>
      </w:r>
    </w:p>
    <w:p w:rsidR="0012460C" w:rsidRPr="0012460C" w:rsidRDefault="00463892" w:rsidP="0012460C">
      <w:pPr>
        <w:rPr>
          <w:color w:val="000000" w:themeColor="text1"/>
          <w:sz w:val="24"/>
        </w:rPr>
      </w:pPr>
      <w:r>
        <w:t>-</w:t>
      </w:r>
      <w:hyperlink r:id="rId8" w:tooltip="John Locke" w:history="1">
        <w:r w:rsidR="0012460C" w:rsidRPr="0012460C">
          <w:rPr>
            <w:rStyle w:val="Hipervnculo"/>
            <w:color w:val="000000" w:themeColor="text1"/>
            <w:sz w:val="24"/>
            <w:u w:val="none"/>
          </w:rPr>
          <w:t>John Locke</w:t>
        </w:r>
      </w:hyperlink>
      <w:r>
        <w:rPr>
          <w:rStyle w:val="Hipervnculo"/>
          <w:color w:val="000000" w:themeColor="text1"/>
          <w:sz w:val="24"/>
          <w:u w:val="none"/>
        </w:rPr>
        <w:t>.</w:t>
      </w:r>
    </w:p>
    <w:p w:rsidR="0012460C" w:rsidRPr="0012460C" w:rsidRDefault="00463892" w:rsidP="0012460C">
      <w:pPr>
        <w:rPr>
          <w:color w:val="000000" w:themeColor="text1"/>
          <w:sz w:val="24"/>
        </w:rPr>
      </w:pPr>
      <w:r>
        <w:t>-</w:t>
      </w:r>
      <w:hyperlink r:id="rId9" w:tooltip="Hugo Grocio" w:history="1">
        <w:r w:rsidR="0012460C" w:rsidRPr="0012460C">
          <w:rPr>
            <w:rStyle w:val="Hipervnculo"/>
            <w:color w:val="000000" w:themeColor="text1"/>
            <w:sz w:val="24"/>
            <w:u w:val="none"/>
          </w:rPr>
          <w:t xml:space="preserve">Hugo </w:t>
        </w:r>
        <w:proofErr w:type="spellStart"/>
        <w:r w:rsidR="0012460C" w:rsidRPr="0012460C">
          <w:rPr>
            <w:rStyle w:val="Hipervnculo"/>
            <w:color w:val="000000" w:themeColor="text1"/>
            <w:sz w:val="24"/>
            <w:u w:val="none"/>
          </w:rPr>
          <w:t>Grocio</w:t>
        </w:r>
        <w:proofErr w:type="spellEnd"/>
      </w:hyperlink>
      <w:r>
        <w:rPr>
          <w:rStyle w:val="Hipervnculo"/>
          <w:color w:val="000000" w:themeColor="text1"/>
          <w:sz w:val="24"/>
          <w:u w:val="none"/>
        </w:rPr>
        <w:t>.</w:t>
      </w:r>
    </w:p>
    <w:p w:rsidR="00463892" w:rsidRDefault="00463892" w:rsidP="00463892">
      <w:pPr>
        <w:rPr>
          <w:b/>
          <w:color w:val="000000" w:themeColor="text1"/>
          <w:sz w:val="28"/>
        </w:rPr>
      </w:pPr>
      <w:r>
        <w:t>-</w:t>
      </w:r>
      <w:hyperlink r:id="rId10" w:tooltip="Montesquieu" w:history="1">
        <w:r w:rsidR="0012460C" w:rsidRPr="0012460C">
          <w:rPr>
            <w:rStyle w:val="Hipervnculo"/>
            <w:color w:val="000000" w:themeColor="text1"/>
            <w:sz w:val="24"/>
            <w:u w:val="none"/>
          </w:rPr>
          <w:t>Montesquieu</w:t>
        </w:r>
      </w:hyperlink>
      <w:r>
        <w:rPr>
          <w:rStyle w:val="Hipervnculo"/>
          <w:color w:val="000000" w:themeColor="text1"/>
          <w:sz w:val="24"/>
          <w:u w:val="none"/>
        </w:rPr>
        <w:t>.</w:t>
      </w:r>
      <w:r w:rsidR="0012460C" w:rsidRPr="0012460C">
        <w:rPr>
          <w:color w:val="000000" w:themeColor="text1"/>
          <w:sz w:val="24"/>
        </w:rPr>
        <w:br/>
      </w:r>
      <w:r w:rsidR="0012460C" w:rsidRPr="0055186A">
        <w:rPr>
          <w:b/>
          <w:color w:val="000000" w:themeColor="text1"/>
          <w:sz w:val="28"/>
        </w:rPr>
        <w:t xml:space="preserve"> </w:t>
      </w:r>
    </w:p>
    <w:p w:rsidR="0012460C" w:rsidRPr="00463892" w:rsidRDefault="0012460C" w:rsidP="0046389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463892">
        <w:rPr>
          <w:rFonts w:ascii="Times New Roman" w:hAnsi="Times New Roman" w:cs="Times New Roman"/>
          <w:b/>
          <w:color w:val="000000" w:themeColor="text1"/>
          <w:sz w:val="28"/>
        </w:rPr>
        <w:t>Principios</w:t>
      </w:r>
    </w:p>
    <w:p w:rsidR="00463892" w:rsidRDefault="0012460C" w:rsidP="00463892">
      <w:pPr>
        <w:rPr>
          <w:b/>
          <w:color w:val="000000" w:themeColor="text1"/>
          <w:sz w:val="28"/>
        </w:rPr>
      </w:pPr>
      <w:r w:rsidRPr="0012460C">
        <w:rPr>
          <w:color w:val="000000" w:themeColor="text1"/>
          <w:sz w:val="24"/>
        </w:rPr>
        <w:t>Los liberales como partido político tenían como objetivo instaurar Estado laico, la descentralización, el federalismo, la libertad económica, el respeto a la propiedad privada, entre otros</w:t>
      </w:r>
      <w:r w:rsidR="00463892">
        <w:rPr>
          <w:color w:val="000000" w:themeColor="text1"/>
          <w:sz w:val="24"/>
        </w:rPr>
        <w:t>.</w:t>
      </w:r>
      <w:r w:rsidRPr="0012460C">
        <w:rPr>
          <w:color w:val="000000" w:themeColor="text1"/>
          <w:sz w:val="24"/>
        </w:rPr>
        <w:br/>
      </w:r>
      <w:r w:rsidRPr="0055186A">
        <w:rPr>
          <w:b/>
          <w:color w:val="000000" w:themeColor="text1"/>
          <w:sz w:val="28"/>
        </w:rPr>
        <w:t xml:space="preserve"> </w:t>
      </w:r>
    </w:p>
    <w:p w:rsidR="0012460C" w:rsidRPr="00463892" w:rsidRDefault="0012460C" w:rsidP="0046389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463892">
        <w:rPr>
          <w:rFonts w:ascii="Times New Roman" w:hAnsi="Times New Roman" w:cs="Times New Roman"/>
          <w:b/>
          <w:color w:val="000000" w:themeColor="text1"/>
          <w:sz w:val="28"/>
        </w:rPr>
        <w:t>Características</w:t>
      </w:r>
    </w:p>
    <w:p w:rsidR="00463892" w:rsidRDefault="0012460C" w:rsidP="00463892">
      <w:pPr>
        <w:rPr>
          <w:color w:val="000000" w:themeColor="text1"/>
          <w:sz w:val="24"/>
        </w:rPr>
      </w:pPr>
      <w:r w:rsidRPr="0012460C">
        <w:rPr>
          <w:color w:val="000000" w:themeColor="text1"/>
          <w:sz w:val="24"/>
        </w:rPr>
        <w:t>Las revoluciones de signo liberal iniciadas a finales del siglo XVIII se fundamentaron en las ideas de la ilustración y defendieron o fomentaron el reconocimiento de tres principios sustanciales: la liberta</w:t>
      </w:r>
      <w:r w:rsidR="00463892">
        <w:rPr>
          <w:color w:val="000000" w:themeColor="text1"/>
          <w:sz w:val="24"/>
        </w:rPr>
        <w:t>d, la igualdad y la fraternidad.</w:t>
      </w:r>
    </w:p>
    <w:p w:rsidR="00463892" w:rsidRDefault="00463892" w:rsidP="00463892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463892" w:rsidRDefault="0012460C" w:rsidP="0055186A">
      <w:pPr>
        <w:jc w:val="center"/>
        <w:rPr>
          <w:b/>
          <w:color w:val="000000" w:themeColor="text1"/>
          <w:sz w:val="28"/>
        </w:rPr>
      </w:pPr>
      <w:r w:rsidRPr="00463892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Nacionalismo</w:t>
      </w:r>
      <w:r w:rsidR="00463892">
        <w:rPr>
          <w:b/>
          <w:color w:val="000000" w:themeColor="text1"/>
          <w:sz w:val="28"/>
        </w:rPr>
        <w:br/>
      </w:r>
    </w:p>
    <w:p w:rsidR="0012460C" w:rsidRPr="00463892" w:rsidRDefault="0012460C" w:rsidP="004638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463892">
        <w:rPr>
          <w:rFonts w:ascii="Times New Roman" w:hAnsi="Times New Roman" w:cs="Times New Roman"/>
          <w:b/>
          <w:color w:val="000000" w:themeColor="text1"/>
          <w:sz w:val="28"/>
        </w:rPr>
        <w:t>Concepto</w:t>
      </w:r>
    </w:p>
    <w:p w:rsidR="00463892" w:rsidRDefault="0012460C" w:rsidP="00463892">
      <w:pPr>
        <w:rPr>
          <w:b/>
          <w:color w:val="000000" w:themeColor="text1"/>
          <w:sz w:val="28"/>
        </w:rPr>
      </w:pPr>
      <w:r w:rsidRPr="0012460C">
        <w:rPr>
          <w:color w:val="000000" w:themeColor="text1"/>
          <w:sz w:val="24"/>
        </w:rPr>
        <w:t>El nacionalismo es una </w:t>
      </w:r>
      <w:hyperlink r:id="rId11" w:tooltip="Ideología" w:history="1">
        <w:r w:rsidRPr="0012460C">
          <w:rPr>
            <w:rStyle w:val="Hipervnculo"/>
            <w:color w:val="000000" w:themeColor="text1"/>
            <w:sz w:val="24"/>
            <w:u w:val="none"/>
          </w:rPr>
          <w:t>ideología</w:t>
        </w:r>
      </w:hyperlink>
      <w:r w:rsidRPr="0012460C">
        <w:rPr>
          <w:color w:val="000000" w:themeColor="text1"/>
          <w:sz w:val="24"/>
        </w:rPr>
        <w:t> y movimiento sociopolítico que surgió junto con el concepto moderno de </w:t>
      </w:r>
      <w:hyperlink r:id="rId12" w:tooltip="Nación" w:history="1">
        <w:r w:rsidRPr="0012460C">
          <w:rPr>
            <w:rStyle w:val="Hipervnculo"/>
            <w:color w:val="000000" w:themeColor="text1"/>
            <w:sz w:val="24"/>
            <w:u w:val="none"/>
          </w:rPr>
          <w:t>nación</w:t>
        </w:r>
      </w:hyperlink>
      <w:r w:rsidRPr="0012460C">
        <w:rPr>
          <w:color w:val="000000" w:themeColor="text1"/>
          <w:sz w:val="24"/>
        </w:rPr>
        <w:t>, propio de la </w:t>
      </w:r>
      <w:hyperlink r:id="rId13" w:tooltip="Edad Contemporánea" w:history="1">
        <w:r w:rsidRPr="0012460C">
          <w:rPr>
            <w:rStyle w:val="Hipervnculo"/>
            <w:color w:val="000000" w:themeColor="text1"/>
            <w:sz w:val="24"/>
            <w:u w:val="none"/>
          </w:rPr>
          <w:t>Edad Contemporánea</w:t>
        </w:r>
      </w:hyperlink>
      <w:r w:rsidRPr="0012460C">
        <w:rPr>
          <w:color w:val="000000" w:themeColor="text1"/>
          <w:sz w:val="24"/>
        </w:rPr>
        <w:t>, en las circunstancias históricas de la llamada era de las </w:t>
      </w:r>
      <w:hyperlink r:id="rId14" w:history="1">
        <w:r w:rsidRPr="0012460C">
          <w:rPr>
            <w:rStyle w:val="Hipervnculo"/>
            <w:color w:val="000000" w:themeColor="text1"/>
            <w:sz w:val="24"/>
            <w:u w:val="none"/>
          </w:rPr>
          <w:t>Revoluciones</w:t>
        </w:r>
      </w:hyperlink>
      <w:r w:rsidR="00463892">
        <w:rPr>
          <w:rStyle w:val="Hipervnculo"/>
          <w:color w:val="000000" w:themeColor="text1"/>
          <w:sz w:val="24"/>
          <w:u w:val="none"/>
        </w:rPr>
        <w:t>.</w:t>
      </w:r>
      <w:r w:rsidRPr="0012460C">
        <w:rPr>
          <w:color w:val="000000" w:themeColor="text1"/>
          <w:sz w:val="24"/>
        </w:rPr>
        <w:br/>
      </w:r>
    </w:p>
    <w:p w:rsidR="0012460C" w:rsidRPr="00463892" w:rsidRDefault="0012460C" w:rsidP="004638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463892">
        <w:rPr>
          <w:rFonts w:ascii="Times New Roman" w:hAnsi="Times New Roman" w:cs="Times New Roman"/>
          <w:b/>
          <w:color w:val="000000" w:themeColor="text1"/>
          <w:sz w:val="28"/>
        </w:rPr>
        <w:t>Origen</w:t>
      </w:r>
    </w:p>
    <w:p w:rsidR="00463892" w:rsidRDefault="0012460C" w:rsidP="0055186A">
      <w:pPr>
        <w:jc w:val="center"/>
        <w:rPr>
          <w:b/>
          <w:color w:val="000000" w:themeColor="text1"/>
          <w:sz w:val="28"/>
        </w:rPr>
      </w:pPr>
      <w:r w:rsidRPr="0012460C">
        <w:rPr>
          <w:color w:val="000000" w:themeColor="text1"/>
          <w:sz w:val="24"/>
        </w:rPr>
        <w:t>El nacionalismo moderno surgió, a comienzos del siglo XIX, coincidiendo con el auge de la burguesía industrial en toda Europa, aunque el sentimiento nacionalista se fraguó en la Edad Media y Moderna, a causa de las monarquías absolutas y las invasiones Napoleónicas</w:t>
      </w:r>
      <w:r w:rsidR="00463892">
        <w:rPr>
          <w:color w:val="000000" w:themeColor="text1"/>
          <w:sz w:val="24"/>
        </w:rPr>
        <w:t>.</w:t>
      </w:r>
      <w:bookmarkStart w:id="0" w:name="_GoBack"/>
      <w:bookmarkEnd w:id="0"/>
      <w:r w:rsidRPr="0012460C">
        <w:rPr>
          <w:color w:val="000000" w:themeColor="text1"/>
          <w:sz w:val="24"/>
        </w:rPr>
        <w:br/>
      </w:r>
    </w:p>
    <w:p w:rsidR="0012460C" w:rsidRPr="00463892" w:rsidRDefault="0012460C" w:rsidP="004638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</w:rPr>
      </w:pPr>
      <w:r w:rsidRPr="00463892">
        <w:rPr>
          <w:rFonts w:ascii="Times New Roman" w:hAnsi="Times New Roman" w:cs="Times New Roman"/>
          <w:b/>
          <w:color w:val="000000" w:themeColor="text1"/>
          <w:sz w:val="28"/>
        </w:rPr>
        <w:t>Principios</w:t>
      </w:r>
    </w:p>
    <w:p w:rsidR="00463892" w:rsidRDefault="0012460C" w:rsidP="0055186A">
      <w:pPr>
        <w:jc w:val="center"/>
        <w:rPr>
          <w:b/>
          <w:color w:val="000000" w:themeColor="text1"/>
          <w:sz w:val="28"/>
        </w:rPr>
      </w:pPr>
      <w:r w:rsidRPr="0012460C">
        <w:rPr>
          <w:color w:val="000000" w:themeColor="text1"/>
          <w:sz w:val="24"/>
        </w:rPr>
        <w:t>El principio de la soberanía nacional: que mantendría que la nación es la única base legítima para el Estado. El principio de nacionalidad: que mantendría que cada nación debe formar su propio Estado, y que las fronteras del Estado deberían coincidir con las de la nación.</w:t>
      </w:r>
      <w:r w:rsidRPr="0012460C">
        <w:rPr>
          <w:color w:val="000000" w:themeColor="text1"/>
          <w:sz w:val="24"/>
        </w:rPr>
        <w:br/>
      </w:r>
    </w:p>
    <w:p w:rsidR="00EE4317" w:rsidRPr="00463892" w:rsidRDefault="0012460C" w:rsidP="004638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</w:rPr>
      </w:pPr>
      <w:r w:rsidRPr="00463892">
        <w:rPr>
          <w:rFonts w:ascii="Times New Roman" w:hAnsi="Times New Roman" w:cs="Times New Roman"/>
          <w:b/>
          <w:color w:val="000000" w:themeColor="text1"/>
          <w:sz w:val="28"/>
        </w:rPr>
        <w:t>Características</w:t>
      </w:r>
    </w:p>
    <w:p w:rsidR="0012460C" w:rsidRPr="0012460C" w:rsidRDefault="0012460C" w:rsidP="0012460C">
      <w:pPr>
        <w:rPr>
          <w:color w:val="000000" w:themeColor="text1"/>
          <w:sz w:val="24"/>
        </w:rPr>
      </w:pPr>
      <w:r w:rsidRPr="0012460C">
        <w:rPr>
          <w:color w:val="000000" w:themeColor="text1"/>
          <w:sz w:val="24"/>
        </w:rPr>
        <w:t>El nacionalismo está más orientado hacia el desarrollo y el mantenimiento de una identidad nacional basada en características compartidas como la cultura, el idioma, la etnia, la religión, los objetivos políticos o la creencia en un ancestro común. Por lo tanto, el nacionalismo busca preservar la cultura nacional.</w:t>
      </w:r>
    </w:p>
    <w:sectPr w:rsidR="0012460C" w:rsidRPr="00124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830FF"/>
    <w:multiLevelType w:val="hybridMultilevel"/>
    <w:tmpl w:val="EF263EAE"/>
    <w:lvl w:ilvl="0" w:tplc="FD44B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770B2"/>
    <w:multiLevelType w:val="hybridMultilevel"/>
    <w:tmpl w:val="F86874C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335AD"/>
    <w:multiLevelType w:val="hybridMultilevel"/>
    <w:tmpl w:val="26448B6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0C"/>
    <w:rsid w:val="0012460C"/>
    <w:rsid w:val="00463892"/>
    <w:rsid w:val="0055186A"/>
    <w:rsid w:val="005B236E"/>
    <w:rsid w:val="007E6ED0"/>
    <w:rsid w:val="00B1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68C70-27C4-461A-B09E-3DF0067C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4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6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460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2460C"/>
    <w:rPr>
      <w:rFonts w:ascii="Times New Roman" w:eastAsia="Times New Roman" w:hAnsi="Times New Roman" w:cs="Times New Roman"/>
      <w:b/>
      <w:bCs/>
      <w:sz w:val="36"/>
      <w:szCs w:val="36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John_Locke" TargetMode="External"/><Relationship Id="rId13" Type="http://schemas.openxmlformats.org/officeDocument/2006/relationships/hyperlink" Target="https://es.wikipedia.org/wiki/Edad_Contempor%C3%A1n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Estado" TargetMode="External"/><Relationship Id="rId12" Type="http://schemas.openxmlformats.org/officeDocument/2006/relationships/hyperlink" Target="https://es.wikipedia.org/wiki/Naci%C3%B3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gualdad_ante_la_ley" TargetMode="External"/><Relationship Id="rId11" Type="http://schemas.openxmlformats.org/officeDocument/2006/relationships/hyperlink" Target="https://es.wikipedia.org/wiki/Ideolog%C3%ADa" TargetMode="External"/><Relationship Id="rId5" Type="http://schemas.openxmlformats.org/officeDocument/2006/relationships/hyperlink" Target="https://es.wikipedia.org/wiki/Libertad_individua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Montesquie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Hugo_Grocio" TargetMode="External"/><Relationship Id="rId14" Type="http://schemas.openxmlformats.org/officeDocument/2006/relationships/hyperlink" Target="https://es.wikipedia.org/wiki/Revolucion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MONICA</cp:lastModifiedBy>
  <cp:revision>2</cp:revision>
  <dcterms:created xsi:type="dcterms:W3CDTF">2020-05-13T13:41:00Z</dcterms:created>
  <dcterms:modified xsi:type="dcterms:W3CDTF">2020-05-13T13:41:00Z</dcterms:modified>
</cp:coreProperties>
</file>