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422FF" w14:textId="77777777" w:rsidR="006A2391" w:rsidRDefault="006A2391" w:rsidP="006A2391">
      <w:pPr>
        <w:pStyle w:val="Standard"/>
        <w:tabs>
          <w:tab w:val="left" w:pos="1067"/>
        </w:tabs>
        <w:rPr>
          <w:b/>
          <w:sz w:val="32"/>
          <w:szCs w:val="32"/>
        </w:rPr>
      </w:pPr>
      <w:r>
        <w:rPr>
          <w:b/>
          <w:sz w:val="32"/>
          <w:szCs w:val="32"/>
        </w:rPr>
        <w:t>Trabajo del Área de Educación Física</w:t>
      </w:r>
    </w:p>
    <w:p w14:paraId="3CAF7DE2" w14:textId="77777777" w:rsidR="006A2391" w:rsidRDefault="006A2391" w:rsidP="006A2391">
      <w:pPr>
        <w:pStyle w:val="Standard"/>
        <w:tabs>
          <w:tab w:val="left" w:pos="1067"/>
        </w:tabs>
        <w:rPr>
          <w:b/>
          <w:sz w:val="32"/>
          <w:szCs w:val="32"/>
        </w:rPr>
      </w:pPr>
    </w:p>
    <w:p w14:paraId="337D1AA6" w14:textId="51AA1321" w:rsidR="006A2391" w:rsidRDefault="003273A0" w:rsidP="006A2391">
      <w:pPr>
        <w:pStyle w:val="Standard"/>
        <w:tabs>
          <w:tab w:val="left" w:pos="1067"/>
        </w:tabs>
        <w:rPr>
          <w:b/>
          <w:sz w:val="32"/>
          <w:szCs w:val="32"/>
        </w:rPr>
      </w:pPr>
      <w:r>
        <w:rPr>
          <w:b/>
          <w:sz w:val="32"/>
          <w:szCs w:val="32"/>
        </w:rPr>
        <w:t xml:space="preserve">Alumno/a: </w:t>
      </w:r>
      <w:proofErr w:type="spellStart"/>
      <w:r>
        <w:rPr>
          <w:b/>
          <w:sz w:val="32"/>
          <w:szCs w:val="32"/>
        </w:rPr>
        <w:t>Isaias</w:t>
      </w:r>
      <w:proofErr w:type="spellEnd"/>
      <w:r>
        <w:rPr>
          <w:b/>
          <w:sz w:val="32"/>
          <w:szCs w:val="32"/>
        </w:rPr>
        <w:t xml:space="preserve"> Cano</w:t>
      </w:r>
    </w:p>
    <w:p w14:paraId="61741A16" w14:textId="77777777" w:rsidR="006A2391" w:rsidRDefault="006A2391" w:rsidP="006A2391">
      <w:pPr>
        <w:pStyle w:val="Standard"/>
        <w:tabs>
          <w:tab w:val="left" w:pos="1067"/>
        </w:tabs>
        <w:rPr>
          <w:b/>
          <w:sz w:val="32"/>
          <w:szCs w:val="32"/>
        </w:rPr>
      </w:pPr>
    </w:p>
    <w:p w14:paraId="3E199848" w14:textId="77777777" w:rsidR="006A2391" w:rsidRDefault="006A2391" w:rsidP="006A2391">
      <w:pPr>
        <w:pStyle w:val="Standard"/>
        <w:tabs>
          <w:tab w:val="left" w:pos="1067"/>
        </w:tabs>
        <w:rPr>
          <w:b/>
          <w:sz w:val="32"/>
          <w:szCs w:val="32"/>
        </w:rPr>
      </w:pPr>
      <w:r>
        <w:rPr>
          <w:b/>
          <w:sz w:val="32"/>
          <w:szCs w:val="32"/>
        </w:rPr>
        <w:t>Curso: 2º-3º Nivel Medio</w:t>
      </w:r>
    </w:p>
    <w:p w14:paraId="76F3D746" w14:textId="77777777" w:rsidR="006A2391" w:rsidRDefault="006A2391" w:rsidP="006A2391">
      <w:pPr>
        <w:pStyle w:val="Standard"/>
        <w:tabs>
          <w:tab w:val="left" w:pos="1067"/>
        </w:tabs>
        <w:rPr>
          <w:b/>
          <w:sz w:val="32"/>
          <w:szCs w:val="32"/>
        </w:rPr>
      </w:pPr>
    </w:p>
    <w:p w14:paraId="03967F76" w14:textId="77777777" w:rsidR="006A2391" w:rsidRDefault="006A2391" w:rsidP="006A2391">
      <w:pPr>
        <w:pStyle w:val="Standard"/>
        <w:tabs>
          <w:tab w:val="left" w:pos="1067"/>
        </w:tabs>
        <w:rPr>
          <w:b/>
          <w:sz w:val="32"/>
          <w:szCs w:val="32"/>
        </w:rPr>
      </w:pPr>
      <w:r>
        <w:rPr>
          <w:b/>
          <w:sz w:val="32"/>
          <w:szCs w:val="32"/>
        </w:rPr>
        <w:t>Fecha: 25/03/20</w:t>
      </w:r>
    </w:p>
    <w:p w14:paraId="3FA47C0D" w14:textId="77777777" w:rsidR="006A2391" w:rsidRDefault="006A2391" w:rsidP="006A2391">
      <w:pPr>
        <w:pStyle w:val="Standard"/>
        <w:tabs>
          <w:tab w:val="left" w:pos="1067"/>
        </w:tabs>
        <w:rPr>
          <w:b/>
          <w:sz w:val="32"/>
          <w:szCs w:val="32"/>
        </w:rPr>
      </w:pPr>
    </w:p>
    <w:p w14:paraId="2437E2AE" w14:textId="77777777" w:rsidR="006A2391" w:rsidRDefault="006A2391" w:rsidP="006A2391">
      <w:pPr>
        <w:pStyle w:val="Standard"/>
        <w:tabs>
          <w:tab w:val="left" w:pos="1067"/>
        </w:tabs>
        <w:rPr>
          <w:b/>
          <w:sz w:val="32"/>
          <w:szCs w:val="32"/>
        </w:rPr>
      </w:pPr>
      <w:r>
        <w:rPr>
          <w:b/>
          <w:sz w:val="32"/>
          <w:szCs w:val="32"/>
        </w:rPr>
        <w:t xml:space="preserve">Profesor: </w:t>
      </w:r>
      <w:proofErr w:type="spellStart"/>
      <w:r>
        <w:rPr>
          <w:b/>
          <w:sz w:val="32"/>
          <w:szCs w:val="32"/>
        </w:rPr>
        <w:t>Gusman</w:t>
      </w:r>
      <w:proofErr w:type="spellEnd"/>
      <w:r>
        <w:rPr>
          <w:b/>
          <w:sz w:val="32"/>
          <w:szCs w:val="32"/>
        </w:rPr>
        <w:t xml:space="preserve"> Fariña Arias.</w:t>
      </w:r>
    </w:p>
    <w:p w14:paraId="0EFFEC87" w14:textId="77777777" w:rsidR="006A2391" w:rsidRDefault="006A2391" w:rsidP="006A2391">
      <w:pPr>
        <w:pStyle w:val="Standard"/>
        <w:tabs>
          <w:tab w:val="left" w:pos="1067"/>
        </w:tabs>
        <w:rPr>
          <w:b/>
          <w:sz w:val="32"/>
          <w:szCs w:val="32"/>
        </w:rPr>
      </w:pPr>
    </w:p>
    <w:p w14:paraId="0B21BD2E" w14:textId="77777777" w:rsidR="006A2391" w:rsidRDefault="006A2391" w:rsidP="006A2391">
      <w:pPr>
        <w:pStyle w:val="Standard"/>
        <w:tabs>
          <w:tab w:val="left" w:pos="1067"/>
        </w:tabs>
        <w:rPr>
          <w:b/>
          <w:sz w:val="32"/>
          <w:szCs w:val="32"/>
        </w:rPr>
      </w:pPr>
      <w:r>
        <w:rPr>
          <w:b/>
          <w:sz w:val="32"/>
          <w:szCs w:val="32"/>
        </w:rPr>
        <w:t>Total de puntos: 3 pts.</w:t>
      </w:r>
    </w:p>
    <w:p w14:paraId="286341CA" w14:textId="77777777" w:rsidR="006A2391" w:rsidRDefault="006A2391" w:rsidP="006A2391">
      <w:pPr>
        <w:pStyle w:val="Standard"/>
        <w:tabs>
          <w:tab w:val="left" w:pos="1067"/>
        </w:tabs>
        <w:rPr>
          <w:b/>
          <w:sz w:val="32"/>
          <w:szCs w:val="32"/>
        </w:rPr>
      </w:pPr>
    </w:p>
    <w:p w14:paraId="02DF9F14" w14:textId="77777777" w:rsidR="006A2391" w:rsidRDefault="006A2391" w:rsidP="006A2391">
      <w:pPr>
        <w:pStyle w:val="Standard"/>
        <w:tabs>
          <w:tab w:val="left" w:pos="1067"/>
        </w:tabs>
        <w:rPr>
          <w:b/>
          <w:sz w:val="32"/>
          <w:szCs w:val="32"/>
        </w:rPr>
      </w:pPr>
      <w:r>
        <w:rPr>
          <w:b/>
          <w:sz w:val="32"/>
          <w:szCs w:val="32"/>
        </w:rPr>
        <w:t>Puntos obtenidos:</w:t>
      </w:r>
    </w:p>
    <w:p w14:paraId="57E67AAF" w14:textId="77777777" w:rsidR="006A2391" w:rsidRDefault="006A2391" w:rsidP="006A2391">
      <w:pPr>
        <w:pStyle w:val="Standard"/>
        <w:tabs>
          <w:tab w:val="left" w:pos="1067"/>
        </w:tabs>
        <w:rPr>
          <w:b/>
          <w:sz w:val="32"/>
          <w:szCs w:val="32"/>
        </w:rPr>
      </w:pPr>
    </w:p>
    <w:p w14:paraId="3FFD832A" w14:textId="77777777" w:rsidR="006A2391" w:rsidRDefault="006A2391" w:rsidP="006A2391">
      <w:pPr>
        <w:pStyle w:val="Standard"/>
        <w:tabs>
          <w:tab w:val="left" w:pos="1067"/>
        </w:tabs>
        <w:rPr>
          <w:b/>
          <w:sz w:val="32"/>
          <w:szCs w:val="32"/>
        </w:rPr>
      </w:pPr>
      <w:r>
        <w:rPr>
          <w:b/>
          <w:sz w:val="32"/>
          <w:szCs w:val="32"/>
        </w:rPr>
        <w:t>Tema: Deporte colectivo o individual.</w:t>
      </w:r>
    </w:p>
    <w:p w14:paraId="7B9DA8D6" w14:textId="77777777" w:rsidR="006A2391" w:rsidRDefault="006A2391" w:rsidP="006A2391">
      <w:pPr>
        <w:pStyle w:val="Standard"/>
        <w:tabs>
          <w:tab w:val="left" w:pos="1067"/>
        </w:tabs>
        <w:rPr>
          <w:b/>
          <w:sz w:val="32"/>
          <w:szCs w:val="32"/>
        </w:rPr>
      </w:pPr>
    </w:p>
    <w:p w14:paraId="6A631DFD" w14:textId="77777777" w:rsidR="006A2391" w:rsidRDefault="006A2391" w:rsidP="006A2391">
      <w:pPr>
        <w:pStyle w:val="Standard"/>
        <w:tabs>
          <w:tab w:val="left" w:pos="1067"/>
        </w:tabs>
        <w:rPr>
          <w:b/>
          <w:sz w:val="32"/>
          <w:szCs w:val="32"/>
        </w:rPr>
      </w:pPr>
      <w:r>
        <w:rPr>
          <w:b/>
          <w:sz w:val="32"/>
          <w:szCs w:val="32"/>
        </w:rPr>
        <w:t>Capacidad: Investiga acerca de un deporte colectivo o individual: evolución, modalidades e incidencia sociocultural.</w:t>
      </w:r>
    </w:p>
    <w:p w14:paraId="778263AD" w14:textId="77777777" w:rsidR="006A2391" w:rsidRDefault="006A2391" w:rsidP="006A2391">
      <w:pPr>
        <w:pStyle w:val="Standard"/>
        <w:tabs>
          <w:tab w:val="left" w:pos="1067"/>
        </w:tabs>
        <w:rPr>
          <w:b/>
          <w:sz w:val="32"/>
          <w:szCs w:val="32"/>
        </w:rPr>
      </w:pPr>
    </w:p>
    <w:p w14:paraId="6036CBD9" w14:textId="77777777" w:rsidR="006A2391" w:rsidRDefault="006A2391" w:rsidP="006A2391">
      <w:pPr>
        <w:pStyle w:val="Standard"/>
        <w:tabs>
          <w:tab w:val="left" w:pos="1067"/>
        </w:tabs>
        <w:rPr>
          <w:b/>
          <w:sz w:val="32"/>
          <w:szCs w:val="32"/>
        </w:rPr>
      </w:pPr>
      <w:r>
        <w:rPr>
          <w:b/>
          <w:sz w:val="32"/>
          <w:szCs w:val="32"/>
        </w:rPr>
        <w:t>Indicadores:</w:t>
      </w:r>
    </w:p>
    <w:p w14:paraId="3137222B" w14:textId="77777777" w:rsidR="006A2391" w:rsidRDefault="006A2391" w:rsidP="006A2391">
      <w:pPr>
        <w:pStyle w:val="Standard"/>
        <w:tabs>
          <w:tab w:val="left" w:pos="1067"/>
        </w:tabs>
        <w:rPr>
          <w:b/>
          <w:sz w:val="32"/>
          <w:szCs w:val="32"/>
        </w:rPr>
      </w:pPr>
    </w:p>
    <w:p w14:paraId="2B269966" w14:textId="77777777" w:rsidR="006A2391" w:rsidRDefault="006A2391" w:rsidP="006A2391">
      <w:pPr>
        <w:pStyle w:val="Standard"/>
        <w:tabs>
          <w:tab w:val="left" w:pos="347"/>
        </w:tabs>
        <w:rPr>
          <w:b/>
          <w:sz w:val="32"/>
          <w:szCs w:val="32"/>
        </w:rPr>
      </w:pPr>
      <w:r>
        <w:rPr>
          <w:b/>
          <w:sz w:val="32"/>
          <w:szCs w:val="32"/>
        </w:rPr>
        <w:t>-Selecciona un deporte colectivo o individual.</w:t>
      </w:r>
    </w:p>
    <w:p w14:paraId="02D7A65D" w14:textId="77777777" w:rsidR="006A2391" w:rsidRDefault="006A2391" w:rsidP="006A2391">
      <w:pPr>
        <w:pStyle w:val="Standard"/>
        <w:tabs>
          <w:tab w:val="left" w:pos="347"/>
        </w:tabs>
        <w:rPr>
          <w:b/>
          <w:sz w:val="32"/>
          <w:szCs w:val="32"/>
        </w:rPr>
      </w:pPr>
    </w:p>
    <w:p w14:paraId="2615FC21" w14:textId="77777777" w:rsidR="006A2391" w:rsidRDefault="006A2391" w:rsidP="006A2391">
      <w:pPr>
        <w:pStyle w:val="Standard"/>
        <w:tabs>
          <w:tab w:val="left" w:pos="347"/>
        </w:tabs>
        <w:rPr>
          <w:b/>
          <w:sz w:val="32"/>
          <w:szCs w:val="32"/>
        </w:rPr>
      </w:pPr>
      <w:r>
        <w:rPr>
          <w:b/>
          <w:sz w:val="32"/>
          <w:szCs w:val="32"/>
        </w:rPr>
        <w:t>-Elabora una breve información histórica sobre lo seleccionado.</w:t>
      </w:r>
    </w:p>
    <w:p w14:paraId="34763643" w14:textId="77777777" w:rsidR="006A2391" w:rsidRPr="00E92DE6" w:rsidRDefault="006A2391" w:rsidP="006A2391">
      <w:pPr>
        <w:pStyle w:val="Standard"/>
        <w:tabs>
          <w:tab w:val="left" w:pos="347"/>
        </w:tabs>
        <w:rPr>
          <w:b/>
          <w:sz w:val="32"/>
          <w:szCs w:val="32"/>
        </w:rPr>
      </w:pPr>
    </w:p>
    <w:p w14:paraId="360C82A1" w14:textId="77777777" w:rsidR="006A2391" w:rsidRPr="00E92DE6" w:rsidRDefault="006A2391" w:rsidP="006A2391">
      <w:pPr>
        <w:pStyle w:val="Standard"/>
        <w:tabs>
          <w:tab w:val="left" w:pos="347"/>
        </w:tabs>
        <w:rPr>
          <w:b/>
          <w:sz w:val="32"/>
          <w:szCs w:val="32"/>
        </w:rPr>
      </w:pPr>
      <w:r w:rsidRPr="00E92DE6">
        <w:rPr>
          <w:b/>
          <w:sz w:val="32"/>
          <w:szCs w:val="32"/>
        </w:rPr>
        <w:t>-Determina la importancia del deporte en la sociedad.</w:t>
      </w:r>
    </w:p>
    <w:p w14:paraId="18FC2F9C" w14:textId="77777777" w:rsidR="006A2391" w:rsidRPr="00E92DE6" w:rsidRDefault="006A2391" w:rsidP="006A2391">
      <w:pPr>
        <w:pStyle w:val="Standard"/>
        <w:tabs>
          <w:tab w:val="left" w:pos="1067"/>
        </w:tabs>
        <w:ind w:left="720"/>
        <w:rPr>
          <w:b/>
          <w:sz w:val="32"/>
          <w:szCs w:val="32"/>
        </w:rPr>
      </w:pPr>
    </w:p>
    <w:p w14:paraId="1DBB3456" w14:textId="77777777" w:rsidR="006A2391" w:rsidRPr="00E92DE6" w:rsidRDefault="006A2391" w:rsidP="006A2391">
      <w:pPr>
        <w:pStyle w:val="Standard"/>
        <w:tabs>
          <w:tab w:val="left" w:pos="1067"/>
        </w:tabs>
        <w:rPr>
          <w:b/>
          <w:sz w:val="32"/>
          <w:szCs w:val="32"/>
        </w:rPr>
      </w:pPr>
    </w:p>
    <w:p w14:paraId="31D397B7" w14:textId="77777777" w:rsidR="006A2391" w:rsidRPr="00E92DE6" w:rsidRDefault="006A2391" w:rsidP="006A2391">
      <w:pPr>
        <w:pStyle w:val="Standard"/>
        <w:tabs>
          <w:tab w:val="left" w:pos="1067"/>
        </w:tabs>
        <w:rPr>
          <w:b/>
          <w:sz w:val="32"/>
          <w:szCs w:val="32"/>
        </w:rPr>
      </w:pPr>
    </w:p>
    <w:p w14:paraId="1D702478" w14:textId="77777777" w:rsidR="006A2391" w:rsidRPr="00E92DE6" w:rsidRDefault="006A2391" w:rsidP="006A2391">
      <w:pPr>
        <w:pStyle w:val="Standard"/>
        <w:tabs>
          <w:tab w:val="left" w:pos="1067"/>
        </w:tabs>
        <w:ind w:left="720"/>
        <w:rPr>
          <w:b/>
          <w:sz w:val="32"/>
          <w:szCs w:val="32"/>
        </w:rPr>
      </w:pPr>
    </w:p>
    <w:p w14:paraId="7233D307" w14:textId="77777777" w:rsidR="006A2391" w:rsidRPr="00E92DE6" w:rsidRDefault="006A2391" w:rsidP="006A2391">
      <w:pPr>
        <w:pStyle w:val="Standard"/>
        <w:tabs>
          <w:tab w:val="left" w:pos="1067"/>
        </w:tabs>
      </w:pPr>
      <w:r w:rsidRPr="00E92DE6">
        <w:rPr>
          <w:sz w:val="32"/>
          <w:szCs w:val="32"/>
        </w:rPr>
        <w:t xml:space="preserve"> </w:t>
      </w:r>
      <w:r w:rsidRPr="00E92DE6">
        <w:rPr>
          <w:sz w:val="32"/>
          <w:szCs w:val="32"/>
        </w:rPr>
        <w:tab/>
      </w:r>
      <w:r w:rsidRPr="00E92DE6">
        <w:rPr>
          <w:sz w:val="32"/>
          <w:szCs w:val="32"/>
        </w:rPr>
        <w:tab/>
      </w:r>
      <w:r w:rsidRPr="00E92DE6">
        <w:rPr>
          <w:sz w:val="32"/>
          <w:szCs w:val="32"/>
        </w:rPr>
        <w:tab/>
      </w:r>
      <w:r w:rsidRPr="00E92DE6">
        <w:rPr>
          <w:sz w:val="32"/>
          <w:szCs w:val="32"/>
        </w:rPr>
        <w:tab/>
      </w:r>
      <w:r w:rsidRPr="00E92DE6">
        <w:tab/>
      </w:r>
      <w:r w:rsidRPr="00E92DE6">
        <w:tab/>
      </w:r>
      <w:r w:rsidRPr="00E92DE6">
        <w:tab/>
      </w:r>
      <w:r w:rsidRPr="00E92DE6">
        <w:tab/>
      </w:r>
      <w:r w:rsidRPr="00E92DE6">
        <w:tab/>
      </w:r>
      <w:r w:rsidRPr="00E92DE6">
        <w:tab/>
      </w:r>
      <w:r w:rsidRPr="00E92DE6">
        <w:tab/>
      </w:r>
      <w:r w:rsidRPr="00E92DE6">
        <w:tab/>
      </w:r>
      <w:r w:rsidRPr="00E92DE6">
        <w:tab/>
      </w:r>
    </w:p>
    <w:p w14:paraId="49339FAA" w14:textId="77777777" w:rsidR="006A2391" w:rsidRPr="00E92DE6" w:rsidRDefault="006A2391" w:rsidP="006A2391">
      <w:pPr>
        <w:pStyle w:val="Standard"/>
        <w:tabs>
          <w:tab w:val="left" w:pos="1067"/>
        </w:tabs>
      </w:pPr>
    </w:p>
    <w:p w14:paraId="5C811ACB" w14:textId="77777777" w:rsidR="006A2391" w:rsidRPr="00E92DE6" w:rsidRDefault="006A2391" w:rsidP="006A2391">
      <w:pPr>
        <w:pStyle w:val="Standard"/>
        <w:tabs>
          <w:tab w:val="left" w:pos="1067"/>
        </w:tabs>
      </w:pPr>
    </w:p>
    <w:p w14:paraId="5FEDB603" w14:textId="77777777" w:rsidR="006A2391" w:rsidRPr="00E92DE6" w:rsidRDefault="006A2391" w:rsidP="006A2391">
      <w:pPr>
        <w:pStyle w:val="Standard"/>
        <w:tabs>
          <w:tab w:val="left" w:pos="1067"/>
        </w:tabs>
      </w:pPr>
    </w:p>
    <w:p w14:paraId="3D6C69E1" w14:textId="77777777" w:rsidR="006A2391" w:rsidRPr="00E92DE6" w:rsidRDefault="006A2391" w:rsidP="006A2391">
      <w:pPr>
        <w:pStyle w:val="Standard"/>
        <w:tabs>
          <w:tab w:val="left" w:pos="1067"/>
        </w:tabs>
      </w:pPr>
    </w:p>
    <w:p w14:paraId="0326BFF3" w14:textId="77777777" w:rsidR="006A2391" w:rsidRPr="00E92DE6" w:rsidRDefault="006A2391" w:rsidP="006A2391">
      <w:pPr>
        <w:pStyle w:val="Standard"/>
        <w:tabs>
          <w:tab w:val="left" w:pos="1067"/>
        </w:tabs>
      </w:pPr>
    </w:p>
    <w:p w14:paraId="009E6D47" w14:textId="77777777" w:rsidR="006A2391" w:rsidRPr="00E92DE6" w:rsidRDefault="006A2391" w:rsidP="006A2391">
      <w:pPr>
        <w:pStyle w:val="Standard"/>
        <w:tabs>
          <w:tab w:val="left" w:pos="1067"/>
        </w:tabs>
      </w:pPr>
    </w:p>
    <w:p w14:paraId="58D2DF69" w14:textId="77777777" w:rsidR="006A2391" w:rsidRPr="00E92DE6" w:rsidRDefault="006A2391" w:rsidP="006A2391">
      <w:pPr>
        <w:pStyle w:val="Standard"/>
        <w:tabs>
          <w:tab w:val="left" w:pos="1067"/>
        </w:tabs>
      </w:pPr>
    </w:p>
    <w:p w14:paraId="2CD1ACD6" w14:textId="77777777" w:rsidR="006A2391" w:rsidRPr="00E92DE6" w:rsidRDefault="006A2391" w:rsidP="006A2391">
      <w:pPr>
        <w:pStyle w:val="Standard"/>
        <w:tabs>
          <w:tab w:val="left" w:pos="1067"/>
        </w:tabs>
      </w:pPr>
    </w:p>
    <w:p w14:paraId="02E0517B" w14:textId="77777777" w:rsidR="006A2391" w:rsidRPr="00E92DE6" w:rsidRDefault="006A2391" w:rsidP="006A2391">
      <w:pPr>
        <w:pStyle w:val="Standard"/>
        <w:tabs>
          <w:tab w:val="left" w:pos="1067"/>
        </w:tabs>
      </w:pPr>
    </w:p>
    <w:p w14:paraId="72A296F3" w14:textId="77777777" w:rsidR="006A2391" w:rsidRDefault="006A2391" w:rsidP="006A2391">
      <w:pPr>
        <w:pStyle w:val="Standard"/>
        <w:tabs>
          <w:tab w:val="left" w:pos="1067"/>
        </w:tabs>
        <w:spacing w:line="360" w:lineRule="auto"/>
      </w:pPr>
    </w:p>
    <w:p w14:paraId="6285DC1E" w14:textId="77777777" w:rsidR="006A2391" w:rsidRDefault="006A2391" w:rsidP="006A2391">
      <w:pPr>
        <w:pStyle w:val="Standard"/>
        <w:tabs>
          <w:tab w:val="left" w:pos="1067"/>
        </w:tabs>
        <w:spacing w:line="360" w:lineRule="auto"/>
      </w:pPr>
    </w:p>
    <w:p w14:paraId="445A54C6" w14:textId="77777777" w:rsidR="006A2391" w:rsidRPr="00E92DE6" w:rsidRDefault="006A2391" w:rsidP="006A2391">
      <w:pPr>
        <w:pStyle w:val="Standard"/>
        <w:tabs>
          <w:tab w:val="left" w:pos="1067"/>
        </w:tabs>
        <w:spacing w:line="360" w:lineRule="auto"/>
        <w:jc w:val="center"/>
        <w:rPr>
          <w:rFonts w:ascii="Arial" w:hAnsi="Arial" w:cs="Arial"/>
          <w:b/>
          <w:bCs/>
          <w:sz w:val="28"/>
          <w:szCs w:val="28"/>
        </w:rPr>
      </w:pPr>
      <w:r w:rsidRPr="00E92DE6">
        <w:rPr>
          <w:rFonts w:ascii="Arial" w:hAnsi="Arial" w:cs="Arial"/>
          <w:b/>
          <w:bCs/>
          <w:sz w:val="28"/>
          <w:szCs w:val="28"/>
        </w:rPr>
        <w:lastRenderedPageBreak/>
        <w:t>Voleibol</w:t>
      </w:r>
    </w:p>
    <w:p w14:paraId="5872FCA8" w14:textId="77777777" w:rsidR="006A2391" w:rsidRPr="00E92DE6" w:rsidRDefault="006A2391" w:rsidP="006A2391">
      <w:pPr>
        <w:pStyle w:val="Standard"/>
        <w:tabs>
          <w:tab w:val="left" w:pos="1067"/>
        </w:tabs>
        <w:spacing w:line="360" w:lineRule="auto"/>
        <w:jc w:val="center"/>
        <w:rPr>
          <w:rFonts w:ascii="Arial" w:hAnsi="Arial" w:cs="Arial"/>
          <w:b/>
          <w:bCs/>
        </w:rPr>
      </w:pPr>
    </w:p>
    <w:p w14:paraId="4E5392DF" w14:textId="77777777" w:rsidR="006A2391" w:rsidRPr="00E92DE6" w:rsidRDefault="006A2391" w:rsidP="006A2391">
      <w:pPr>
        <w:spacing w:line="360" w:lineRule="auto"/>
        <w:ind w:firstLine="420"/>
        <w:rPr>
          <w:rFonts w:ascii="Arial" w:hAnsi="Arial" w:cs="Arial"/>
        </w:rPr>
      </w:pPr>
      <w:r w:rsidRPr="00E92DE6">
        <w:rPr>
          <w:rFonts w:ascii="Arial" w:hAnsi="Arial" w:cs="Arial"/>
        </w:rPr>
        <w:t>Es un </w:t>
      </w:r>
      <w:hyperlink r:id="rId4" w:tooltip="Deporte de equipo" w:history="1">
        <w:r w:rsidRPr="00E92DE6">
          <w:rPr>
            <w:rStyle w:val="Hipervnculo"/>
            <w:rFonts w:ascii="Arial" w:hAnsi="Arial" w:cs="Arial"/>
            <w:color w:val="auto"/>
            <w:u w:val="none"/>
          </w:rPr>
          <w:t>deporte</w:t>
        </w:r>
      </w:hyperlink>
      <w:r w:rsidRPr="00E92DE6">
        <w:rPr>
          <w:rFonts w:ascii="Arial" w:hAnsi="Arial" w:cs="Arial"/>
        </w:rPr>
        <w:t> que se juega con una </w:t>
      </w:r>
      <w:hyperlink r:id="rId5" w:tooltip="Deporte de pelota" w:history="1">
        <w:r w:rsidRPr="00E92DE6">
          <w:rPr>
            <w:rStyle w:val="Hipervnculo"/>
            <w:rFonts w:ascii="Arial" w:hAnsi="Arial" w:cs="Arial"/>
            <w:color w:val="auto"/>
            <w:u w:val="none"/>
          </w:rPr>
          <w:t>pelota</w:t>
        </w:r>
      </w:hyperlink>
      <w:r w:rsidRPr="00E92DE6">
        <w:rPr>
          <w:rFonts w:ascii="Arial" w:hAnsi="Arial" w:cs="Arial"/>
        </w:rPr>
        <w:t> y en el que dos equipos, integrados por seis jugadores cada uno, se enfrentan sobre un área de juego separada por una red central. El objetivo del juego es pasar el balón por encima de la red, logrando que llegue al suelo del campo contrario mientras el equipo adversario intenta impedir simultáneamente que lo consiga, forzándolo a errar en su intento. Surge una fase de ataque en un equipo cuando intenta que el balón toque el suelo del campo contrario mientras que en el otro equipo surge una fase de defensa intentando impedirlo.</w:t>
      </w:r>
    </w:p>
    <w:p w14:paraId="773646AE" w14:textId="77777777" w:rsidR="006A2391" w:rsidRPr="00E92DE6" w:rsidRDefault="006A2391" w:rsidP="006A2391">
      <w:pPr>
        <w:spacing w:line="360" w:lineRule="auto"/>
        <w:rPr>
          <w:rFonts w:ascii="Arial" w:hAnsi="Arial" w:cs="Arial"/>
        </w:rPr>
      </w:pPr>
    </w:p>
    <w:p w14:paraId="784280F6" w14:textId="77777777" w:rsidR="006A2391" w:rsidRPr="00E92DE6" w:rsidRDefault="006A2391" w:rsidP="006A2391">
      <w:pPr>
        <w:spacing w:line="360" w:lineRule="auto"/>
        <w:jc w:val="center"/>
        <w:rPr>
          <w:rFonts w:ascii="Arial" w:hAnsi="Arial" w:cs="Arial"/>
          <w:b/>
          <w:bCs/>
          <w:sz w:val="28"/>
          <w:szCs w:val="28"/>
        </w:rPr>
      </w:pPr>
      <w:r w:rsidRPr="00E92DE6">
        <w:rPr>
          <w:rFonts w:ascii="Arial" w:hAnsi="Arial" w:cs="Arial"/>
          <w:b/>
          <w:bCs/>
          <w:sz w:val="28"/>
          <w:szCs w:val="28"/>
        </w:rPr>
        <w:t>Historia</w:t>
      </w:r>
    </w:p>
    <w:p w14:paraId="2A5A5208" w14:textId="77777777" w:rsidR="006A2391" w:rsidRPr="00E92DE6" w:rsidRDefault="006A2391" w:rsidP="006A2391">
      <w:pPr>
        <w:spacing w:line="360" w:lineRule="auto"/>
        <w:ind w:firstLine="420"/>
        <w:jc w:val="both"/>
        <w:rPr>
          <w:rFonts w:ascii="Arial" w:hAnsi="Arial" w:cs="Arial"/>
        </w:rPr>
      </w:pPr>
      <w:r w:rsidRPr="00E92DE6">
        <w:rPr>
          <w:rFonts w:ascii="Arial" w:hAnsi="Arial" w:cs="Arial"/>
          <w:shd w:val="clear" w:color="auto" w:fill="FFFFFF"/>
        </w:rPr>
        <w:t>El voleibol fue creado en febrero de 1895 por </w:t>
      </w:r>
      <w:hyperlink r:id="rId6" w:tooltip="William George Morgan" w:history="1">
        <w:r w:rsidRPr="00E92DE6">
          <w:rPr>
            <w:rStyle w:val="Hipervnculo"/>
            <w:rFonts w:ascii="Arial" w:hAnsi="Arial" w:cs="Arial"/>
            <w:color w:val="auto"/>
            <w:u w:val="none"/>
            <w:shd w:val="clear" w:color="auto" w:fill="FFFFFF"/>
          </w:rPr>
          <w:t>William George Morgan</w:t>
        </w:r>
      </w:hyperlink>
      <w:r w:rsidRPr="00E92DE6">
        <w:rPr>
          <w:rFonts w:ascii="Arial" w:hAnsi="Arial" w:cs="Arial"/>
          <w:shd w:val="clear" w:color="auto" w:fill="FFFFFF"/>
        </w:rPr>
        <w:t>, entrenador deportivo de la </w:t>
      </w:r>
      <w:hyperlink r:id="rId7" w:tooltip="Asociación Cristiana de Jóvenes" w:history="1">
        <w:r w:rsidRPr="00E92DE6">
          <w:rPr>
            <w:rStyle w:val="Hipervnculo"/>
            <w:rFonts w:ascii="Arial" w:hAnsi="Arial" w:cs="Arial"/>
            <w:color w:val="auto"/>
            <w:u w:val="none"/>
            <w:shd w:val="clear" w:color="auto" w:fill="FFFFFF"/>
          </w:rPr>
          <w:t>Asociación Cristiana de Jóvenes</w:t>
        </w:r>
      </w:hyperlink>
      <w:r w:rsidRPr="00E92DE6">
        <w:rPr>
          <w:rFonts w:ascii="Arial" w:hAnsi="Arial" w:cs="Arial"/>
          <w:shd w:val="clear" w:color="auto" w:fill="FFFFFF"/>
        </w:rPr>
        <w:t> (YMCA) en </w:t>
      </w:r>
      <w:hyperlink r:id="rId8" w:tooltip="Holyoke (Massachusetts)" w:history="1">
        <w:r w:rsidRPr="00E92DE6">
          <w:rPr>
            <w:rStyle w:val="Hipervnculo"/>
            <w:rFonts w:ascii="Arial" w:hAnsi="Arial" w:cs="Arial"/>
            <w:color w:val="auto"/>
            <w:u w:val="none"/>
            <w:shd w:val="clear" w:color="auto" w:fill="FFFFFF"/>
          </w:rPr>
          <w:t>Holyoke</w:t>
        </w:r>
      </w:hyperlink>
      <w:r w:rsidRPr="00E92DE6">
        <w:rPr>
          <w:rFonts w:ascii="Arial" w:hAnsi="Arial" w:cs="Arial"/>
          <w:shd w:val="clear" w:color="auto" w:fill="FFFFFF"/>
        </w:rPr>
        <w:t>.  El voleibol fue ideado en principio como una alternativa más sosegada al baloncesto, pues aunque este se adaptaba bien a los jóvenes, los miembros de mayor edad requerían un juego menos intenso. </w:t>
      </w:r>
    </w:p>
    <w:p w14:paraId="6609CFB3" w14:textId="77777777" w:rsidR="006A2391" w:rsidRPr="00E92DE6" w:rsidRDefault="006A2391" w:rsidP="006A2391">
      <w:pPr>
        <w:pStyle w:val="NormalWeb"/>
        <w:shd w:val="clear" w:color="auto" w:fill="FFFFFF"/>
        <w:spacing w:before="120" w:beforeAutospacing="0" w:after="120" w:afterAutospacing="0" w:line="360" w:lineRule="auto"/>
        <w:ind w:firstLine="420"/>
        <w:rPr>
          <w:rFonts w:ascii="Arial" w:hAnsi="Arial" w:cs="Arial"/>
          <w:lang w:val="es-ES"/>
        </w:rPr>
      </w:pPr>
      <w:r w:rsidRPr="00E92DE6">
        <w:rPr>
          <w:rFonts w:ascii="Arial" w:hAnsi="Arial" w:cs="Arial"/>
          <w:lang w:val="es-ES"/>
        </w:rPr>
        <w:t>El deporte se extendió por todo el mundo. Primero llegó a </w:t>
      </w:r>
      <w:hyperlink r:id="rId9" w:tooltip="Canadá" w:history="1">
        <w:r w:rsidRPr="00E92DE6">
          <w:rPr>
            <w:rStyle w:val="Hipervnculo"/>
            <w:rFonts w:ascii="Arial" w:hAnsi="Arial" w:cs="Arial"/>
            <w:color w:val="auto"/>
            <w:u w:val="none"/>
            <w:lang w:val="es-ES"/>
          </w:rPr>
          <w:t>Canadá</w:t>
        </w:r>
      </w:hyperlink>
      <w:r w:rsidRPr="00E92DE6">
        <w:rPr>
          <w:rFonts w:ascii="Arial" w:hAnsi="Arial" w:cs="Arial"/>
          <w:lang w:val="es-ES"/>
        </w:rPr>
        <w:t> en el año 1900 y en seguida llegó a Asia. ​ Los soldados estadounidenses lo introdujeron durante la </w:t>
      </w:r>
      <w:hyperlink r:id="rId10" w:tooltip="Primera Guerra Mundial" w:history="1">
        <w:r w:rsidRPr="00E92DE6">
          <w:rPr>
            <w:rStyle w:val="Hipervnculo"/>
            <w:rFonts w:ascii="Arial" w:hAnsi="Arial" w:cs="Arial"/>
            <w:color w:val="auto"/>
            <w:u w:val="none"/>
            <w:lang w:val="es-ES"/>
          </w:rPr>
          <w:t>Primera Guerra Mundial</w:t>
        </w:r>
      </w:hyperlink>
      <w:r w:rsidRPr="00E92DE6">
        <w:rPr>
          <w:rFonts w:ascii="Arial" w:hAnsi="Arial" w:cs="Arial"/>
          <w:lang w:val="es-ES"/>
        </w:rPr>
        <w:t xml:space="preserve"> en Europa Oriental, donde se convirtió en un deporte muy popular. </w:t>
      </w:r>
    </w:p>
    <w:p w14:paraId="2171FB38" w14:textId="77777777" w:rsidR="006A2391" w:rsidRPr="00E92DE6" w:rsidRDefault="006A2391" w:rsidP="006A2391">
      <w:pPr>
        <w:pStyle w:val="NormalWeb"/>
        <w:shd w:val="clear" w:color="auto" w:fill="FFFFFF"/>
        <w:spacing w:before="120" w:beforeAutospacing="0" w:after="120" w:afterAutospacing="0" w:line="360" w:lineRule="auto"/>
        <w:ind w:firstLine="420"/>
        <w:rPr>
          <w:rFonts w:ascii="Arial" w:hAnsi="Arial" w:cs="Arial"/>
          <w:lang w:val="es-ES"/>
        </w:rPr>
      </w:pPr>
      <w:r w:rsidRPr="00E92DE6">
        <w:rPr>
          <w:rFonts w:ascii="Arial" w:hAnsi="Arial" w:cs="Arial"/>
          <w:lang w:val="es-ES"/>
        </w:rPr>
        <w:t>En 1912 se revisaron las reglas iniciales en lo que refiere a las dimensiones de la cancha. También se fijó el tamaño del balón, que hasta entonces no había sido determinado. Se limitó a seis el número de jugadores por equipo, y se incorporó la rotación en el saque.</w:t>
      </w:r>
    </w:p>
    <w:p w14:paraId="2CBF4A1E" w14:textId="77777777" w:rsidR="006A2391" w:rsidRPr="00E92DE6" w:rsidRDefault="006A2391" w:rsidP="006A2391">
      <w:pPr>
        <w:pStyle w:val="NormalWeb"/>
        <w:shd w:val="clear" w:color="auto" w:fill="FFFFFF"/>
        <w:spacing w:before="120" w:beforeAutospacing="0" w:after="120" w:afterAutospacing="0" w:line="360" w:lineRule="auto"/>
        <w:ind w:firstLine="420"/>
        <w:rPr>
          <w:rFonts w:ascii="Arial" w:hAnsi="Arial" w:cs="Arial"/>
          <w:lang w:val="es-ES"/>
        </w:rPr>
      </w:pPr>
      <w:r w:rsidRPr="00E92DE6">
        <w:rPr>
          <w:rFonts w:ascii="Arial" w:hAnsi="Arial" w:cs="Arial"/>
          <w:lang w:val="es-ES"/>
        </w:rPr>
        <w:t>En 1922 se regula el número de toques por equipo, fijándolo en tres y se limita el ataque de los zagueros. También se estableció que de estar el marcador en 14-14, debían obtenerse dos puntos consecutivos de ventaja para ganar el set. ​ También en 1922 la YMCA organizó lo que se considera el primer campeonato nacional estadounidense en </w:t>
      </w:r>
      <w:hyperlink r:id="rId11" w:tooltip="Brooklyn" w:history="1">
        <w:r w:rsidRPr="00E92DE6">
          <w:rPr>
            <w:rStyle w:val="Hipervnculo"/>
            <w:rFonts w:ascii="Arial" w:hAnsi="Arial" w:cs="Arial"/>
            <w:color w:val="auto"/>
            <w:u w:val="none"/>
            <w:lang w:val="es-ES"/>
          </w:rPr>
          <w:t>Brooklyn</w:t>
        </w:r>
      </w:hyperlink>
      <w:r w:rsidRPr="00E92DE6">
        <w:rPr>
          <w:rFonts w:ascii="Arial" w:hAnsi="Arial" w:cs="Arial"/>
          <w:lang w:val="es-ES"/>
        </w:rPr>
        <w:t xml:space="preserve">, participando 27 equipos de 11 estados. </w:t>
      </w:r>
    </w:p>
    <w:p w14:paraId="418B3245" w14:textId="77777777" w:rsidR="006A2391" w:rsidRPr="00E92DE6" w:rsidRDefault="006A2391" w:rsidP="006A2391">
      <w:pPr>
        <w:pStyle w:val="NormalWeb"/>
        <w:shd w:val="clear" w:color="auto" w:fill="FFFFFF"/>
        <w:spacing w:before="120" w:beforeAutospacing="0" w:after="120" w:afterAutospacing="0" w:line="360" w:lineRule="auto"/>
        <w:ind w:firstLine="420"/>
        <w:rPr>
          <w:rFonts w:ascii="Arial" w:hAnsi="Arial" w:cs="Arial"/>
          <w:lang w:val="es-ES"/>
        </w:rPr>
      </w:pPr>
      <w:r w:rsidRPr="00E92DE6">
        <w:rPr>
          <w:rFonts w:ascii="Arial" w:hAnsi="Arial" w:cs="Arial"/>
          <w:lang w:val="es-ES"/>
        </w:rPr>
        <w:t>En los </w:t>
      </w:r>
      <w:hyperlink r:id="rId12" w:tooltip="Juegos Olímpicos de París 1924" w:history="1">
        <w:r w:rsidRPr="00E92DE6">
          <w:rPr>
            <w:rStyle w:val="Hipervnculo"/>
            <w:rFonts w:ascii="Arial" w:hAnsi="Arial" w:cs="Arial"/>
            <w:color w:val="auto"/>
            <w:u w:val="none"/>
            <w:lang w:val="es-ES"/>
          </w:rPr>
          <w:t>Juegos Olímpicos de 1924</w:t>
        </w:r>
      </w:hyperlink>
      <w:r w:rsidRPr="00E92DE6">
        <w:rPr>
          <w:rFonts w:ascii="Arial" w:hAnsi="Arial" w:cs="Arial"/>
          <w:lang w:val="es-ES"/>
        </w:rPr>
        <w:t xml:space="preserve"> el voleibol fue presentado como deporte de demostración. </w:t>
      </w:r>
    </w:p>
    <w:p w14:paraId="141464F3" w14:textId="77777777" w:rsidR="006A2391" w:rsidRPr="00E92DE6" w:rsidRDefault="006A2391" w:rsidP="006A2391">
      <w:pPr>
        <w:pStyle w:val="NormalWeb"/>
        <w:shd w:val="clear" w:color="auto" w:fill="FFFFFF"/>
        <w:spacing w:before="120" w:beforeAutospacing="0" w:after="120" w:afterAutospacing="0" w:line="360" w:lineRule="auto"/>
        <w:ind w:firstLine="420"/>
        <w:rPr>
          <w:rFonts w:ascii="Arial" w:hAnsi="Arial" w:cs="Arial"/>
          <w:lang w:val="es-ES"/>
        </w:rPr>
      </w:pPr>
      <w:r w:rsidRPr="00E92DE6">
        <w:rPr>
          <w:rFonts w:ascii="Arial" w:hAnsi="Arial" w:cs="Arial"/>
          <w:lang w:val="es-ES"/>
        </w:rPr>
        <w:t xml:space="preserve">Hasta 1930 el voleibol fue mayormente considerado solo un juego de entretenimiento, existiendo pocos encuentros internacionales. Sin embargo en varios países de Europa se alcanzó un alto nivel competitivo formándose varios campeonatos nacionales (sobre todo </w:t>
      </w:r>
      <w:r w:rsidRPr="00E92DE6">
        <w:rPr>
          <w:rFonts w:ascii="Arial" w:hAnsi="Arial" w:cs="Arial"/>
          <w:lang w:val="es-ES"/>
        </w:rPr>
        <w:lastRenderedPageBreak/>
        <w:t>en </w:t>
      </w:r>
      <w:hyperlink r:id="rId13" w:tooltip="Europa Oriental" w:history="1">
        <w:r w:rsidRPr="00E92DE6">
          <w:rPr>
            <w:rStyle w:val="Hipervnculo"/>
            <w:rFonts w:ascii="Arial" w:hAnsi="Arial" w:cs="Arial"/>
            <w:color w:val="auto"/>
            <w:u w:val="none"/>
            <w:lang w:val="es-ES"/>
          </w:rPr>
          <w:t>Europa del Este</w:t>
        </w:r>
      </w:hyperlink>
      <w:r w:rsidRPr="00E92DE6">
        <w:rPr>
          <w:rFonts w:ascii="Arial" w:hAnsi="Arial" w:cs="Arial"/>
          <w:lang w:val="es-ES"/>
        </w:rPr>
        <w:t>). En 1933 se organizó el primer campeonato de la </w:t>
      </w:r>
      <w:hyperlink r:id="rId14" w:tooltip="Unión Soviética" w:history="1">
        <w:r w:rsidRPr="00E92DE6">
          <w:rPr>
            <w:rStyle w:val="Hipervnculo"/>
            <w:rFonts w:ascii="Arial" w:hAnsi="Arial" w:cs="Arial"/>
            <w:color w:val="auto"/>
            <w:u w:val="none"/>
            <w:lang w:val="es-ES"/>
          </w:rPr>
          <w:t>Unión Soviética</w:t>
        </w:r>
      </w:hyperlink>
      <w:r w:rsidRPr="00E92DE6">
        <w:rPr>
          <w:rFonts w:ascii="Arial" w:hAnsi="Arial" w:cs="Arial"/>
          <w:lang w:val="es-ES"/>
        </w:rPr>
        <w:t xml:space="preserve">, donde los practicantes alcanzaban ya las 400 000 personas. </w:t>
      </w:r>
    </w:p>
    <w:p w14:paraId="6D71769F" w14:textId="77777777" w:rsidR="006A2391" w:rsidRPr="00E92DE6" w:rsidRDefault="006A2391" w:rsidP="006A2391">
      <w:pPr>
        <w:spacing w:line="360" w:lineRule="auto"/>
        <w:ind w:firstLine="420"/>
        <w:rPr>
          <w:rFonts w:ascii="Arial" w:hAnsi="Arial" w:cs="Arial"/>
          <w:shd w:val="clear" w:color="auto" w:fill="FFFFFF"/>
        </w:rPr>
      </w:pPr>
      <w:r w:rsidRPr="00E92DE6">
        <w:rPr>
          <w:rFonts w:ascii="Arial" w:hAnsi="Arial" w:cs="Arial"/>
          <w:shd w:val="clear" w:color="auto" w:fill="FFFFFF"/>
        </w:rPr>
        <w:t>Desde fines del siglo </w:t>
      </w:r>
      <w:r w:rsidRPr="00E92DE6">
        <w:rPr>
          <w:rFonts w:ascii="Arial" w:hAnsi="Arial" w:cs="Arial"/>
          <w:smallCaps/>
          <w:shd w:val="clear" w:color="auto" w:fill="FFFFFF"/>
        </w:rPr>
        <w:t>xx</w:t>
      </w:r>
      <w:r w:rsidRPr="00E92DE6">
        <w:rPr>
          <w:rFonts w:ascii="Arial" w:hAnsi="Arial" w:cs="Arial"/>
          <w:shd w:val="clear" w:color="auto" w:fill="FFFFFF"/>
        </w:rPr>
        <w:t> y principalmente a comienzos del siglo </w:t>
      </w:r>
      <w:r w:rsidRPr="00E92DE6">
        <w:rPr>
          <w:rFonts w:ascii="Arial" w:hAnsi="Arial" w:cs="Arial"/>
          <w:smallCaps/>
          <w:shd w:val="clear" w:color="auto" w:fill="FFFFFF"/>
        </w:rPr>
        <w:t>xxi</w:t>
      </w:r>
      <w:r w:rsidRPr="00E92DE6">
        <w:rPr>
          <w:rFonts w:ascii="Arial" w:hAnsi="Arial" w:cs="Arial"/>
          <w:shd w:val="clear" w:color="auto" w:fill="FFFFFF"/>
        </w:rPr>
        <w:t> se han introducido cambios sustanciales en el voleibol, buscando hacer de él un juego más vistoso.</w:t>
      </w:r>
    </w:p>
    <w:p w14:paraId="34E0A261" w14:textId="77777777" w:rsidR="006A2391" w:rsidRPr="00E92DE6" w:rsidRDefault="006A2391" w:rsidP="006A2391">
      <w:pPr>
        <w:spacing w:line="360" w:lineRule="auto"/>
        <w:rPr>
          <w:rFonts w:ascii="Arial" w:hAnsi="Arial" w:cs="Arial"/>
        </w:rPr>
      </w:pPr>
    </w:p>
    <w:p w14:paraId="28C23D61" w14:textId="77777777" w:rsidR="006A2391" w:rsidRPr="00E92DE6" w:rsidRDefault="006A2391" w:rsidP="006A2391">
      <w:pPr>
        <w:spacing w:line="360" w:lineRule="auto"/>
        <w:jc w:val="center"/>
        <w:rPr>
          <w:rFonts w:ascii="Arial" w:hAnsi="Arial" w:cs="Arial"/>
          <w:b/>
          <w:bCs/>
          <w:sz w:val="28"/>
          <w:szCs w:val="28"/>
        </w:rPr>
      </w:pPr>
      <w:r w:rsidRPr="00E92DE6">
        <w:rPr>
          <w:rFonts w:ascii="Arial" w:hAnsi="Arial" w:cs="Arial"/>
          <w:b/>
          <w:bCs/>
          <w:sz w:val="28"/>
          <w:szCs w:val="28"/>
        </w:rPr>
        <w:t>Importancia del deporte</w:t>
      </w:r>
    </w:p>
    <w:p w14:paraId="3EB9796C" w14:textId="449D00FF" w:rsidR="006A2391" w:rsidRPr="00E92DE6" w:rsidRDefault="006A2391" w:rsidP="006A2391">
      <w:pPr>
        <w:spacing w:line="360" w:lineRule="auto"/>
        <w:ind w:firstLine="420"/>
        <w:rPr>
          <w:rFonts w:ascii="Arial" w:hAnsi="Arial" w:cs="Arial"/>
        </w:rPr>
      </w:pPr>
      <w:r w:rsidRPr="00E92DE6">
        <w:rPr>
          <w:rFonts w:ascii="Arial" w:hAnsi="Arial" w:cs="Arial"/>
          <w:shd w:val="clear" w:color="auto" w:fill="FFFFFF"/>
        </w:rPr>
        <w:t xml:space="preserve">Es un </w:t>
      </w:r>
      <w:r w:rsidR="003273A0">
        <w:rPr>
          <w:rFonts w:ascii="Arial" w:hAnsi="Arial" w:cs="Arial"/>
          <w:shd w:val="clear" w:color="auto" w:fill="FFFFFF"/>
        </w:rPr>
        <w:t>juego donde dependes de un equipo, donde puedes desarrollar habilidades físicas y estratégicas, y en donde se puede ver la comunión y relación con el equipo porque los que están del lado tu cancha no</w:t>
      </w:r>
      <w:r w:rsidR="00241B0D">
        <w:rPr>
          <w:rFonts w:ascii="Arial" w:hAnsi="Arial" w:cs="Arial"/>
          <w:shd w:val="clear" w:color="auto" w:fill="FFFFFF"/>
        </w:rPr>
        <w:t xml:space="preserve"> son solo</w:t>
      </w:r>
      <w:r w:rsidR="003273A0">
        <w:rPr>
          <w:rFonts w:ascii="Arial" w:hAnsi="Arial" w:cs="Arial"/>
          <w:shd w:val="clear" w:color="auto" w:fill="FFFFFF"/>
        </w:rPr>
        <w:t xml:space="preserve"> tu equipo si no que</w:t>
      </w:r>
      <w:r w:rsidR="00241B0D">
        <w:rPr>
          <w:rFonts w:ascii="Arial" w:hAnsi="Arial" w:cs="Arial"/>
          <w:shd w:val="clear" w:color="auto" w:fill="FFFFFF"/>
        </w:rPr>
        <w:t xml:space="preserve"> son amistades</w:t>
      </w:r>
      <w:r w:rsidR="003273A0">
        <w:rPr>
          <w:rFonts w:ascii="Arial" w:hAnsi="Arial" w:cs="Arial"/>
          <w:shd w:val="clear" w:color="auto" w:fill="FFFFFF"/>
        </w:rPr>
        <w:t>. Y que incluso si tenemos un muro o bloqueo en frente nuestra arma es tener el fuego suficiente para poder derribarlo, ya</w:t>
      </w:r>
      <w:r w:rsidR="00241B0D">
        <w:rPr>
          <w:rFonts w:ascii="Arial" w:hAnsi="Arial" w:cs="Arial"/>
          <w:shd w:val="clear" w:color="auto" w:fill="FFFFFF"/>
        </w:rPr>
        <w:t xml:space="preserve"> que no es el equipo que tiene</w:t>
      </w:r>
      <w:r w:rsidR="003273A0">
        <w:rPr>
          <w:rFonts w:ascii="Arial" w:hAnsi="Arial" w:cs="Arial"/>
          <w:shd w:val="clear" w:color="auto" w:fill="FFFFFF"/>
        </w:rPr>
        <w:t xml:space="preserve"> un rematador o bloqueo fuerte</w:t>
      </w:r>
      <w:r w:rsidR="00241B0D">
        <w:rPr>
          <w:rFonts w:ascii="Arial" w:hAnsi="Arial" w:cs="Arial"/>
          <w:shd w:val="clear" w:color="auto" w:fill="FFFFFF"/>
        </w:rPr>
        <w:t xml:space="preserve"> el que gana sino es </w:t>
      </w:r>
      <w:bookmarkStart w:id="0" w:name="_GoBack"/>
      <w:bookmarkEnd w:id="0"/>
      <w:r w:rsidR="00241B0D">
        <w:rPr>
          <w:rFonts w:ascii="Arial" w:hAnsi="Arial" w:cs="Arial"/>
          <w:shd w:val="clear" w:color="auto" w:fill="FFFFFF"/>
        </w:rPr>
        <w:t xml:space="preserve">el equipo que deja caer el balón es el que pierde. </w:t>
      </w:r>
    </w:p>
    <w:p w14:paraId="2A95C216" w14:textId="77777777" w:rsidR="00371336" w:rsidRDefault="00371336"/>
    <w:sectPr w:rsidR="0037133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1"/>
    <w:rsid w:val="00241B0D"/>
    <w:rsid w:val="003273A0"/>
    <w:rsid w:val="00371336"/>
    <w:rsid w:val="006A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4D30"/>
  <w15:chartTrackingRefBased/>
  <w15:docId w15:val="{2E5DBADC-5D1B-4DB1-A05A-72C57F70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391"/>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A2391"/>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character" w:styleId="Hipervnculo">
    <w:name w:val="Hyperlink"/>
    <w:basedOn w:val="Fuentedeprrafopredeter"/>
    <w:uiPriority w:val="99"/>
    <w:unhideWhenUsed/>
    <w:rsid w:val="006A2391"/>
    <w:rPr>
      <w:color w:val="0000FF"/>
      <w:u w:val="single"/>
    </w:rPr>
  </w:style>
  <w:style w:type="paragraph" w:styleId="NormalWeb">
    <w:name w:val="Normal (Web)"/>
    <w:basedOn w:val="Normal"/>
    <w:uiPriority w:val="99"/>
    <w:semiHidden/>
    <w:unhideWhenUsed/>
    <w:rsid w:val="006A2391"/>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olyoke_(Massachusetts)" TargetMode="External"/><Relationship Id="rId13" Type="http://schemas.openxmlformats.org/officeDocument/2006/relationships/hyperlink" Target="https://es.wikipedia.org/wiki/Europa_Oriental" TargetMode="External"/><Relationship Id="rId3" Type="http://schemas.openxmlformats.org/officeDocument/2006/relationships/webSettings" Target="webSettings.xml"/><Relationship Id="rId7" Type="http://schemas.openxmlformats.org/officeDocument/2006/relationships/hyperlink" Target="https://es.wikipedia.org/wiki/Asociaci%C3%B3n_Cristiana_de_J%C3%B3venes" TargetMode="External"/><Relationship Id="rId12" Type="http://schemas.openxmlformats.org/officeDocument/2006/relationships/hyperlink" Target="https://es.wikipedia.org/wiki/Juegos_Ol%C3%ADmpicos_de_Par%C3%ADs_192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William_George_Morgan" TargetMode="External"/><Relationship Id="rId11" Type="http://schemas.openxmlformats.org/officeDocument/2006/relationships/hyperlink" Target="https://es.wikipedia.org/wiki/Brooklyn" TargetMode="External"/><Relationship Id="rId5" Type="http://schemas.openxmlformats.org/officeDocument/2006/relationships/hyperlink" Target="https://es.wikipedia.org/wiki/Deporte_de_pelota" TargetMode="External"/><Relationship Id="rId15" Type="http://schemas.openxmlformats.org/officeDocument/2006/relationships/fontTable" Target="fontTable.xml"/><Relationship Id="rId10" Type="http://schemas.openxmlformats.org/officeDocument/2006/relationships/hyperlink" Target="https://es.wikipedia.org/wiki/Primera_Guerra_Mundial" TargetMode="External"/><Relationship Id="rId4" Type="http://schemas.openxmlformats.org/officeDocument/2006/relationships/hyperlink" Target="https://es.wikipedia.org/wiki/Deporte_de_equipo" TargetMode="External"/><Relationship Id="rId9" Type="http://schemas.openxmlformats.org/officeDocument/2006/relationships/hyperlink" Target="https://es.wikipedia.org/wiki/Canad%C3%A1" TargetMode="External"/><Relationship Id="rId14" Type="http://schemas.openxmlformats.org/officeDocument/2006/relationships/hyperlink" Target="https://es.wikipedia.org/wiki/Uni%C3%B3n_Sovi%C3%A9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710</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Marecos</dc:creator>
  <cp:keywords/>
  <dc:description/>
  <cp:lastModifiedBy>MONICA</cp:lastModifiedBy>
  <cp:revision>2</cp:revision>
  <dcterms:created xsi:type="dcterms:W3CDTF">2020-03-25T21:07:00Z</dcterms:created>
  <dcterms:modified xsi:type="dcterms:W3CDTF">2020-03-26T20:25:00Z</dcterms:modified>
</cp:coreProperties>
</file>