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8D8" w:rsidRDefault="009418D8">
      <w:r>
        <w:t>AZZOUZ-THUEROZ</w:t>
      </w:r>
    </w:p>
    <w:p w:rsidR="009418D8" w:rsidRDefault="009418D8">
      <w:r>
        <w:t>Maxence</w:t>
      </w:r>
    </w:p>
    <w:p w:rsidR="009418D8" w:rsidRDefault="009418D8"/>
    <w:p w:rsidR="009418D8" w:rsidRDefault="009418D8" w:rsidP="009418D8">
      <w:pPr>
        <w:jc w:val="center"/>
      </w:pPr>
      <w:proofErr w:type="spellStart"/>
      <w:r>
        <w:t>Quantmetry</w:t>
      </w:r>
      <w:proofErr w:type="spellEnd"/>
    </w:p>
    <w:p w:rsidR="009418D8" w:rsidRDefault="009418D8" w:rsidP="009418D8">
      <w:pPr>
        <w:jc w:val="center"/>
      </w:pPr>
      <w:r>
        <w:t>Test technique</w:t>
      </w:r>
    </w:p>
    <w:p w:rsidR="009418D8" w:rsidRDefault="009418D8" w:rsidP="00B6335E"/>
    <w:p w:rsidR="009418D8" w:rsidRDefault="009418D8" w:rsidP="009418D8">
      <w:pPr>
        <w:jc w:val="center"/>
      </w:pPr>
    </w:p>
    <w:p w:rsidR="009418D8" w:rsidRDefault="009418D8" w:rsidP="009418D8">
      <w:pPr>
        <w:pStyle w:val="Paragraphedeliste"/>
        <w:numPr>
          <w:ilvl w:val="0"/>
          <w:numId w:val="1"/>
        </w:numPr>
      </w:pPr>
      <w:r>
        <w:t>Statistiques descriptives</w:t>
      </w:r>
    </w:p>
    <w:p w:rsidR="009418D8" w:rsidRDefault="009418D8" w:rsidP="009418D8"/>
    <w:p w:rsidR="00956FD7" w:rsidRDefault="009418D8" w:rsidP="00B6335E">
      <w:pPr>
        <w:pStyle w:val="Paragraphedeliste"/>
        <w:numPr>
          <w:ilvl w:val="0"/>
          <w:numId w:val="2"/>
        </w:numPr>
      </w:pPr>
      <w:r>
        <w:t>En vu de préparer les données à l’algorithme d’apprentissage supervisé, certaines données qui n’ont pas un format numérique devront subir une préparation au préalable.</w:t>
      </w:r>
    </w:p>
    <w:p w:rsidR="00956FD7" w:rsidRDefault="00183457" w:rsidP="00956FD7">
      <w:pPr>
        <w:pStyle w:val="Paragraphedeliste"/>
      </w:pPr>
      <w:r>
        <w:t>On constate que l’ensemble des variables contient des valeurs manquantes</w:t>
      </w:r>
      <w:r w:rsidR="008255B2">
        <w:t xml:space="preserve"> et que ces valeurs manquantes ne sont pas des lignes entières de valeurs manquantes, il convient donc de chercher à conserver ces données en remplaçant les valeurs manquantes par les valeurs adéquates.</w:t>
      </w:r>
    </w:p>
    <w:p w:rsidR="00956FD7" w:rsidRDefault="00C20F92" w:rsidP="00956FD7">
      <w:pPr>
        <w:pStyle w:val="Paragraphedeliste"/>
      </w:pPr>
      <w:r>
        <w:t>Notons que ces valeurs manquantes représentent une faible proportion du set (Une variable contient au maximum 0,5% de valeurs manquantes par rapport à son nombre d’observations).</w:t>
      </w:r>
    </w:p>
    <w:p w:rsidR="00C20F92" w:rsidRDefault="00C20F92" w:rsidP="00956FD7">
      <w:pPr>
        <w:pStyle w:val="Paragraphedeliste"/>
      </w:pPr>
    </w:p>
    <w:p w:rsidR="00956FD7" w:rsidRDefault="00956FD7" w:rsidP="00956FD7">
      <w:pPr>
        <w:pStyle w:val="Paragraphedeliste"/>
      </w:pPr>
      <w:r>
        <w:t xml:space="preserve">Intéressons-nous d’abord à la </w:t>
      </w:r>
      <w:proofErr w:type="spellStart"/>
      <w:r>
        <w:t>feature</w:t>
      </w:r>
      <w:proofErr w:type="spellEnd"/>
      <w:r>
        <w:t xml:space="preserve"> liée à la date de réception de la candidature.</w:t>
      </w:r>
    </w:p>
    <w:p w:rsidR="004D3F54" w:rsidRDefault="004D3F54" w:rsidP="00956FD7">
      <w:pPr>
        <w:pStyle w:val="Paragraphedeliste"/>
      </w:pPr>
    </w:p>
    <w:p w:rsidR="00D40744" w:rsidRDefault="009418D8" w:rsidP="00D40744">
      <w:pPr>
        <w:pStyle w:val="Paragraphedeliste"/>
      </w:pPr>
      <w:r>
        <w:t xml:space="preserve">Les </w:t>
      </w:r>
      <w:proofErr w:type="spellStart"/>
      <w:r>
        <w:t>CVs</w:t>
      </w:r>
      <w:proofErr w:type="spellEnd"/>
      <w:r>
        <w:t xml:space="preserve"> des candidats ont été récupérés sur 5 années durant. </w:t>
      </w:r>
      <w:r w:rsidR="004770E6">
        <w:t>Il semble intéressant de diviser la colonne de temps en trois colonnes ‘années’, ‘mois’, ‘jour’ pour identifier les périodes de temps les plus pertinentes pour expliquer l’embauche.</w:t>
      </w:r>
      <w:r w:rsidR="00956FD7">
        <w:t xml:space="preserve"> </w:t>
      </w:r>
      <w:r w:rsidR="00C20F92">
        <w:t xml:space="preserve">On observe pour chaque variable avec un histogramme que les observations sont uniformément réparties, nous amenant à avoir une médiane égale à la moyenne </w:t>
      </w:r>
      <w:r w:rsidR="00436F90">
        <w:t xml:space="preserve">lorsqu’on </w:t>
      </w:r>
      <w:r w:rsidR="00C20F92">
        <w:t>arrondi</w:t>
      </w:r>
      <w:r w:rsidR="00436F90">
        <w:t>t</w:t>
      </w:r>
      <w:r w:rsidR="00C20F92">
        <w:t xml:space="preserve"> à l’entier, on utilisera donc ces valeurs pour remplacer les valeurs manquantes.</w:t>
      </w:r>
    </w:p>
    <w:p w:rsidR="00D40744" w:rsidRDefault="00D40744" w:rsidP="00D40744">
      <w:pPr>
        <w:pStyle w:val="Paragraphedeliste"/>
      </w:pPr>
    </w:p>
    <w:p w:rsidR="00FA6094" w:rsidRDefault="00FA6094" w:rsidP="009418D8">
      <w:pPr>
        <w:pStyle w:val="Paragraphedeliste"/>
      </w:pPr>
      <w:r>
        <w:t xml:space="preserve">La variable relative </w:t>
      </w:r>
      <w:r w:rsidR="00D85583">
        <w:t xml:space="preserve">à l’âge </w:t>
      </w:r>
      <w:proofErr w:type="gramStart"/>
      <w:r w:rsidR="00D85583">
        <w:t>des candidat</w:t>
      </w:r>
      <w:proofErr w:type="gramEnd"/>
      <w:r w:rsidR="004D3F54">
        <w:t xml:space="preserve"> représentée à l’aide</w:t>
      </w:r>
      <w:r w:rsidR="00D85583">
        <w:t xml:space="preserve"> d’un histogramme et d’une fonction de densité </w:t>
      </w:r>
      <w:r w:rsidR="00602FB7">
        <w:t>univarié</w:t>
      </w:r>
      <w:r w:rsidR="004B6DB6">
        <w:t xml:space="preserve"> </w:t>
      </w:r>
      <w:r w:rsidR="00D85583">
        <w:t xml:space="preserve">de </w:t>
      </w:r>
      <w:proofErr w:type="spellStart"/>
      <w:r w:rsidR="00D85583">
        <w:t>Parzen-Rosenblatt</w:t>
      </w:r>
      <w:proofErr w:type="spellEnd"/>
      <w:r w:rsidR="00D85583">
        <w:t xml:space="preserve"> nous montre que l’âge suit une distribution </w:t>
      </w:r>
      <w:r w:rsidR="00D40744">
        <w:t>« en cloche »</w:t>
      </w:r>
      <w:r w:rsidR="00D85583">
        <w:t xml:space="preserve"> et impliquant une médiane</w:t>
      </w:r>
      <w:r w:rsidR="00D40744">
        <w:t xml:space="preserve"> et</w:t>
      </w:r>
      <w:r w:rsidR="00D85583">
        <w:t xml:space="preserve"> une moyenne </w:t>
      </w:r>
      <w:r w:rsidR="004D3F54">
        <w:t>équivalents e</w:t>
      </w:r>
      <w:r w:rsidR="00D40744">
        <w:t>t</w:t>
      </w:r>
      <w:r w:rsidR="00D85583">
        <w:t xml:space="preserve"> égal</w:t>
      </w:r>
      <w:r w:rsidR="004D3F54">
        <w:t>es</w:t>
      </w:r>
      <w:r w:rsidR="00D85583">
        <w:t xml:space="preserve"> à 35 ans.</w:t>
      </w:r>
      <w:r w:rsidR="004B6DB6">
        <w:t xml:space="preserve"> Ceci m’amène donc à utiliser 35 ans comme valeur pour remplacer les valeurs</w:t>
      </w:r>
      <w:r w:rsidR="00A62821">
        <w:t xml:space="preserve"> manquantes</w:t>
      </w:r>
      <w:r w:rsidR="004D3F54">
        <w:t xml:space="preserve"> de la </w:t>
      </w:r>
      <w:proofErr w:type="spellStart"/>
      <w:r w:rsidR="004D3F54">
        <w:t>feature</w:t>
      </w:r>
      <w:proofErr w:type="spellEnd"/>
      <w:r w:rsidR="004D3F54">
        <w:t xml:space="preserve"> ‘âge’</w:t>
      </w:r>
      <w:r w:rsidR="004B6DB6">
        <w:t>.</w:t>
      </w:r>
    </w:p>
    <w:p w:rsidR="00183457" w:rsidRDefault="00183457" w:rsidP="009418D8">
      <w:pPr>
        <w:pStyle w:val="Paragraphedeliste"/>
      </w:pPr>
      <w:r>
        <w:t xml:space="preserve">On observe </w:t>
      </w:r>
      <w:r w:rsidR="00D40744">
        <w:t xml:space="preserve">de même pour les autres variables numériques </w:t>
      </w:r>
      <w:r w:rsidR="00C72CFD">
        <w:t>‘</w:t>
      </w:r>
      <w:proofErr w:type="spellStart"/>
      <w:r w:rsidR="00C72CFD">
        <w:t>exp</w:t>
      </w:r>
      <w:proofErr w:type="spellEnd"/>
      <w:r w:rsidR="00C72CFD">
        <w:t>’, ‘salaire’ et ‘note’ des distribution similaires nous amenant à adopter la même stratégie pour remplacer les valeurs manquantes.</w:t>
      </w:r>
    </w:p>
    <w:p w:rsidR="008255B2" w:rsidRDefault="008255B2" w:rsidP="009418D8">
      <w:pPr>
        <w:pStyle w:val="Paragraphedeliste"/>
      </w:pPr>
    </w:p>
    <w:p w:rsidR="008255B2" w:rsidRDefault="008255B2" w:rsidP="00C72CFD">
      <w:pPr>
        <w:pStyle w:val="Paragraphedeliste"/>
      </w:pPr>
      <w:r>
        <w:t>Pour les variables catégorielles</w:t>
      </w:r>
      <w:r w:rsidR="0052184A">
        <w:t xml:space="preserve"> ‘cheveux’,</w:t>
      </w:r>
      <w:r>
        <w:t xml:space="preserve"> </w:t>
      </w:r>
      <w:r w:rsidR="00C72CFD">
        <w:t>‘</w:t>
      </w:r>
      <w:r>
        <w:t>sexe</w:t>
      </w:r>
      <w:r w:rsidR="00C72CFD">
        <w:t>’</w:t>
      </w:r>
      <w:r>
        <w:t xml:space="preserve">, </w:t>
      </w:r>
      <w:r w:rsidR="00C72CFD">
        <w:t>‘</w:t>
      </w:r>
      <w:r>
        <w:t>diplôme</w:t>
      </w:r>
      <w:r w:rsidR="00C72CFD">
        <w:t>’</w:t>
      </w:r>
      <w:r>
        <w:t xml:space="preserve">, </w:t>
      </w:r>
      <w:r w:rsidR="00C72CFD">
        <w:t>‘</w:t>
      </w:r>
      <w:r>
        <w:t>spécialité</w:t>
      </w:r>
      <w:r w:rsidR="00C72CFD">
        <w:t>’</w:t>
      </w:r>
      <w:r>
        <w:t xml:space="preserve"> et </w:t>
      </w:r>
      <w:r w:rsidR="00C72CFD">
        <w:t>‘</w:t>
      </w:r>
      <w:r>
        <w:t>dispo</w:t>
      </w:r>
      <w:r w:rsidR="00C72CFD">
        <w:t>’</w:t>
      </w:r>
      <w:r w:rsidR="00C84E77">
        <w:t xml:space="preserve">, </w:t>
      </w:r>
      <w:proofErr w:type="gramStart"/>
      <w:r w:rsidR="00C84E77">
        <w:t>la répartitions</w:t>
      </w:r>
      <w:proofErr w:type="gramEnd"/>
      <w:r w:rsidR="00C84E77">
        <w:t xml:space="preserve"> des valeurs entre chaque catégorie étant inéquitable,</w:t>
      </w:r>
      <w:r w:rsidR="00BB12B8">
        <w:t xml:space="preserve"> on peut choisir de prendre le mode de la série pour remplacer les valeurs manquantes.</w:t>
      </w:r>
    </w:p>
    <w:p w:rsidR="004C1BD4" w:rsidRDefault="004C1BD4" w:rsidP="00C72CFD">
      <w:pPr>
        <w:pStyle w:val="Paragraphedeliste"/>
      </w:pPr>
    </w:p>
    <w:p w:rsidR="00B6335E" w:rsidRDefault="004C1BD4" w:rsidP="00B6335E">
      <w:pPr>
        <w:pStyle w:val="Paragraphedeliste"/>
      </w:pPr>
      <w:r>
        <w:t>Pour entraîner l’algorithme supervisé visant à prédire si oui ou non un candidat va être embauché,</w:t>
      </w:r>
      <w:r w:rsidR="00B03FD6">
        <w:t xml:space="preserve"> on utilise la variable ‘embauche’ comme cible et les autres variables comme </w:t>
      </w:r>
      <w:proofErr w:type="spellStart"/>
      <w:r w:rsidR="00B03FD6">
        <w:lastRenderedPageBreak/>
        <w:t>features</w:t>
      </w:r>
      <w:proofErr w:type="spellEnd"/>
      <w:r w:rsidR="00B03FD6">
        <w:t xml:space="preserve">, excepté ‘cheveux’ dont je considère qu’elle n’est pas pertinente pour expliquer l’embauche. Je conserve aussi la </w:t>
      </w:r>
      <w:proofErr w:type="spellStart"/>
      <w:r w:rsidR="00B03FD6">
        <w:t>feature</w:t>
      </w:r>
      <w:proofErr w:type="spellEnd"/>
      <w:r w:rsidR="00B03FD6">
        <w:t xml:space="preserve"> ‘sexe’ pour prendre en compte un potentiel biais discriminatoire dans l’embauche du candidat.</w:t>
      </w:r>
      <w:r>
        <w:t xml:space="preserve"> </w:t>
      </w:r>
    </w:p>
    <w:p w:rsidR="00B6335E" w:rsidRDefault="00B6335E" w:rsidP="00B6335E">
      <w:pPr>
        <w:pStyle w:val="Paragraphedeliste"/>
      </w:pPr>
    </w:p>
    <w:p w:rsidR="00AA3E66" w:rsidRDefault="0006478D" w:rsidP="00AA3E66">
      <w:pPr>
        <w:pStyle w:val="Paragraphedeliste"/>
        <w:numPr>
          <w:ilvl w:val="0"/>
          <w:numId w:val="2"/>
        </w:numPr>
      </w:pPr>
      <w:r>
        <w:t xml:space="preserve"> </w:t>
      </w:r>
    </w:p>
    <w:p w:rsidR="0006478D" w:rsidRPr="00AA3E66" w:rsidRDefault="00326140" w:rsidP="00AA3E66">
      <w:pPr>
        <w:pStyle w:val="Paragraphedeliste"/>
        <w:numPr>
          <w:ilvl w:val="0"/>
          <w:numId w:val="5"/>
        </w:numPr>
      </w:pPr>
      <w:r>
        <w:t xml:space="preserve">Pour mesurer </w:t>
      </w:r>
      <w:r w:rsidR="00AA3E66">
        <w:t xml:space="preserve">tester la dépendance statistique entre </w:t>
      </w:r>
      <w:proofErr w:type="gramStart"/>
      <w:r w:rsidR="00AA3E66">
        <w:t>deux variables catégorielle</w:t>
      </w:r>
      <w:proofErr w:type="gramEnd"/>
      <w:r w:rsidR="00AA3E66">
        <w:t xml:space="preserve"> que sont </w:t>
      </w:r>
      <w:proofErr w:type="spellStart"/>
      <w:r w:rsidR="00AA3E66">
        <w:t>la</w:t>
      </w:r>
      <w:proofErr w:type="spellEnd"/>
      <w:r w:rsidR="00AA3E66">
        <w:t xml:space="preserve"> spécialité et le sexe, le test du V de Cramer permet de tester l’intensité de cette association, avec une statistique qui prend une valeur entre -1 et 1, 1 indiquant une liaison très forte. En l’occurrence, </w:t>
      </w:r>
      <w:proofErr w:type="gramStart"/>
      <w:r w:rsidR="00AA3E66">
        <w:t>la test</w:t>
      </w:r>
      <w:proofErr w:type="gramEnd"/>
      <w:r w:rsidR="00AA3E66">
        <w:t xml:space="preserve"> de du V Cramer nous donne la valeur</w:t>
      </w:r>
      <w:r w:rsidR="00AA3E66" w:rsidRPr="00AA3E66">
        <w:t xml:space="preserve"> </w:t>
      </w:r>
      <w:r w:rsidR="0006478D" w:rsidRPr="00AA3E66">
        <w:rPr>
          <w:rFonts w:eastAsia="Times New Roman" w:cs="Courier New"/>
          <w:color w:val="000000"/>
          <w:lang w:eastAsia="fr-FR"/>
        </w:rPr>
        <w:t>0.36972941631623524</w:t>
      </w:r>
      <w:r w:rsidR="00AA3E66" w:rsidRPr="00AA3E66">
        <w:rPr>
          <w:rFonts w:eastAsia="Times New Roman" w:cs="Courier New"/>
          <w:color w:val="000000"/>
          <w:lang w:eastAsia="fr-FR"/>
        </w:rPr>
        <w:t>, indiquant une forte liaison entre ces deux variables.</w:t>
      </w:r>
    </w:p>
    <w:p w:rsidR="00AA3E66" w:rsidRPr="0006478D" w:rsidRDefault="00AA3E66" w:rsidP="00AA3E66">
      <w:pPr>
        <w:pStyle w:val="Paragraphedeliste"/>
        <w:numPr>
          <w:ilvl w:val="0"/>
          <w:numId w:val="5"/>
        </w:numPr>
      </w:pPr>
      <w:bookmarkStart w:id="0" w:name="_GoBack"/>
      <w:bookmarkEnd w:id="0"/>
    </w:p>
    <w:p w:rsidR="0006478D" w:rsidRDefault="0006478D" w:rsidP="0006478D">
      <w:pPr>
        <w:pStyle w:val="Paragraphedeliste"/>
      </w:pPr>
    </w:p>
    <w:p w:rsidR="00B6335E" w:rsidRDefault="00B6335E" w:rsidP="00B6335E">
      <w:pPr>
        <w:pStyle w:val="Paragraphedeliste"/>
      </w:pPr>
    </w:p>
    <w:p w:rsidR="00B6335E" w:rsidRDefault="00B6335E" w:rsidP="00B6335E">
      <w:pPr>
        <w:pStyle w:val="Paragraphedeliste"/>
      </w:pPr>
    </w:p>
    <w:p w:rsidR="004B6DB6" w:rsidRDefault="004B6DB6" w:rsidP="009418D8">
      <w:pPr>
        <w:pStyle w:val="Paragraphedeliste"/>
      </w:pPr>
    </w:p>
    <w:p w:rsidR="00D85583" w:rsidRDefault="00D85583" w:rsidP="009418D8">
      <w:pPr>
        <w:pStyle w:val="Paragraphedeliste"/>
      </w:pPr>
    </w:p>
    <w:p w:rsidR="00D85583" w:rsidRDefault="00D85583" w:rsidP="009418D8">
      <w:pPr>
        <w:pStyle w:val="Paragraphedeliste"/>
      </w:pPr>
    </w:p>
    <w:sectPr w:rsidR="00D85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92189"/>
    <w:multiLevelType w:val="hybridMultilevel"/>
    <w:tmpl w:val="8A9E32E8"/>
    <w:lvl w:ilvl="0" w:tplc="F4AC0D7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DB342A"/>
    <w:multiLevelType w:val="hybridMultilevel"/>
    <w:tmpl w:val="22EC29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84E01"/>
    <w:multiLevelType w:val="hybridMultilevel"/>
    <w:tmpl w:val="3326910C"/>
    <w:lvl w:ilvl="0" w:tplc="54CEC7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E03387"/>
    <w:multiLevelType w:val="hybridMultilevel"/>
    <w:tmpl w:val="20E8A8CE"/>
    <w:lvl w:ilvl="0" w:tplc="F4AC0D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A56ED1"/>
    <w:multiLevelType w:val="hybridMultilevel"/>
    <w:tmpl w:val="BDACE5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D8"/>
    <w:rsid w:val="0006478D"/>
    <w:rsid w:val="00183457"/>
    <w:rsid w:val="00326140"/>
    <w:rsid w:val="00436F90"/>
    <w:rsid w:val="004770E6"/>
    <w:rsid w:val="004B6DB6"/>
    <w:rsid w:val="004C1BD4"/>
    <w:rsid w:val="004D3F54"/>
    <w:rsid w:val="0052184A"/>
    <w:rsid w:val="00602FB7"/>
    <w:rsid w:val="008255B2"/>
    <w:rsid w:val="00917FED"/>
    <w:rsid w:val="009418D8"/>
    <w:rsid w:val="00956FD7"/>
    <w:rsid w:val="00A62821"/>
    <w:rsid w:val="00AA3E66"/>
    <w:rsid w:val="00B03FD6"/>
    <w:rsid w:val="00B1103A"/>
    <w:rsid w:val="00B6335E"/>
    <w:rsid w:val="00BB12B8"/>
    <w:rsid w:val="00C20F92"/>
    <w:rsid w:val="00C72CFD"/>
    <w:rsid w:val="00C84E77"/>
    <w:rsid w:val="00CA5603"/>
    <w:rsid w:val="00D40744"/>
    <w:rsid w:val="00D63F8E"/>
    <w:rsid w:val="00D85583"/>
    <w:rsid w:val="00E85E9E"/>
    <w:rsid w:val="00FA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AC0B6"/>
  <w15:chartTrackingRefBased/>
  <w15:docId w15:val="{FFEA7570-8C46-405F-8837-0E09D15E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18D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6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478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AZZOUZ</dc:creator>
  <cp:keywords/>
  <dc:description/>
  <cp:lastModifiedBy>Maxence AZZOUZ</cp:lastModifiedBy>
  <cp:revision>14</cp:revision>
  <dcterms:created xsi:type="dcterms:W3CDTF">2019-04-24T19:40:00Z</dcterms:created>
  <dcterms:modified xsi:type="dcterms:W3CDTF">2019-04-28T22:39:00Z</dcterms:modified>
</cp:coreProperties>
</file>