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08A5" w:rsidRPr="003D1FAD" w:rsidRDefault="008E08A5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ЗАДАНИЕ 1</w:t>
      </w:r>
    </w:p>
    <w:p w:rsidR="00B51668" w:rsidRDefault="00FF08C7">
      <w:r>
        <w:rPr>
          <w:noProof/>
          <w:lang w:eastAsia="ru-RU"/>
        </w:rPr>
        <w:drawing>
          <wp:inline distT="0" distB="0" distL="0" distR="0" wp14:anchorId="1FF9FAF9" wp14:editId="4D9F27D5">
            <wp:extent cx="4287525" cy="38654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964" cy="38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49" w:rsidRPr="003D1FAD" w:rsidRDefault="007D5649">
      <w:pPr>
        <w:rPr>
          <w:rFonts w:ascii="Bahnschrift SemiLight SemiConde" w:hAnsi="Bahnschrift SemiLight SemiConde"/>
          <w:noProof/>
          <w:lang w:eastAsia="ru-RU"/>
        </w:rPr>
      </w:pP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Ip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 address:</w:t>
      </w:r>
      <w:r w:rsidR="00FF08C7" w:rsidRPr="003D1FAD">
        <w:rPr>
          <w:rFonts w:ascii="Bahnschrift SemiLight SemiConde" w:hAnsi="Bahnschrift SemiLight SemiConde"/>
          <w:noProof/>
          <w:lang w:eastAsia="ru-RU"/>
        </w:rPr>
        <w:t>192.168.0.163</w:t>
      </w:r>
    </w:p>
    <w:p w:rsidR="00866398" w:rsidRPr="003D1FAD" w:rsidRDefault="00866398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TTL:128</w:t>
      </w:r>
    </w:p>
    <w:p w:rsidR="00C46092" w:rsidRPr="003D1FAD" w:rsidRDefault="00C46092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Total length 48</w:t>
      </w:r>
    </w:p>
    <w:p w:rsidR="00C46092" w:rsidRPr="003D1FAD" w:rsidRDefault="00C46092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.... 0101 = Header Length: 20 bytes (5)</w:t>
      </w:r>
    </w:p>
    <w:p w:rsidR="009662D9" w:rsidRPr="003D1FAD" w:rsidRDefault="008E08A5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ЗАДАНИЕ 2</w:t>
      </w:r>
    </w:p>
    <w:p w:rsidR="008E08A5" w:rsidRDefault="009662D9" w:rsidP="009662D9">
      <w:pPr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0A90C324" wp14:editId="6E9B031C">
            <wp:extent cx="3296323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8242" cy="29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2E1D18" wp14:editId="051F19D5">
            <wp:extent cx="2630476" cy="146187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830" cy="149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66299E" wp14:editId="2F574593">
            <wp:extent cx="2626822" cy="124206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7787" cy="1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A5" w:rsidRDefault="008E08A5"/>
    <w:p w:rsidR="00C80DCC" w:rsidRDefault="00625EB0">
      <w:r>
        <w:rPr>
          <w:noProof/>
          <w:lang w:eastAsia="ru-RU"/>
        </w:rPr>
        <w:drawing>
          <wp:inline distT="0" distB="0" distL="0" distR="0" wp14:anchorId="5B888096" wp14:editId="2CDD922F">
            <wp:extent cx="5679788" cy="365067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6604" cy="36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96" w:rsidRPr="00FF08C7" w:rsidRDefault="003D1FAD">
      <w:r>
        <w:rPr>
          <w:noProof/>
          <w:lang w:eastAsia="ru-RU"/>
        </w:rPr>
        <w:lastRenderedPageBreak/>
        <w:drawing>
          <wp:inline distT="0" distB="0" distL="0" distR="0" wp14:anchorId="7B1B9F18" wp14:editId="0A7813D0">
            <wp:extent cx="5940425" cy="31946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FA" w:rsidRDefault="00496AFA">
      <w:r>
        <w:t xml:space="preserve">Второй способ поиска </w:t>
      </w:r>
    </w:p>
    <w:p w:rsidR="00496AFA" w:rsidRDefault="003D1FAD">
      <w:r>
        <w:rPr>
          <w:noProof/>
          <w:lang w:eastAsia="ru-RU"/>
        </w:rPr>
        <w:drawing>
          <wp:inline distT="0" distB="0" distL="0" distR="0" wp14:anchorId="535B03C0" wp14:editId="45BFF862">
            <wp:extent cx="5940425" cy="3190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FA" w:rsidRPr="003D1FAD" w:rsidRDefault="00496AFA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Задание 3</w:t>
      </w:r>
    </w:p>
    <w:p w:rsidR="00496AFA" w:rsidRPr="003D1FAD" w:rsidRDefault="00496AFA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Аргумент –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query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 определяет тип DNS записи, 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mx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 относится к 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email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-серверам, 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soa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 – к 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start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 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of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 xml:space="preserve"> </w:t>
      </w:r>
      <w:proofErr w:type="spellStart"/>
      <w:r w:rsidRPr="003D1FAD">
        <w:rPr>
          <w:rFonts w:ascii="Bahnschrift SemiLight SemiConde" w:hAnsi="Bahnschrift SemiLight SemiConde"/>
          <w:noProof/>
          <w:lang w:eastAsia="ru-RU"/>
        </w:rPr>
        <w:t>authority</w:t>
      </w:r>
      <w:proofErr w:type="spellEnd"/>
      <w:r w:rsidRPr="003D1FAD">
        <w:rPr>
          <w:rFonts w:ascii="Bahnschrift SemiLight SemiConde" w:hAnsi="Bahnschrift SemiLight SemiConde"/>
          <w:noProof/>
          <w:lang w:eastAsia="ru-RU"/>
        </w:rPr>
        <w:t>, nx – запрашивать авторитетные ответы</w:t>
      </w:r>
    </w:p>
    <w:p w:rsidR="00496AFA" w:rsidRPr="003D1FAD" w:rsidRDefault="00496AFA">
      <w:pPr>
        <w:rPr>
          <w:rFonts w:ascii="Bahnschrift SemiLight SemiConde" w:hAnsi="Bahnschrift SemiLight SemiConde"/>
          <w:noProof/>
          <w:lang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Задание 4</w:t>
      </w:r>
    </w:p>
    <w:p w:rsidR="00496AFA" w:rsidRDefault="003D1FA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D0EF9A" wp14:editId="6F9E4944">
            <wp:extent cx="5940425" cy="3185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Pr="00BE4F3C" w:rsidRDefault="00215375">
      <w:pPr>
        <w:rPr>
          <w:rFonts w:ascii="Bahnschrift SemiLight SemiConde" w:hAnsi="Bahnschrift SemiLight SemiConde"/>
          <w:noProof/>
          <w:lang w:val="en-US" w:eastAsia="ru-RU"/>
        </w:rPr>
      </w:pPr>
      <w:r w:rsidRPr="003D1FAD">
        <w:rPr>
          <w:rFonts w:ascii="Bahnschrift SemiLight SemiConde" w:hAnsi="Bahnschrift SemiLight SemiConde"/>
          <w:noProof/>
          <w:lang w:eastAsia="ru-RU"/>
        </w:rPr>
        <w:t>Задание 5</w:t>
      </w:r>
    </w:p>
    <w:p w:rsidR="00215375" w:rsidRDefault="00BE4F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72697C" wp14:editId="02C86067">
            <wp:extent cx="5940425" cy="31870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BE4F3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4C5482" wp14:editId="0E3A17A0">
            <wp:extent cx="5940425" cy="31915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BE4F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47A588" wp14:editId="49DB73B8">
            <wp:extent cx="5940425" cy="3184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BE4F3C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48E5BA4" wp14:editId="3C77B16F">
            <wp:extent cx="5940425" cy="31984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5375" w:rsidRDefault="00DE38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6E09AA" wp14:editId="4A9B780B">
            <wp:extent cx="5940425" cy="31819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Default="0021537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0E90AF" wp14:editId="42FF4D0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5" w:rsidRPr="00215375" w:rsidRDefault="0021537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8D9F6E" wp14:editId="29B4E86F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375" w:rsidRPr="00215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398"/>
    <w:rsid w:val="00215375"/>
    <w:rsid w:val="003D1FAD"/>
    <w:rsid w:val="00453AAB"/>
    <w:rsid w:val="00496AFA"/>
    <w:rsid w:val="00625EB0"/>
    <w:rsid w:val="00783309"/>
    <w:rsid w:val="007D5649"/>
    <w:rsid w:val="00866398"/>
    <w:rsid w:val="008C589E"/>
    <w:rsid w:val="008E08A5"/>
    <w:rsid w:val="009662D9"/>
    <w:rsid w:val="009A5696"/>
    <w:rsid w:val="00BE4F3C"/>
    <w:rsid w:val="00C46092"/>
    <w:rsid w:val="00C80DCC"/>
    <w:rsid w:val="00DE38E0"/>
    <w:rsid w:val="00F71C42"/>
    <w:rsid w:val="00FF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E67F1"/>
  <w15:chartTrackingRefBased/>
  <w15:docId w15:val="{D6573D46-31D8-4509-8DCC-8C9C34BD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АКБ "ЭКСПРЕСС-ВОЛГА"</Company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vlad masich</cp:lastModifiedBy>
  <cp:revision>6</cp:revision>
  <dcterms:created xsi:type="dcterms:W3CDTF">2020-11-18T20:41:00Z</dcterms:created>
  <dcterms:modified xsi:type="dcterms:W3CDTF">2020-11-23T12:04:00Z</dcterms:modified>
</cp:coreProperties>
</file>