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7E49" w14:textId="4E76FD5B" w:rsidR="0021285C" w:rsidRDefault="0021285C" w:rsidP="0021285C">
      <w:pPr>
        <w:pStyle w:val="Title"/>
        <w:rPr>
          <w:lang w:val="en-US"/>
        </w:rPr>
      </w:pPr>
      <w:r>
        <w:rPr>
          <w:noProof/>
          <w:lang w:val="en-US"/>
        </w:rPr>
        <w:drawing>
          <wp:inline distT="0" distB="0" distL="0" distR="0" wp14:anchorId="45E26E97" wp14:editId="6F9EED9F">
            <wp:extent cx="5725795" cy="1001395"/>
            <wp:effectExtent l="0" t="0" r="8255" b="8255"/>
            <wp:docPr id="130149378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93789" name="Picture 1" descr="A close-up of a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1001395"/>
                    </a:xfrm>
                    <a:prstGeom prst="rect">
                      <a:avLst/>
                    </a:prstGeom>
                    <a:noFill/>
                    <a:ln>
                      <a:noFill/>
                    </a:ln>
                  </pic:spPr>
                </pic:pic>
              </a:graphicData>
            </a:graphic>
          </wp:inline>
        </w:drawing>
      </w:r>
    </w:p>
    <w:p w14:paraId="47C9FC10" w14:textId="77777777" w:rsidR="0021285C" w:rsidRDefault="0021285C" w:rsidP="0021285C">
      <w:pPr>
        <w:pStyle w:val="Title"/>
        <w:rPr>
          <w:lang w:val="en-US"/>
        </w:rPr>
      </w:pPr>
    </w:p>
    <w:p w14:paraId="7D6F2A1B" w14:textId="63DE31FD" w:rsidR="0021285C" w:rsidRPr="008C38F4" w:rsidRDefault="0021285C" w:rsidP="0021285C">
      <w:pPr>
        <w:pStyle w:val="Title"/>
        <w:rPr>
          <w:lang w:val="en-US"/>
        </w:rPr>
      </w:pPr>
      <w:r>
        <w:rPr>
          <w:lang w:val="en-US"/>
        </w:rPr>
        <w:t xml:space="preserve">          Requirements Analysis Document</w:t>
      </w:r>
      <w:r>
        <w:rPr>
          <w:lang w:val="en-US"/>
        </w:rPr>
        <w:br/>
        <w:t xml:space="preserve">                                   for</w:t>
      </w:r>
      <w:r>
        <w:rPr>
          <w:lang w:val="en-US"/>
        </w:rPr>
        <w:br/>
        <w:t xml:space="preserve">        Appointment Management System</w:t>
      </w:r>
    </w:p>
    <w:p w14:paraId="0AB2C150" w14:textId="77777777" w:rsidR="0021285C" w:rsidRDefault="0021285C" w:rsidP="0021285C">
      <w:pPr>
        <w:rPr>
          <w:lang w:val="en-US"/>
        </w:rPr>
      </w:pPr>
    </w:p>
    <w:p w14:paraId="06AEC9B9" w14:textId="77777777" w:rsidR="0021285C" w:rsidRDefault="0021285C" w:rsidP="0021285C">
      <w:pPr>
        <w:rPr>
          <w:lang w:val="en-US"/>
        </w:rPr>
      </w:pPr>
    </w:p>
    <w:p w14:paraId="7A7D5F66" w14:textId="77777777" w:rsidR="0021285C" w:rsidRDefault="0021285C" w:rsidP="0021285C">
      <w:pPr>
        <w:rPr>
          <w:lang w:val="en-US"/>
        </w:rPr>
      </w:pPr>
    </w:p>
    <w:p w14:paraId="6BEA337D" w14:textId="77777777" w:rsidR="0021285C" w:rsidRDefault="0021285C" w:rsidP="0021285C">
      <w:pPr>
        <w:rPr>
          <w:lang w:val="en-US"/>
        </w:rPr>
      </w:pPr>
      <w:r>
        <w:rPr>
          <w:lang w:val="en-US"/>
        </w:rPr>
        <w:t xml:space="preserve">                                                  </w:t>
      </w:r>
    </w:p>
    <w:p w14:paraId="5B88EC43" w14:textId="77777777" w:rsidR="0021285C" w:rsidRDefault="0021285C" w:rsidP="0021285C">
      <w:pPr>
        <w:rPr>
          <w:lang w:val="en-US"/>
        </w:rPr>
      </w:pPr>
    </w:p>
    <w:p w14:paraId="36C1B7CD" w14:textId="47977D55" w:rsidR="0021285C" w:rsidRPr="0021285C" w:rsidRDefault="0021285C" w:rsidP="0021285C">
      <w:pPr>
        <w:rPr>
          <w:sz w:val="28"/>
          <w:szCs w:val="28"/>
          <w:lang w:val="en-US"/>
        </w:rPr>
      </w:pPr>
      <w:r w:rsidRPr="0021285C">
        <w:rPr>
          <w:sz w:val="28"/>
          <w:szCs w:val="28"/>
          <w:lang w:val="en-US"/>
        </w:rPr>
        <w:t xml:space="preserve">                                           Issue </w:t>
      </w:r>
      <w:proofErr w:type="gramStart"/>
      <w:r w:rsidRPr="0021285C">
        <w:rPr>
          <w:sz w:val="28"/>
          <w:szCs w:val="28"/>
          <w:lang w:val="en-US"/>
        </w:rPr>
        <w:t>Number :</w:t>
      </w:r>
      <w:proofErr w:type="gramEnd"/>
      <w:r w:rsidRPr="0021285C">
        <w:rPr>
          <w:sz w:val="28"/>
          <w:szCs w:val="28"/>
          <w:lang w:val="en-US"/>
        </w:rPr>
        <w:t xml:space="preserve"> 1</w:t>
      </w:r>
    </w:p>
    <w:p w14:paraId="40B5151B" w14:textId="609DA4ED" w:rsidR="0021285C" w:rsidRPr="0021285C" w:rsidRDefault="0021285C" w:rsidP="0021285C">
      <w:pPr>
        <w:rPr>
          <w:sz w:val="28"/>
          <w:szCs w:val="28"/>
          <w:lang w:val="en-US"/>
        </w:rPr>
      </w:pPr>
      <w:r w:rsidRPr="0021285C">
        <w:rPr>
          <w:sz w:val="28"/>
          <w:szCs w:val="28"/>
          <w:lang w:val="en-US"/>
        </w:rPr>
        <w:t xml:space="preserve">                                        Issue </w:t>
      </w:r>
      <w:proofErr w:type="gramStart"/>
      <w:r w:rsidRPr="0021285C">
        <w:rPr>
          <w:sz w:val="28"/>
          <w:szCs w:val="28"/>
          <w:lang w:val="en-US"/>
        </w:rPr>
        <w:t>Date :</w:t>
      </w:r>
      <w:proofErr w:type="gramEnd"/>
      <w:r w:rsidRPr="0021285C">
        <w:rPr>
          <w:sz w:val="28"/>
          <w:szCs w:val="28"/>
          <w:lang w:val="en-US"/>
        </w:rPr>
        <w:t xml:space="preserve"> 7.11.2025  </w:t>
      </w:r>
    </w:p>
    <w:p w14:paraId="4FD9BB42" w14:textId="19C00A71" w:rsidR="0021285C" w:rsidRDefault="0021285C" w:rsidP="0021285C">
      <w:pPr>
        <w:rPr>
          <w:lang w:val="en-US"/>
        </w:rPr>
      </w:pPr>
    </w:p>
    <w:p w14:paraId="6EF1A03A" w14:textId="77777777" w:rsidR="0021285C" w:rsidRDefault="0021285C" w:rsidP="0021285C">
      <w:pPr>
        <w:jc w:val="center"/>
        <w:rPr>
          <w:lang w:val="en-US"/>
        </w:rPr>
      </w:pPr>
    </w:p>
    <w:p w14:paraId="5413B3C9" w14:textId="77777777" w:rsidR="0021285C" w:rsidRDefault="0021285C" w:rsidP="0021285C">
      <w:pPr>
        <w:jc w:val="center"/>
        <w:rPr>
          <w:lang w:val="en-US"/>
        </w:rPr>
      </w:pPr>
    </w:p>
    <w:p w14:paraId="75FEEF2D" w14:textId="77777777" w:rsidR="0021285C" w:rsidRDefault="0021285C" w:rsidP="0021285C">
      <w:pPr>
        <w:jc w:val="center"/>
        <w:rPr>
          <w:lang w:val="en-US"/>
        </w:rPr>
      </w:pPr>
    </w:p>
    <w:p w14:paraId="11139371" w14:textId="77777777" w:rsidR="0021285C" w:rsidRDefault="0021285C" w:rsidP="0021285C">
      <w:pPr>
        <w:rPr>
          <w:lang w:val="en-US"/>
        </w:rPr>
      </w:pPr>
    </w:p>
    <w:p w14:paraId="6515635C" w14:textId="77777777" w:rsidR="0021285C" w:rsidRDefault="0021285C" w:rsidP="0021285C">
      <w:pPr>
        <w:jc w:val="center"/>
        <w:rPr>
          <w:lang w:val="en-US"/>
        </w:rPr>
      </w:pPr>
    </w:p>
    <w:p w14:paraId="469CB553" w14:textId="77777777" w:rsidR="0021285C" w:rsidRPr="008C38F4" w:rsidRDefault="0021285C" w:rsidP="0021285C">
      <w:pPr>
        <w:jc w:val="center"/>
        <w:rPr>
          <w:b/>
          <w:bCs/>
          <w:lang w:val="en-US"/>
        </w:rPr>
      </w:pPr>
      <w:r w:rsidRPr="008C38F4">
        <w:rPr>
          <w:b/>
          <w:bCs/>
          <w:lang w:val="en-US"/>
        </w:rPr>
        <w:t xml:space="preserve">Prepared </w:t>
      </w:r>
      <w:r>
        <w:rPr>
          <w:b/>
          <w:bCs/>
          <w:lang w:val="en-US"/>
        </w:rPr>
        <w:t>b</w:t>
      </w:r>
      <w:r w:rsidRPr="008C38F4">
        <w:rPr>
          <w:b/>
          <w:bCs/>
          <w:lang w:val="en-US"/>
        </w:rPr>
        <w:t>y</w:t>
      </w:r>
    </w:p>
    <w:p w14:paraId="04E50C7E" w14:textId="77777777" w:rsidR="0021285C" w:rsidRDefault="0021285C" w:rsidP="0021285C">
      <w:pPr>
        <w:jc w:val="center"/>
        <w:rPr>
          <w:lang w:val="en-US"/>
        </w:rPr>
      </w:pPr>
      <w:proofErr w:type="spellStart"/>
      <w:r>
        <w:rPr>
          <w:lang w:val="en-US"/>
        </w:rPr>
        <w:t>Husniddin</w:t>
      </w:r>
      <w:proofErr w:type="spellEnd"/>
      <w:r>
        <w:rPr>
          <w:lang w:val="en-US"/>
        </w:rPr>
        <w:t xml:space="preserve"> Ramazanov</w:t>
      </w:r>
    </w:p>
    <w:p w14:paraId="621D015B" w14:textId="77777777" w:rsidR="0021285C" w:rsidRDefault="0021285C" w:rsidP="0021285C">
      <w:pPr>
        <w:rPr>
          <w:lang w:val="en-US"/>
        </w:rPr>
      </w:pPr>
      <w:r>
        <w:rPr>
          <w:lang w:val="en-US"/>
        </w:rPr>
        <w:t xml:space="preserve">                                                                Kamil Duru</w:t>
      </w:r>
    </w:p>
    <w:p w14:paraId="0DC9FA1F" w14:textId="77777777" w:rsidR="0021285C" w:rsidRDefault="0021285C" w:rsidP="0021285C">
      <w:pPr>
        <w:rPr>
          <w:lang w:val="en-US"/>
        </w:rPr>
      </w:pPr>
      <w:r>
        <w:rPr>
          <w:lang w:val="en-US"/>
        </w:rPr>
        <w:t xml:space="preserve">                                                            Mustafa Balaban</w:t>
      </w:r>
    </w:p>
    <w:p w14:paraId="2561B927" w14:textId="602913AB" w:rsidR="005629CF" w:rsidRDefault="005629CF" w:rsidP="0021285C">
      <w:pPr>
        <w:rPr>
          <w:lang w:val="en-US"/>
        </w:rPr>
      </w:pPr>
      <w:r>
        <w:rPr>
          <w:lang w:val="en-US"/>
        </w:rPr>
        <w:t xml:space="preserve">                                                                Onur Bilgin</w:t>
      </w:r>
    </w:p>
    <w:p w14:paraId="47C5A3AE" w14:textId="77777777" w:rsidR="0021285C" w:rsidRDefault="0021285C" w:rsidP="0021285C">
      <w:pPr>
        <w:rPr>
          <w:lang w:val="en-US"/>
        </w:rPr>
      </w:pPr>
    </w:p>
    <w:p w14:paraId="52DBC925" w14:textId="77777777" w:rsidR="00050DB4" w:rsidRDefault="00050DB4" w:rsidP="0021285C">
      <w:pPr>
        <w:rPr>
          <w:lang w:val="en-US"/>
        </w:rPr>
      </w:pPr>
    </w:p>
    <w:p w14:paraId="76804964" w14:textId="77777777" w:rsidR="00050DB4" w:rsidRDefault="00050DB4" w:rsidP="0021285C">
      <w:pPr>
        <w:rPr>
          <w:lang w:val="en-US"/>
        </w:rPr>
      </w:pPr>
    </w:p>
    <w:p w14:paraId="21AB03F7" w14:textId="34D2B9FF" w:rsidR="0021285C" w:rsidRDefault="00050DB4" w:rsidP="00050DB4">
      <w:pPr>
        <w:ind w:left="720"/>
        <w:rPr>
          <w:lang w:val="en-US"/>
        </w:rPr>
      </w:pPr>
      <w:r>
        <w:rPr>
          <w:lang w:val="en-US"/>
        </w:rPr>
        <w:t xml:space="preserve">      </w:t>
      </w:r>
      <w:proofErr w:type="spellStart"/>
      <w:r>
        <w:rPr>
          <w:lang w:val="en-US"/>
        </w:rPr>
        <w:t>Github</w:t>
      </w:r>
      <w:proofErr w:type="spellEnd"/>
      <w:r>
        <w:rPr>
          <w:lang w:val="en-US"/>
        </w:rPr>
        <w:t xml:space="preserve">: </w:t>
      </w:r>
      <w:r w:rsidRPr="00050DB4">
        <w:rPr>
          <w:lang w:val="en-US"/>
        </w:rPr>
        <w:t>https://github.com/Mbalaban1776/Appointment-Manager-System</w:t>
      </w:r>
    </w:p>
    <w:p w14:paraId="4AE197E4" w14:textId="77777777" w:rsidR="0021285C" w:rsidRDefault="0021285C" w:rsidP="0021285C">
      <w:pPr>
        <w:rPr>
          <w:lang w:val="en-US"/>
        </w:rPr>
      </w:pPr>
    </w:p>
    <w:p w14:paraId="772B2C41" w14:textId="77777777" w:rsidR="0021285C" w:rsidRDefault="0021285C" w:rsidP="0021285C">
      <w:pPr>
        <w:rPr>
          <w:lang w:val="en-US"/>
        </w:rPr>
      </w:pPr>
    </w:p>
    <w:p w14:paraId="1648DF66" w14:textId="77777777" w:rsidR="0021285C" w:rsidRDefault="0021285C" w:rsidP="0021285C">
      <w:pPr>
        <w:rPr>
          <w:lang w:val="en-US"/>
        </w:rPr>
      </w:pPr>
    </w:p>
    <w:p w14:paraId="4CE64407" w14:textId="77777777" w:rsidR="0021285C" w:rsidRDefault="0021285C" w:rsidP="0021285C">
      <w:pPr>
        <w:rPr>
          <w:lang w:val="en-US"/>
        </w:rPr>
      </w:pPr>
    </w:p>
    <w:p w14:paraId="000492D8" w14:textId="77777777" w:rsidR="0021285C" w:rsidRDefault="0021285C" w:rsidP="0021285C">
      <w:pPr>
        <w:pStyle w:val="TOC1"/>
        <w:jc w:val="left"/>
        <w:rPr>
          <w:lang w:val="en-US"/>
        </w:rPr>
      </w:pPr>
    </w:p>
    <w:p w14:paraId="379D86EC" w14:textId="77777777" w:rsidR="0021285C" w:rsidRDefault="0021285C" w:rsidP="0021285C">
      <w:pPr>
        <w:pStyle w:val="TOC1"/>
        <w:jc w:val="left"/>
        <w:rPr>
          <w:lang w:val="en-US"/>
        </w:rPr>
      </w:pPr>
      <w:r>
        <w:rPr>
          <w:noProof/>
          <w:lang w:val="en-US"/>
        </w:rPr>
        <w:drawing>
          <wp:inline distT="0" distB="0" distL="0" distR="0" wp14:anchorId="58B4F103" wp14:editId="4DA05F14">
            <wp:extent cx="5725795" cy="1001395"/>
            <wp:effectExtent l="0" t="0" r="8255" b="8255"/>
            <wp:docPr id="1658150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1001395"/>
                    </a:xfrm>
                    <a:prstGeom prst="rect">
                      <a:avLst/>
                    </a:prstGeom>
                    <a:noFill/>
                    <a:ln>
                      <a:noFill/>
                    </a:ln>
                  </pic:spPr>
                </pic:pic>
              </a:graphicData>
            </a:graphic>
          </wp:inline>
        </w:drawing>
      </w:r>
      <w:r>
        <w:rPr>
          <w:lang w:val="en-US"/>
        </w:rPr>
        <w:t xml:space="preserve">     </w:t>
      </w:r>
    </w:p>
    <w:p w14:paraId="12566222" w14:textId="77777777" w:rsidR="0021285C" w:rsidRDefault="0021285C" w:rsidP="0021285C">
      <w:pPr>
        <w:pStyle w:val="TOC1"/>
        <w:jc w:val="left"/>
        <w:rPr>
          <w:lang w:val="en-US"/>
        </w:rPr>
      </w:pPr>
    </w:p>
    <w:p w14:paraId="5EC449C1" w14:textId="77777777" w:rsidR="0021285C" w:rsidRDefault="0021285C" w:rsidP="0021285C">
      <w:pPr>
        <w:pStyle w:val="TOC1"/>
        <w:jc w:val="left"/>
        <w:rPr>
          <w:lang w:val="en-US"/>
        </w:rPr>
      </w:pPr>
    </w:p>
    <w:p w14:paraId="37B8044D" w14:textId="16FF64A2" w:rsidR="0021285C" w:rsidRDefault="0021285C" w:rsidP="0021285C">
      <w:pPr>
        <w:pStyle w:val="TOC1"/>
        <w:jc w:val="left"/>
        <w:rPr>
          <w:lang w:val="en-US"/>
        </w:rPr>
      </w:pPr>
      <w:r>
        <w:rPr>
          <w:lang w:val="en-US"/>
        </w:rPr>
        <w:t xml:space="preserve">                                                TABLE OF CONTENTS</w:t>
      </w:r>
    </w:p>
    <w:p w14:paraId="2989BF76" w14:textId="77777777" w:rsidR="0021285C" w:rsidRDefault="0021285C" w:rsidP="0021285C">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Pr="00E51A5B">
        <w:rPr>
          <w:noProof/>
          <w:lang w:val="en-US"/>
        </w:rPr>
        <w:t>1</w:t>
      </w:r>
      <w:r>
        <w:rPr>
          <w:rFonts w:asciiTheme="minorHAnsi" w:eastAsiaTheme="minorEastAsia" w:hAnsiTheme="minorHAnsi"/>
          <w:noProof/>
          <w:kern w:val="2"/>
          <w:sz w:val="24"/>
          <w:szCs w:val="24"/>
          <w:lang w:val="en-US"/>
          <w14:ligatures w14:val="standardContextual"/>
        </w:rPr>
        <w:tab/>
      </w:r>
      <w:r w:rsidRPr="00E51A5B">
        <w:rPr>
          <w:noProof/>
          <w:lang w:val="en-US"/>
        </w:rPr>
        <w:t>Introduction</w:t>
      </w:r>
      <w:r>
        <w:rPr>
          <w:noProof/>
        </w:rPr>
        <w:tab/>
      </w:r>
      <w:r>
        <w:rPr>
          <w:noProof/>
        </w:rPr>
        <w:fldChar w:fldCharType="begin"/>
      </w:r>
      <w:r>
        <w:rPr>
          <w:noProof/>
        </w:rPr>
        <w:instrText xml:space="preserve"> PAGEREF _Toc212158667 \h </w:instrText>
      </w:r>
      <w:r>
        <w:rPr>
          <w:noProof/>
        </w:rPr>
      </w:r>
      <w:r>
        <w:rPr>
          <w:noProof/>
        </w:rPr>
        <w:fldChar w:fldCharType="separate"/>
      </w:r>
      <w:r>
        <w:rPr>
          <w:noProof/>
        </w:rPr>
        <w:t>3</w:t>
      </w:r>
      <w:r>
        <w:rPr>
          <w:noProof/>
        </w:rPr>
        <w:fldChar w:fldCharType="end"/>
      </w:r>
    </w:p>
    <w:p w14:paraId="2482E244" w14:textId="77777777"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1.1</w:t>
      </w:r>
      <w:r>
        <w:rPr>
          <w:rFonts w:asciiTheme="minorHAnsi" w:eastAsiaTheme="minorEastAsia" w:hAnsiTheme="minorHAnsi"/>
          <w:noProof/>
          <w:kern w:val="2"/>
          <w:sz w:val="24"/>
          <w:szCs w:val="24"/>
          <w:lang w:val="en-US"/>
          <w14:ligatures w14:val="standardContextual"/>
        </w:rPr>
        <w:tab/>
      </w:r>
      <w:r w:rsidRPr="00E51A5B">
        <w:rPr>
          <w:noProof/>
          <w:lang w:val="en-US"/>
        </w:rPr>
        <w:t>Purpose of the system</w:t>
      </w:r>
      <w:r>
        <w:rPr>
          <w:noProof/>
        </w:rPr>
        <w:tab/>
      </w:r>
      <w:r>
        <w:rPr>
          <w:noProof/>
        </w:rPr>
        <w:fldChar w:fldCharType="begin"/>
      </w:r>
      <w:r>
        <w:rPr>
          <w:noProof/>
        </w:rPr>
        <w:instrText xml:space="preserve"> PAGEREF _Toc212158668 \h </w:instrText>
      </w:r>
      <w:r>
        <w:rPr>
          <w:noProof/>
        </w:rPr>
      </w:r>
      <w:r>
        <w:rPr>
          <w:noProof/>
        </w:rPr>
        <w:fldChar w:fldCharType="separate"/>
      </w:r>
      <w:r>
        <w:rPr>
          <w:noProof/>
        </w:rPr>
        <w:t>3</w:t>
      </w:r>
      <w:r>
        <w:rPr>
          <w:noProof/>
        </w:rPr>
        <w:fldChar w:fldCharType="end"/>
      </w:r>
    </w:p>
    <w:p w14:paraId="4C2F20B8" w14:textId="77777777"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1.2</w:t>
      </w:r>
      <w:r>
        <w:rPr>
          <w:rFonts w:asciiTheme="minorHAnsi" w:eastAsiaTheme="minorEastAsia" w:hAnsiTheme="minorHAnsi"/>
          <w:noProof/>
          <w:kern w:val="2"/>
          <w:sz w:val="24"/>
          <w:szCs w:val="24"/>
          <w:lang w:val="en-US"/>
          <w14:ligatures w14:val="standardContextual"/>
        </w:rPr>
        <w:tab/>
      </w:r>
      <w:r w:rsidRPr="00E51A5B">
        <w:rPr>
          <w:noProof/>
          <w:lang w:val="en-US"/>
        </w:rPr>
        <w:t>Scope of the system</w:t>
      </w:r>
      <w:r>
        <w:rPr>
          <w:noProof/>
        </w:rPr>
        <w:tab/>
      </w:r>
      <w:r>
        <w:rPr>
          <w:noProof/>
        </w:rPr>
        <w:fldChar w:fldCharType="begin"/>
      </w:r>
      <w:r>
        <w:rPr>
          <w:noProof/>
        </w:rPr>
        <w:instrText xml:space="preserve"> PAGEREF _Toc212158669 \h </w:instrText>
      </w:r>
      <w:r>
        <w:rPr>
          <w:noProof/>
        </w:rPr>
      </w:r>
      <w:r>
        <w:rPr>
          <w:noProof/>
        </w:rPr>
        <w:fldChar w:fldCharType="separate"/>
      </w:r>
      <w:r>
        <w:rPr>
          <w:noProof/>
        </w:rPr>
        <w:t>3</w:t>
      </w:r>
      <w:r>
        <w:rPr>
          <w:noProof/>
        </w:rPr>
        <w:fldChar w:fldCharType="end"/>
      </w:r>
    </w:p>
    <w:p w14:paraId="470720C3" w14:textId="77777777"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1.3</w:t>
      </w:r>
      <w:r>
        <w:rPr>
          <w:rFonts w:asciiTheme="minorHAnsi" w:eastAsiaTheme="minorEastAsia" w:hAnsiTheme="minorHAnsi"/>
          <w:noProof/>
          <w:kern w:val="2"/>
          <w:sz w:val="24"/>
          <w:szCs w:val="24"/>
          <w:lang w:val="en-US"/>
          <w14:ligatures w14:val="standardContextual"/>
        </w:rPr>
        <w:tab/>
      </w:r>
      <w:r w:rsidRPr="00E51A5B">
        <w:rPr>
          <w:noProof/>
          <w:lang w:val="en-US"/>
        </w:rPr>
        <w:t>Objectives and success criteria of the project</w:t>
      </w:r>
      <w:r>
        <w:rPr>
          <w:noProof/>
        </w:rPr>
        <w:tab/>
      </w:r>
      <w:r>
        <w:rPr>
          <w:noProof/>
        </w:rPr>
        <w:fldChar w:fldCharType="begin"/>
      </w:r>
      <w:r>
        <w:rPr>
          <w:noProof/>
        </w:rPr>
        <w:instrText xml:space="preserve"> PAGEREF _Toc212158670 \h </w:instrText>
      </w:r>
      <w:r>
        <w:rPr>
          <w:noProof/>
        </w:rPr>
      </w:r>
      <w:r>
        <w:rPr>
          <w:noProof/>
        </w:rPr>
        <w:fldChar w:fldCharType="separate"/>
      </w:r>
      <w:r>
        <w:rPr>
          <w:noProof/>
        </w:rPr>
        <w:t>3</w:t>
      </w:r>
      <w:r>
        <w:rPr>
          <w:noProof/>
        </w:rPr>
        <w:fldChar w:fldCharType="end"/>
      </w:r>
    </w:p>
    <w:p w14:paraId="7780C495" w14:textId="4CB01491"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1.4</w:t>
      </w:r>
      <w:r>
        <w:rPr>
          <w:rFonts w:asciiTheme="minorHAnsi" w:eastAsiaTheme="minorEastAsia" w:hAnsiTheme="minorHAnsi"/>
          <w:noProof/>
          <w:kern w:val="2"/>
          <w:sz w:val="24"/>
          <w:szCs w:val="24"/>
          <w:lang w:val="en-US"/>
          <w14:ligatures w14:val="standardContextual"/>
        </w:rPr>
        <w:tab/>
      </w:r>
      <w:r w:rsidRPr="00E51A5B">
        <w:rPr>
          <w:noProof/>
          <w:lang w:val="en-US"/>
        </w:rPr>
        <w:t>Definitions, acronyms, and abbreviations</w:t>
      </w:r>
      <w:r>
        <w:rPr>
          <w:noProof/>
        </w:rPr>
        <w:tab/>
      </w:r>
      <w:r w:rsidR="00D102D9">
        <w:rPr>
          <w:noProof/>
        </w:rPr>
        <w:t>4</w:t>
      </w:r>
    </w:p>
    <w:p w14:paraId="22028FFA" w14:textId="38086482"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1.5</w:t>
      </w:r>
      <w:r>
        <w:rPr>
          <w:rFonts w:asciiTheme="minorHAnsi" w:eastAsiaTheme="minorEastAsia" w:hAnsiTheme="minorHAnsi"/>
          <w:noProof/>
          <w:kern w:val="2"/>
          <w:sz w:val="24"/>
          <w:szCs w:val="24"/>
          <w:lang w:val="en-US"/>
          <w14:ligatures w14:val="standardContextual"/>
        </w:rPr>
        <w:tab/>
      </w:r>
      <w:r w:rsidRPr="00E51A5B">
        <w:rPr>
          <w:noProof/>
          <w:lang w:val="en-US"/>
        </w:rPr>
        <w:t>References</w:t>
      </w:r>
      <w:r>
        <w:rPr>
          <w:noProof/>
        </w:rPr>
        <w:tab/>
      </w:r>
      <w:r w:rsidR="00D102D9">
        <w:rPr>
          <w:noProof/>
        </w:rPr>
        <w:t>4</w:t>
      </w:r>
    </w:p>
    <w:p w14:paraId="575A296F" w14:textId="0CF3D894"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1.6</w:t>
      </w:r>
      <w:r>
        <w:rPr>
          <w:rFonts w:asciiTheme="minorHAnsi" w:eastAsiaTheme="minorEastAsia" w:hAnsiTheme="minorHAnsi"/>
          <w:noProof/>
          <w:kern w:val="2"/>
          <w:sz w:val="24"/>
          <w:szCs w:val="24"/>
          <w:lang w:val="en-US"/>
          <w14:ligatures w14:val="standardContextual"/>
        </w:rPr>
        <w:tab/>
      </w:r>
      <w:r w:rsidRPr="00E51A5B">
        <w:rPr>
          <w:noProof/>
          <w:lang w:val="en-US"/>
        </w:rPr>
        <w:t>Overview</w:t>
      </w:r>
      <w:r>
        <w:rPr>
          <w:noProof/>
        </w:rPr>
        <w:tab/>
      </w:r>
      <w:r w:rsidR="00D102D9">
        <w:rPr>
          <w:noProof/>
        </w:rPr>
        <w:t>4</w:t>
      </w:r>
    </w:p>
    <w:p w14:paraId="38F46955" w14:textId="7E482EDD" w:rsidR="0021285C" w:rsidRDefault="0021285C" w:rsidP="0021285C">
      <w:pPr>
        <w:pStyle w:val="TOC1"/>
        <w:rPr>
          <w:rFonts w:asciiTheme="minorHAnsi" w:eastAsiaTheme="minorEastAsia" w:hAnsiTheme="minorHAnsi"/>
          <w:noProof/>
          <w:kern w:val="2"/>
          <w:sz w:val="24"/>
          <w:szCs w:val="24"/>
          <w:lang w:val="en-US"/>
          <w14:ligatures w14:val="standardContextual"/>
        </w:rPr>
      </w:pPr>
      <w:r w:rsidRPr="00E51A5B">
        <w:rPr>
          <w:noProof/>
          <w:lang w:val="en-US"/>
        </w:rPr>
        <w:t>2</w:t>
      </w:r>
      <w:r>
        <w:rPr>
          <w:rFonts w:asciiTheme="minorHAnsi" w:eastAsiaTheme="minorEastAsia" w:hAnsiTheme="minorHAnsi"/>
          <w:noProof/>
          <w:kern w:val="2"/>
          <w:sz w:val="24"/>
          <w:szCs w:val="24"/>
          <w:lang w:val="en-US"/>
          <w14:ligatures w14:val="standardContextual"/>
        </w:rPr>
        <w:tab/>
      </w:r>
      <w:r w:rsidRPr="00E51A5B">
        <w:rPr>
          <w:noProof/>
          <w:lang w:val="en-US"/>
        </w:rPr>
        <w:t>Current system</w:t>
      </w:r>
      <w:r>
        <w:rPr>
          <w:noProof/>
        </w:rPr>
        <w:tab/>
      </w:r>
      <w:r w:rsidR="00D102D9">
        <w:rPr>
          <w:noProof/>
        </w:rPr>
        <w:t>5</w:t>
      </w:r>
    </w:p>
    <w:p w14:paraId="1379ABD6" w14:textId="1DDBF435" w:rsidR="0021285C" w:rsidRDefault="0021285C" w:rsidP="0021285C">
      <w:pPr>
        <w:pStyle w:val="TOC1"/>
        <w:rPr>
          <w:rFonts w:asciiTheme="minorHAnsi" w:eastAsiaTheme="minorEastAsia" w:hAnsiTheme="minorHAnsi"/>
          <w:noProof/>
          <w:kern w:val="2"/>
          <w:sz w:val="24"/>
          <w:szCs w:val="24"/>
          <w:lang w:val="en-US"/>
          <w14:ligatures w14:val="standardContextual"/>
        </w:rPr>
      </w:pPr>
      <w:r w:rsidRPr="00E51A5B">
        <w:rPr>
          <w:noProof/>
          <w:lang w:val="en-US"/>
        </w:rPr>
        <w:t>3</w:t>
      </w:r>
      <w:r>
        <w:rPr>
          <w:rFonts w:asciiTheme="minorHAnsi" w:eastAsiaTheme="minorEastAsia" w:hAnsiTheme="minorHAnsi"/>
          <w:noProof/>
          <w:kern w:val="2"/>
          <w:sz w:val="24"/>
          <w:szCs w:val="24"/>
          <w:lang w:val="en-US"/>
          <w14:ligatures w14:val="standardContextual"/>
        </w:rPr>
        <w:tab/>
      </w:r>
      <w:r w:rsidRPr="00E51A5B">
        <w:rPr>
          <w:noProof/>
          <w:lang w:val="en-US"/>
        </w:rPr>
        <w:t>Proposed system</w:t>
      </w:r>
      <w:r>
        <w:rPr>
          <w:noProof/>
        </w:rPr>
        <w:tab/>
      </w:r>
      <w:r w:rsidR="00D102D9">
        <w:rPr>
          <w:noProof/>
        </w:rPr>
        <w:t>5</w:t>
      </w:r>
    </w:p>
    <w:p w14:paraId="3DC1EEEF" w14:textId="651BA57B"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3.1</w:t>
      </w:r>
      <w:r>
        <w:rPr>
          <w:rFonts w:asciiTheme="minorHAnsi" w:eastAsiaTheme="minorEastAsia" w:hAnsiTheme="minorHAnsi"/>
          <w:noProof/>
          <w:kern w:val="2"/>
          <w:sz w:val="24"/>
          <w:szCs w:val="24"/>
          <w:lang w:val="en-US"/>
          <w14:ligatures w14:val="standardContextual"/>
        </w:rPr>
        <w:tab/>
      </w:r>
      <w:r w:rsidRPr="00E51A5B">
        <w:rPr>
          <w:noProof/>
          <w:lang w:val="en-US"/>
        </w:rPr>
        <w:t>Overview</w:t>
      </w:r>
      <w:r>
        <w:rPr>
          <w:noProof/>
        </w:rPr>
        <w:tab/>
      </w:r>
      <w:r w:rsidR="00D102D9">
        <w:rPr>
          <w:noProof/>
        </w:rPr>
        <w:t>5</w:t>
      </w:r>
    </w:p>
    <w:p w14:paraId="53F81785" w14:textId="025D0837"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3.2</w:t>
      </w:r>
      <w:r>
        <w:rPr>
          <w:rFonts w:asciiTheme="minorHAnsi" w:eastAsiaTheme="minorEastAsia" w:hAnsiTheme="minorHAnsi"/>
          <w:noProof/>
          <w:kern w:val="2"/>
          <w:sz w:val="24"/>
          <w:szCs w:val="24"/>
          <w:lang w:val="en-US"/>
          <w14:ligatures w14:val="standardContextual"/>
        </w:rPr>
        <w:tab/>
      </w:r>
      <w:r w:rsidRPr="00E51A5B">
        <w:rPr>
          <w:noProof/>
          <w:lang w:val="en-US"/>
        </w:rPr>
        <w:t>Functional requirements</w:t>
      </w:r>
      <w:r>
        <w:rPr>
          <w:noProof/>
        </w:rPr>
        <w:tab/>
      </w:r>
      <w:r w:rsidR="00D102D9">
        <w:rPr>
          <w:noProof/>
        </w:rPr>
        <w:t>5</w:t>
      </w:r>
    </w:p>
    <w:p w14:paraId="6FAB3B34" w14:textId="69CE4840"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w:t>
      </w:r>
      <w:r>
        <w:rPr>
          <w:rFonts w:asciiTheme="minorHAnsi" w:eastAsiaTheme="minorEastAsia" w:hAnsiTheme="minorHAnsi"/>
          <w:noProof/>
          <w:kern w:val="2"/>
          <w:sz w:val="24"/>
          <w:szCs w:val="24"/>
          <w:lang w:val="en-US"/>
          <w14:ligatures w14:val="standardContextual"/>
        </w:rPr>
        <w:tab/>
      </w:r>
      <w:r w:rsidRPr="00E51A5B">
        <w:rPr>
          <w:noProof/>
          <w:lang w:val="en-US"/>
        </w:rPr>
        <w:t>Nonfunctional requirements</w:t>
      </w:r>
      <w:r>
        <w:rPr>
          <w:noProof/>
        </w:rPr>
        <w:tab/>
      </w:r>
      <w:r w:rsidR="00466E3D">
        <w:rPr>
          <w:noProof/>
        </w:rPr>
        <w:t>8</w:t>
      </w:r>
    </w:p>
    <w:p w14:paraId="170B3DB1" w14:textId="5F88BD17"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3.3.1</w:t>
      </w:r>
      <w:r>
        <w:rPr>
          <w:rFonts w:asciiTheme="minorHAnsi" w:eastAsiaTheme="minorEastAsia" w:hAnsiTheme="minorHAnsi"/>
          <w:noProof/>
          <w:kern w:val="2"/>
          <w:sz w:val="24"/>
          <w:szCs w:val="24"/>
          <w:lang w:val="en-US"/>
          <w14:ligatures w14:val="standardContextual"/>
        </w:rPr>
        <w:tab/>
      </w:r>
      <w:r w:rsidRPr="00E51A5B">
        <w:rPr>
          <w:noProof/>
          <w:lang w:val="en-US"/>
        </w:rPr>
        <w:t>Usability</w:t>
      </w:r>
      <w:r>
        <w:rPr>
          <w:noProof/>
        </w:rPr>
        <w:tab/>
      </w:r>
      <w:r w:rsidR="00466E3D">
        <w:rPr>
          <w:noProof/>
        </w:rPr>
        <w:t>8</w:t>
      </w:r>
    </w:p>
    <w:p w14:paraId="254A7643" w14:textId="58B0DCD9"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3.3.2</w:t>
      </w:r>
      <w:r>
        <w:rPr>
          <w:rFonts w:asciiTheme="minorHAnsi" w:eastAsiaTheme="minorEastAsia" w:hAnsiTheme="minorHAnsi"/>
          <w:noProof/>
          <w:kern w:val="2"/>
          <w:sz w:val="24"/>
          <w:szCs w:val="24"/>
          <w:lang w:val="en-US"/>
          <w14:ligatures w14:val="standardContextual"/>
        </w:rPr>
        <w:tab/>
      </w:r>
      <w:r w:rsidRPr="00E51A5B">
        <w:rPr>
          <w:noProof/>
          <w:lang w:val="en-US"/>
        </w:rPr>
        <w:t>Reliability</w:t>
      </w:r>
      <w:r>
        <w:rPr>
          <w:noProof/>
        </w:rPr>
        <w:tab/>
      </w:r>
      <w:r w:rsidR="00466E3D">
        <w:rPr>
          <w:noProof/>
        </w:rPr>
        <w:t>9</w:t>
      </w:r>
    </w:p>
    <w:p w14:paraId="34A79C57" w14:textId="0EBF0718"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3.3.3</w:t>
      </w:r>
      <w:r>
        <w:rPr>
          <w:rFonts w:asciiTheme="minorHAnsi" w:eastAsiaTheme="minorEastAsia" w:hAnsiTheme="minorHAnsi"/>
          <w:noProof/>
          <w:kern w:val="2"/>
          <w:sz w:val="24"/>
          <w:szCs w:val="24"/>
          <w:lang w:val="en-US"/>
          <w14:ligatures w14:val="standardContextual"/>
        </w:rPr>
        <w:tab/>
      </w:r>
      <w:r w:rsidRPr="00E51A5B">
        <w:rPr>
          <w:noProof/>
          <w:lang w:val="en-US"/>
        </w:rPr>
        <w:t>Performance</w:t>
      </w:r>
      <w:r>
        <w:rPr>
          <w:noProof/>
        </w:rPr>
        <w:tab/>
      </w:r>
      <w:r w:rsidR="00466E3D">
        <w:rPr>
          <w:noProof/>
        </w:rPr>
        <w:t>9</w:t>
      </w:r>
    </w:p>
    <w:p w14:paraId="1D2591B2" w14:textId="4B6D5838"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3.3.4</w:t>
      </w:r>
      <w:r>
        <w:rPr>
          <w:rFonts w:asciiTheme="minorHAnsi" w:eastAsiaTheme="minorEastAsia" w:hAnsiTheme="minorHAnsi"/>
          <w:noProof/>
          <w:kern w:val="2"/>
          <w:sz w:val="24"/>
          <w:szCs w:val="24"/>
          <w:lang w:val="en-US"/>
          <w14:ligatures w14:val="standardContextual"/>
        </w:rPr>
        <w:tab/>
      </w:r>
      <w:r w:rsidRPr="00E51A5B">
        <w:rPr>
          <w:noProof/>
          <w:lang w:val="en-US"/>
        </w:rPr>
        <w:t>Supportability</w:t>
      </w:r>
      <w:r>
        <w:rPr>
          <w:noProof/>
        </w:rPr>
        <w:tab/>
      </w:r>
      <w:r w:rsidR="00466E3D">
        <w:rPr>
          <w:noProof/>
        </w:rPr>
        <w:t>10</w:t>
      </w:r>
    </w:p>
    <w:p w14:paraId="45531635" w14:textId="219AD535"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3.3.5</w:t>
      </w:r>
      <w:r>
        <w:rPr>
          <w:rFonts w:asciiTheme="minorHAnsi" w:eastAsiaTheme="minorEastAsia" w:hAnsiTheme="minorHAnsi"/>
          <w:noProof/>
          <w:kern w:val="2"/>
          <w:sz w:val="24"/>
          <w:szCs w:val="24"/>
          <w:lang w:val="en-US"/>
          <w14:ligatures w14:val="standardContextual"/>
        </w:rPr>
        <w:tab/>
      </w:r>
      <w:r w:rsidRPr="00E51A5B">
        <w:rPr>
          <w:noProof/>
          <w:lang w:val="en-US"/>
        </w:rPr>
        <w:t>Implementation</w:t>
      </w:r>
      <w:r>
        <w:rPr>
          <w:noProof/>
        </w:rPr>
        <w:tab/>
      </w:r>
      <w:r w:rsidR="00466E3D">
        <w:rPr>
          <w:noProof/>
        </w:rPr>
        <w:t>10</w:t>
      </w:r>
    </w:p>
    <w:p w14:paraId="1F87C01B" w14:textId="49516AC5"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3.3.6</w:t>
      </w:r>
      <w:r>
        <w:rPr>
          <w:rFonts w:asciiTheme="minorHAnsi" w:eastAsiaTheme="minorEastAsia" w:hAnsiTheme="minorHAnsi"/>
          <w:noProof/>
          <w:kern w:val="2"/>
          <w:sz w:val="24"/>
          <w:szCs w:val="24"/>
          <w:lang w:val="en-US"/>
          <w14:ligatures w14:val="standardContextual"/>
        </w:rPr>
        <w:tab/>
      </w:r>
      <w:r w:rsidRPr="00E51A5B">
        <w:rPr>
          <w:noProof/>
          <w:lang w:val="en-US"/>
        </w:rPr>
        <w:t>Interface</w:t>
      </w:r>
      <w:r>
        <w:rPr>
          <w:noProof/>
        </w:rPr>
        <w:tab/>
      </w:r>
      <w:r w:rsidR="00466E3D">
        <w:rPr>
          <w:noProof/>
        </w:rPr>
        <w:t>10</w:t>
      </w:r>
    </w:p>
    <w:p w14:paraId="35E17EE9" w14:textId="43CE2DCB"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3.3.7</w:t>
      </w:r>
      <w:r>
        <w:rPr>
          <w:rFonts w:asciiTheme="minorHAnsi" w:eastAsiaTheme="minorEastAsia" w:hAnsiTheme="minorHAnsi"/>
          <w:noProof/>
          <w:kern w:val="2"/>
          <w:sz w:val="24"/>
          <w:szCs w:val="24"/>
          <w:lang w:val="en-US"/>
          <w14:ligatures w14:val="standardContextual"/>
        </w:rPr>
        <w:tab/>
      </w:r>
      <w:r w:rsidRPr="00E51A5B">
        <w:rPr>
          <w:noProof/>
          <w:lang w:val="en-US"/>
        </w:rPr>
        <w:t>Packaging</w:t>
      </w:r>
      <w:r>
        <w:rPr>
          <w:noProof/>
        </w:rPr>
        <w:tab/>
      </w:r>
      <w:r w:rsidR="00466E3D">
        <w:rPr>
          <w:noProof/>
        </w:rPr>
        <w:t>11</w:t>
      </w:r>
    </w:p>
    <w:p w14:paraId="26CE85D7" w14:textId="3BD5D0EF"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3.3.8</w:t>
      </w:r>
      <w:r>
        <w:rPr>
          <w:rFonts w:asciiTheme="minorHAnsi" w:eastAsiaTheme="minorEastAsia" w:hAnsiTheme="minorHAnsi"/>
          <w:noProof/>
          <w:kern w:val="2"/>
          <w:sz w:val="24"/>
          <w:szCs w:val="24"/>
          <w:lang w:val="en-US"/>
          <w14:ligatures w14:val="standardContextual"/>
        </w:rPr>
        <w:tab/>
      </w:r>
      <w:r w:rsidRPr="00E51A5B">
        <w:rPr>
          <w:noProof/>
          <w:lang w:val="en-US"/>
        </w:rPr>
        <w:t>Legal</w:t>
      </w:r>
      <w:r>
        <w:rPr>
          <w:noProof/>
        </w:rPr>
        <w:tab/>
      </w:r>
      <w:r w:rsidR="00466E3D">
        <w:rPr>
          <w:noProof/>
        </w:rPr>
        <w:t>11</w:t>
      </w:r>
    </w:p>
    <w:p w14:paraId="5BF150BC" w14:textId="7128AE9A" w:rsidR="0021285C" w:rsidRDefault="0021285C" w:rsidP="0021285C">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w:t>
      </w:r>
      <w:r>
        <w:rPr>
          <w:rFonts w:asciiTheme="minorHAnsi" w:eastAsiaTheme="minorEastAsia" w:hAnsiTheme="minorHAnsi"/>
          <w:noProof/>
          <w:kern w:val="2"/>
          <w:sz w:val="24"/>
          <w:szCs w:val="24"/>
          <w:lang w:val="en-US"/>
          <w14:ligatures w14:val="standardContextual"/>
        </w:rPr>
        <w:tab/>
      </w:r>
      <w:r w:rsidRPr="00E51A5B">
        <w:rPr>
          <w:noProof/>
          <w:lang w:val="en-US"/>
        </w:rPr>
        <w:t>System models</w:t>
      </w:r>
      <w:r>
        <w:rPr>
          <w:noProof/>
        </w:rPr>
        <w:tab/>
      </w:r>
      <w:r w:rsidR="00466E3D">
        <w:rPr>
          <w:noProof/>
        </w:rPr>
        <w:t>11</w:t>
      </w:r>
    </w:p>
    <w:p w14:paraId="53B32F03" w14:textId="67CE63FC"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3.4.1</w:t>
      </w:r>
      <w:r>
        <w:rPr>
          <w:rFonts w:asciiTheme="minorHAnsi" w:eastAsiaTheme="minorEastAsia" w:hAnsiTheme="minorHAnsi"/>
          <w:noProof/>
          <w:kern w:val="2"/>
          <w:sz w:val="24"/>
          <w:szCs w:val="24"/>
          <w:lang w:val="en-US"/>
          <w14:ligatures w14:val="standardContextual"/>
        </w:rPr>
        <w:tab/>
      </w:r>
      <w:r w:rsidRPr="00E51A5B">
        <w:rPr>
          <w:noProof/>
          <w:lang w:val="en-US"/>
        </w:rPr>
        <w:t>Scenarios</w:t>
      </w:r>
      <w:r>
        <w:rPr>
          <w:noProof/>
        </w:rPr>
        <w:tab/>
      </w:r>
      <w:r w:rsidR="00466E3D">
        <w:rPr>
          <w:noProof/>
        </w:rPr>
        <w:t>11</w:t>
      </w:r>
    </w:p>
    <w:p w14:paraId="1C1F6374" w14:textId="26EC6875"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3.4.2</w:t>
      </w:r>
      <w:r>
        <w:rPr>
          <w:rFonts w:asciiTheme="minorHAnsi" w:eastAsiaTheme="minorEastAsia" w:hAnsiTheme="minorHAnsi"/>
          <w:noProof/>
          <w:kern w:val="2"/>
          <w:sz w:val="24"/>
          <w:szCs w:val="24"/>
          <w:lang w:val="en-US"/>
          <w14:ligatures w14:val="standardContextual"/>
        </w:rPr>
        <w:tab/>
      </w:r>
      <w:r w:rsidRPr="00E51A5B">
        <w:rPr>
          <w:noProof/>
          <w:lang w:val="en-US"/>
        </w:rPr>
        <w:t>Use case model</w:t>
      </w:r>
      <w:r>
        <w:rPr>
          <w:noProof/>
        </w:rPr>
        <w:tab/>
      </w:r>
      <w:r w:rsidR="00E22866">
        <w:rPr>
          <w:noProof/>
        </w:rPr>
        <w:t>13</w:t>
      </w:r>
    </w:p>
    <w:p w14:paraId="7B37190D" w14:textId="3D2A48A0"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3.4.3</w:t>
      </w:r>
      <w:r>
        <w:rPr>
          <w:rFonts w:asciiTheme="minorHAnsi" w:eastAsiaTheme="minorEastAsia" w:hAnsiTheme="minorHAnsi"/>
          <w:noProof/>
          <w:kern w:val="2"/>
          <w:sz w:val="24"/>
          <w:szCs w:val="24"/>
          <w:lang w:val="en-US"/>
          <w14:ligatures w14:val="standardContextual"/>
        </w:rPr>
        <w:tab/>
      </w:r>
      <w:r w:rsidRPr="00E51A5B">
        <w:rPr>
          <w:noProof/>
          <w:lang w:val="en-US"/>
        </w:rPr>
        <w:t>Object model</w:t>
      </w:r>
      <w:r>
        <w:rPr>
          <w:noProof/>
        </w:rPr>
        <w:tab/>
      </w:r>
      <w:r w:rsidR="00E22866">
        <w:rPr>
          <w:noProof/>
        </w:rPr>
        <w:t>14</w:t>
      </w:r>
    </w:p>
    <w:p w14:paraId="0BC9059B" w14:textId="2FB63709"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3.4.4</w:t>
      </w:r>
      <w:r>
        <w:rPr>
          <w:rFonts w:asciiTheme="minorHAnsi" w:eastAsiaTheme="minorEastAsia" w:hAnsiTheme="minorHAnsi"/>
          <w:noProof/>
          <w:kern w:val="2"/>
          <w:sz w:val="24"/>
          <w:szCs w:val="24"/>
          <w:lang w:val="en-US"/>
          <w14:ligatures w14:val="standardContextual"/>
        </w:rPr>
        <w:tab/>
      </w:r>
      <w:r w:rsidRPr="00E51A5B">
        <w:rPr>
          <w:noProof/>
          <w:lang w:val="en-US"/>
        </w:rPr>
        <w:t>Dynamic model</w:t>
      </w:r>
      <w:r>
        <w:rPr>
          <w:noProof/>
        </w:rPr>
        <w:tab/>
      </w:r>
      <w:r w:rsidR="00E22866">
        <w:rPr>
          <w:noProof/>
        </w:rPr>
        <w:t>15</w:t>
      </w:r>
    </w:p>
    <w:p w14:paraId="39E8C4C7" w14:textId="3CBA4322" w:rsidR="0021285C" w:rsidRDefault="0021285C" w:rsidP="0021285C">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3.4.5</w:t>
      </w:r>
      <w:r>
        <w:rPr>
          <w:rFonts w:asciiTheme="minorHAnsi" w:eastAsiaTheme="minorEastAsia" w:hAnsiTheme="minorHAnsi"/>
          <w:noProof/>
          <w:kern w:val="2"/>
          <w:sz w:val="24"/>
          <w:szCs w:val="24"/>
          <w:lang w:val="en-US"/>
          <w14:ligatures w14:val="standardContextual"/>
        </w:rPr>
        <w:tab/>
      </w:r>
      <w:r w:rsidRPr="00E51A5B">
        <w:rPr>
          <w:noProof/>
          <w:lang w:val="en-US"/>
        </w:rPr>
        <w:t>User interface</w:t>
      </w:r>
      <w:r>
        <w:rPr>
          <w:noProof/>
        </w:rPr>
        <w:tab/>
      </w:r>
      <w:r w:rsidR="00E22866">
        <w:rPr>
          <w:noProof/>
        </w:rPr>
        <w:t>16</w:t>
      </w:r>
    </w:p>
    <w:p w14:paraId="31D1EC59" w14:textId="28C73293" w:rsidR="0021285C" w:rsidRDefault="0021285C" w:rsidP="0021285C">
      <w:pPr>
        <w:pStyle w:val="TOC1"/>
        <w:rPr>
          <w:rFonts w:asciiTheme="minorHAnsi" w:eastAsiaTheme="minorEastAsia" w:hAnsiTheme="minorHAnsi"/>
          <w:noProof/>
          <w:kern w:val="2"/>
          <w:sz w:val="24"/>
          <w:szCs w:val="24"/>
          <w:lang w:val="en-US"/>
          <w14:ligatures w14:val="standardContextual"/>
        </w:rPr>
      </w:pPr>
      <w:r w:rsidRPr="00E51A5B">
        <w:rPr>
          <w:noProof/>
          <w:lang w:val="en-US"/>
        </w:rPr>
        <w:t>4</w:t>
      </w:r>
      <w:r>
        <w:rPr>
          <w:rFonts w:asciiTheme="minorHAnsi" w:eastAsiaTheme="minorEastAsia" w:hAnsiTheme="minorHAnsi"/>
          <w:noProof/>
          <w:kern w:val="2"/>
          <w:sz w:val="24"/>
          <w:szCs w:val="24"/>
          <w:lang w:val="en-US"/>
          <w14:ligatures w14:val="standardContextual"/>
        </w:rPr>
        <w:tab/>
      </w:r>
      <w:r w:rsidRPr="00E51A5B">
        <w:rPr>
          <w:noProof/>
          <w:lang w:val="en-US"/>
        </w:rPr>
        <w:t>Glossary</w:t>
      </w:r>
      <w:r>
        <w:rPr>
          <w:noProof/>
        </w:rPr>
        <w:tab/>
      </w:r>
      <w:r w:rsidR="00E22866">
        <w:rPr>
          <w:noProof/>
        </w:rPr>
        <w:t>17</w:t>
      </w:r>
    </w:p>
    <w:p w14:paraId="41D884CE" w14:textId="5D64D4F1" w:rsidR="0021285C" w:rsidRPr="00446FBE" w:rsidRDefault="0021285C" w:rsidP="0021285C">
      <w:pPr>
        <w:rPr>
          <w:lang w:val="en-US"/>
        </w:rPr>
      </w:pPr>
      <w:r>
        <w:rPr>
          <w:lang w:val="en-US"/>
        </w:rPr>
        <w:fldChar w:fldCharType="end"/>
      </w:r>
    </w:p>
    <w:p w14:paraId="3B0F33DD" w14:textId="77777777" w:rsidR="0021285C" w:rsidRDefault="0021285C" w:rsidP="0021285C">
      <w:pPr>
        <w:spacing w:after="160" w:line="259" w:lineRule="auto"/>
        <w:rPr>
          <w:lang w:val="en-US"/>
        </w:rPr>
      </w:pPr>
    </w:p>
    <w:p w14:paraId="2B79E7F6" w14:textId="77777777" w:rsidR="00AB60C6" w:rsidRDefault="00AB60C6" w:rsidP="0021285C">
      <w:pPr>
        <w:pStyle w:val="Title"/>
        <w:rPr>
          <w:b/>
          <w:bCs/>
          <w:sz w:val="48"/>
          <w:szCs w:val="48"/>
          <w:lang w:val="en-US"/>
        </w:rPr>
      </w:pPr>
      <w:bookmarkStart w:id="0" w:name="_Toc212158667"/>
    </w:p>
    <w:p w14:paraId="22769E2F" w14:textId="77777777" w:rsidR="00AB60C6" w:rsidRDefault="00AB60C6" w:rsidP="0021285C">
      <w:pPr>
        <w:pStyle w:val="Title"/>
        <w:rPr>
          <w:b/>
          <w:bCs/>
          <w:sz w:val="48"/>
          <w:szCs w:val="48"/>
          <w:lang w:val="en-US"/>
        </w:rPr>
      </w:pPr>
      <w:r>
        <w:rPr>
          <w:b/>
          <w:bCs/>
          <w:noProof/>
          <w:sz w:val="48"/>
          <w:szCs w:val="48"/>
          <w:lang w:val="en-US"/>
        </w:rPr>
        <w:drawing>
          <wp:inline distT="0" distB="0" distL="0" distR="0" wp14:anchorId="07DD267E" wp14:editId="2DD9FD73">
            <wp:extent cx="5725795" cy="1001395"/>
            <wp:effectExtent l="0" t="0" r="8255" b="8255"/>
            <wp:docPr id="9810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1001395"/>
                    </a:xfrm>
                    <a:prstGeom prst="rect">
                      <a:avLst/>
                    </a:prstGeom>
                    <a:noFill/>
                    <a:ln>
                      <a:noFill/>
                    </a:ln>
                  </pic:spPr>
                </pic:pic>
              </a:graphicData>
            </a:graphic>
          </wp:inline>
        </w:drawing>
      </w:r>
    </w:p>
    <w:p w14:paraId="6463BA38" w14:textId="77777777" w:rsidR="00AB60C6" w:rsidRDefault="00AB60C6" w:rsidP="0021285C">
      <w:pPr>
        <w:pStyle w:val="Title"/>
        <w:rPr>
          <w:b/>
          <w:bCs/>
          <w:sz w:val="48"/>
          <w:szCs w:val="48"/>
          <w:lang w:val="en-US"/>
        </w:rPr>
      </w:pPr>
    </w:p>
    <w:p w14:paraId="2039B7F2" w14:textId="495447D1" w:rsidR="0021285C" w:rsidRPr="0021285C" w:rsidRDefault="0021285C" w:rsidP="0021285C">
      <w:pPr>
        <w:pStyle w:val="Title"/>
        <w:rPr>
          <w:b/>
          <w:bCs/>
          <w:sz w:val="48"/>
          <w:szCs w:val="48"/>
          <w:lang w:val="en-US"/>
        </w:rPr>
      </w:pPr>
      <w:r w:rsidRPr="0021285C">
        <w:rPr>
          <w:b/>
          <w:bCs/>
          <w:sz w:val="48"/>
          <w:szCs w:val="48"/>
          <w:lang w:val="en-US"/>
        </w:rPr>
        <w:t>1</w:t>
      </w:r>
      <w:r w:rsidR="00D102D9">
        <w:rPr>
          <w:b/>
          <w:bCs/>
          <w:sz w:val="48"/>
          <w:szCs w:val="48"/>
          <w:lang w:val="en-US"/>
        </w:rPr>
        <w:t>.</w:t>
      </w:r>
      <w:r w:rsidRPr="0021285C">
        <w:rPr>
          <w:b/>
          <w:bCs/>
          <w:sz w:val="48"/>
          <w:szCs w:val="48"/>
          <w:lang w:val="en-US"/>
        </w:rPr>
        <w:t xml:space="preserve"> Introduction</w:t>
      </w:r>
      <w:bookmarkEnd w:id="0"/>
    </w:p>
    <w:p w14:paraId="188D269E" w14:textId="2A40550A" w:rsidR="0021285C" w:rsidRDefault="0021285C" w:rsidP="0021285C">
      <w:pPr>
        <w:spacing w:after="160" w:line="259" w:lineRule="auto"/>
        <w:rPr>
          <w:lang w:val="en-US"/>
        </w:rPr>
      </w:pPr>
    </w:p>
    <w:p w14:paraId="0DD1C87F" w14:textId="77777777" w:rsidR="00D61E50" w:rsidRDefault="00D61E50" w:rsidP="00D61E50">
      <w:pPr>
        <w:pStyle w:val="Heading2"/>
        <w:rPr>
          <w:lang w:val="en-US"/>
        </w:rPr>
      </w:pPr>
      <w:proofErr w:type="gramStart"/>
      <w:r>
        <w:rPr>
          <w:lang w:val="en-US"/>
        </w:rPr>
        <w:t xml:space="preserve">1.1  </w:t>
      </w:r>
      <w:bookmarkStart w:id="1" w:name="_Toc212158668"/>
      <w:r w:rsidRPr="00446FBE">
        <w:rPr>
          <w:lang w:val="en-US"/>
        </w:rPr>
        <w:t>Purpose</w:t>
      </w:r>
      <w:proofErr w:type="gramEnd"/>
      <w:r w:rsidRPr="00446FBE">
        <w:rPr>
          <w:lang w:val="en-US"/>
        </w:rPr>
        <w:t xml:space="preserve"> of the system</w:t>
      </w:r>
      <w:bookmarkEnd w:id="1"/>
    </w:p>
    <w:p w14:paraId="44055C32" w14:textId="77777777" w:rsidR="00D61E50" w:rsidRDefault="00D61E50" w:rsidP="00D61E50">
      <w:pPr>
        <w:rPr>
          <w:lang w:val="en-US"/>
        </w:rPr>
      </w:pPr>
    </w:p>
    <w:p w14:paraId="1CAEBC83" w14:textId="77777777" w:rsidR="00D61E50" w:rsidRPr="00BA11B8" w:rsidRDefault="00D61E50" w:rsidP="00D61E50">
      <w:pPr>
        <w:rPr>
          <w:lang w:val="en-US"/>
        </w:rPr>
      </w:pPr>
      <w:r w:rsidRPr="00BA11B8">
        <w:t>The primary purpose of the Appointment Management System (AMS) is to address the operational inefficiencies faced by small service sector businesses (such as salons, spas, clinics, and repair shops). It aims to provide a centralized platform for managing core operational resources (personnel and equipment) and services. The system will streamline scheduling and resource allocation to ensure services are delivered to clients in a timely and organized manner.</w:t>
      </w:r>
    </w:p>
    <w:p w14:paraId="247C0067" w14:textId="7682B8F7" w:rsidR="00D61E50" w:rsidRDefault="00D61E50" w:rsidP="0021285C">
      <w:pPr>
        <w:spacing w:after="160" w:line="259" w:lineRule="auto"/>
        <w:rPr>
          <w:rFonts w:eastAsiaTheme="majorEastAsia" w:cstheme="majorBidi"/>
          <w:color w:val="000000" w:themeColor="text1"/>
          <w:sz w:val="32"/>
          <w:szCs w:val="32"/>
          <w:lang w:val="en-US"/>
        </w:rPr>
      </w:pPr>
    </w:p>
    <w:p w14:paraId="5A13C890" w14:textId="4A820039" w:rsidR="00D61E50" w:rsidRDefault="00D61E50" w:rsidP="00D61E50">
      <w:pPr>
        <w:pStyle w:val="Heading2"/>
        <w:rPr>
          <w:lang w:val="en-US"/>
        </w:rPr>
      </w:pPr>
      <w:bookmarkStart w:id="2" w:name="_Toc212158669"/>
      <w:r>
        <w:rPr>
          <w:lang w:val="en-US"/>
        </w:rPr>
        <w:t xml:space="preserve">1.2 </w:t>
      </w:r>
      <w:r w:rsidRPr="00446FBE">
        <w:rPr>
          <w:lang w:val="en-US"/>
        </w:rPr>
        <w:t>Scope of the system</w:t>
      </w:r>
      <w:bookmarkEnd w:id="2"/>
    </w:p>
    <w:p w14:paraId="4402213E" w14:textId="77777777" w:rsidR="00D61E50" w:rsidRPr="00BA11B8" w:rsidRDefault="00D61E50" w:rsidP="00D61E50">
      <w:pPr>
        <w:rPr>
          <w:lang w:val="en-US"/>
        </w:rPr>
      </w:pPr>
    </w:p>
    <w:p w14:paraId="20C214B4" w14:textId="77777777" w:rsidR="00D61E50" w:rsidRDefault="00D61E50" w:rsidP="00D61E50">
      <w:r w:rsidRPr="00BA11B8">
        <w:t>The AMS will encompass the full lifecycle management of resources, services, staff schedules, and client bookings. The system's scope includes the provision of an accessible web application and a dedicated mobile application for staff and clients to ensure convenient interaction at any time.</w:t>
      </w:r>
    </w:p>
    <w:p w14:paraId="5C0EC9C3" w14:textId="77777777" w:rsidR="00D61E50" w:rsidRDefault="00D61E50" w:rsidP="00D61E50"/>
    <w:p w14:paraId="2E1B96D6" w14:textId="77777777" w:rsidR="00D61E50" w:rsidRDefault="00D61E50" w:rsidP="00D61E50">
      <w:pPr>
        <w:pStyle w:val="Heading2"/>
        <w:rPr>
          <w:lang w:val="en-US"/>
        </w:rPr>
      </w:pPr>
      <w:r>
        <w:t xml:space="preserve">1.3  </w:t>
      </w:r>
      <w:bookmarkStart w:id="3" w:name="_Toc212158670"/>
      <w:r w:rsidRPr="00446FBE">
        <w:rPr>
          <w:lang w:val="en-US"/>
        </w:rPr>
        <w:t>Objectives and success criteria of the project</w:t>
      </w:r>
      <w:bookmarkEnd w:id="3"/>
    </w:p>
    <w:p w14:paraId="73765ABE" w14:textId="77777777" w:rsidR="00D61E50" w:rsidRDefault="00D61E50" w:rsidP="00D61E50">
      <w:pPr>
        <w:rPr>
          <w:lang w:val="en-US"/>
        </w:rPr>
      </w:pPr>
    </w:p>
    <w:p w14:paraId="1E842469" w14:textId="77777777" w:rsidR="00D61E50" w:rsidRPr="00BA11B8" w:rsidRDefault="00D61E50" w:rsidP="00D61E50">
      <w:pPr>
        <w:rPr>
          <w:lang w:val="en-GB"/>
        </w:rPr>
      </w:pPr>
      <w:r w:rsidRPr="00BA11B8">
        <w:rPr>
          <w:b/>
          <w:bCs/>
          <w:lang w:val="en-GB"/>
        </w:rPr>
        <w:t>Objectives:</w:t>
      </w:r>
    </w:p>
    <w:p w14:paraId="4E758D83" w14:textId="77777777" w:rsidR="00D61E50" w:rsidRPr="00BA11B8" w:rsidRDefault="00D61E50" w:rsidP="00D61E50">
      <w:pPr>
        <w:numPr>
          <w:ilvl w:val="0"/>
          <w:numId w:val="1"/>
        </w:numPr>
        <w:rPr>
          <w:lang w:val="en-GB"/>
        </w:rPr>
      </w:pPr>
      <w:r w:rsidRPr="00BA11B8">
        <w:rPr>
          <w:lang w:val="en-GB"/>
        </w:rPr>
        <w:t>To efficiently allocate resources (personnel and equipment) to appointments, avoiding conflicts or overbooking.</w:t>
      </w:r>
    </w:p>
    <w:p w14:paraId="0EC2AB5E" w14:textId="77777777" w:rsidR="00D61E50" w:rsidRPr="00BA11B8" w:rsidRDefault="00D61E50" w:rsidP="00D61E50">
      <w:pPr>
        <w:numPr>
          <w:ilvl w:val="0"/>
          <w:numId w:val="1"/>
        </w:numPr>
        <w:rPr>
          <w:lang w:val="en-GB"/>
        </w:rPr>
      </w:pPr>
      <w:r w:rsidRPr="00BA11B8">
        <w:rPr>
          <w:lang w:val="en-GB"/>
        </w:rPr>
        <w:t>To maintain accurate personnel time management, including shift scheduling, breaks, and leave.</w:t>
      </w:r>
    </w:p>
    <w:p w14:paraId="5D34E148" w14:textId="77777777" w:rsidR="00D61E50" w:rsidRPr="00BA11B8" w:rsidRDefault="00D61E50" w:rsidP="00D61E50">
      <w:pPr>
        <w:numPr>
          <w:ilvl w:val="0"/>
          <w:numId w:val="1"/>
        </w:numPr>
        <w:rPr>
          <w:lang w:val="en-GB"/>
        </w:rPr>
      </w:pPr>
      <w:r w:rsidRPr="00BA11B8">
        <w:rPr>
          <w:lang w:val="en-GB"/>
        </w:rPr>
        <w:t>To provide clients with a smooth and interactive online booking experience via web and mobile apps.</w:t>
      </w:r>
    </w:p>
    <w:p w14:paraId="50B36078" w14:textId="77777777" w:rsidR="00D61E50" w:rsidRPr="00BA11B8" w:rsidRDefault="00D61E50" w:rsidP="00D61E50">
      <w:pPr>
        <w:numPr>
          <w:ilvl w:val="0"/>
          <w:numId w:val="1"/>
        </w:numPr>
        <w:rPr>
          <w:lang w:val="en-GB"/>
        </w:rPr>
      </w:pPr>
      <w:r w:rsidRPr="00BA11B8">
        <w:rPr>
          <w:lang w:val="en-GB"/>
        </w:rPr>
        <w:t>To generate actionable reports and automated notifications for key scheduling events.</w:t>
      </w:r>
    </w:p>
    <w:p w14:paraId="0C88C938" w14:textId="77777777" w:rsidR="00D61E50" w:rsidRPr="00BA11B8" w:rsidRDefault="00D61E50" w:rsidP="00D61E50">
      <w:pPr>
        <w:rPr>
          <w:lang w:val="en-GB"/>
        </w:rPr>
      </w:pPr>
      <w:r w:rsidRPr="00BA11B8">
        <w:rPr>
          <w:b/>
          <w:bCs/>
          <w:lang w:val="en-GB"/>
        </w:rPr>
        <w:t>Success Criteria:</w:t>
      </w:r>
    </w:p>
    <w:p w14:paraId="769C12DA" w14:textId="77777777" w:rsidR="00D61E50" w:rsidRPr="00BA11B8" w:rsidRDefault="00D61E50" w:rsidP="00D61E50">
      <w:pPr>
        <w:numPr>
          <w:ilvl w:val="0"/>
          <w:numId w:val="2"/>
        </w:numPr>
        <w:rPr>
          <w:lang w:val="en-GB"/>
        </w:rPr>
      </w:pPr>
      <w:r w:rsidRPr="00BA11B8">
        <w:rPr>
          <w:lang w:val="en-GB"/>
        </w:rPr>
        <w:t>Successful implementation of all CRUD (Create, Read, Update, Delete) operations across resources, services, clients, and appointments.</w:t>
      </w:r>
    </w:p>
    <w:p w14:paraId="071A127B" w14:textId="5EB86B85" w:rsidR="00AB60C6" w:rsidRPr="00BA11B8" w:rsidRDefault="00D61E50" w:rsidP="00AB60C6">
      <w:pPr>
        <w:numPr>
          <w:ilvl w:val="0"/>
          <w:numId w:val="2"/>
        </w:numPr>
        <w:rPr>
          <w:lang w:val="en-GB"/>
        </w:rPr>
      </w:pPr>
      <w:r w:rsidRPr="00BA11B8">
        <w:rPr>
          <w:lang w:val="en-GB"/>
        </w:rPr>
        <w:lastRenderedPageBreak/>
        <w:t>Demonstrated real-time data synchronization between web and mobile platforms to reflect instant updates.</w:t>
      </w:r>
    </w:p>
    <w:p w14:paraId="07C73461" w14:textId="77777777" w:rsidR="00D61E50" w:rsidRDefault="00D61E50" w:rsidP="00D61E50">
      <w:pPr>
        <w:numPr>
          <w:ilvl w:val="0"/>
          <w:numId w:val="2"/>
        </w:numPr>
        <w:rPr>
          <w:lang w:val="en-GB"/>
        </w:rPr>
      </w:pPr>
      <w:r w:rsidRPr="00BA11B8">
        <w:rPr>
          <w:lang w:val="en-GB"/>
        </w:rPr>
        <w:t>The implemented interface is intuitive and requires minimal training for business staff.</w:t>
      </w:r>
    </w:p>
    <w:p w14:paraId="6F5875E2" w14:textId="77777777" w:rsidR="00296C23" w:rsidRDefault="00296C23" w:rsidP="00AB60C6">
      <w:pPr>
        <w:rPr>
          <w:lang w:val="en-GB"/>
        </w:rPr>
      </w:pPr>
    </w:p>
    <w:p w14:paraId="3E0C8D37" w14:textId="77777777" w:rsidR="00296C23" w:rsidRDefault="00296C23" w:rsidP="00296C23">
      <w:pPr>
        <w:pStyle w:val="Heading2"/>
        <w:rPr>
          <w:lang w:val="en-US"/>
        </w:rPr>
      </w:pPr>
      <w:r>
        <w:rPr>
          <w:lang w:val="en-GB"/>
        </w:rPr>
        <w:t xml:space="preserve">1.4 </w:t>
      </w:r>
      <w:bookmarkStart w:id="4" w:name="_Toc212158671"/>
      <w:r w:rsidRPr="00446FBE">
        <w:rPr>
          <w:lang w:val="en-US"/>
        </w:rPr>
        <w:t>Definitions, acronyms, and abbreviations</w:t>
      </w:r>
      <w:bookmarkEnd w:id="4"/>
    </w:p>
    <w:p w14:paraId="587052CE" w14:textId="029257F1" w:rsidR="00296C23" w:rsidRDefault="00296C23" w:rsidP="00296C23">
      <w:pPr>
        <w:ind w:left="720"/>
        <w:rPr>
          <w:lang w:val="en-GB"/>
        </w:rPr>
      </w:pPr>
    </w:p>
    <w:p w14:paraId="2DC28FA3" w14:textId="576F69AB" w:rsidR="00296C23" w:rsidRPr="00296C23" w:rsidRDefault="00296C23" w:rsidP="00296C23">
      <w:pPr>
        <w:rPr>
          <w:lang w:val="en-GB"/>
        </w:rPr>
      </w:pPr>
      <w:r>
        <w:rPr>
          <w:lang w:val="en-GB"/>
        </w:rPr>
        <w:t xml:space="preserve">         </w:t>
      </w:r>
      <w:r w:rsidRPr="00296C23">
        <w:rPr>
          <w:b/>
          <w:bCs/>
          <w:lang w:val="en-GB"/>
        </w:rPr>
        <w:t>AMS:</w:t>
      </w:r>
      <w:r w:rsidRPr="00296C23">
        <w:rPr>
          <w:lang w:val="en-GB"/>
        </w:rPr>
        <w:t xml:space="preserve"> Appointment Management System.</w:t>
      </w:r>
    </w:p>
    <w:p w14:paraId="1C0D1F15" w14:textId="09C3B621" w:rsidR="00296C23" w:rsidRPr="00296C23" w:rsidRDefault="00296C23" w:rsidP="00296C23">
      <w:pPr>
        <w:rPr>
          <w:lang w:val="en-GB"/>
        </w:rPr>
      </w:pPr>
      <w:r>
        <w:rPr>
          <w:lang w:val="en-GB"/>
        </w:rPr>
        <w:t xml:space="preserve">       </w:t>
      </w:r>
      <w:r w:rsidRPr="00296C23">
        <w:rPr>
          <w:lang w:val="en-GB"/>
        </w:rPr>
        <w:t xml:space="preserve"> </w:t>
      </w:r>
      <w:r>
        <w:rPr>
          <w:lang w:val="en-GB"/>
        </w:rPr>
        <w:t xml:space="preserve"> </w:t>
      </w:r>
      <w:r w:rsidRPr="00296C23">
        <w:rPr>
          <w:b/>
          <w:bCs/>
          <w:lang w:val="en-GB"/>
        </w:rPr>
        <w:t>CRUD:</w:t>
      </w:r>
      <w:r w:rsidRPr="00296C23">
        <w:rPr>
          <w:lang w:val="en-GB"/>
        </w:rPr>
        <w:t xml:space="preserve"> Create, Read, Update, Delete.</w:t>
      </w:r>
    </w:p>
    <w:p w14:paraId="7A6423E2" w14:textId="77777777" w:rsidR="00296C23" w:rsidRDefault="00296C23" w:rsidP="00296C23">
      <w:pPr>
        <w:rPr>
          <w:lang w:val="en-GB"/>
        </w:rPr>
      </w:pPr>
      <w:r>
        <w:rPr>
          <w:lang w:val="en-GB"/>
        </w:rPr>
        <w:t xml:space="preserve">       </w:t>
      </w:r>
      <w:r w:rsidRPr="00296C23">
        <w:rPr>
          <w:lang w:val="en-GB"/>
        </w:rPr>
        <w:t xml:space="preserve"> </w:t>
      </w:r>
      <w:r>
        <w:rPr>
          <w:lang w:val="en-GB"/>
        </w:rPr>
        <w:t xml:space="preserve"> </w:t>
      </w:r>
      <w:r w:rsidRPr="00296C23">
        <w:rPr>
          <w:b/>
          <w:bCs/>
          <w:lang w:val="en-GB"/>
        </w:rPr>
        <w:t>Resource:</w:t>
      </w:r>
      <w:r w:rsidRPr="00296C23">
        <w:rPr>
          <w:lang w:val="en-GB"/>
        </w:rPr>
        <w:t xml:space="preserve"> Any item required to deliver a service, categorized as human personnel </w:t>
      </w:r>
      <w:r>
        <w:rPr>
          <w:lang w:val="en-GB"/>
        </w:rPr>
        <w:t xml:space="preserve">       </w:t>
      </w:r>
    </w:p>
    <w:p w14:paraId="3E6E2B51" w14:textId="44992315" w:rsidR="00296C23" w:rsidRPr="00296C23" w:rsidRDefault="00296C23" w:rsidP="00296C23">
      <w:pPr>
        <w:rPr>
          <w:lang w:val="en-GB"/>
        </w:rPr>
      </w:pPr>
      <w:r>
        <w:rPr>
          <w:lang w:val="en-GB"/>
        </w:rPr>
        <w:t xml:space="preserve">              </w:t>
      </w:r>
      <w:r w:rsidRPr="00296C23">
        <w:rPr>
          <w:lang w:val="en-GB"/>
        </w:rPr>
        <w:t>(e.g., stylists, technicians) or specialized equipment (e.g., laser machine).</w:t>
      </w:r>
    </w:p>
    <w:p w14:paraId="23808F3B" w14:textId="7E078853" w:rsidR="00296C23" w:rsidRPr="00296C23" w:rsidRDefault="00296C23" w:rsidP="00296C23">
      <w:pPr>
        <w:rPr>
          <w:lang w:val="en-GB"/>
        </w:rPr>
      </w:pPr>
      <w:r>
        <w:rPr>
          <w:lang w:val="en-GB"/>
        </w:rPr>
        <w:t xml:space="preserve">      </w:t>
      </w:r>
      <w:r w:rsidRPr="00296C23">
        <w:rPr>
          <w:lang w:val="en-GB"/>
        </w:rPr>
        <w:t xml:space="preserve">  </w:t>
      </w:r>
      <w:r>
        <w:rPr>
          <w:lang w:val="en-GB"/>
        </w:rPr>
        <w:t xml:space="preserve"> </w:t>
      </w:r>
      <w:r w:rsidRPr="00296C23">
        <w:rPr>
          <w:b/>
          <w:bCs/>
          <w:lang w:val="en-GB"/>
        </w:rPr>
        <w:t>Client:</w:t>
      </w:r>
      <w:r w:rsidRPr="00296C23">
        <w:rPr>
          <w:lang w:val="en-GB"/>
        </w:rPr>
        <w:t xml:space="preserve"> A customer whose profile and booking history are maintained by the system.</w:t>
      </w:r>
    </w:p>
    <w:p w14:paraId="160384E1" w14:textId="7E417FB3" w:rsidR="00296C23" w:rsidRDefault="00296C23" w:rsidP="00296C23">
      <w:pPr>
        <w:rPr>
          <w:lang w:val="en-GB"/>
        </w:rPr>
      </w:pPr>
      <w:r>
        <w:rPr>
          <w:lang w:val="en-GB"/>
        </w:rPr>
        <w:t xml:space="preserve">        </w:t>
      </w:r>
      <w:r w:rsidRPr="00296C23">
        <w:rPr>
          <w:lang w:val="en-GB"/>
        </w:rPr>
        <w:t xml:space="preserve"> </w:t>
      </w:r>
      <w:r w:rsidRPr="00296C23">
        <w:rPr>
          <w:b/>
          <w:bCs/>
          <w:lang w:val="en-GB"/>
        </w:rPr>
        <w:t>Synchronization:</w:t>
      </w:r>
      <w:r w:rsidRPr="00296C23">
        <w:rPr>
          <w:lang w:val="en-GB"/>
        </w:rPr>
        <w:t xml:space="preserve"> Real-time data consistency between the web and mobile platforms.</w:t>
      </w:r>
    </w:p>
    <w:p w14:paraId="1E73CE2B" w14:textId="77777777" w:rsidR="00296C23" w:rsidRDefault="00296C23" w:rsidP="00296C23">
      <w:pPr>
        <w:rPr>
          <w:lang w:val="en-GB"/>
        </w:rPr>
      </w:pPr>
    </w:p>
    <w:p w14:paraId="1C4C87DF" w14:textId="6C01867F" w:rsidR="00296C23" w:rsidRDefault="00296C23" w:rsidP="00296C23">
      <w:pPr>
        <w:pStyle w:val="Heading2"/>
        <w:rPr>
          <w:lang w:val="en-US"/>
        </w:rPr>
      </w:pPr>
      <w:r>
        <w:rPr>
          <w:lang w:val="en-GB"/>
        </w:rPr>
        <w:t xml:space="preserve">1.5  </w:t>
      </w:r>
      <w:r w:rsidRPr="00296C23">
        <w:rPr>
          <w:rFonts w:ascii="Arial" w:hAnsi="Arial" w:cstheme="minorBidi"/>
          <w:sz w:val="22"/>
          <w:szCs w:val="22"/>
          <w:lang w:val="en-GB"/>
        </w:rPr>
        <w:t xml:space="preserve"> </w:t>
      </w:r>
      <w:bookmarkStart w:id="5" w:name="_Toc212158672"/>
      <w:r w:rsidRPr="00446FBE">
        <w:rPr>
          <w:lang w:val="en-US"/>
        </w:rPr>
        <w:t>References</w:t>
      </w:r>
      <w:bookmarkEnd w:id="5"/>
    </w:p>
    <w:p w14:paraId="19640EF3" w14:textId="77777777" w:rsidR="00296C23" w:rsidRPr="00296C23" w:rsidRDefault="00296C23" w:rsidP="00296C23">
      <w:pPr>
        <w:rPr>
          <w:lang w:val="en-US"/>
        </w:rPr>
      </w:pPr>
    </w:p>
    <w:p w14:paraId="3F0524FE" w14:textId="77777777" w:rsidR="00296C23" w:rsidRPr="00296C23" w:rsidRDefault="00296C23" w:rsidP="00296C23">
      <w:pPr>
        <w:numPr>
          <w:ilvl w:val="0"/>
          <w:numId w:val="3"/>
        </w:numPr>
        <w:rPr>
          <w:lang w:val="en-GB"/>
        </w:rPr>
      </w:pPr>
      <w:r w:rsidRPr="00296C23">
        <w:rPr>
          <w:lang w:val="en-GB"/>
        </w:rPr>
        <w:t>Client Problem Statement: "Appointment Management System for Small Service Sector Businesses" (Appointment Management System.docx).</w:t>
      </w:r>
    </w:p>
    <w:p w14:paraId="4368F9D7" w14:textId="77777777" w:rsidR="00296C23" w:rsidRDefault="00296C23" w:rsidP="00296C23">
      <w:pPr>
        <w:numPr>
          <w:ilvl w:val="0"/>
          <w:numId w:val="3"/>
        </w:numPr>
        <w:rPr>
          <w:lang w:val="en-GB"/>
        </w:rPr>
      </w:pPr>
      <w:r w:rsidRPr="00296C23">
        <w:rPr>
          <w:lang w:val="en-GB"/>
        </w:rPr>
        <w:t>Assignment Instructions: "CSE443 Assignment #1 Requirements Analysis Document."</w:t>
      </w:r>
    </w:p>
    <w:p w14:paraId="420BB99A" w14:textId="7516DD6C" w:rsidR="001B12EE" w:rsidRDefault="001B12EE" w:rsidP="00296C23">
      <w:pPr>
        <w:numPr>
          <w:ilvl w:val="0"/>
          <w:numId w:val="3"/>
        </w:numPr>
        <w:rPr>
          <w:lang w:val="en-GB"/>
        </w:rPr>
      </w:pPr>
      <w:r>
        <w:rPr>
          <w:lang w:val="en-GB"/>
        </w:rPr>
        <w:t>Wikipedia</w:t>
      </w:r>
    </w:p>
    <w:p w14:paraId="7AB1CABF" w14:textId="38E3753D" w:rsidR="001B12EE" w:rsidRDefault="001B12EE" w:rsidP="00296C23">
      <w:pPr>
        <w:numPr>
          <w:ilvl w:val="0"/>
          <w:numId w:val="3"/>
        </w:numPr>
        <w:rPr>
          <w:lang w:val="en-GB"/>
        </w:rPr>
      </w:pPr>
      <w:r>
        <w:rPr>
          <w:lang w:val="en-GB"/>
        </w:rPr>
        <w:t>Medium</w:t>
      </w:r>
    </w:p>
    <w:p w14:paraId="15631AF5" w14:textId="70C4A72A" w:rsidR="001B12EE" w:rsidRDefault="001B12EE" w:rsidP="00296C23">
      <w:pPr>
        <w:numPr>
          <w:ilvl w:val="0"/>
          <w:numId w:val="3"/>
        </w:numPr>
        <w:rPr>
          <w:lang w:val="en-GB"/>
        </w:rPr>
      </w:pPr>
      <w:r>
        <w:rPr>
          <w:lang w:val="en-GB"/>
        </w:rPr>
        <w:t>Gemini</w:t>
      </w:r>
    </w:p>
    <w:p w14:paraId="1FE0EB08" w14:textId="2B45D4F8" w:rsidR="001B12EE" w:rsidRDefault="001B12EE" w:rsidP="00296C23">
      <w:pPr>
        <w:numPr>
          <w:ilvl w:val="0"/>
          <w:numId w:val="3"/>
        </w:numPr>
        <w:rPr>
          <w:lang w:val="en-GB"/>
        </w:rPr>
      </w:pPr>
      <w:proofErr w:type="spellStart"/>
      <w:r>
        <w:rPr>
          <w:lang w:val="en-GB"/>
        </w:rPr>
        <w:t>ChatGpt</w:t>
      </w:r>
      <w:proofErr w:type="spellEnd"/>
    </w:p>
    <w:p w14:paraId="1939CF20" w14:textId="0E28B64D" w:rsidR="001B12EE" w:rsidRDefault="001B12EE" w:rsidP="00296C23">
      <w:pPr>
        <w:numPr>
          <w:ilvl w:val="0"/>
          <w:numId w:val="3"/>
        </w:numPr>
        <w:rPr>
          <w:lang w:val="en-GB"/>
        </w:rPr>
      </w:pPr>
      <w:r>
        <w:rPr>
          <w:lang w:val="en-GB"/>
        </w:rPr>
        <w:t>Figma</w:t>
      </w:r>
    </w:p>
    <w:p w14:paraId="23FCA35A" w14:textId="77777777" w:rsidR="00296C23" w:rsidRDefault="00296C23" w:rsidP="00296C23">
      <w:pPr>
        <w:pStyle w:val="Heading2"/>
        <w:rPr>
          <w:lang w:val="en-US"/>
        </w:rPr>
      </w:pPr>
      <w:proofErr w:type="gramStart"/>
      <w:r>
        <w:rPr>
          <w:lang w:val="en-GB"/>
        </w:rPr>
        <w:t xml:space="preserve">1.6  </w:t>
      </w:r>
      <w:bookmarkStart w:id="6" w:name="_Toc212158673"/>
      <w:r w:rsidRPr="00446FBE">
        <w:rPr>
          <w:lang w:val="en-US"/>
        </w:rPr>
        <w:t>Overview</w:t>
      </w:r>
      <w:bookmarkEnd w:id="6"/>
      <w:proofErr w:type="gramEnd"/>
    </w:p>
    <w:p w14:paraId="664EBF6F" w14:textId="77777777" w:rsidR="0088163A" w:rsidRDefault="0088163A" w:rsidP="0088163A">
      <w:pPr>
        <w:rPr>
          <w:lang w:val="en-US"/>
        </w:rPr>
      </w:pPr>
    </w:p>
    <w:p w14:paraId="2448EA3F" w14:textId="77777777" w:rsidR="0088163A" w:rsidRPr="0088163A" w:rsidRDefault="0088163A" w:rsidP="0088163A">
      <w:pPr>
        <w:rPr>
          <w:lang w:val="en-GB"/>
        </w:rPr>
      </w:pPr>
      <w:r w:rsidRPr="0088163A">
        <w:rPr>
          <w:lang w:val="en-GB"/>
        </w:rPr>
        <w:t>This document presents the Requirements Analysis Document (RAD) for the Appointment Management System (AMS).</w:t>
      </w:r>
    </w:p>
    <w:p w14:paraId="1C4F2BE9" w14:textId="77777777" w:rsidR="0088163A" w:rsidRPr="0088163A" w:rsidRDefault="0088163A" w:rsidP="0088163A">
      <w:pPr>
        <w:rPr>
          <w:lang w:val="en-GB"/>
        </w:rPr>
      </w:pPr>
      <w:r w:rsidRPr="0088163A">
        <w:rPr>
          <w:lang w:val="en-GB"/>
        </w:rPr>
        <w:t xml:space="preserve">The AMS is being developed to resolve </w:t>
      </w:r>
      <w:r w:rsidRPr="0088163A">
        <w:rPr>
          <w:b/>
          <w:bCs/>
          <w:lang w:val="en-GB"/>
        </w:rPr>
        <w:t>operational inefficiencies</w:t>
      </w:r>
      <w:r w:rsidRPr="0088163A">
        <w:rPr>
          <w:lang w:val="en-GB"/>
        </w:rPr>
        <w:t xml:space="preserve"> like overbooking and resource underutilization experienced by small service sector businesses. The system's primary goal is to provide a </w:t>
      </w:r>
      <w:r w:rsidRPr="0088163A">
        <w:rPr>
          <w:b/>
          <w:bCs/>
          <w:lang w:val="en-GB"/>
        </w:rPr>
        <w:t>centralized platform</w:t>
      </w:r>
      <w:r w:rsidRPr="0088163A">
        <w:rPr>
          <w:lang w:val="en-GB"/>
        </w:rPr>
        <w:t xml:space="preserve"> for managing resources (personnel and equipment) and services.</w:t>
      </w:r>
    </w:p>
    <w:p w14:paraId="245445E4" w14:textId="77777777" w:rsidR="0088163A" w:rsidRPr="0088163A" w:rsidRDefault="0088163A" w:rsidP="0088163A">
      <w:pPr>
        <w:rPr>
          <w:lang w:val="en-GB"/>
        </w:rPr>
      </w:pPr>
      <w:r w:rsidRPr="0088163A">
        <w:rPr>
          <w:lang w:val="en-GB"/>
        </w:rPr>
        <w:t xml:space="preserve">The </w:t>
      </w:r>
      <w:r w:rsidRPr="0088163A">
        <w:rPr>
          <w:b/>
          <w:bCs/>
          <w:lang w:val="en-GB"/>
        </w:rPr>
        <w:t>scope</w:t>
      </w:r>
      <w:r w:rsidRPr="0088163A">
        <w:rPr>
          <w:lang w:val="en-GB"/>
        </w:rPr>
        <w:t xml:space="preserve"> of the system covers the full lifecycle management of resources, services, staff schedules, and client bookings, accessible via both a </w:t>
      </w:r>
      <w:r w:rsidRPr="0088163A">
        <w:rPr>
          <w:b/>
          <w:bCs/>
          <w:lang w:val="en-GB"/>
        </w:rPr>
        <w:t>web application and a dedicated mobile application</w:t>
      </w:r>
      <w:r w:rsidRPr="0088163A">
        <w:rPr>
          <w:lang w:val="en-GB"/>
        </w:rPr>
        <w:t>.</w:t>
      </w:r>
    </w:p>
    <w:p w14:paraId="5009F0CD" w14:textId="77777777" w:rsidR="0088163A" w:rsidRPr="0088163A" w:rsidRDefault="0088163A" w:rsidP="0088163A">
      <w:pPr>
        <w:rPr>
          <w:lang w:val="en-GB"/>
        </w:rPr>
      </w:pPr>
      <w:r w:rsidRPr="0088163A">
        <w:rPr>
          <w:lang w:val="en-GB"/>
        </w:rPr>
        <w:t xml:space="preserve">Key objectives include </w:t>
      </w:r>
      <w:r w:rsidRPr="0088163A">
        <w:rPr>
          <w:b/>
          <w:bCs/>
          <w:lang w:val="en-GB"/>
        </w:rPr>
        <w:t>efficient resource allocation</w:t>
      </w:r>
      <w:r w:rsidRPr="0088163A">
        <w:rPr>
          <w:lang w:val="en-GB"/>
        </w:rPr>
        <w:t xml:space="preserve"> to avoid conflicts, maintaining </w:t>
      </w:r>
      <w:r w:rsidRPr="0088163A">
        <w:rPr>
          <w:b/>
          <w:bCs/>
          <w:lang w:val="en-GB"/>
        </w:rPr>
        <w:t>accurate personnel time management</w:t>
      </w:r>
      <w:r w:rsidRPr="0088163A">
        <w:rPr>
          <w:lang w:val="en-GB"/>
        </w:rPr>
        <w:t xml:space="preserve">, and delivering a </w:t>
      </w:r>
      <w:r w:rsidRPr="0088163A">
        <w:rPr>
          <w:b/>
          <w:bCs/>
          <w:lang w:val="en-GB"/>
        </w:rPr>
        <w:t>smooth, interactive online booking experience</w:t>
      </w:r>
      <w:r w:rsidRPr="0088163A">
        <w:rPr>
          <w:lang w:val="en-GB"/>
        </w:rPr>
        <w:t xml:space="preserve"> for clients.</w:t>
      </w:r>
    </w:p>
    <w:p w14:paraId="2867D26C" w14:textId="77777777" w:rsidR="0088163A" w:rsidRPr="0088163A" w:rsidRDefault="0088163A" w:rsidP="0088163A">
      <w:pPr>
        <w:rPr>
          <w:lang w:val="en-GB"/>
        </w:rPr>
      </w:pPr>
      <w:r w:rsidRPr="0088163A">
        <w:rPr>
          <w:lang w:val="en-GB"/>
        </w:rPr>
        <w:lastRenderedPageBreak/>
        <w:t xml:space="preserve">Project success will be measured by the successful implementation of </w:t>
      </w:r>
      <w:r w:rsidRPr="0088163A">
        <w:rPr>
          <w:b/>
          <w:bCs/>
          <w:lang w:val="en-GB"/>
        </w:rPr>
        <w:t>CRUD operations</w:t>
      </w:r>
      <w:r w:rsidRPr="0088163A">
        <w:rPr>
          <w:lang w:val="en-GB"/>
        </w:rPr>
        <w:t xml:space="preserve"> across all data entities and the achievement of </w:t>
      </w:r>
      <w:r w:rsidRPr="0088163A">
        <w:rPr>
          <w:b/>
          <w:bCs/>
          <w:lang w:val="en-GB"/>
        </w:rPr>
        <w:t>real-time data synchronization</w:t>
      </w:r>
      <w:r w:rsidRPr="0088163A">
        <w:rPr>
          <w:lang w:val="en-GB"/>
        </w:rPr>
        <w:t xml:space="preserve"> between all platforms.</w:t>
      </w:r>
    </w:p>
    <w:p w14:paraId="51D66894" w14:textId="77777777" w:rsidR="0088163A" w:rsidRPr="0088163A" w:rsidRDefault="0088163A" w:rsidP="0088163A">
      <w:pPr>
        <w:rPr>
          <w:lang w:val="en-US"/>
        </w:rPr>
      </w:pPr>
    </w:p>
    <w:p w14:paraId="4BB8FFF1" w14:textId="77777777" w:rsidR="00AB60C6" w:rsidRDefault="00AB60C6" w:rsidP="00296C23">
      <w:pPr>
        <w:rPr>
          <w:lang w:val="en-GB"/>
        </w:rPr>
      </w:pPr>
    </w:p>
    <w:p w14:paraId="6125CC27" w14:textId="52A55E20" w:rsidR="00D102D9" w:rsidRDefault="00D102D9" w:rsidP="00D102D9">
      <w:pPr>
        <w:pStyle w:val="Title"/>
        <w:rPr>
          <w:b/>
          <w:bCs/>
          <w:sz w:val="48"/>
          <w:szCs w:val="48"/>
          <w:lang w:val="en-US"/>
        </w:rPr>
      </w:pPr>
      <w:r>
        <w:rPr>
          <w:b/>
          <w:bCs/>
          <w:sz w:val="48"/>
          <w:szCs w:val="48"/>
          <w:lang w:val="en-US"/>
        </w:rPr>
        <w:t>2</w:t>
      </w:r>
      <w:r>
        <w:rPr>
          <w:b/>
          <w:bCs/>
          <w:sz w:val="48"/>
          <w:szCs w:val="48"/>
          <w:lang w:val="en-US"/>
        </w:rPr>
        <w:t>.</w:t>
      </w:r>
      <w:r w:rsidRPr="0021285C">
        <w:rPr>
          <w:b/>
          <w:bCs/>
          <w:sz w:val="48"/>
          <w:szCs w:val="48"/>
          <w:lang w:val="en-US"/>
        </w:rPr>
        <w:t xml:space="preserve"> </w:t>
      </w:r>
      <w:r>
        <w:rPr>
          <w:b/>
          <w:bCs/>
          <w:sz w:val="48"/>
          <w:szCs w:val="48"/>
          <w:lang w:val="en-US"/>
        </w:rPr>
        <w:t>Current System</w:t>
      </w:r>
    </w:p>
    <w:p w14:paraId="40FB6602" w14:textId="1F1B00CD" w:rsidR="00AB60C6" w:rsidRPr="00AB60C6" w:rsidRDefault="00AB60C6" w:rsidP="00AB60C6">
      <w:pPr>
        <w:rPr>
          <w:lang w:val="en-GB"/>
        </w:rPr>
      </w:pPr>
    </w:p>
    <w:p w14:paraId="4850EC56" w14:textId="77777777" w:rsidR="00AB60C6" w:rsidRDefault="00AB60C6" w:rsidP="00AB60C6">
      <w:pPr>
        <w:rPr>
          <w:lang w:val="en-GB"/>
        </w:rPr>
      </w:pPr>
      <w:r w:rsidRPr="00AB60C6">
        <w:rPr>
          <w:lang w:val="en-GB"/>
        </w:rPr>
        <w:t xml:space="preserve">Currently, the tasks supported by the new system are accomplished through manual </w:t>
      </w:r>
    </w:p>
    <w:p w14:paraId="5E5F9642" w14:textId="77777777" w:rsidR="00AB60C6" w:rsidRDefault="00AB60C6" w:rsidP="00AB60C6">
      <w:pPr>
        <w:rPr>
          <w:lang w:val="en-GB"/>
        </w:rPr>
      </w:pPr>
      <w:r w:rsidRPr="00AB60C6">
        <w:rPr>
          <w:lang w:val="en-GB"/>
        </w:rPr>
        <w:t xml:space="preserve">processes (pen and paper, spreadsheets) or the use of generic scheduling tools. These </w:t>
      </w:r>
    </w:p>
    <w:p w14:paraId="07852044" w14:textId="6387734F" w:rsidR="00AB60C6" w:rsidRPr="00AB60C6" w:rsidRDefault="00AB60C6" w:rsidP="00AB60C6">
      <w:pPr>
        <w:rPr>
          <w:lang w:val="en-GB"/>
        </w:rPr>
      </w:pPr>
      <w:r w:rsidRPr="00AB60C6">
        <w:rPr>
          <w:lang w:val="en-GB"/>
        </w:rPr>
        <w:t>existing methods are problematic because they:</w:t>
      </w:r>
    </w:p>
    <w:p w14:paraId="19337366" w14:textId="77777777" w:rsidR="00AB60C6" w:rsidRPr="00AB60C6" w:rsidRDefault="00AB60C6" w:rsidP="00AB60C6">
      <w:pPr>
        <w:numPr>
          <w:ilvl w:val="0"/>
          <w:numId w:val="4"/>
        </w:numPr>
        <w:rPr>
          <w:lang w:val="en-GB"/>
        </w:rPr>
      </w:pPr>
      <w:r w:rsidRPr="00AB60C6">
        <w:rPr>
          <w:lang w:val="en-GB"/>
        </w:rPr>
        <w:t>Lack essential features for managing diverse resources and handling multiple service types with varying durations.</w:t>
      </w:r>
    </w:p>
    <w:p w14:paraId="65DEC75A" w14:textId="77777777" w:rsidR="00AB60C6" w:rsidRPr="00AB60C6" w:rsidRDefault="00AB60C6" w:rsidP="00AB60C6">
      <w:pPr>
        <w:numPr>
          <w:ilvl w:val="0"/>
          <w:numId w:val="4"/>
        </w:numPr>
        <w:rPr>
          <w:lang w:val="en-GB"/>
        </w:rPr>
      </w:pPr>
      <w:r w:rsidRPr="00AB60C6">
        <w:rPr>
          <w:lang w:val="en-GB"/>
        </w:rPr>
        <w:t>Do not support real-time synchronization across devices or accessible options for clients to book services online.</w:t>
      </w:r>
    </w:p>
    <w:p w14:paraId="2E92A37C" w14:textId="77777777" w:rsidR="00AB60C6" w:rsidRDefault="00AB60C6" w:rsidP="00AB60C6">
      <w:pPr>
        <w:numPr>
          <w:ilvl w:val="0"/>
          <w:numId w:val="4"/>
        </w:numPr>
        <w:rPr>
          <w:lang w:val="en-GB"/>
        </w:rPr>
      </w:pPr>
      <w:r w:rsidRPr="00AB60C6">
        <w:rPr>
          <w:lang w:val="en-GB"/>
        </w:rPr>
        <w:t>Often result in overbooking, underutilization of resources, and operational inefficiencies that negatively impact customer loyalty.</w:t>
      </w:r>
    </w:p>
    <w:p w14:paraId="311CDCAF" w14:textId="72B8E337" w:rsidR="00AB60C6" w:rsidRDefault="00AB60C6" w:rsidP="00AB60C6">
      <w:pPr>
        <w:numPr>
          <w:ilvl w:val="0"/>
          <w:numId w:val="4"/>
        </w:numPr>
        <w:rPr>
          <w:lang w:val="en-GB"/>
        </w:rPr>
      </w:pPr>
      <w:r>
        <w:rPr>
          <w:lang w:val="en-GB"/>
        </w:rPr>
        <w:t>If they forget to note that appointment somewhere, user can be disappointed</w:t>
      </w:r>
    </w:p>
    <w:p w14:paraId="07566E1F" w14:textId="5793C500" w:rsidR="00AB60C6" w:rsidRDefault="00AB60C6" w:rsidP="00AB60C6">
      <w:pPr>
        <w:rPr>
          <w:lang w:val="en-GB"/>
        </w:rPr>
      </w:pPr>
      <w:r>
        <w:rPr>
          <w:lang w:val="en-GB"/>
        </w:rPr>
        <w:t>Like that to many examples we can say.</w:t>
      </w:r>
    </w:p>
    <w:p w14:paraId="74030245" w14:textId="77777777" w:rsidR="00D102D9" w:rsidRDefault="00D102D9" w:rsidP="00AB60C6">
      <w:pPr>
        <w:rPr>
          <w:lang w:val="en-GB"/>
        </w:rPr>
      </w:pPr>
    </w:p>
    <w:p w14:paraId="3355B837" w14:textId="77777777" w:rsidR="00D102D9" w:rsidRDefault="00D102D9" w:rsidP="00AB60C6">
      <w:pPr>
        <w:rPr>
          <w:lang w:val="en-GB"/>
        </w:rPr>
      </w:pPr>
    </w:p>
    <w:p w14:paraId="1A2F44FC" w14:textId="41B5257C" w:rsidR="00D102D9" w:rsidRDefault="00D102D9" w:rsidP="00D102D9">
      <w:pPr>
        <w:pStyle w:val="Title"/>
        <w:rPr>
          <w:b/>
          <w:bCs/>
          <w:sz w:val="48"/>
          <w:szCs w:val="48"/>
          <w:lang w:val="en-US"/>
        </w:rPr>
      </w:pPr>
      <w:bookmarkStart w:id="7" w:name="_Toc212158677"/>
      <w:r>
        <w:rPr>
          <w:b/>
          <w:bCs/>
          <w:sz w:val="48"/>
          <w:szCs w:val="48"/>
          <w:lang w:val="en-US"/>
        </w:rPr>
        <w:t>3</w:t>
      </w:r>
      <w:r>
        <w:rPr>
          <w:b/>
          <w:bCs/>
          <w:sz w:val="48"/>
          <w:szCs w:val="48"/>
          <w:lang w:val="en-US"/>
        </w:rPr>
        <w:t>.</w:t>
      </w:r>
      <w:r w:rsidRPr="0021285C">
        <w:rPr>
          <w:b/>
          <w:bCs/>
          <w:sz w:val="48"/>
          <w:szCs w:val="48"/>
          <w:lang w:val="en-US"/>
        </w:rPr>
        <w:t xml:space="preserve"> </w:t>
      </w:r>
      <w:r>
        <w:rPr>
          <w:b/>
          <w:bCs/>
          <w:sz w:val="48"/>
          <w:szCs w:val="48"/>
          <w:lang w:val="en-US"/>
        </w:rPr>
        <w:t>Proposed</w:t>
      </w:r>
      <w:r>
        <w:rPr>
          <w:b/>
          <w:bCs/>
          <w:sz w:val="48"/>
          <w:szCs w:val="48"/>
          <w:lang w:val="en-US"/>
        </w:rPr>
        <w:t xml:space="preserve"> System</w:t>
      </w:r>
    </w:p>
    <w:p w14:paraId="70F09BDF" w14:textId="77777777" w:rsidR="00D102D9" w:rsidRDefault="00D102D9" w:rsidP="00D102D9">
      <w:pPr>
        <w:rPr>
          <w:lang w:val="en-US"/>
        </w:rPr>
      </w:pPr>
    </w:p>
    <w:p w14:paraId="511319D6" w14:textId="7D519972" w:rsidR="00D102D9" w:rsidRDefault="00D102D9" w:rsidP="00D102D9">
      <w:pPr>
        <w:pStyle w:val="Heading2"/>
      </w:pPr>
      <w:r w:rsidRPr="00D102D9">
        <w:rPr>
          <w:lang w:val="en-US"/>
        </w:rPr>
        <w:t>3.</w:t>
      </w:r>
      <w:r w:rsidRPr="00D102D9">
        <w:t>1</w:t>
      </w:r>
      <w:r w:rsidRPr="00D102D9">
        <w:tab/>
      </w:r>
      <w:r>
        <w:t>Overview</w:t>
      </w:r>
    </w:p>
    <w:p w14:paraId="3402DA7E" w14:textId="77777777" w:rsidR="00D102D9" w:rsidRDefault="00D102D9" w:rsidP="00D102D9"/>
    <w:p w14:paraId="256EB6F8" w14:textId="77777777" w:rsidR="00D102D9" w:rsidRPr="00D102D9" w:rsidRDefault="00D102D9" w:rsidP="00D102D9">
      <w:r w:rsidRPr="00D102D9">
        <w:t xml:space="preserve">The proposed Appointment Management System (AMS), codenamed </w:t>
      </w:r>
      <w:r w:rsidRPr="00D102D9">
        <w:rPr>
          <w:b/>
          <w:bCs/>
        </w:rPr>
        <w:t>AppointPro</w:t>
      </w:r>
      <w:r w:rsidRPr="00D102D9">
        <w:t xml:space="preserve"> during development, is a comprehensive, centralized, and digital solution designed specifically to replace the fragmented manual or generic scheduling methods currently used by small businesses in the service sector (e.g., salons, clinics, spas).</w:t>
      </w:r>
    </w:p>
    <w:p w14:paraId="236E14B6" w14:textId="77777777" w:rsidR="00D102D9" w:rsidRPr="00D102D9" w:rsidRDefault="00D102D9" w:rsidP="00D102D9">
      <w:r w:rsidRPr="00D102D9">
        <w:t>The core objective of the AMS is to optimize resource utilization, streamline the booking process, and significantly enhance client satisfaction and loyalty by eliminating scheduling conflicts and providing 24/7 accessibility.</w:t>
      </w:r>
    </w:p>
    <w:p w14:paraId="106497A6" w14:textId="77777777" w:rsidR="00D102D9" w:rsidRPr="00D102D9" w:rsidRDefault="00D102D9" w:rsidP="00D102D9"/>
    <w:p w14:paraId="556C42B7" w14:textId="77777777" w:rsidR="001B12EE" w:rsidRDefault="001B12EE" w:rsidP="00D102D9">
      <w:pPr>
        <w:rPr>
          <w:lang w:val="en-US"/>
        </w:rPr>
      </w:pPr>
    </w:p>
    <w:p w14:paraId="32F77782" w14:textId="77777777" w:rsidR="001B12EE" w:rsidRDefault="001B12EE" w:rsidP="008E3BD7">
      <w:pPr>
        <w:pStyle w:val="Heading2"/>
        <w:rPr>
          <w:lang w:val="en-US"/>
        </w:rPr>
      </w:pPr>
    </w:p>
    <w:p w14:paraId="7B0DFC16" w14:textId="6A1B808F" w:rsidR="008E3BD7" w:rsidRDefault="008E3BD7" w:rsidP="008E3BD7">
      <w:pPr>
        <w:pStyle w:val="Heading2"/>
        <w:rPr>
          <w:lang w:val="en-US"/>
        </w:rPr>
      </w:pPr>
      <w:r>
        <w:rPr>
          <w:lang w:val="en-US"/>
        </w:rPr>
        <w:t xml:space="preserve"> </w:t>
      </w:r>
      <w:r w:rsidR="00D102D9">
        <w:rPr>
          <w:lang w:val="en-US"/>
        </w:rPr>
        <w:t>3.</w:t>
      </w:r>
      <w:r w:rsidR="00D102D9">
        <w:t>2</w:t>
      </w:r>
      <w:r w:rsidR="00D102D9">
        <w:tab/>
      </w:r>
      <w:r w:rsidRPr="00D102D9">
        <w:t>Functional</w:t>
      </w:r>
      <w:r w:rsidRPr="00446FBE">
        <w:rPr>
          <w:lang w:val="en-US"/>
        </w:rPr>
        <w:t xml:space="preserve"> requirements</w:t>
      </w:r>
      <w:bookmarkEnd w:id="7"/>
    </w:p>
    <w:p w14:paraId="40C8A76D" w14:textId="77777777" w:rsidR="001B12EE" w:rsidRDefault="001B12EE" w:rsidP="001B12EE">
      <w:pPr>
        <w:rPr>
          <w:lang w:val="en-US"/>
        </w:rPr>
      </w:pPr>
    </w:p>
    <w:p w14:paraId="65E09154" w14:textId="77777777" w:rsidR="001B12EE" w:rsidRDefault="001B12EE" w:rsidP="001B12EE">
      <w:pPr>
        <w:rPr>
          <w:lang w:val="en-US"/>
        </w:rPr>
      </w:pPr>
    </w:p>
    <w:p w14:paraId="6AE08936" w14:textId="77777777" w:rsidR="001B12EE" w:rsidRPr="001B12EE" w:rsidRDefault="001B12EE" w:rsidP="001B12EE">
      <w:r w:rsidRPr="001B12EE">
        <w:lastRenderedPageBreak/>
        <w:t>Functional Requirements define the core actions and capabilities the Appointment Management System (AMS) must provide to its users. They are categorized based on the major areas of the system functionality.</w:t>
      </w:r>
    </w:p>
    <w:p w14:paraId="42FCD853" w14:textId="77777777" w:rsidR="001B12EE" w:rsidRPr="001B12EE" w:rsidRDefault="001B12EE" w:rsidP="001B12EE">
      <w:pPr>
        <w:rPr>
          <w:b/>
          <w:bCs/>
        </w:rPr>
      </w:pPr>
      <w:r w:rsidRPr="001B12EE">
        <w:rPr>
          <w:b/>
          <w:bCs/>
        </w:rPr>
        <w:t>Resource Management (FRM)</w:t>
      </w:r>
    </w:p>
    <w:p w14:paraId="7903BDCB" w14:textId="77777777" w:rsidR="001B12EE" w:rsidRPr="001B12EE" w:rsidRDefault="001B12EE" w:rsidP="001B12EE">
      <w:r w:rsidRPr="001B12EE">
        <w:t>This module manages all bookable entities, including personnel and equipment.</w:t>
      </w:r>
    </w:p>
    <w:tbl>
      <w:tblPr>
        <w:tblStyle w:val="TableGrid"/>
        <w:tblW w:w="0" w:type="auto"/>
        <w:tblLook w:val="04A0" w:firstRow="1" w:lastRow="0" w:firstColumn="1" w:lastColumn="0" w:noHBand="0" w:noVBand="1"/>
      </w:tblPr>
      <w:tblGrid>
        <w:gridCol w:w="1547"/>
        <w:gridCol w:w="2962"/>
        <w:gridCol w:w="4507"/>
      </w:tblGrid>
      <w:tr w:rsidR="001B12EE" w:rsidRPr="001B12EE" w14:paraId="312B12CD" w14:textId="77777777">
        <w:tc>
          <w:tcPr>
            <w:tcW w:w="1555" w:type="dxa"/>
            <w:tcBorders>
              <w:top w:val="single" w:sz="4" w:space="0" w:color="auto"/>
              <w:left w:val="single" w:sz="4" w:space="0" w:color="auto"/>
              <w:bottom w:val="single" w:sz="4" w:space="0" w:color="auto"/>
              <w:right w:val="single" w:sz="4" w:space="0" w:color="auto"/>
            </w:tcBorders>
            <w:hideMark/>
          </w:tcPr>
          <w:p w14:paraId="1F950631" w14:textId="77777777" w:rsidR="001B12EE" w:rsidRPr="001B12EE" w:rsidRDefault="001B12EE" w:rsidP="001B12EE">
            <w:pPr>
              <w:rPr>
                <w:b/>
                <w:bCs/>
              </w:rPr>
            </w:pPr>
            <w:r w:rsidRPr="001B12EE">
              <w:rPr>
                <w:b/>
                <w:bCs/>
              </w:rPr>
              <w:t>FRM-100</w:t>
            </w:r>
          </w:p>
        </w:tc>
        <w:tc>
          <w:tcPr>
            <w:tcW w:w="2976" w:type="dxa"/>
            <w:tcBorders>
              <w:top w:val="single" w:sz="4" w:space="0" w:color="auto"/>
              <w:left w:val="single" w:sz="4" w:space="0" w:color="auto"/>
              <w:bottom w:val="single" w:sz="4" w:space="0" w:color="auto"/>
              <w:right w:val="single" w:sz="4" w:space="0" w:color="auto"/>
            </w:tcBorders>
            <w:hideMark/>
          </w:tcPr>
          <w:p w14:paraId="331B3994" w14:textId="77777777" w:rsidR="001B12EE" w:rsidRPr="001B12EE" w:rsidRDefault="001B12EE" w:rsidP="001B12EE">
            <w:r w:rsidRPr="001B12EE">
              <w:t>Resource CRUD Operations</w:t>
            </w:r>
          </w:p>
        </w:tc>
        <w:tc>
          <w:tcPr>
            <w:tcW w:w="4531" w:type="dxa"/>
            <w:tcBorders>
              <w:top w:val="single" w:sz="4" w:space="0" w:color="auto"/>
              <w:left w:val="single" w:sz="4" w:space="0" w:color="auto"/>
              <w:bottom w:val="single" w:sz="4" w:space="0" w:color="auto"/>
              <w:right w:val="single" w:sz="4" w:space="0" w:color="auto"/>
            </w:tcBorders>
          </w:tcPr>
          <w:p w14:paraId="367CA9F3" w14:textId="77777777" w:rsidR="001B12EE" w:rsidRPr="001B12EE" w:rsidRDefault="001B12EE" w:rsidP="001B12EE">
            <w:r w:rsidRPr="001B12EE">
              <w:t>The system must allow authorized users (Admin/Manager) to Create, Read, Update, and Delete resources.</w:t>
            </w:r>
          </w:p>
          <w:p w14:paraId="6790982E" w14:textId="77777777" w:rsidR="001B12EE" w:rsidRPr="001B12EE" w:rsidRDefault="001B12EE" w:rsidP="001B12EE">
            <w:pPr>
              <w:rPr>
                <w:b/>
                <w:bCs/>
              </w:rPr>
            </w:pPr>
          </w:p>
        </w:tc>
      </w:tr>
      <w:tr w:rsidR="001B12EE" w:rsidRPr="001B12EE" w14:paraId="20977CED" w14:textId="77777777">
        <w:trPr>
          <w:trHeight w:val="339"/>
        </w:trPr>
        <w:tc>
          <w:tcPr>
            <w:tcW w:w="1555" w:type="dxa"/>
            <w:tcBorders>
              <w:top w:val="single" w:sz="4" w:space="0" w:color="auto"/>
              <w:left w:val="single" w:sz="4" w:space="0" w:color="auto"/>
              <w:bottom w:val="single" w:sz="4" w:space="0" w:color="auto"/>
              <w:right w:val="single" w:sz="4" w:space="0" w:color="auto"/>
            </w:tcBorders>
            <w:hideMark/>
          </w:tcPr>
          <w:p w14:paraId="5C7D0023" w14:textId="77777777" w:rsidR="001B12EE" w:rsidRPr="001B12EE" w:rsidRDefault="001B12EE" w:rsidP="001B12EE">
            <w:pPr>
              <w:rPr>
                <w:b/>
                <w:bCs/>
              </w:rPr>
            </w:pPr>
            <w:r w:rsidRPr="001B12EE">
              <w:rPr>
                <w:b/>
                <w:bCs/>
              </w:rPr>
              <w:t>FRM-101</w:t>
            </w:r>
          </w:p>
        </w:tc>
        <w:tc>
          <w:tcPr>
            <w:tcW w:w="2976" w:type="dxa"/>
            <w:tcBorders>
              <w:top w:val="single" w:sz="4" w:space="0" w:color="auto"/>
              <w:left w:val="single" w:sz="4" w:space="0" w:color="auto"/>
              <w:bottom w:val="single" w:sz="4" w:space="0" w:color="auto"/>
              <w:right w:val="single" w:sz="4" w:space="0" w:color="auto"/>
            </w:tcBorders>
            <w:hideMark/>
          </w:tcPr>
          <w:p w14:paraId="427B2B5C" w14:textId="77777777" w:rsidR="001B12EE" w:rsidRPr="001B12EE" w:rsidRDefault="001B12EE" w:rsidP="001B12EE">
            <w:r w:rsidRPr="001B12EE">
              <w:t>Personnel Calendar Definition</w:t>
            </w:r>
          </w:p>
        </w:tc>
        <w:tc>
          <w:tcPr>
            <w:tcW w:w="4531" w:type="dxa"/>
            <w:tcBorders>
              <w:top w:val="single" w:sz="4" w:space="0" w:color="auto"/>
              <w:left w:val="single" w:sz="4" w:space="0" w:color="auto"/>
              <w:bottom w:val="single" w:sz="4" w:space="0" w:color="auto"/>
              <w:right w:val="single" w:sz="4" w:space="0" w:color="auto"/>
            </w:tcBorders>
            <w:hideMark/>
          </w:tcPr>
          <w:p w14:paraId="0A3B50CD" w14:textId="77777777" w:rsidR="001B12EE" w:rsidRPr="001B12EE" w:rsidRDefault="001B12EE" w:rsidP="001B12EE">
            <w:r w:rsidRPr="001B12EE">
              <w:t>The system must allow managers to define and manage staff schedules, including shifts, breaks, time-off requests, and capacity constraints.</w:t>
            </w:r>
          </w:p>
        </w:tc>
      </w:tr>
      <w:tr w:rsidR="001B12EE" w:rsidRPr="001B12EE" w14:paraId="44EFF49F" w14:textId="77777777">
        <w:tc>
          <w:tcPr>
            <w:tcW w:w="1555" w:type="dxa"/>
            <w:tcBorders>
              <w:top w:val="single" w:sz="4" w:space="0" w:color="auto"/>
              <w:left w:val="single" w:sz="4" w:space="0" w:color="auto"/>
              <w:bottom w:val="single" w:sz="4" w:space="0" w:color="auto"/>
              <w:right w:val="single" w:sz="4" w:space="0" w:color="auto"/>
            </w:tcBorders>
            <w:hideMark/>
          </w:tcPr>
          <w:p w14:paraId="6EA04944" w14:textId="77777777" w:rsidR="001B12EE" w:rsidRPr="001B12EE" w:rsidRDefault="001B12EE" w:rsidP="001B12EE">
            <w:pPr>
              <w:rPr>
                <w:b/>
                <w:bCs/>
              </w:rPr>
            </w:pPr>
            <w:r w:rsidRPr="001B12EE">
              <w:rPr>
                <w:b/>
                <w:bCs/>
              </w:rPr>
              <w:t>FRM-102</w:t>
            </w:r>
          </w:p>
        </w:tc>
        <w:tc>
          <w:tcPr>
            <w:tcW w:w="2976" w:type="dxa"/>
            <w:tcBorders>
              <w:top w:val="single" w:sz="4" w:space="0" w:color="auto"/>
              <w:left w:val="single" w:sz="4" w:space="0" w:color="auto"/>
              <w:bottom w:val="single" w:sz="4" w:space="0" w:color="auto"/>
              <w:right w:val="single" w:sz="4" w:space="0" w:color="auto"/>
            </w:tcBorders>
            <w:hideMark/>
          </w:tcPr>
          <w:p w14:paraId="1627A640" w14:textId="77777777" w:rsidR="001B12EE" w:rsidRPr="001B12EE" w:rsidRDefault="001B12EE" w:rsidP="001B12EE">
            <w:r w:rsidRPr="001B12EE">
              <w:t>Resource Type Specification</w:t>
            </w:r>
          </w:p>
        </w:tc>
        <w:tc>
          <w:tcPr>
            <w:tcW w:w="4531" w:type="dxa"/>
            <w:tcBorders>
              <w:top w:val="single" w:sz="4" w:space="0" w:color="auto"/>
              <w:left w:val="single" w:sz="4" w:space="0" w:color="auto"/>
              <w:bottom w:val="single" w:sz="4" w:space="0" w:color="auto"/>
              <w:right w:val="single" w:sz="4" w:space="0" w:color="auto"/>
            </w:tcBorders>
            <w:hideMark/>
          </w:tcPr>
          <w:p w14:paraId="0A219223" w14:textId="77777777" w:rsidR="001B12EE" w:rsidRPr="001B12EE" w:rsidRDefault="001B12EE" w:rsidP="001B12EE">
            <w:r w:rsidRPr="001B12EE">
              <w:t>The system must allow resources to be categorized by Type (Human Personnel or Equipment) and define specialized qualifications or maintenance needs.</w:t>
            </w:r>
          </w:p>
        </w:tc>
      </w:tr>
      <w:tr w:rsidR="001B12EE" w:rsidRPr="001B12EE" w14:paraId="0FE3F170" w14:textId="77777777">
        <w:tc>
          <w:tcPr>
            <w:tcW w:w="1555" w:type="dxa"/>
            <w:tcBorders>
              <w:top w:val="single" w:sz="4" w:space="0" w:color="auto"/>
              <w:left w:val="single" w:sz="4" w:space="0" w:color="auto"/>
              <w:bottom w:val="single" w:sz="4" w:space="0" w:color="auto"/>
              <w:right w:val="single" w:sz="4" w:space="0" w:color="auto"/>
            </w:tcBorders>
            <w:hideMark/>
          </w:tcPr>
          <w:p w14:paraId="44886289" w14:textId="77777777" w:rsidR="001B12EE" w:rsidRPr="001B12EE" w:rsidRDefault="001B12EE" w:rsidP="001B12EE">
            <w:pPr>
              <w:rPr>
                <w:b/>
                <w:bCs/>
              </w:rPr>
            </w:pPr>
            <w:r w:rsidRPr="001B12EE">
              <w:rPr>
                <w:b/>
                <w:bCs/>
              </w:rPr>
              <w:t>FRM-103</w:t>
            </w:r>
          </w:p>
        </w:tc>
        <w:tc>
          <w:tcPr>
            <w:tcW w:w="2976" w:type="dxa"/>
            <w:tcBorders>
              <w:top w:val="single" w:sz="4" w:space="0" w:color="auto"/>
              <w:left w:val="single" w:sz="4" w:space="0" w:color="auto"/>
              <w:bottom w:val="single" w:sz="4" w:space="0" w:color="auto"/>
              <w:right w:val="single" w:sz="4" w:space="0" w:color="auto"/>
            </w:tcBorders>
            <w:hideMark/>
          </w:tcPr>
          <w:p w14:paraId="3F38F564" w14:textId="77777777" w:rsidR="001B12EE" w:rsidRPr="001B12EE" w:rsidRDefault="001B12EE" w:rsidP="001B12EE">
            <w:r w:rsidRPr="001B12EE">
              <w:t>Availability Tracking</w:t>
            </w:r>
          </w:p>
        </w:tc>
        <w:tc>
          <w:tcPr>
            <w:tcW w:w="4531" w:type="dxa"/>
            <w:tcBorders>
              <w:top w:val="single" w:sz="4" w:space="0" w:color="auto"/>
              <w:left w:val="single" w:sz="4" w:space="0" w:color="auto"/>
              <w:bottom w:val="single" w:sz="4" w:space="0" w:color="auto"/>
              <w:right w:val="single" w:sz="4" w:space="0" w:color="auto"/>
            </w:tcBorders>
            <w:hideMark/>
          </w:tcPr>
          <w:p w14:paraId="072ACC15" w14:textId="77777777" w:rsidR="001B12EE" w:rsidRPr="001B12EE" w:rsidRDefault="001B12EE" w:rsidP="001B12EE">
            <w:r w:rsidRPr="001B12EE">
              <w:t>The system must maintain a dynamic calendar view of resource availability, tracking active working hours and downtime blocks (e.g., maintenance).</w:t>
            </w:r>
          </w:p>
        </w:tc>
      </w:tr>
      <w:tr w:rsidR="001B12EE" w:rsidRPr="001B12EE" w14:paraId="45240DA9" w14:textId="77777777">
        <w:tc>
          <w:tcPr>
            <w:tcW w:w="1555" w:type="dxa"/>
            <w:tcBorders>
              <w:top w:val="single" w:sz="4" w:space="0" w:color="auto"/>
              <w:left w:val="single" w:sz="4" w:space="0" w:color="auto"/>
              <w:bottom w:val="single" w:sz="4" w:space="0" w:color="auto"/>
              <w:right w:val="single" w:sz="4" w:space="0" w:color="auto"/>
            </w:tcBorders>
            <w:hideMark/>
          </w:tcPr>
          <w:p w14:paraId="36B204D1" w14:textId="77777777" w:rsidR="001B12EE" w:rsidRPr="001B12EE" w:rsidRDefault="001B12EE" w:rsidP="001B12EE">
            <w:pPr>
              <w:rPr>
                <w:b/>
                <w:bCs/>
              </w:rPr>
            </w:pPr>
            <w:r w:rsidRPr="001B12EE">
              <w:rPr>
                <w:b/>
                <w:bCs/>
              </w:rPr>
              <w:t>FRM-104</w:t>
            </w:r>
          </w:p>
        </w:tc>
        <w:tc>
          <w:tcPr>
            <w:tcW w:w="2976" w:type="dxa"/>
            <w:tcBorders>
              <w:top w:val="single" w:sz="4" w:space="0" w:color="auto"/>
              <w:left w:val="single" w:sz="4" w:space="0" w:color="auto"/>
              <w:bottom w:val="single" w:sz="4" w:space="0" w:color="auto"/>
              <w:right w:val="single" w:sz="4" w:space="0" w:color="auto"/>
            </w:tcBorders>
            <w:hideMark/>
          </w:tcPr>
          <w:p w14:paraId="666FA96E" w14:textId="77777777" w:rsidR="001B12EE" w:rsidRPr="001B12EE" w:rsidRDefault="001B12EE" w:rsidP="001B12EE">
            <w:r w:rsidRPr="001B12EE">
              <w:t>Conflict Alerting</w:t>
            </w:r>
          </w:p>
        </w:tc>
        <w:tc>
          <w:tcPr>
            <w:tcW w:w="4531" w:type="dxa"/>
            <w:tcBorders>
              <w:top w:val="single" w:sz="4" w:space="0" w:color="auto"/>
              <w:left w:val="single" w:sz="4" w:space="0" w:color="auto"/>
              <w:bottom w:val="single" w:sz="4" w:space="0" w:color="auto"/>
              <w:right w:val="single" w:sz="4" w:space="0" w:color="auto"/>
            </w:tcBorders>
            <w:hideMark/>
          </w:tcPr>
          <w:p w14:paraId="64C3C331" w14:textId="77777777" w:rsidR="001B12EE" w:rsidRPr="001B12EE" w:rsidRDefault="001B12EE" w:rsidP="001B12EE">
            <w:r w:rsidRPr="001B12EE">
              <w:t>The system must automatically notify managers of potential overbooking risks or underutilization based on staff schedules and appointment loads.</w:t>
            </w:r>
          </w:p>
        </w:tc>
      </w:tr>
    </w:tbl>
    <w:p w14:paraId="132CE497" w14:textId="77777777" w:rsidR="001B12EE" w:rsidRPr="001B12EE" w:rsidRDefault="001B12EE" w:rsidP="001B12EE"/>
    <w:p w14:paraId="3C4A2050" w14:textId="167FA62E" w:rsidR="001B12EE" w:rsidRPr="001B12EE" w:rsidRDefault="001B12EE" w:rsidP="001B12EE">
      <w:pPr>
        <w:rPr>
          <w:b/>
          <w:bCs/>
        </w:rPr>
      </w:pPr>
      <w:r w:rsidRPr="001B12EE">
        <w:rPr>
          <w:b/>
          <w:bCs/>
        </w:rPr>
        <w:t>Service Catalog Management (FSC)</w:t>
      </w:r>
    </w:p>
    <w:p w14:paraId="02C68465" w14:textId="77777777" w:rsidR="001B12EE" w:rsidRPr="001B12EE" w:rsidRDefault="001B12EE" w:rsidP="001B12EE">
      <w:r w:rsidRPr="001B12EE">
        <w:t>This module handles the definition and management of all services offered by the business.</w:t>
      </w:r>
    </w:p>
    <w:p w14:paraId="14D1B650" w14:textId="77777777" w:rsidR="001B12EE" w:rsidRPr="001B12EE" w:rsidRDefault="001B12EE" w:rsidP="001B12EE">
      <w:pPr>
        <w:rPr>
          <w:b/>
          <w:bCs/>
        </w:rPr>
      </w:pPr>
    </w:p>
    <w:tbl>
      <w:tblPr>
        <w:tblStyle w:val="TableGrid"/>
        <w:tblW w:w="0" w:type="auto"/>
        <w:tblLook w:val="04A0" w:firstRow="1" w:lastRow="0" w:firstColumn="1" w:lastColumn="0" w:noHBand="0" w:noVBand="1"/>
      </w:tblPr>
      <w:tblGrid>
        <w:gridCol w:w="1547"/>
        <w:gridCol w:w="2963"/>
        <w:gridCol w:w="4506"/>
      </w:tblGrid>
      <w:tr w:rsidR="001B12EE" w:rsidRPr="001B12EE" w14:paraId="4CC3B474" w14:textId="77777777">
        <w:tc>
          <w:tcPr>
            <w:tcW w:w="1555" w:type="dxa"/>
            <w:tcBorders>
              <w:top w:val="single" w:sz="4" w:space="0" w:color="auto"/>
              <w:left w:val="single" w:sz="4" w:space="0" w:color="auto"/>
              <w:bottom w:val="single" w:sz="4" w:space="0" w:color="auto"/>
              <w:right w:val="single" w:sz="4" w:space="0" w:color="auto"/>
            </w:tcBorders>
            <w:hideMark/>
          </w:tcPr>
          <w:p w14:paraId="4C4BE791" w14:textId="77777777" w:rsidR="001B12EE" w:rsidRPr="001B12EE" w:rsidRDefault="001B12EE" w:rsidP="001B12EE">
            <w:pPr>
              <w:rPr>
                <w:b/>
                <w:bCs/>
              </w:rPr>
            </w:pPr>
            <w:r w:rsidRPr="001B12EE">
              <w:rPr>
                <w:b/>
                <w:bCs/>
              </w:rPr>
              <w:t>FSC-200</w:t>
            </w:r>
          </w:p>
        </w:tc>
        <w:tc>
          <w:tcPr>
            <w:tcW w:w="2976" w:type="dxa"/>
            <w:tcBorders>
              <w:top w:val="single" w:sz="4" w:space="0" w:color="auto"/>
              <w:left w:val="single" w:sz="4" w:space="0" w:color="auto"/>
              <w:bottom w:val="single" w:sz="4" w:space="0" w:color="auto"/>
              <w:right w:val="single" w:sz="4" w:space="0" w:color="auto"/>
            </w:tcBorders>
            <w:hideMark/>
          </w:tcPr>
          <w:p w14:paraId="16FF819E" w14:textId="77777777" w:rsidR="001B12EE" w:rsidRPr="001B12EE" w:rsidRDefault="001B12EE" w:rsidP="001B12EE">
            <w:r w:rsidRPr="001B12EE">
              <w:t>Service CRUD Operations</w:t>
            </w:r>
          </w:p>
        </w:tc>
        <w:tc>
          <w:tcPr>
            <w:tcW w:w="4531" w:type="dxa"/>
            <w:tcBorders>
              <w:top w:val="single" w:sz="4" w:space="0" w:color="auto"/>
              <w:left w:val="single" w:sz="4" w:space="0" w:color="auto"/>
              <w:bottom w:val="single" w:sz="4" w:space="0" w:color="auto"/>
              <w:right w:val="single" w:sz="4" w:space="0" w:color="auto"/>
            </w:tcBorders>
            <w:hideMark/>
          </w:tcPr>
          <w:p w14:paraId="631C3901" w14:textId="77777777" w:rsidR="001B12EE" w:rsidRPr="001B12EE" w:rsidRDefault="001B12EE" w:rsidP="001B12EE">
            <w:r w:rsidRPr="001B12EE">
              <w:t>The system must allow authorized users (Admin/Manager) to Create, Read, Update, and Delete service definitions.</w:t>
            </w:r>
          </w:p>
        </w:tc>
      </w:tr>
      <w:tr w:rsidR="001B12EE" w:rsidRPr="001B12EE" w14:paraId="683AC09C" w14:textId="77777777">
        <w:tc>
          <w:tcPr>
            <w:tcW w:w="1555" w:type="dxa"/>
            <w:tcBorders>
              <w:top w:val="single" w:sz="4" w:space="0" w:color="auto"/>
              <w:left w:val="single" w:sz="4" w:space="0" w:color="auto"/>
              <w:bottom w:val="single" w:sz="4" w:space="0" w:color="auto"/>
              <w:right w:val="single" w:sz="4" w:space="0" w:color="auto"/>
            </w:tcBorders>
            <w:hideMark/>
          </w:tcPr>
          <w:p w14:paraId="0AEE9EDC" w14:textId="77777777" w:rsidR="001B12EE" w:rsidRPr="001B12EE" w:rsidRDefault="001B12EE" w:rsidP="001B12EE">
            <w:pPr>
              <w:rPr>
                <w:b/>
                <w:bCs/>
              </w:rPr>
            </w:pPr>
            <w:r w:rsidRPr="001B12EE">
              <w:rPr>
                <w:b/>
                <w:bCs/>
              </w:rPr>
              <w:t>FSC-201</w:t>
            </w:r>
          </w:p>
        </w:tc>
        <w:tc>
          <w:tcPr>
            <w:tcW w:w="2976" w:type="dxa"/>
            <w:tcBorders>
              <w:top w:val="single" w:sz="4" w:space="0" w:color="auto"/>
              <w:left w:val="single" w:sz="4" w:space="0" w:color="auto"/>
              <w:bottom w:val="single" w:sz="4" w:space="0" w:color="auto"/>
              <w:right w:val="single" w:sz="4" w:space="0" w:color="auto"/>
            </w:tcBorders>
            <w:hideMark/>
          </w:tcPr>
          <w:p w14:paraId="7F5113CB" w14:textId="77777777" w:rsidR="001B12EE" w:rsidRPr="001B12EE" w:rsidRDefault="001B12EE" w:rsidP="001B12EE">
            <w:r w:rsidRPr="001B12EE">
              <w:t>Service Detail Specification</w:t>
            </w:r>
          </w:p>
        </w:tc>
        <w:tc>
          <w:tcPr>
            <w:tcW w:w="4531" w:type="dxa"/>
            <w:tcBorders>
              <w:top w:val="single" w:sz="4" w:space="0" w:color="auto"/>
              <w:left w:val="single" w:sz="4" w:space="0" w:color="auto"/>
              <w:bottom w:val="single" w:sz="4" w:space="0" w:color="auto"/>
              <w:right w:val="single" w:sz="4" w:space="0" w:color="auto"/>
            </w:tcBorders>
            <w:hideMark/>
          </w:tcPr>
          <w:p w14:paraId="64714396" w14:textId="77777777" w:rsidR="001B12EE" w:rsidRPr="001B12EE" w:rsidRDefault="001B12EE" w:rsidP="001B12EE">
            <w:r w:rsidRPr="001B12EE">
              <w:t>The system must store core service attributes, including Name, Description, Estimated Duration, Price, and required Resource List.</w:t>
            </w:r>
          </w:p>
        </w:tc>
      </w:tr>
      <w:tr w:rsidR="001B12EE" w:rsidRPr="001B12EE" w14:paraId="4EF0FF69" w14:textId="77777777">
        <w:tc>
          <w:tcPr>
            <w:tcW w:w="1555" w:type="dxa"/>
            <w:tcBorders>
              <w:top w:val="single" w:sz="4" w:space="0" w:color="auto"/>
              <w:left w:val="single" w:sz="4" w:space="0" w:color="auto"/>
              <w:bottom w:val="single" w:sz="4" w:space="0" w:color="auto"/>
              <w:right w:val="single" w:sz="4" w:space="0" w:color="auto"/>
            </w:tcBorders>
          </w:tcPr>
          <w:p w14:paraId="30FC08D3" w14:textId="77777777" w:rsidR="001B12EE" w:rsidRPr="001B12EE" w:rsidRDefault="001B12EE" w:rsidP="001B12EE">
            <w:pPr>
              <w:rPr>
                <w:b/>
                <w:bCs/>
              </w:rPr>
            </w:pPr>
            <w:r w:rsidRPr="001B12EE">
              <w:rPr>
                <w:b/>
                <w:bCs/>
              </w:rPr>
              <w:t>FSC-202</w:t>
            </w:r>
          </w:p>
          <w:p w14:paraId="4FEB4C8F" w14:textId="77777777" w:rsidR="001B12EE" w:rsidRPr="001B12EE" w:rsidRDefault="001B12EE" w:rsidP="001B12EE">
            <w:pPr>
              <w:rPr>
                <w:b/>
                <w:bCs/>
              </w:rPr>
            </w:pPr>
          </w:p>
        </w:tc>
        <w:tc>
          <w:tcPr>
            <w:tcW w:w="2976" w:type="dxa"/>
            <w:tcBorders>
              <w:top w:val="single" w:sz="4" w:space="0" w:color="auto"/>
              <w:left w:val="single" w:sz="4" w:space="0" w:color="auto"/>
              <w:bottom w:val="single" w:sz="4" w:space="0" w:color="auto"/>
              <w:right w:val="single" w:sz="4" w:space="0" w:color="auto"/>
            </w:tcBorders>
          </w:tcPr>
          <w:p w14:paraId="10E4F5D9" w14:textId="77777777" w:rsidR="001B12EE" w:rsidRPr="001B12EE" w:rsidRDefault="001B12EE" w:rsidP="001B12EE">
            <w:r w:rsidRPr="001B12EE">
              <w:t>Service Categorization</w:t>
            </w:r>
          </w:p>
          <w:p w14:paraId="3AB84EE3" w14:textId="77777777" w:rsidR="001B12EE" w:rsidRPr="001B12EE" w:rsidRDefault="001B12EE" w:rsidP="001B12EE">
            <w:pPr>
              <w:rPr>
                <w:b/>
                <w:bCs/>
              </w:rPr>
            </w:pPr>
          </w:p>
        </w:tc>
        <w:tc>
          <w:tcPr>
            <w:tcW w:w="4531" w:type="dxa"/>
            <w:tcBorders>
              <w:top w:val="single" w:sz="4" w:space="0" w:color="auto"/>
              <w:left w:val="single" w:sz="4" w:space="0" w:color="auto"/>
              <w:bottom w:val="single" w:sz="4" w:space="0" w:color="auto"/>
              <w:right w:val="single" w:sz="4" w:space="0" w:color="auto"/>
            </w:tcBorders>
            <w:hideMark/>
          </w:tcPr>
          <w:p w14:paraId="4BB73820" w14:textId="77777777" w:rsidR="001B12EE" w:rsidRPr="001B12EE" w:rsidRDefault="001B12EE" w:rsidP="001B12EE">
            <w:r w:rsidRPr="001B12EE">
              <w:t>The system must allow services to be organized into user-defined categories (e.g., Hair, Nails, Massage) for easier client navigation.</w:t>
            </w:r>
          </w:p>
        </w:tc>
      </w:tr>
    </w:tbl>
    <w:p w14:paraId="0E834C8B" w14:textId="77777777" w:rsidR="001B12EE" w:rsidRPr="001B12EE" w:rsidRDefault="001B12EE" w:rsidP="001B12EE"/>
    <w:p w14:paraId="5E1C2B77" w14:textId="77777777" w:rsidR="001B12EE" w:rsidRPr="001B12EE" w:rsidRDefault="001B12EE" w:rsidP="001B12EE"/>
    <w:p w14:paraId="79BC4C31" w14:textId="16F214B0" w:rsidR="001B12EE" w:rsidRPr="001B12EE" w:rsidRDefault="001B12EE" w:rsidP="001B12EE">
      <w:pPr>
        <w:rPr>
          <w:b/>
          <w:bCs/>
        </w:rPr>
      </w:pPr>
      <w:r w:rsidRPr="001B12EE">
        <w:rPr>
          <w:b/>
          <w:bCs/>
        </w:rPr>
        <w:t>Appointment Handling and Scheduling (FAS)</w:t>
      </w:r>
    </w:p>
    <w:p w14:paraId="47C3FD72" w14:textId="77777777" w:rsidR="001B12EE" w:rsidRPr="001B12EE" w:rsidRDefault="001B12EE" w:rsidP="001B12EE">
      <w:r w:rsidRPr="001B12EE">
        <w:t>This is the core module for booking, viewing, and managing all client appointments.</w:t>
      </w:r>
    </w:p>
    <w:tbl>
      <w:tblPr>
        <w:tblStyle w:val="TableGrid"/>
        <w:tblW w:w="9284" w:type="dxa"/>
        <w:tblLook w:val="04A0" w:firstRow="1" w:lastRow="0" w:firstColumn="1" w:lastColumn="0" w:noHBand="0" w:noVBand="1"/>
      </w:tblPr>
      <w:tblGrid>
        <w:gridCol w:w="1696"/>
        <w:gridCol w:w="3119"/>
        <w:gridCol w:w="4469"/>
      </w:tblGrid>
      <w:tr w:rsidR="001B12EE" w:rsidRPr="001B12EE" w14:paraId="6D913B35" w14:textId="77777777">
        <w:trPr>
          <w:trHeight w:val="426"/>
        </w:trPr>
        <w:tc>
          <w:tcPr>
            <w:tcW w:w="1696" w:type="dxa"/>
            <w:tcBorders>
              <w:top w:val="single" w:sz="4" w:space="0" w:color="auto"/>
              <w:left w:val="single" w:sz="4" w:space="0" w:color="auto"/>
              <w:bottom w:val="single" w:sz="4" w:space="0" w:color="auto"/>
              <w:right w:val="single" w:sz="4" w:space="0" w:color="auto"/>
            </w:tcBorders>
            <w:hideMark/>
          </w:tcPr>
          <w:p w14:paraId="44DECBD1" w14:textId="77777777" w:rsidR="001B12EE" w:rsidRPr="001B12EE" w:rsidRDefault="001B12EE" w:rsidP="001B12EE">
            <w:r w:rsidRPr="001B12EE">
              <w:rPr>
                <w:b/>
                <w:bCs/>
              </w:rPr>
              <w:lastRenderedPageBreak/>
              <w:t>FAS-300</w:t>
            </w:r>
          </w:p>
        </w:tc>
        <w:tc>
          <w:tcPr>
            <w:tcW w:w="3119" w:type="dxa"/>
            <w:tcBorders>
              <w:top w:val="single" w:sz="4" w:space="0" w:color="auto"/>
              <w:left w:val="single" w:sz="4" w:space="0" w:color="auto"/>
              <w:bottom w:val="single" w:sz="4" w:space="0" w:color="auto"/>
              <w:right w:val="single" w:sz="4" w:space="0" w:color="auto"/>
            </w:tcBorders>
            <w:hideMark/>
          </w:tcPr>
          <w:p w14:paraId="323DDCC1" w14:textId="77777777" w:rsidR="001B12EE" w:rsidRPr="001B12EE" w:rsidRDefault="001B12EE" w:rsidP="001B12EE">
            <w:r w:rsidRPr="001B12EE">
              <w:t>Appointment Creation (Staff)</w:t>
            </w:r>
          </w:p>
        </w:tc>
        <w:tc>
          <w:tcPr>
            <w:tcW w:w="4469" w:type="dxa"/>
            <w:tcBorders>
              <w:top w:val="single" w:sz="4" w:space="0" w:color="auto"/>
              <w:left w:val="single" w:sz="4" w:space="0" w:color="auto"/>
              <w:bottom w:val="single" w:sz="4" w:space="0" w:color="auto"/>
              <w:right w:val="single" w:sz="4" w:space="0" w:color="auto"/>
            </w:tcBorders>
            <w:hideMark/>
          </w:tcPr>
          <w:p w14:paraId="0A4AAB10" w14:textId="77777777" w:rsidR="001B12EE" w:rsidRPr="001B12EE" w:rsidRDefault="001B12EE" w:rsidP="001B12EE">
            <w:r w:rsidRPr="001B12EE">
              <w:t>Staff must be able to book appointments manually by selecting a service, client, preferred resources, date, and time.</w:t>
            </w:r>
          </w:p>
        </w:tc>
      </w:tr>
      <w:tr w:rsidR="001B12EE" w:rsidRPr="001B12EE" w14:paraId="10932244" w14:textId="77777777">
        <w:trPr>
          <w:trHeight w:val="426"/>
        </w:trPr>
        <w:tc>
          <w:tcPr>
            <w:tcW w:w="1696" w:type="dxa"/>
            <w:tcBorders>
              <w:top w:val="single" w:sz="4" w:space="0" w:color="auto"/>
              <w:left w:val="single" w:sz="4" w:space="0" w:color="auto"/>
              <w:bottom w:val="single" w:sz="4" w:space="0" w:color="auto"/>
              <w:right w:val="single" w:sz="4" w:space="0" w:color="auto"/>
            </w:tcBorders>
            <w:hideMark/>
          </w:tcPr>
          <w:p w14:paraId="77995B82" w14:textId="77777777" w:rsidR="001B12EE" w:rsidRPr="001B12EE" w:rsidRDefault="001B12EE" w:rsidP="001B12EE">
            <w:r w:rsidRPr="001B12EE">
              <w:rPr>
                <w:b/>
                <w:bCs/>
              </w:rPr>
              <w:t>FAS-301</w:t>
            </w:r>
          </w:p>
        </w:tc>
        <w:tc>
          <w:tcPr>
            <w:tcW w:w="3119" w:type="dxa"/>
            <w:tcBorders>
              <w:top w:val="single" w:sz="4" w:space="0" w:color="auto"/>
              <w:left w:val="single" w:sz="4" w:space="0" w:color="auto"/>
              <w:bottom w:val="single" w:sz="4" w:space="0" w:color="auto"/>
              <w:right w:val="single" w:sz="4" w:space="0" w:color="auto"/>
            </w:tcBorders>
            <w:hideMark/>
          </w:tcPr>
          <w:p w14:paraId="515882C9" w14:textId="77777777" w:rsidR="001B12EE" w:rsidRPr="001B12EE" w:rsidRDefault="001B12EE" w:rsidP="001B12EE">
            <w:r w:rsidRPr="001B12EE">
              <w:t>Appointment Creation (Client)</w:t>
            </w:r>
          </w:p>
        </w:tc>
        <w:tc>
          <w:tcPr>
            <w:tcW w:w="4469" w:type="dxa"/>
            <w:tcBorders>
              <w:top w:val="single" w:sz="4" w:space="0" w:color="auto"/>
              <w:left w:val="single" w:sz="4" w:space="0" w:color="auto"/>
              <w:bottom w:val="single" w:sz="4" w:space="0" w:color="auto"/>
              <w:right w:val="single" w:sz="4" w:space="0" w:color="auto"/>
            </w:tcBorders>
            <w:hideMark/>
          </w:tcPr>
          <w:p w14:paraId="4B9E3CE6" w14:textId="77777777" w:rsidR="001B12EE" w:rsidRPr="001B12EE" w:rsidRDefault="001B12EE" w:rsidP="001B12EE">
            <w:r w:rsidRPr="001B12EE">
              <w:t>Clients must be able to book appointments online via the web/mobile app by selecting a service, viewing available slots, and confirming the booking.</w:t>
            </w:r>
          </w:p>
        </w:tc>
      </w:tr>
      <w:tr w:rsidR="001B12EE" w:rsidRPr="001B12EE" w14:paraId="5F3F5FE1" w14:textId="77777777">
        <w:trPr>
          <w:trHeight w:val="426"/>
        </w:trPr>
        <w:tc>
          <w:tcPr>
            <w:tcW w:w="1696" w:type="dxa"/>
            <w:tcBorders>
              <w:top w:val="single" w:sz="4" w:space="0" w:color="auto"/>
              <w:left w:val="single" w:sz="4" w:space="0" w:color="auto"/>
              <w:bottom w:val="single" w:sz="4" w:space="0" w:color="auto"/>
              <w:right w:val="single" w:sz="4" w:space="0" w:color="auto"/>
            </w:tcBorders>
            <w:hideMark/>
          </w:tcPr>
          <w:p w14:paraId="779654F4" w14:textId="77777777" w:rsidR="001B12EE" w:rsidRPr="001B12EE" w:rsidRDefault="001B12EE" w:rsidP="001B12EE">
            <w:r w:rsidRPr="001B12EE">
              <w:rPr>
                <w:b/>
                <w:bCs/>
              </w:rPr>
              <w:t>FAS-302</w:t>
            </w:r>
          </w:p>
        </w:tc>
        <w:tc>
          <w:tcPr>
            <w:tcW w:w="3119" w:type="dxa"/>
            <w:tcBorders>
              <w:top w:val="single" w:sz="4" w:space="0" w:color="auto"/>
              <w:left w:val="single" w:sz="4" w:space="0" w:color="auto"/>
              <w:bottom w:val="single" w:sz="4" w:space="0" w:color="auto"/>
              <w:right w:val="single" w:sz="4" w:space="0" w:color="auto"/>
            </w:tcBorders>
            <w:hideMark/>
          </w:tcPr>
          <w:p w14:paraId="5D461511" w14:textId="77777777" w:rsidR="001B12EE" w:rsidRPr="001B12EE" w:rsidRDefault="001B12EE" w:rsidP="001B12EE">
            <w:r w:rsidRPr="001B12EE">
              <w:t>Real-Time Conflict Check</w:t>
            </w:r>
          </w:p>
        </w:tc>
        <w:tc>
          <w:tcPr>
            <w:tcW w:w="4469" w:type="dxa"/>
            <w:tcBorders>
              <w:top w:val="single" w:sz="4" w:space="0" w:color="auto"/>
              <w:left w:val="single" w:sz="4" w:space="0" w:color="auto"/>
              <w:bottom w:val="single" w:sz="4" w:space="0" w:color="auto"/>
              <w:right w:val="single" w:sz="4" w:space="0" w:color="auto"/>
            </w:tcBorders>
            <w:hideMark/>
          </w:tcPr>
          <w:p w14:paraId="64A313E7" w14:textId="77777777" w:rsidR="001B12EE" w:rsidRPr="001B12EE" w:rsidRDefault="001B12EE" w:rsidP="001B12EE">
            <w:r w:rsidRPr="001B12EE">
              <w:t>The system must perform a dynamic availability check across all required resources and personnel before confirming a booking.</w:t>
            </w:r>
          </w:p>
        </w:tc>
      </w:tr>
      <w:tr w:rsidR="001B12EE" w:rsidRPr="001B12EE" w14:paraId="2EDD579E" w14:textId="77777777">
        <w:trPr>
          <w:trHeight w:val="426"/>
        </w:trPr>
        <w:tc>
          <w:tcPr>
            <w:tcW w:w="1696" w:type="dxa"/>
            <w:tcBorders>
              <w:top w:val="single" w:sz="4" w:space="0" w:color="auto"/>
              <w:left w:val="single" w:sz="4" w:space="0" w:color="auto"/>
              <w:bottom w:val="single" w:sz="4" w:space="0" w:color="auto"/>
              <w:right w:val="single" w:sz="4" w:space="0" w:color="auto"/>
            </w:tcBorders>
            <w:hideMark/>
          </w:tcPr>
          <w:p w14:paraId="1D4E2836" w14:textId="77777777" w:rsidR="001B12EE" w:rsidRPr="001B12EE" w:rsidRDefault="001B12EE" w:rsidP="001B12EE">
            <w:r w:rsidRPr="001B12EE">
              <w:rPr>
                <w:b/>
                <w:bCs/>
              </w:rPr>
              <w:t>FAS-303</w:t>
            </w:r>
          </w:p>
        </w:tc>
        <w:tc>
          <w:tcPr>
            <w:tcW w:w="3119" w:type="dxa"/>
            <w:tcBorders>
              <w:top w:val="single" w:sz="4" w:space="0" w:color="auto"/>
              <w:left w:val="single" w:sz="4" w:space="0" w:color="auto"/>
              <w:bottom w:val="single" w:sz="4" w:space="0" w:color="auto"/>
              <w:right w:val="single" w:sz="4" w:space="0" w:color="auto"/>
            </w:tcBorders>
            <w:hideMark/>
          </w:tcPr>
          <w:p w14:paraId="5A69618E" w14:textId="77777777" w:rsidR="001B12EE" w:rsidRPr="001B12EE" w:rsidRDefault="001B12EE" w:rsidP="001B12EE">
            <w:r w:rsidRPr="001B12EE">
              <w:t>Appointment Visualization</w:t>
            </w:r>
          </w:p>
        </w:tc>
        <w:tc>
          <w:tcPr>
            <w:tcW w:w="4469" w:type="dxa"/>
            <w:tcBorders>
              <w:top w:val="single" w:sz="4" w:space="0" w:color="auto"/>
              <w:left w:val="single" w:sz="4" w:space="0" w:color="auto"/>
              <w:bottom w:val="single" w:sz="4" w:space="0" w:color="auto"/>
              <w:right w:val="single" w:sz="4" w:space="0" w:color="auto"/>
            </w:tcBorders>
            <w:hideMark/>
          </w:tcPr>
          <w:p w14:paraId="17D0586F" w14:textId="77777777" w:rsidR="001B12EE" w:rsidRPr="001B12EE" w:rsidRDefault="001B12EE" w:rsidP="001B12EE">
            <w:r w:rsidRPr="001B12EE">
              <w:t>The system must display appointments in calendar and list formats (Day, Week, Month) with filtering capabilities by resource, service, or client.</w:t>
            </w:r>
          </w:p>
        </w:tc>
      </w:tr>
      <w:tr w:rsidR="001B12EE" w:rsidRPr="001B12EE" w14:paraId="29BC837A" w14:textId="77777777">
        <w:trPr>
          <w:trHeight w:val="426"/>
        </w:trPr>
        <w:tc>
          <w:tcPr>
            <w:tcW w:w="1696" w:type="dxa"/>
            <w:tcBorders>
              <w:top w:val="single" w:sz="4" w:space="0" w:color="auto"/>
              <w:left w:val="single" w:sz="4" w:space="0" w:color="auto"/>
              <w:bottom w:val="single" w:sz="4" w:space="0" w:color="auto"/>
              <w:right w:val="single" w:sz="4" w:space="0" w:color="auto"/>
            </w:tcBorders>
            <w:hideMark/>
          </w:tcPr>
          <w:p w14:paraId="7C771233" w14:textId="77777777" w:rsidR="001B12EE" w:rsidRPr="001B12EE" w:rsidRDefault="001B12EE" w:rsidP="001B12EE">
            <w:r w:rsidRPr="001B12EE">
              <w:rPr>
                <w:b/>
                <w:bCs/>
              </w:rPr>
              <w:t>FAS-304</w:t>
            </w:r>
          </w:p>
        </w:tc>
        <w:tc>
          <w:tcPr>
            <w:tcW w:w="3119" w:type="dxa"/>
            <w:tcBorders>
              <w:top w:val="single" w:sz="4" w:space="0" w:color="auto"/>
              <w:left w:val="single" w:sz="4" w:space="0" w:color="auto"/>
              <w:bottom w:val="single" w:sz="4" w:space="0" w:color="auto"/>
              <w:right w:val="single" w:sz="4" w:space="0" w:color="auto"/>
            </w:tcBorders>
            <w:hideMark/>
          </w:tcPr>
          <w:p w14:paraId="7F022B81" w14:textId="77777777" w:rsidR="001B12EE" w:rsidRPr="001B12EE" w:rsidRDefault="001B12EE" w:rsidP="001B12EE">
            <w:r w:rsidRPr="001B12EE">
              <w:t>Appointment Modification</w:t>
            </w:r>
          </w:p>
        </w:tc>
        <w:tc>
          <w:tcPr>
            <w:tcW w:w="4469" w:type="dxa"/>
            <w:tcBorders>
              <w:top w:val="single" w:sz="4" w:space="0" w:color="auto"/>
              <w:left w:val="single" w:sz="4" w:space="0" w:color="auto"/>
              <w:bottom w:val="single" w:sz="4" w:space="0" w:color="auto"/>
              <w:right w:val="single" w:sz="4" w:space="0" w:color="auto"/>
            </w:tcBorders>
            <w:hideMark/>
          </w:tcPr>
          <w:p w14:paraId="114BF32B" w14:textId="77777777" w:rsidR="001B12EE" w:rsidRPr="001B12EE" w:rsidRDefault="001B12EE" w:rsidP="001B12EE">
            <w:r w:rsidRPr="001B12EE">
              <w:t>Authorized users must be able to Reschedule, Reassign personnel/equipment, and Modify service notes for existing appointments.</w:t>
            </w:r>
          </w:p>
        </w:tc>
      </w:tr>
      <w:tr w:rsidR="001B12EE" w:rsidRPr="001B12EE" w14:paraId="7E4D193B" w14:textId="77777777">
        <w:trPr>
          <w:trHeight w:val="426"/>
        </w:trPr>
        <w:tc>
          <w:tcPr>
            <w:tcW w:w="1696" w:type="dxa"/>
            <w:tcBorders>
              <w:top w:val="single" w:sz="4" w:space="0" w:color="auto"/>
              <w:left w:val="single" w:sz="4" w:space="0" w:color="auto"/>
              <w:bottom w:val="single" w:sz="4" w:space="0" w:color="auto"/>
              <w:right w:val="single" w:sz="4" w:space="0" w:color="auto"/>
            </w:tcBorders>
            <w:hideMark/>
          </w:tcPr>
          <w:p w14:paraId="400CA468" w14:textId="77777777" w:rsidR="001B12EE" w:rsidRPr="001B12EE" w:rsidRDefault="001B12EE" w:rsidP="001B12EE">
            <w:r w:rsidRPr="001B12EE">
              <w:rPr>
                <w:b/>
                <w:bCs/>
              </w:rPr>
              <w:t>FAS-305</w:t>
            </w:r>
          </w:p>
        </w:tc>
        <w:tc>
          <w:tcPr>
            <w:tcW w:w="3119" w:type="dxa"/>
            <w:tcBorders>
              <w:top w:val="single" w:sz="4" w:space="0" w:color="auto"/>
              <w:left w:val="single" w:sz="4" w:space="0" w:color="auto"/>
              <w:bottom w:val="single" w:sz="4" w:space="0" w:color="auto"/>
              <w:right w:val="single" w:sz="4" w:space="0" w:color="auto"/>
            </w:tcBorders>
            <w:hideMark/>
          </w:tcPr>
          <w:p w14:paraId="400BEF64" w14:textId="77777777" w:rsidR="001B12EE" w:rsidRPr="001B12EE" w:rsidRDefault="001B12EE" w:rsidP="001B12EE">
            <w:r w:rsidRPr="001B12EE">
              <w:t>Cancellation Management</w:t>
            </w:r>
          </w:p>
        </w:tc>
        <w:tc>
          <w:tcPr>
            <w:tcW w:w="4469" w:type="dxa"/>
            <w:tcBorders>
              <w:top w:val="single" w:sz="4" w:space="0" w:color="auto"/>
              <w:left w:val="single" w:sz="4" w:space="0" w:color="auto"/>
              <w:bottom w:val="single" w:sz="4" w:space="0" w:color="auto"/>
              <w:right w:val="single" w:sz="4" w:space="0" w:color="auto"/>
            </w:tcBorders>
            <w:hideMark/>
          </w:tcPr>
          <w:p w14:paraId="24EB9F5B" w14:textId="77777777" w:rsidR="001B12EE" w:rsidRPr="001B12EE" w:rsidRDefault="001B12EE" w:rsidP="001B12EE">
            <w:r w:rsidRPr="001B12EE">
              <w:t>The system must allow clients (if enabled) and business staff to Cancel appointments, triggering necessary confirmation notifications.</w:t>
            </w:r>
          </w:p>
        </w:tc>
      </w:tr>
      <w:tr w:rsidR="001B12EE" w:rsidRPr="001B12EE" w14:paraId="52389CCC" w14:textId="77777777">
        <w:trPr>
          <w:trHeight w:val="411"/>
        </w:trPr>
        <w:tc>
          <w:tcPr>
            <w:tcW w:w="1696" w:type="dxa"/>
            <w:tcBorders>
              <w:top w:val="single" w:sz="4" w:space="0" w:color="auto"/>
              <w:left w:val="single" w:sz="4" w:space="0" w:color="auto"/>
              <w:bottom w:val="single" w:sz="4" w:space="0" w:color="auto"/>
              <w:right w:val="single" w:sz="4" w:space="0" w:color="auto"/>
            </w:tcBorders>
            <w:hideMark/>
          </w:tcPr>
          <w:p w14:paraId="6ECDEEF5" w14:textId="77777777" w:rsidR="001B12EE" w:rsidRPr="001B12EE" w:rsidRDefault="001B12EE" w:rsidP="001B12EE">
            <w:r w:rsidRPr="001B12EE">
              <w:rPr>
                <w:b/>
                <w:bCs/>
              </w:rPr>
              <w:t>FAS-306</w:t>
            </w:r>
          </w:p>
        </w:tc>
        <w:tc>
          <w:tcPr>
            <w:tcW w:w="3119" w:type="dxa"/>
            <w:tcBorders>
              <w:top w:val="single" w:sz="4" w:space="0" w:color="auto"/>
              <w:left w:val="single" w:sz="4" w:space="0" w:color="auto"/>
              <w:bottom w:val="single" w:sz="4" w:space="0" w:color="auto"/>
              <w:right w:val="single" w:sz="4" w:space="0" w:color="auto"/>
            </w:tcBorders>
            <w:hideMark/>
          </w:tcPr>
          <w:p w14:paraId="6D551706" w14:textId="77777777" w:rsidR="001B12EE" w:rsidRPr="001B12EE" w:rsidRDefault="001B12EE" w:rsidP="001B12EE">
            <w:r w:rsidRPr="001B12EE">
              <w:t>Recurring Appointments</w:t>
            </w:r>
          </w:p>
        </w:tc>
        <w:tc>
          <w:tcPr>
            <w:tcW w:w="4469" w:type="dxa"/>
            <w:tcBorders>
              <w:top w:val="single" w:sz="4" w:space="0" w:color="auto"/>
              <w:left w:val="single" w:sz="4" w:space="0" w:color="auto"/>
              <w:bottom w:val="single" w:sz="4" w:space="0" w:color="auto"/>
              <w:right w:val="single" w:sz="4" w:space="0" w:color="auto"/>
            </w:tcBorders>
            <w:hideMark/>
          </w:tcPr>
          <w:p w14:paraId="74614247" w14:textId="77777777" w:rsidR="001B12EE" w:rsidRPr="001B12EE" w:rsidRDefault="001B12EE" w:rsidP="001B12EE">
            <w:r w:rsidRPr="001B12EE">
              <w:t>The system must support the booking and management of recurring appointments based on defined intervals.</w:t>
            </w:r>
          </w:p>
        </w:tc>
      </w:tr>
    </w:tbl>
    <w:p w14:paraId="60E41373" w14:textId="77777777" w:rsidR="001B12EE" w:rsidRPr="001B12EE" w:rsidRDefault="001B12EE" w:rsidP="001B12EE"/>
    <w:p w14:paraId="28CB1EB6" w14:textId="77777777" w:rsidR="001B12EE" w:rsidRPr="001B12EE" w:rsidRDefault="001B12EE" w:rsidP="001B12EE"/>
    <w:p w14:paraId="1365F03B" w14:textId="77777777" w:rsidR="001B12EE" w:rsidRPr="001B12EE" w:rsidRDefault="001B12EE" w:rsidP="001B12EE">
      <w:pPr>
        <w:rPr>
          <w:b/>
          <w:bCs/>
        </w:rPr>
      </w:pPr>
    </w:p>
    <w:p w14:paraId="48BDBF2E" w14:textId="77777777" w:rsidR="001B12EE" w:rsidRPr="001B12EE" w:rsidRDefault="001B12EE" w:rsidP="001B12EE">
      <w:pPr>
        <w:rPr>
          <w:b/>
          <w:bCs/>
        </w:rPr>
      </w:pPr>
    </w:p>
    <w:p w14:paraId="325C26F2" w14:textId="77777777" w:rsidR="001B12EE" w:rsidRPr="001B12EE" w:rsidRDefault="001B12EE" w:rsidP="001B12EE">
      <w:pPr>
        <w:rPr>
          <w:b/>
          <w:bCs/>
        </w:rPr>
      </w:pPr>
    </w:p>
    <w:p w14:paraId="144EE696" w14:textId="77777777" w:rsidR="001B12EE" w:rsidRPr="001B12EE" w:rsidRDefault="001B12EE" w:rsidP="001B12EE">
      <w:pPr>
        <w:rPr>
          <w:b/>
          <w:bCs/>
        </w:rPr>
      </w:pPr>
    </w:p>
    <w:p w14:paraId="31F0C5B6" w14:textId="77777777" w:rsidR="001B12EE" w:rsidRPr="001B12EE" w:rsidRDefault="001B12EE" w:rsidP="001B12EE">
      <w:pPr>
        <w:rPr>
          <w:b/>
          <w:bCs/>
        </w:rPr>
      </w:pPr>
    </w:p>
    <w:p w14:paraId="7CDD99F3" w14:textId="77777777" w:rsidR="001B12EE" w:rsidRPr="001B12EE" w:rsidRDefault="001B12EE" w:rsidP="001B12EE">
      <w:pPr>
        <w:rPr>
          <w:b/>
          <w:bCs/>
        </w:rPr>
      </w:pPr>
    </w:p>
    <w:p w14:paraId="5C680061" w14:textId="77777777" w:rsidR="001B12EE" w:rsidRPr="001B12EE" w:rsidRDefault="001B12EE" w:rsidP="001B12EE">
      <w:pPr>
        <w:rPr>
          <w:b/>
          <w:bCs/>
        </w:rPr>
      </w:pPr>
    </w:p>
    <w:p w14:paraId="1CE361E2" w14:textId="09D1C826" w:rsidR="001B12EE" w:rsidRPr="001B12EE" w:rsidRDefault="001B12EE" w:rsidP="001B12EE">
      <w:pPr>
        <w:rPr>
          <w:b/>
          <w:bCs/>
        </w:rPr>
      </w:pPr>
      <w:r w:rsidRPr="001B12EE">
        <w:rPr>
          <w:b/>
          <w:bCs/>
        </w:rPr>
        <w:t>Client Management (FCM)</w:t>
      </w:r>
    </w:p>
    <w:p w14:paraId="5A2ECA01" w14:textId="77777777" w:rsidR="001B12EE" w:rsidRPr="001B12EE" w:rsidRDefault="001B12EE" w:rsidP="001B12EE"/>
    <w:p w14:paraId="50087D53" w14:textId="77777777" w:rsidR="001B12EE" w:rsidRPr="001B12EE" w:rsidRDefault="001B12EE" w:rsidP="001B12EE">
      <w:r w:rsidRPr="001B12EE">
        <w:t>This module ensures the business can maintain a centralized database of customer information and history.</w:t>
      </w:r>
    </w:p>
    <w:p w14:paraId="70BCC7BE" w14:textId="77777777" w:rsidR="001B12EE" w:rsidRPr="001B12EE" w:rsidRDefault="001B12EE" w:rsidP="001B12EE"/>
    <w:tbl>
      <w:tblPr>
        <w:tblStyle w:val="TableGrid"/>
        <w:tblW w:w="0" w:type="auto"/>
        <w:tblLook w:val="04A0" w:firstRow="1" w:lastRow="0" w:firstColumn="1" w:lastColumn="0" w:noHBand="0" w:noVBand="1"/>
      </w:tblPr>
      <w:tblGrid>
        <w:gridCol w:w="1688"/>
        <w:gridCol w:w="2963"/>
        <w:gridCol w:w="4365"/>
      </w:tblGrid>
      <w:tr w:rsidR="001B12EE" w:rsidRPr="001B12EE" w14:paraId="5F761551" w14:textId="77777777">
        <w:tc>
          <w:tcPr>
            <w:tcW w:w="1696" w:type="dxa"/>
            <w:tcBorders>
              <w:top w:val="single" w:sz="4" w:space="0" w:color="auto"/>
              <w:left w:val="single" w:sz="4" w:space="0" w:color="auto"/>
              <w:bottom w:val="single" w:sz="4" w:space="0" w:color="auto"/>
              <w:right w:val="single" w:sz="4" w:space="0" w:color="auto"/>
            </w:tcBorders>
            <w:hideMark/>
          </w:tcPr>
          <w:p w14:paraId="1547C820" w14:textId="77777777" w:rsidR="001B12EE" w:rsidRPr="001B12EE" w:rsidRDefault="001B12EE" w:rsidP="001B12EE">
            <w:r w:rsidRPr="001B12EE">
              <w:rPr>
                <w:b/>
                <w:bCs/>
              </w:rPr>
              <w:t>FCM-400</w:t>
            </w:r>
          </w:p>
        </w:tc>
        <w:tc>
          <w:tcPr>
            <w:tcW w:w="2977" w:type="dxa"/>
            <w:tcBorders>
              <w:top w:val="single" w:sz="4" w:space="0" w:color="auto"/>
              <w:left w:val="single" w:sz="4" w:space="0" w:color="auto"/>
              <w:bottom w:val="single" w:sz="4" w:space="0" w:color="auto"/>
              <w:right w:val="single" w:sz="4" w:space="0" w:color="auto"/>
            </w:tcBorders>
            <w:hideMark/>
          </w:tcPr>
          <w:p w14:paraId="7DD53017" w14:textId="77777777" w:rsidR="001B12EE" w:rsidRPr="001B12EE" w:rsidRDefault="001B12EE" w:rsidP="001B12EE">
            <w:r w:rsidRPr="001B12EE">
              <w:t>Client CRUD Operations</w:t>
            </w:r>
          </w:p>
        </w:tc>
        <w:tc>
          <w:tcPr>
            <w:tcW w:w="4389" w:type="dxa"/>
            <w:tcBorders>
              <w:top w:val="single" w:sz="4" w:space="0" w:color="auto"/>
              <w:left w:val="single" w:sz="4" w:space="0" w:color="auto"/>
              <w:bottom w:val="single" w:sz="4" w:space="0" w:color="auto"/>
              <w:right w:val="single" w:sz="4" w:space="0" w:color="auto"/>
            </w:tcBorders>
            <w:hideMark/>
          </w:tcPr>
          <w:p w14:paraId="76A2D298" w14:textId="77777777" w:rsidR="001B12EE" w:rsidRPr="001B12EE" w:rsidRDefault="001B12EE" w:rsidP="001B12EE">
            <w:r w:rsidRPr="001B12EE">
              <w:t>The system must allow authorized users to Create, Read, Update, and Archive client records.</w:t>
            </w:r>
          </w:p>
        </w:tc>
      </w:tr>
      <w:tr w:rsidR="001B12EE" w:rsidRPr="001B12EE" w14:paraId="70330B55" w14:textId="77777777">
        <w:tc>
          <w:tcPr>
            <w:tcW w:w="1696" w:type="dxa"/>
            <w:tcBorders>
              <w:top w:val="single" w:sz="4" w:space="0" w:color="auto"/>
              <w:left w:val="single" w:sz="4" w:space="0" w:color="auto"/>
              <w:bottom w:val="single" w:sz="4" w:space="0" w:color="auto"/>
              <w:right w:val="single" w:sz="4" w:space="0" w:color="auto"/>
            </w:tcBorders>
            <w:hideMark/>
          </w:tcPr>
          <w:p w14:paraId="501CA741" w14:textId="77777777" w:rsidR="001B12EE" w:rsidRPr="001B12EE" w:rsidRDefault="001B12EE" w:rsidP="001B12EE">
            <w:r w:rsidRPr="001B12EE">
              <w:rPr>
                <w:b/>
                <w:bCs/>
              </w:rPr>
              <w:lastRenderedPageBreak/>
              <w:t>FCM-401</w:t>
            </w:r>
          </w:p>
        </w:tc>
        <w:tc>
          <w:tcPr>
            <w:tcW w:w="2977" w:type="dxa"/>
            <w:tcBorders>
              <w:top w:val="single" w:sz="4" w:space="0" w:color="auto"/>
              <w:left w:val="single" w:sz="4" w:space="0" w:color="auto"/>
              <w:bottom w:val="single" w:sz="4" w:space="0" w:color="auto"/>
              <w:right w:val="single" w:sz="4" w:space="0" w:color="auto"/>
            </w:tcBorders>
            <w:hideMark/>
          </w:tcPr>
          <w:p w14:paraId="764958DA" w14:textId="77777777" w:rsidR="001B12EE" w:rsidRPr="001B12EE" w:rsidRDefault="001B12EE" w:rsidP="001B12EE">
            <w:r w:rsidRPr="001B12EE">
              <w:t>Client History Tracking</w:t>
            </w:r>
          </w:p>
        </w:tc>
        <w:tc>
          <w:tcPr>
            <w:tcW w:w="4389" w:type="dxa"/>
            <w:tcBorders>
              <w:top w:val="single" w:sz="4" w:space="0" w:color="auto"/>
              <w:left w:val="single" w:sz="4" w:space="0" w:color="auto"/>
              <w:bottom w:val="single" w:sz="4" w:space="0" w:color="auto"/>
              <w:right w:val="single" w:sz="4" w:space="0" w:color="auto"/>
            </w:tcBorders>
            <w:hideMark/>
          </w:tcPr>
          <w:p w14:paraId="76E2A724" w14:textId="77777777" w:rsidR="001B12EE" w:rsidRPr="001B12EE" w:rsidRDefault="001B12EE" w:rsidP="001B12EE">
            <w:r w:rsidRPr="001B12EE">
              <w:t>The system must automatically track and display a full booking history, service preferences, and notes associated with each client record (CRM-style).</w:t>
            </w:r>
          </w:p>
        </w:tc>
      </w:tr>
      <w:tr w:rsidR="001B12EE" w:rsidRPr="001B12EE" w14:paraId="6EAFA516" w14:textId="77777777">
        <w:tc>
          <w:tcPr>
            <w:tcW w:w="1696" w:type="dxa"/>
            <w:tcBorders>
              <w:top w:val="single" w:sz="4" w:space="0" w:color="auto"/>
              <w:left w:val="single" w:sz="4" w:space="0" w:color="auto"/>
              <w:bottom w:val="single" w:sz="4" w:space="0" w:color="auto"/>
              <w:right w:val="single" w:sz="4" w:space="0" w:color="auto"/>
            </w:tcBorders>
            <w:hideMark/>
          </w:tcPr>
          <w:p w14:paraId="7146B470" w14:textId="77777777" w:rsidR="001B12EE" w:rsidRPr="001B12EE" w:rsidRDefault="001B12EE" w:rsidP="001B12EE">
            <w:r w:rsidRPr="001B12EE">
              <w:rPr>
                <w:b/>
                <w:bCs/>
              </w:rPr>
              <w:t>FCM-402</w:t>
            </w:r>
          </w:p>
        </w:tc>
        <w:tc>
          <w:tcPr>
            <w:tcW w:w="2977" w:type="dxa"/>
            <w:tcBorders>
              <w:top w:val="single" w:sz="4" w:space="0" w:color="auto"/>
              <w:left w:val="single" w:sz="4" w:space="0" w:color="auto"/>
              <w:bottom w:val="single" w:sz="4" w:space="0" w:color="auto"/>
              <w:right w:val="single" w:sz="4" w:space="0" w:color="auto"/>
            </w:tcBorders>
            <w:hideMark/>
          </w:tcPr>
          <w:p w14:paraId="40851091" w14:textId="77777777" w:rsidR="001B12EE" w:rsidRPr="001B12EE" w:rsidRDefault="001B12EE" w:rsidP="001B12EE">
            <w:r w:rsidRPr="001B12EE">
              <w:t>Client Self-Service</w:t>
            </w:r>
          </w:p>
        </w:tc>
        <w:tc>
          <w:tcPr>
            <w:tcW w:w="4389" w:type="dxa"/>
            <w:tcBorders>
              <w:top w:val="single" w:sz="4" w:space="0" w:color="auto"/>
              <w:left w:val="single" w:sz="4" w:space="0" w:color="auto"/>
              <w:bottom w:val="single" w:sz="4" w:space="0" w:color="auto"/>
              <w:right w:val="single" w:sz="4" w:space="0" w:color="auto"/>
            </w:tcBorders>
            <w:hideMark/>
          </w:tcPr>
          <w:p w14:paraId="4BD96976" w14:textId="77777777" w:rsidR="001B12EE" w:rsidRPr="001B12EE" w:rsidRDefault="001B12EE" w:rsidP="001B12EE">
            <w:r w:rsidRPr="001B12EE">
              <w:t>Registered clients must be able to access and update their contact information and view their upcoming and past appointments.</w:t>
            </w:r>
          </w:p>
        </w:tc>
      </w:tr>
    </w:tbl>
    <w:p w14:paraId="516E1E15" w14:textId="77777777" w:rsidR="001B12EE" w:rsidRDefault="001B12EE" w:rsidP="001B12EE">
      <w:pPr>
        <w:rPr>
          <w:lang w:val="en-US"/>
        </w:rPr>
      </w:pPr>
    </w:p>
    <w:p w14:paraId="34705A0A" w14:textId="77777777" w:rsidR="001B12EE" w:rsidRPr="001B12EE" w:rsidRDefault="001B12EE" w:rsidP="001B12EE">
      <w:pPr>
        <w:rPr>
          <w:lang w:val="en-US"/>
        </w:rPr>
      </w:pPr>
    </w:p>
    <w:p w14:paraId="1C744B25" w14:textId="7F084362" w:rsidR="008E3BD7" w:rsidRDefault="008E3BD7" w:rsidP="00AB60C6">
      <w:pPr>
        <w:rPr>
          <w:lang w:val="en-GB"/>
        </w:rPr>
      </w:pPr>
    </w:p>
    <w:p w14:paraId="181615F2" w14:textId="2C1D8C97" w:rsidR="008E3BD7" w:rsidRDefault="008E3BD7" w:rsidP="008E3BD7">
      <w:pPr>
        <w:pStyle w:val="Heading2"/>
        <w:rPr>
          <w:lang w:val="en-US"/>
        </w:rPr>
      </w:pPr>
      <w:bookmarkStart w:id="8" w:name="_Toc212158678"/>
      <w:r>
        <w:rPr>
          <w:lang w:val="en-US"/>
        </w:rPr>
        <w:t xml:space="preserve"> </w:t>
      </w:r>
      <w:r w:rsidR="00D102D9">
        <w:rPr>
          <w:lang w:val="en-US"/>
        </w:rPr>
        <w:t>3.3</w:t>
      </w:r>
      <w:r w:rsidR="00D102D9">
        <w:rPr>
          <w:lang w:val="en-US"/>
        </w:rPr>
        <w:tab/>
      </w:r>
      <w:r w:rsidRPr="00446FBE">
        <w:rPr>
          <w:lang w:val="en-US"/>
        </w:rPr>
        <w:t>Nonfunctional requirements</w:t>
      </w:r>
      <w:bookmarkEnd w:id="8"/>
    </w:p>
    <w:p w14:paraId="78C38F21" w14:textId="77777777" w:rsidR="008E3BD7" w:rsidRDefault="008E3BD7" w:rsidP="008E3BD7">
      <w:pPr>
        <w:rPr>
          <w:lang w:val="en-US"/>
        </w:rPr>
      </w:pPr>
    </w:p>
    <w:p w14:paraId="26AC44B9" w14:textId="77777777" w:rsidR="008E3BD7" w:rsidRDefault="008E3BD7" w:rsidP="008E3BD7">
      <w:r w:rsidRPr="008E3BD7">
        <w:t xml:space="preserve">Nonfunctional requirements describe the user-level expectations that are not directly related </w:t>
      </w:r>
    </w:p>
    <w:p w14:paraId="7AF17995" w14:textId="29E73A17" w:rsidR="008E3BD7" w:rsidRDefault="008E3BD7" w:rsidP="008E3BD7">
      <w:r w:rsidRPr="008E3BD7">
        <w:t>to functionality but pertain to the overall quality and system constraints.</w:t>
      </w:r>
    </w:p>
    <w:p w14:paraId="407EC94E" w14:textId="77777777" w:rsidR="008E3BD7" w:rsidRDefault="008E3BD7" w:rsidP="008E3BD7"/>
    <w:p w14:paraId="0C1BFBC7" w14:textId="77777777" w:rsidR="008E3BD7" w:rsidRDefault="008E3BD7" w:rsidP="008E3BD7"/>
    <w:p w14:paraId="431A499E" w14:textId="4B21E7F6" w:rsidR="008E3BD7" w:rsidRDefault="008E3BD7" w:rsidP="008E3BD7">
      <w:pPr>
        <w:pStyle w:val="Heading3"/>
        <w:rPr>
          <w:lang w:val="en-US"/>
        </w:rPr>
      </w:pPr>
      <w:bookmarkStart w:id="9" w:name="_Toc212158679"/>
      <w:proofErr w:type="gramStart"/>
      <w:r>
        <w:rPr>
          <w:lang w:val="en-US"/>
        </w:rPr>
        <w:t xml:space="preserve">3.3.1  </w:t>
      </w:r>
      <w:r w:rsidRPr="00446FBE">
        <w:rPr>
          <w:lang w:val="en-US"/>
        </w:rPr>
        <w:t>Usability</w:t>
      </w:r>
      <w:bookmarkEnd w:id="9"/>
      <w:proofErr w:type="gramEnd"/>
    </w:p>
    <w:p w14:paraId="39C12E4E" w14:textId="77777777" w:rsidR="008E3BD7" w:rsidRDefault="008E3BD7" w:rsidP="008E3BD7"/>
    <w:p w14:paraId="3D6D3652" w14:textId="77777777" w:rsidR="008E3BD7" w:rsidRDefault="008E3BD7" w:rsidP="008E3BD7">
      <w:pPr>
        <w:rPr>
          <w:lang w:val="en-GB"/>
        </w:rPr>
      </w:pPr>
      <w:r w:rsidRPr="008E3BD7">
        <w:rPr>
          <w:lang w:val="en-GB"/>
        </w:rPr>
        <w:t xml:space="preserve">The user interface (UI) and user experience (UX) must ensure ease of use and navigation </w:t>
      </w:r>
    </w:p>
    <w:p w14:paraId="372257E2" w14:textId="6ECCAF47" w:rsidR="008E3BD7" w:rsidRDefault="008E3BD7" w:rsidP="008E3BD7">
      <w:pPr>
        <w:rPr>
          <w:lang w:val="en-GB"/>
        </w:rPr>
      </w:pPr>
      <w:r w:rsidRPr="008E3BD7">
        <w:rPr>
          <w:lang w:val="en-GB"/>
        </w:rPr>
        <w:t>across all user roles (Client, Staff, Administrator).</w:t>
      </w:r>
    </w:p>
    <w:p w14:paraId="004E0990" w14:textId="77777777" w:rsidR="008E3BD7" w:rsidRDefault="008E3BD7" w:rsidP="008E3BD7">
      <w:pPr>
        <w:rPr>
          <w:lang w:val="en-GB"/>
        </w:rPr>
      </w:pPr>
    </w:p>
    <w:tbl>
      <w:tblPr>
        <w:tblStyle w:val="TableGrid"/>
        <w:tblW w:w="0" w:type="auto"/>
        <w:tblLook w:val="04A0" w:firstRow="1" w:lastRow="0" w:firstColumn="1" w:lastColumn="0" w:noHBand="0" w:noVBand="1"/>
      </w:tblPr>
      <w:tblGrid>
        <w:gridCol w:w="3005"/>
        <w:gridCol w:w="3005"/>
        <w:gridCol w:w="3006"/>
      </w:tblGrid>
      <w:tr w:rsidR="008E3BD7" w14:paraId="2D5DC317" w14:textId="77777777" w:rsidTr="008E3BD7">
        <w:tc>
          <w:tcPr>
            <w:tcW w:w="3005" w:type="dxa"/>
          </w:tcPr>
          <w:p w14:paraId="5024E829" w14:textId="0DEA6C4D" w:rsidR="008E3BD7" w:rsidRDefault="008E3BD7" w:rsidP="008E3BD7">
            <w:pPr>
              <w:rPr>
                <w:lang w:val="en-GB"/>
              </w:rPr>
            </w:pPr>
            <w:r w:rsidRPr="008E3BD7">
              <w:t>ID</w:t>
            </w:r>
          </w:p>
        </w:tc>
        <w:tc>
          <w:tcPr>
            <w:tcW w:w="3005" w:type="dxa"/>
          </w:tcPr>
          <w:p w14:paraId="32EB3F77" w14:textId="5929CDF4" w:rsidR="008E3BD7" w:rsidRDefault="008E3BD7" w:rsidP="008E3BD7">
            <w:pPr>
              <w:rPr>
                <w:lang w:val="en-GB"/>
              </w:rPr>
            </w:pPr>
            <w:r w:rsidRPr="008E3BD7">
              <w:t>Nonfunctional Requirement</w:t>
            </w:r>
          </w:p>
        </w:tc>
        <w:tc>
          <w:tcPr>
            <w:tcW w:w="3006" w:type="dxa"/>
          </w:tcPr>
          <w:p w14:paraId="05EE9884" w14:textId="5491A946" w:rsidR="008E3BD7" w:rsidRDefault="00D7456E" w:rsidP="008E3BD7">
            <w:pPr>
              <w:rPr>
                <w:lang w:val="en-GB"/>
              </w:rPr>
            </w:pPr>
            <w:r w:rsidRPr="00D7456E">
              <w:t>Justification based on Mock-ups</w:t>
            </w:r>
          </w:p>
        </w:tc>
      </w:tr>
      <w:tr w:rsidR="008E3BD7" w14:paraId="3B14ED20" w14:textId="77777777" w:rsidTr="008E3BD7">
        <w:tc>
          <w:tcPr>
            <w:tcW w:w="3005" w:type="dxa"/>
          </w:tcPr>
          <w:p w14:paraId="0112199C" w14:textId="2C15DBFF" w:rsidR="008E3BD7" w:rsidRDefault="008E3BD7" w:rsidP="008E3BD7">
            <w:pPr>
              <w:rPr>
                <w:lang w:val="en-GB"/>
              </w:rPr>
            </w:pPr>
            <w:r w:rsidRPr="008E3BD7">
              <w:t>U1</w:t>
            </w:r>
          </w:p>
        </w:tc>
        <w:tc>
          <w:tcPr>
            <w:tcW w:w="3005" w:type="dxa"/>
          </w:tcPr>
          <w:p w14:paraId="2E6D1764" w14:textId="7451959A" w:rsidR="008E3BD7" w:rsidRDefault="008E3BD7" w:rsidP="008E3BD7">
            <w:pPr>
              <w:rPr>
                <w:lang w:val="en-GB"/>
              </w:rPr>
            </w:pPr>
            <w:r w:rsidRPr="008E3BD7">
              <w:t>The overall system design shall utilize a clear, modern, and consistent visual language (e.g., card-based layout, consistent color palette) across all screens.</w:t>
            </w:r>
          </w:p>
        </w:tc>
        <w:tc>
          <w:tcPr>
            <w:tcW w:w="3006" w:type="dxa"/>
          </w:tcPr>
          <w:p w14:paraId="2A272721" w14:textId="5D301978" w:rsidR="008E3BD7" w:rsidRDefault="00D7456E" w:rsidP="008E3BD7">
            <w:pPr>
              <w:rPr>
                <w:lang w:val="en-GB"/>
              </w:rPr>
            </w:pPr>
            <w:r w:rsidRPr="00D7456E">
              <w:t>The mock-ups utilize a unified, card-based interface with clear navigation menus.</w:t>
            </w:r>
          </w:p>
        </w:tc>
      </w:tr>
      <w:tr w:rsidR="008E3BD7" w14:paraId="4D076070" w14:textId="77777777" w:rsidTr="008E3BD7">
        <w:tc>
          <w:tcPr>
            <w:tcW w:w="3005" w:type="dxa"/>
          </w:tcPr>
          <w:p w14:paraId="2CD9B570" w14:textId="04CCB73E" w:rsidR="008E3BD7" w:rsidRDefault="008E3BD7" w:rsidP="008E3BD7">
            <w:pPr>
              <w:rPr>
                <w:lang w:val="en-GB"/>
              </w:rPr>
            </w:pPr>
            <w:r w:rsidRPr="008E3BD7">
              <w:t>U2</w:t>
            </w:r>
          </w:p>
        </w:tc>
        <w:tc>
          <w:tcPr>
            <w:tcW w:w="3005" w:type="dxa"/>
          </w:tcPr>
          <w:p w14:paraId="37124C86" w14:textId="619B6982" w:rsidR="008E3BD7" w:rsidRDefault="008E3BD7" w:rsidP="008E3BD7">
            <w:pPr>
              <w:rPr>
                <w:lang w:val="en-GB"/>
              </w:rPr>
            </w:pPr>
            <w:r w:rsidRPr="008E3BD7">
              <w:t>The administrator dashboard shall present key operational metrics (e.g., today's appointments, attendance rate, daily revenue) within a single glance for rapid decision-making.</w:t>
            </w:r>
          </w:p>
        </w:tc>
        <w:tc>
          <w:tcPr>
            <w:tcW w:w="3006" w:type="dxa"/>
          </w:tcPr>
          <w:p w14:paraId="540E8B6B" w14:textId="63FDF8A0" w:rsidR="008E3BD7" w:rsidRDefault="00D7456E" w:rsidP="008E3BD7">
            <w:pPr>
              <w:rPr>
                <w:lang w:val="en-GB"/>
              </w:rPr>
            </w:pPr>
            <w:r w:rsidRPr="00D7456E">
              <w:t>The "Manager Dashboard Examples" clearly display summarized data in prominent cards.</w:t>
            </w:r>
          </w:p>
        </w:tc>
      </w:tr>
      <w:tr w:rsidR="008E3BD7" w14:paraId="2CBD0103" w14:textId="77777777" w:rsidTr="008E3BD7">
        <w:tc>
          <w:tcPr>
            <w:tcW w:w="3005" w:type="dxa"/>
          </w:tcPr>
          <w:p w14:paraId="2F0B76FD" w14:textId="2D7E3221" w:rsidR="008E3BD7" w:rsidRDefault="008E3BD7" w:rsidP="008E3BD7">
            <w:pPr>
              <w:rPr>
                <w:lang w:val="en-GB"/>
              </w:rPr>
            </w:pPr>
            <w:r w:rsidRPr="008E3BD7">
              <w:t>U3</w:t>
            </w:r>
          </w:p>
        </w:tc>
        <w:tc>
          <w:tcPr>
            <w:tcW w:w="3005" w:type="dxa"/>
          </w:tcPr>
          <w:p w14:paraId="65E09AA1" w14:textId="4DDCEAB2" w:rsidR="008E3BD7" w:rsidRDefault="008E3BD7" w:rsidP="008E3BD7">
            <w:pPr>
              <w:rPr>
                <w:lang w:val="en-GB"/>
              </w:rPr>
            </w:pPr>
            <w:r w:rsidRPr="008E3BD7">
              <w:t xml:space="preserve">The system shall provide clear, role-based access control management through an intuitive form, ensuring personnel can easily assign granular permissions (e.g., Staff </w:t>
            </w:r>
            <w:r w:rsidRPr="008E3BD7">
              <w:lastRenderedPageBreak/>
              <w:t>Management, Financial Access).</w:t>
            </w:r>
          </w:p>
        </w:tc>
        <w:tc>
          <w:tcPr>
            <w:tcW w:w="3006" w:type="dxa"/>
          </w:tcPr>
          <w:p w14:paraId="749900B4" w14:textId="41F4887C" w:rsidR="008E3BD7" w:rsidRDefault="00D7456E" w:rsidP="008E3BD7">
            <w:pPr>
              <w:rPr>
                <w:lang w:val="en-GB"/>
              </w:rPr>
            </w:pPr>
            <w:r w:rsidRPr="00D7456E">
              <w:lastRenderedPageBreak/>
              <w:t>The "Manager Role Management" screen uses checkboxes to allow non-technical staff to easily assign permissions.</w:t>
            </w:r>
          </w:p>
        </w:tc>
      </w:tr>
      <w:tr w:rsidR="008E3BD7" w14:paraId="04D425BB" w14:textId="77777777" w:rsidTr="008E3BD7">
        <w:tc>
          <w:tcPr>
            <w:tcW w:w="3005" w:type="dxa"/>
          </w:tcPr>
          <w:p w14:paraId="69DCA13C" w14:textId="50E35546" w:rsidR="008E3BD7" w:rsidRDefault="008E3BD7" w:rsidP="008E3BD7">
            <w:pPr>
              <w:rPr>
                <w:lang w:val="en-GB"/>
              </w:rPr>
            </w:pPr>
            <w:r w:rsidRPr="008E3BD7">
              <w:t>U4</w:t>
            </w:r>
          </w:p>
        </w:tc>
        <w:tc>
          <w:tcPr>
            <w:tcW w:w="3005" w:type="dxa"/>
          </w:tcPr>
          <w:p w14:paraId="50227022" w14:textId="4D0CB58C" w:rsidR="008E3BD7" w:rsidRDefault="00D7456E" w:rsidP="008E3BD7">
            <w:pPr>
              <w:rPr>
                <w:lang w:val="en-GB"/>
              </w:rPr>
            </w:pPr>
            <w:r w:rsidRPr="00D7456E">
              <w:t>The client booking flow shall minimize input steps, allowing users to rapidly select service type, preferred date, and book an appointment from the main portal.</w:t>
            </w:r>
          </w:p>
        </w:tc>
        <w:tc>
          <w:tcPr>
            <w:tcW w:w="3006" w:type="dxa"/>
          </w:tcPr>
          <w:p w14:paraId="5434B36C" w14:textId="25ED2A97" w:rsidR="008E3BD7" w:rsidRDefault="00D7456E" w:rsidP="008E3BD7">
            <w:pPr>
              <w:rPr>
                <w:lang w:val="en-GB"/>
              </w:rPr>
            </w:pPr>
            <w:r w:rsidRPr="00D7456E">
              <w:t>The "Quick Booking" widget shows a simple three-field approach for fast reservations.</w:t>
            </w:r>
          </w:p>
        </w:tc>
      </w:tr>
    </w:tbl>
    <w:p w14:paraId="1B7DD0CE" w14:textId="77777777" w:rsidR="008E3BD7" w:rsidRDefault="008E3BD7" w:rsidP="008E3BD7">
      <w:pPr>
        <w:rPr>
          <w:lang w:val="en-GB"/>
        </w:rPr>
      </w:pPr>
    </w:p>
    <w:p w14:paraId="55862ABB" w14:textId="77777777" w:rsidR="008E3BD7" w:rsidRDefault="008E3BD7" w:rsidP="008E3BD7">
      <w:pPr>
        <w:rPr>
          <w:lang w:val="en-GB"/>
        </w:rPr>
      </w:pPr>
    </w:p>
    <w:p w14:paraId="015CAC40" w14:textId="30454AFC" w:rsidR="008E3BD7" w:rsidRDefault="008E3BD7" w:rsidP="008E3BD7">
      <w:pPr>
        <w:pStyle w:val="Heading3"/>
        <w:rPr>
          <w:lang w:val="en-US"/>
        </w:rPr>
      </w:pPr>
      <w:bookmarkStart w:id="10" w:name="_Toc212158680"/>
      <w:proofErr w:type="gramStart"/>
      <w:r>
        <w:rPr>
          <w:lang w:val="en-US"/>
        </w:rPr>
        <w:t xml:space="preserve">3.3.2  </w:t>
      </w:r>
      <w:r w:rsidRPr="00446FBE">
        <w:rPr>
          <w:lang w:val="en-US"/>
        </w:rPr>
        <w:t>Reliability</w:t>
      </w:r>
      <w:bookmarkEnd w:id="10"/>
      <w:proofErr w:type="gramEnd"/>
    </w:p>
    <w:p w14:paraId="43A349A5" w14:textId="77777777" w:rsidR="008E3BD7" w:rsidRDefault="008E3BD7" w:rsidP="008E3BD7">
      <w:pPr>
        <w:rPr>
          <w:lang w:val="en-US"/>
        </w:rPr>
      </w:pPr>
    </w:p>
    <w:p w14:paraId="5079F506" w14:textId="0F5700B2" w:rsidR="00D7456E" w:rsidRDefault="00D7456E" w:rsidP="008E3BD7">
      <w:r w:rsidRPr="00D7456E">
        <w:t>The system must ensure data accuracy, resource availability, and operational stability.</w:t>
      </w:r>
    </w:p>
    <w:p w14:paraId="6ACE5541" w14:textId="77777777" w:rsidR="00D7456E" w:rsidRDefault="00D7456E" w:rsidP="008E3BD7"/>
    <w:tbl>
      <w:tblPr>
        <w:tblStyle w:val="TableGrid"/>
        <w:tblW w:w="0" w:type="auto"/>
        <w:tblLook w:val="04A0" w:firstRow="1" w:lastRow="0" w:firstColumn="1" w:lastColumn="0" w:noHBand="0" w:noVBand="1"/>
      </w:tblPr>
      <w:tblGrid>
        <w:gridCol w:w="4508"/>
        <w:gridCol w:w="4508"/>
      </w:tblGrid>
      <w:tr w:rsidR="00D7456E" w14:paraId="235CAFCE" w14:textId="77777777" w:rsidTr="00D7456E">
        <w:tc>
          <w:tcPr>
            <w:tcW w:w="4508" w:type="dxa"/>
          </w:tcPr>
          <w:p w14:paraId="33192CEB" w14:textId="5D5AD26F" w:rsidR="00D7456E" w:rsidRDefault="00D7456E" w:rsidP="008E3BD7">
            <w:pPr>
              <w:rPr>
                <w:lang w:val="en-US"/>
              </w:rPr>
            </w:pPr>
            <w:r w:rsidRPr="00D7456E">
              <w:t>ID</w:t>
            </w:r>
          </w:p>
        </w:tc>
        <w:tc>
          <w:tcPr>
            <w:tcW w:w="4508" w:type="dxa"/>
          </w:tcPr>
          <w:p w14:paraId="67DCF981" w14:textId="23C87E70" w:rsidR="00D7456E" w:rsidRDefault="00D7456E" w:rsidP="008E3BD7">
            <w:pPr>
              <w:rPr>
                <w:lang w:val="en-US"/>
              </w:rPr>
            </w:pPr>
            <w:r w:rsidRPr="00D7456E">
              <w:t>Nonfunctional Requirement</w:t>
            </w:r>
          </w:p>
        </w:tc>
      </w:tr>
      <w:tr w:rsidR="00D7456E" w14:paraId="5004DBCF" w14:textId="77777777" w:rsidTr="00D7456E">
        <w:tc>
          <w:tcPr>
            <w:tcW w:w="4508" w:type="dxa"/>
          </w:tcPr>
          <w:p w14:paraId="35D13D37" w14:textId="5D346420" w:rsidR="00D7456E" w:rsidRDefault="00D7456E" w:rsidP="008E3BD7">
            <w:pPr>
              <w:rPr>
                <w:lang w:val="en-US"/>
              </w:rPr>
            </w:pPr>
            <w:r w:rsidRPr="00D7456E">
              <w:t>R1</w:t>
            </w:r>
          </w:p>
        </w:tc>
        <w:tc>
          <w:tcPr>
            <w:tcW w:w="4508" w:type="dxa"/>
          </w:tcPr>
          <w:p w14:paraId="3726367B" w14:textId="6CD00ADE" w:rsidR="00D7456E" w:rsidRDefault="00D7456E" w:rsidP="008E3BD7">
            <w:pPr>
              <w:rPr>
                <w:lang w:val="en-US"/>
              </w:rPr>
            </w:pPr>
            <w:r w:rsidRPr="00D7456E">
              <w:t>The system shall maintain 99.9% uptime during defined business hours.</w:t>
            </w:r>
          </w:p>
        </w:tc>
      </w:tr>
      <w:tr w:rsidR="00D7456E" w14:paraId="2B2F9F39" w14:textId="77777777" w:rsidTr="00D7456E">
        <w:tc>
          <w:tcPr>
            <w:tcW w:w="4508" w:type="dxa"/>
          </w:tcPr>
          <w:p w14:paraId="657166D8" w14:textId="08166CAA" w:rsidR="00D7456E" w:rsidRDefault="00D7456E" w:rsidP="008E3BD7">
            <w:pPr>
              <w:rPr>
                <w:lang w:val="en-US"/>
              </w:rPr>
            </w:pPr>
            <w:r w:rsidRPr="00D7456E">
              <w:t>R2</w:t>
            </w:r>
          </w:p>
        </w:tc>
        <w:tc>
          <w:tcPr>
            <w:tcW w:w="4508" w:type="dxa"/>
          </w:tcPr>
          <w:p w14:paraId="4A8353B8" w14:textId="65571E79" w:rsidR="00D7456E" w:rsidRDefault="00D7456E" w:rsidP="008E3BD7">
            <w:pPr>
              <w:rPr>
                <w:lang w:val="en-US"/>
              </w:rPr>
            </w:pPr>
            <w:r w:rsidRPr="00D7456E">
              <w:t>The database shall enforce data integrity constraints to prevent concurrent bookings on the same resource (personnel or equipment) during overlapping time slots.</w:t>
            </w:r>
          </w:p>
        </w:tc>
      </w:tr>
      <w:tr w:rsidR="00D7456E" w14:paraId="42A1153F" w14:textId="77777777" w:rsidTr="00D7456E">
        <w:tc>
          <w:tcPr>
            <w:tcW w:w="4508" w:type="dxa"/>
          </w:tcPr>
          <w:p w14:paraId="5CFC1E54" w14:textId="2D4D921B" w:rsidR="00D7456E" w:rsidRDefault="00D7456E" w:rsidP="008E3BD7">
            <w:pPr>
              <w:rPr>
                <w:lang w:val="en-US"/>
              </w:rPr>
            </w:pPr>
            <w:r w:rsidRPr="00D7456E">
              <w:t>R3</w:t>
            </w:r>
          </w:p>
        </w:tc>
        <w:tc>
          <w:tcPr>
            <w:tcW w:w="4508" w:type="dxa"/>
          </w:tcPr>
          <w:p w14:paraId="4F246770" w14:textId="5C6A2A6F" w:rsidR="00D7456E" w:rsidRDefault="00D7456E" w:rsidP="008E3BD7">
            <w:pPr>
              <w:rPr>
                <w:lang w:val="en-US"/>
              </w:rPr>
            </w:pPr>
            <w:r w:rsidRPr="00D7456E">
              <w:t>The system must include a robust data backup and recovery mechanism (e.g., the "Auto Backup" feature seen in the "Global Settings") to ensure service data can be restored within 2 hours of a catastrophic failure.</w:t>
            </w:r>
          </w:p>
        </w:tc>
      </w:tr>
    </w:tbl>
    <w:p w14:paraId="6961E1BE" w14:textId="77777777" w:rsidR="00D7456E" w:rsidRDefault="00D7456E" w:rsidP="008E3BD7">
      <w:pPr>
        <w:rPr>
          <w:lang w:val="en-US"/>
        </w:rPr>
      </w:pPr>
    </w:p>
    <w:p w14:paraId="0009B284" w14:textId="77777777" w:rsidR="00DB2A7A" w:rsidRDefault="00DB2A7A" w:rsidP="008E3BD7">
      <w:pPr>
        <w:rPr>
          <w:lang w:val="en-US"/>
        </w:rPr>
      </w:pPr>
    </w:p>
    <w:p w14:paraId="4ED6F05F" w14:textId="15F8ED32" w:rsidR="00DB2A7A" w:rsidRDefault="00DB2A7A" w:rsidP="00DB2A7A">
      <w:pPr>
        <w:pStyle w:val="Heading3"/>
        <w:rPr>
          <w:lang w:val="en-US"/>
        </w:rPr>
      </w:pPr>
      <w:bookmarkStart w:id="11" w:name="_Toc212158681"/>
      <w:proofErr w:type="gramStart"/>
      <w:r>
        <w:rPr>
          <w:lang w:val="en-US"/>
        </w:rPr>
        <w:t xml:space="preserve">3.3.3  </w:t>
      </w:r>
      <w:r w:rsidRPr="00446FBE">
        <w:rPr>
          <w:lang w:val="en-US"/>
        </w:rPr>
        <w:t>Performance</w:t>
      </w:r>
      <w:bookmarkEnd w:id="11"/>
      <w:proofErr w:type="gramEnd"/>
    </w:p>
    <w:p w14:paraId="4D9EEB0E" w14:textId="77777777" w:rsidR="00DB2A7A" w:rsidRDefault="00DB2A7A" w:rsidP="00DB2A7A">
      <w:pPr>
        <w:rPr>
          <w:lang w:val="en-US"/>
        </w:rPr>
      </w:pPr>
    </w:p>
    <w:p w14:paraId="45171D02" w14:textId="004958AD" w:rsidR="00DB2A7A" w:rsidRDefault="00DB2A7A" w:rsidP="00DB2A7A">
      <w:r w:rsidRPr="00DB2A7A">
        <w:t>The system must respond quickly to user interactions, especially during critical operations.</w:t>
      </w:r>
    </w:p>
    <w:p w14:paraId="6A1EBEE3" w14:textId="77777777" w:rsidR="00DB2A7A" w:rsidRDefault="00DB2A7A" w:rsidP="00DB2A7A"/>
    <w:p w14:paraId="385F4048" w14:textId="77777777" w:rsidR="00DB2A7A" w:rsidRDefault="00DB2A7A" w:rsidP="00DB2A7A"/>
    <w:tbl>
      <w:tblPr>
        <w:tblStyle w:val="TableGrid"/>
        <w:tblW w:w="0" w:type="auto"/>
        <w:tblLook w:val="04A0" w:firstRow="1" w:lastRow="0" w:firstColumn="1" w:lastColumn="0" w:noHBand="0" w:noVBand="1"/>
      </w:tblPr>
      <w:tblGrid>
        <w:gridCol w:w="4508"/>
        <w:gridCol w:w="4508"/>
      </w:tblGrid>
      <w:tr w:rsidR="00DB2A7A" w14:paraId="24D0EE86" w14:textId="77777777" w:rsidTr="00DB2A7A">
        <w:tc>
          <w:tcPr>
            <w:tcW w:w="4508" w:type="dxa"/>
          </w:tcPr>
          <w:p w14:paraId="2BAAF1DF" w14:textId="481E73FA" w:rsidR="00DB2A7A" w:rsidRDefault="00DB2A7A" w:rsidP="00DB2A7A">
            <w:pPr>
              <w:rPr>
                <w:lang w:val="en-US"/>
              </w:rPr>
            </w:pPr>
            <w:r w:rsidRPr="00DB2A7A">
              <w:t>ID</w:t>
            </w:r>
          </w:p>
        </w:tc>
        <w:tc>
          <w:tcPr>
            <w:tcW w:w="4508" w:type="dxa"/>
          </w:tcPr>
          <w:p w14:paraId="580DCF27" w14:textId="3B08DC96" w:rsidR="00DB2A7A" w:rsidRDefault="00DB2A7A" w:rsidP="00DB2A7A">
            <w:pPr>
              <w:rPr>
                <w:lang w:val="en-US"/>
              </w:rPr>
            </w:pPr>
            <w:r w:rsidRPr="00DB2A7A">
              <w:t>Nonfunctional Requirement</w:t>
            </w:r>
          </w:p>
        </w:tc>
      </w:tr>
      <w:tr w:rsidR="00DB2A7A" w14:paraId="3CAD0E64" w14:textId="77777777" w:rsidTr="00DB2A7A">
        <w:tc>
          <w:tcPr>
            <w:tcW w:w="4508" w:type="dxa"/>
          </w:tcPr>
          <w:p w14:paraId="7E5B5EF8" w14:textId="20B47E48" w:rsidR="00DB2A7A" w:rsidRDefault="00DB2A7A" w:rsidP="00DB2A7A">
            <w:pPr>
              <w:rPr>
                <w:lang w:val="en-US"/>
              </w:rPr>
            </w:pPr>
            <w:r w:rsidRPr="00DB2A7A">
              <w:t>P1</w:t>
            </w:r>
          </w:p>
        </w:tc>
        <w:tc>
          <w:tcPr>
            <w:tcW w:w="4508" w:type="dxa"/>
          </w:tcPr>
          <w:p w14:paraId="12575D90" w14:textId="2DAF26DD" w:rsidR="00DB2A7A" w:rsidRDefault="00DB2A7A" w:rsidP="00DB2A7A">
            <w:pPr>
              <w:rPr>
                <w:lang w:val="en-US"/>
              </w:rPr>
            </w:pPr>
            <w:r w:rsidRPr="00DB2A7A">
              <w:t>The system shall load the Manager Dashboard and display all aggregated daily metrics within 2 seconds.</w:t>
            </w:r>
          </w:p>
        </w:tc>
      </w:tr>
      <w:tr w:rsidR="00DB2A7A" w14:paraId="1FA0590F" w14:textId="77777777" w:rsidTr="00DB2A7A">
        <w:tc>
          <w:tcPr>
            <w:tcW w:w="4508" w:type="dxa"/>
          </w:tcPr>
          <w:p w14:paraId="560DEB31" w14:textId="16C4FBED" w:rsidR="00DB2A7A" w:rsidRDefault="00DB2A7A" w:rsidP="00DB2A7A">
            <w:pPr>
              <w:rPr>
                <w:lang w:val="en-US"/>
              </w:rPr>
            </w:pPr>
            <w:r w:rsidRPr="00DB2A7A">
              <w:t>P2</w:t>
            </w:r>
          </w:p>
        </w:tc>
        <w:tc>
          <w:tcPr>
            <w:tcW w:w="4508" w:type="dxa"/>
          </w:tcPr>
          <w:p w14:paraId="6F04A0F9" w14:textId="0DD35635" w:rsidR="00DB2A7A" w:rsidRDefault="00DB2A7A" w:rsidP="00DB2A7A">
            <w:pPr>
              <w:rPr>
                <w:lang w:val="en-US"/>
              </w:rPr>
            </w:pPr>
            <w:r w:rsidRPr="00DB2A7A">
              <w:t>The API response time for dynamically checking resource availability during the client booking process shall not exceed 500 milliseconds.</w:t>
            </w:r>
          </w:p>
        </w:tc>
      </w:tr>
      <w:tr w:rsidR="00DB2A7A" w14:paraId="04B7C709" w14:textId="77777777" w:rsidTr="00DB2A7A">
        <w:tc>
          <w:tcPr>
            <w:tcW w:w="4508" w:type="dxa"/>
          </w:tcPr>
          <w:p w14:paraId="65855DCD" w14:textId="6B71B4B1" w:rsidR="00DB2A7A" w:rsidRDefault="00DB2A7A" w:rsidP="00DB2A7A">
            <w:pPr>
              <w:rPr>
                <w:lang w:val="en-US"/>
              </w:rPr>
            </w:pPr>
            <w:r w:rsidRPr="00DB2A7A">
              <w:lastRenderedPageBreak/>
              <w:t>P3</w:t>
            </w:r>
          </w:p>
        </w:tc>
        <w:tc>
          <w:tcPr>
            <w:tcW w:w="4508" w:type="dxa"/>
          </w:tcPr>
          <w:p w14:paraId="486C7B02" w14:textId="05CC40FA" w:rsidR="00DB2A7A" w:rsidRDefault="00DB2A7A" w:rsidP="00DB2A7A">
            <w:pPr>
              <w:rPr>
                <w:lang w:val="en-US"/>
              </w:rPr>
            </w:pPr>
            <w:r w:rsidRPr="00DB2A7A">
              <w:t>The system must be scalable to handle up to 1,500 active users and process 5,000 bookings per week without performance degradation.</w:t>
            </w:r>
          </w:p>
        </w:tc>
      </w:tr>
    </w:tbl>
    <w:p w14:paraId="49AE4330" w14:textId="77777777" w:rsidR="00DB2A7A" w:rsidRDefault="00DB2A7A" w:rsidP="00DB2A7A">
      <w:pPr>
        <w:rPr>
          <w:lang w:val="en-US"/>
        </w:rPr>
      </w:pPr>
    </w:p>
    <w:p w14:paraId="6141EF04" w14:textId="047DC2FD" w:rsidR="00DB2A7A" w:rsidRDefault="00DB2A7A" w:rsidP="00DB2A7A">
      <w:pPr>
        <w:pStyle w:val="Heading3"/>
        <w:rPr>
          <w:lang w:val="en-US"/>
        </w:rPr>
      </w:pPr>
      <w:bookmarkStart w:id="12" w:name="_Toc212158682"/>
      <w:proofErr w:type="gramStart"/>
      <w:r>
        <w:rPr>
          <w:lang w:val="en-US"/>
        </w:rPr>
        <w:t xml:space="preserve">3.3.4  </w:t>
      </w:r>
      <w:r w:rsidRPr="00446FBE">
        <w:rPr>
          <w:lang w:val="en-US"/>
        </w:rPr>
        <w:t>Supportability</w:t>
      </w:r>
      <w:bookmarkEnd w:id="12"/>
      <w:proofErr w:type="gramEnd"/>
    </w:p>
    <w:p w14:paraId="2112868B" w14:textId="77777777" w:rsidR="00DB2A7A" w:rsidRDefault="00DB2A7A" w:rsidP="00DB2A7A">
      <w:pPr>
        <w:rPr>
          <w:lang w:val="en-US"/>
        </w:rPr>
      </w:pPr>
    </w:p>
    <w:p w14:paraId="68F31CD0" w14:textId="77777777" w:rsidR="00DB2A7A" w:rsidRDefault="00DB2A7A" w:rsidP="00DB2A7A">
      <w:pPr>
        <w:rPr>
          <w:lang w:val="en-GB"/>
        </w:rPr>
      </w:pPr>
      <w:r w:rsidRPr="00DB2A7A">
        <w:rPr>
          <w:lang w:val="en-GB"/>
        </w:rPr>
        <w:t>The system must be easily maintainable and provide necessary insights for troubleshooting.</w:t>
      </w:r>
    </w:p>
    <w:p w14:paraId="4C938295" w14:textId="77777777" w:rsidR="00DB2A7A" w:rsidRPr="00DB2A7A" w:rsidRDefault="00DB2A7A" w:rsidP="00DB2A7A">
      <w:pPr>
        <w:rPr>
          <w:lang w:val="en-GB"/>
        </w:rPr>
      </w:pPr>
    </w:p>
    <w:tbl>
      <w:tblPr>
        <w:tblStyle w:val="TableGrid"/>
        <w:tblW w:w="0" w:type="auto"/>
        <w:tblLook w:val="04A0" w:firstRow="1" w:lastRow="0" w:firstColumn="1" w:lastColumn="0" w:noHBand="0" w:noVBand="1"/>
      </w:tblPr>
      <w:tblGrid>
        <w:gridCol w:w="4508"/>
        <w:gridCol w:w="4508"/>
      </w:tblGrid>
      <w:tr w:rsidR="00DB2A7A" w14:paraId="2D52E8AC" w14:textId="77777777" w:rsidTr="00DB2A7A">
        <w:tc>
          <w:tcPr>
            <w:tcW w:w="4508" w:type="dxa"/>
          </w:tcPr>
          <w:p w14:paraId="1AE6422C" w14:textId="4EE2FCDD" w:rsidR="00DB2A7A" w:rsidRDefault="00DB2A7A" w:rsidP="00DB2A7A">
            <w:pPr>
              <w:rPr>
                <w:lang w:val="en-US"/>
              </w:rPr>
            </w:pPr>
            <w:r w:rsidRPr="00DB2A7A">
              <w:t>ID</w:t>
            </w:r>
          </w:p>
        </w:tc>
        <w:tc>
          <w:tcPr>
            <w:tcW w:w="4508" w:type="dxa"/>
          </w:tcPr>
          <w:p w14:paraId="0E855D24" w14:textId="42F0E6EC" w:rsidR="00DB2A7A" w:rsidRDefault="00DB2A7A" w:rsidP="00DB2A7A">
            <w:pPr>
              <w:rPr>
                <w:lang w:val="en-US"/>
              </w:rPr>
            </w:pPr>
            <w:r w:rsidRPr="00DB2A7A">
              <w:t>Nonfunctional Requirement</w:t>
            </w:r>
          </w:p>
        </w:tc>
      </w:tr>
      <w:tr w:rsidR="00DB2A7A" w14:paraId="425E56A3" w14:textId="77777777" w:rsidTr="00DB2A7A">
        <w:tc>
          <w:tcPr>
            <w:tcW w:w="4508" w:type="dxa"/>
          </w:tcPr>
          <w:p w14:paraId="60B4E9F8" w14:textId="68D17C8E" w:rsidR="00DB2A7A" w:rsidRDefault="00DB2A7A" w:rsidP="00DB2A7A">
            <w:pPr>
              <w:rPr>
                <w:lang w:val="en-US"/>
              </w:rPr>
            </w:pPr>
            <w:r w:rsidRPr="00DB2A7A">
              <w:t>S1</w:t>
            </w:r>
          </w:p>
        </w:tc>
        <w:tc>
          <w:tcPr>
            <w:tcW w:w="4508" w:type="dxa"/>
          </w:tcPr>
          <w:p w14:paraId="1780C6FB" w14:textId="5A45C9DD" w:rsidR="00DB2A7A" w:rsidRDefault="00DB2A7A" w:rsidP="00DB2A7A">
            <w:pPr>
              <w:rPr>
                <w:lang w:val="en-US"/>
              </w:rPr>
            </w:pPr>
            <w:r w:rsidRPr="00DB2A7A">
              <w:t>The system shall provide a clear "System Health" status that monitors the server, database connection, and API response time.</w:t>
            </w:r>
          </w:p>
        </w:tc>
      </w:tr>
      <w:tr w:rsidR="00DB2A7A" w14:paraId="73A7BDC9" w14:textId="77777777" w:rsidTr="00DB2A7A">
        <w:tc>
          <w:tcPr>
            <w:tcW w:w="4508" w:type="dxa"/>
          </w:tcPr>
          <w:p w14:paraId="382E81AF" w14:textId="122D569D" w:rsidR="00DB2A7A" w:rsidRDefault="00DB2A7A" w:rsidP="00DB2A7A">
            <w:pPr>
              <w:rPr>
                <w:lang w:val="en-US"/>
              </w:rPr>
            </w:pPr>
            <w:r w:rsidRPr="00DB2A7A">
              <w:t>S2</w:t>
            </w:r>
          </w:p>
        </w:tc>
        <w:tc>
          <w:tcPr>
            <w:tcW w:w="4508" w:type="dxa"/>
          </w:tcPr>
          <w:p w14:paraId="6B31E193" w14:textId="634871C6" w:rsidR="00DB2A7A" w:rsidRDefault="00DB2A7A" w:rsidP="00DB2A7A">
            <w:pPr>
              <w:rPr>
                <w:lang w:val="en-US"/>
              </w:rPr>
            </w:pPr>
            <w:r w:rsidRPr="00DB2A7A">
              <w:t>The system shall maintain detailed audit logs for all changes made to resource schedules and client appointments for simplified troubleshooting and accountability.</w:t>
            </w:r>
          </w:p>
        </w:tc>
      </w:tr>
    </w:tbl>
    <w:p w14:paraId="106D316A" w14:textId="77777777" w:rsidR="00DB2A7A" w:rsidRPr="00DB2A7A" w:rsidRDefault="00DB2A7A" w:rsidP="00DB2A7A">
      <w:pPr>
        <w:rPr>
          <w:lang w:val="en-US"/>
        </w:rPr>
      </w:pPr>
    </w:p>
    <w:p w14:paraId="65803BB5" w14:textId="77777777" w:rsidR="00DB2A7A" w:rsidRDefault="00DB2A7A" w:rsidP="00DB2A7A">
      <w:pPr>
        <w:rPr>
          <w:lang w:val="en-US"/>
        </w:rPr>
      </w:pPr>
    </w:p>
    <w:p w14:paraId="1222BB68" w14:textId="0FA09172" w:rsidR="00DB2A7A" w:rsidRDefault="00DB2A7A" w:rsidP="00DB2A7A">
      <w:pPr>
        <w:pStyle w:val="Heading3"/>
        <w:rPr>
          <w:lang w:val="en-US"/>
        </w:rPr>
      </w:pPr>
      <w:bookmarkStart w:id="13" w:name="_Toc212158683"/>
      <w:proofErr w:type="gramStart"/>
      <w:r>
        <w:rPr>
          <w:lang w:val="en-US"/>
        </w:rPr>
        <w:t xml:space="preserve">3.3.5  </w:t>
      </w:r>
      <w:r w:rsidRPr="00446FBE">
        <w:rPr>
          <w:lang w:val="en-US"/>
        </w:rPr>
        <w:t>Implementation</w:t>
      </w:r>
      <w:bookmarkEnd w:id="13"/>
      <w:proofErr w:type="gramEnd"/>
    </w:p>
    <w:p w14:paraId="2C16D499" w14:textId="77777777" w:rsidR="00DB2A7A" w:rsidRDefault="00DB2A7A" w:rsidP="00DB2A7A">
      <w:pPr>
        <w:rPr>
          <w:lang w:val="en-US"/>
        </w:rPr>
      </w:pPr>
    </w:p>
    <w:p w14:paraId="5661E8E3" w14:textId="77777777" w:rsidR="00DB2A7A" w:rsidRPr="00DB2A7A" w:rsidRDefault="00DB2A7A" w:rsidP="00DB2A7A">
      <w:pPr>
        <w:rPr>
          <w:lang w:val="en-GB"/>
        </w:rPr>
      </w:pPr>
      <w:r w:rsidRPr="00DB2A7A">
        <w:rPr>
          <w:lang w:val="en-GB"/>
        </w:rPr>
        <w:t>This covers technology stack and deployment decisions.</w:t>
      </w:r>
    </w:p>
    <w:tbl>
      <w:tblPr>
        <w:tblStyle w:val="TableGrid"/>
        <w:tblW w:w="0" w:type="auto"/>
        <w:tblLook w:val="04A0" w:firstRow="1" w:lastRow="0" w:firstColumn="1" w:lastColumn="0" w:noHBand="0" w:noVBand="1"/>
      </w:tblPr>
      <w:tblGrid>
        <w:gridCol w:w="4508"/>
        <w:gridCol w:w="4508"/>
      </w:tblGrid>
      <w:tr w:rsidR="00DB2A7A" w14:paraId="6F9552E5" w14:textId="77777777" w:rsidTr="00DB2A7A">
        <w:tc>
          <w:tcPr>
            <w:tcW w:w="4508" w:type="dxa"/>
          </w:tcPr>
          <w:p w14:paraId="5E726D75" w14:textId="63240D1A" w:rsidR="00DB2A7A" w:rsidRDefault="00DB2A7A" w:rsidP="00DB2A7A">
            <w:pPr>
              <w:rPr>
                <w:lang w:val="en-US"/>
              </w:rPr>
            </w:pPr>
            <w:r w:rsidRPr="00DB2A7A">
              <w:t>ID</w:t>
            </w:r>
          </w:p>
        </w:tc>
        <w:tc>
          <w:tcPr>
            <w:tcW w:w="4508" w:type="dxa"/>
          </w:tcPr>
          <w:p w14:paraId="66DE0C93" w14:textId="55E60736" w:rsidR="00DB2A7A" w:rsidRDefault="00DB2A7A" w:rsidP="00DB2A7A">
            <w:pPr>
              <w:rPr>
                <w:lang w:val="en-US"/>
              </w:rPr>
            </w:pPr>
            <w:r w:rsidRPr="00DB2A7A">
              <w:t>Nonfunctional Requirement</w:t>
            </w:r>
          </w:p>
        </w:tc>
      </w:tr>
      <w:tr w:rsidR="00DB2A7A" w14:paraId="37334848" w14:textId="77777777" w:rsidTr="00DB2A7A">
        <w:tc>
          <w:tcPr>
            <w:tcW w:w="4508" w:type="dxa"/>
          </w:tcPr>
          <w:p w14:paraId="4E99FFD2" w14:textId="1178F2D9" w:rsidR="00DB2A7A" w:rsidRDefault="00DB2A7A" w:rsidP="00DB2A7A">
            <w:pPr>
              <w:rPr>
                <w:lang w:val="en-US"/>
              </w:rPr>
            </w:pPr>
            <w:r w:rsidRPr="00DB2A7A">
              <w:t>I1</w:t>
            </w:r>
          </w:p>
        </w:tc>
        <w:tc>
          <w:tcPr>
            <w:tcW w:w="4508" w:type="dxa"/>
          </w:tcPr>
          <w:p w14:paraId="04F7F309" w14:textId="47560DAD" w:rsidR="00DB2A7A" w:rsidRDefault="00DB2A7A" w:rsidP="00DB2A7A">
            <w:pPr>
              <w:rPr>
                <w:lang w:val="en-US"/>
              </w:rPr>
            </w:pPr>
            <w:r w:rsidRPr="00DB2A7A">
              <w:t>The application shall be developed using a responsive design methodology to ensure full functionality across desktop, tablet, and mobile devices.</w:t>
            </w:r>
          </w:p>
        </w:tc>
      </w:tr>
      <w:tr w:rsidR="00DB2A7A" w14:paraId="056C2750" w14:textId="77777777" w:rsidTr="00DB2A7A">
        <w:tc>
          <w:tcPr>
            <w:tcW w:w="4508" w:type="dxa"/>
          </w:tcPr>
          <w:p w14:paraId="4568CBD8" w14:textId="0485383F" w:rsidR="00DB2A7A" w:rsidRDefault="00DB2A7A" w:rsidP="00DB2A7A">
            <w:pPr>
              <w:rPr>
                <w:lang w:val="en-US"/>
              </w:rPr>
            </w:pPr>
            <w:r w:rsidRPr="00DB2A7A">
              <w:t>I2</w:t>
            </w:r>
          </w:p>
        </w:tc>
        <w:tc>
          <w:tcPr>
            <w:tcW w:w="4508" w:type="dxa"/>
          </w:tcPr>
          <w:p w14:paraId="60610791" w14:textId="36EF22BE" w:rsidR="00DB2A7A" w:rsidRDefault="00DB2A7A" w:rsidP="00DB2A7A">
            <w:pPr>
              <w:rPr>
                <w:lang w:val="en-US"/>
              </w:rPr>
            </w:pPr>
            <w:r w:rsidRPr="00DB2A7A">
              <w:t>A RESTful API shall be implemented as the backend communication layer to ensure data is efficiently exchanged between the database and the front-end clients.</w:t>
            </w:r>
          </w:p>
        </w:tc>
      </w:tr>
    </w:tbl>
    <w:p w14:paraId="36834EF8" w14:textId="77777777" w:rsidR="00DB2A7A" w:rsidRDefault="00DB2A7A" w:rsidP="00DB2A7A">
      <w:pPr>
        <w:rPr>
          <w:lang w:val="en-US"/>
        </w:rPr>
      </w:pPr>
    </w:p>
    <w:p w14:paraId="68004378" w14:textId="77777777" w:rsidR="00DB2A7A" w:rsidRDefault="00DB2A7A" w:rsidP="00DB2A7A">
      <w:pPr>
        <w:rPr>
          <w:lang w:val="en-US"/>
        </w:rPr>
      </w:pPr>
    </w:p>
    <w:p w14:paraId="02C3F3B2" w14:textId="4DCF20C2" w:rsidR="00DB2A7A" w:rsidRDefault="00DB2A7A" w:rsidP="00DB2A7A">
      <w:pPr>
        <w:pStyle w:val="Heading3"/>
        <w:rPr>
          <w:lang w:val="en-US"/>
        </w:rPr>
      </w:pPr>
      <w:bookmarkStart w:id="14" w:name="_Toc212158684"/>
      <w:proofErr w:type="gramStart"/>
      <w:r>
        <w:rPr>
          <w:lang w:val="en-US"/>
        </w:rPr>
        <w:t xml:space="preserve">3.3.6  </w:t>
      </w:r>
      <w:r w:rsidRPr="00446FBE">
        <w:rPr>
          <w:lang w:val="en-US"/>
        </w:rPr>
        <w:t>Interface</w:t>
      </w:r>
      <w:bookmarkEnd w:id="14"/>
      <w:proofErr w:type="gramEnd"/>
    </w:p>
    <w:p w14:paraId="204A71FB" w14:textId="77777777" w:rsidR="00DB2A7A" w:rsidRDefault="00DB2A7A" w:rsidP="00DB2A7A">
      <w:pPr>
        <w:rPr>
          <w:lang w:val="en-US"/>
        </w:rPr>
      </w:pPr>
    </w:p>
    <w:p w14:paraId="236DC68F" w14:textId="77777777" w:rsidR="00DB2A7A" w:rsidRPr="00DB2A7A" w:rsidRDefault="00DB2A7A" w:rsidP="00DB2A7A">
      <w:pPr>
        <w:rPr>
          <w:lang w:val="en-GB"/>
        </w:rPr>
      </w:pPr>
      <w:r w:rsidRPr="00DB2A7A">
        <w:rPr>
          <w:lang w:val="en-GB"/>
        </w:rPr>
        <w:t>This covers external system integrations.</w:t>
      </w:r>
    </w:p>
    <w:tbl>
      <w:tblPr>
        <w:tblStyle w:val="TableGrid"/>
        <w:tblW w:w="0" w:type="auto"/>
        <w:tblLook w:val="04A0" w:firstRow="1" w:lastRow="0" w:firstColumn="1" w:lastColumn="0" w:noHBand="0" w:noVBand="1"/>
      </w:tblPr>
      <w:tblGrid>
        <w:gridCol w:w="4508"/>
        <w:gridCol w:w="4508"/>
      </w:tblGrid>
      <w:tr w:rsidR="00DB2A7A" w14:paraId="63AFC8B5" w14:textId="77777777" w:rsidTr="00DB2A7A">
        <w:tc>
          <w:tcPr>
            <w:tcW w:w="4508" w:type="dxa"/>
          </w:tcPr>
          <w:p w14:paraId="0E217DDE" w14:textId="17701E11" w:rsidR="00DB2A7A" w:rsidRDefault="00DB2A7A" w:rsidP="00DB2A7A">
            <w:pPr>
              <w:rPr>
                <w:lang w:val="en-US"/>
              </w:rPr>
            </w:pPr>
            <w:r w:rsidRPr="00DB2A7A">
              <w:t>ID</w:t>
            </w:r>
          </w:p>
        </w:tc>
        <w:tc>
          <w:tcPr>
            <w:tcW w:w="4508" w:type="dxa"/>
          </w:tcPr>
          <w:p w14:paraId="35E66B51" w14:textId="731E6DBD" w:rsidR="00DB2A7A" w:rsidRDefault="00DB2A7A" w:rsidP="00DB2A7A">
            <w:pPr>
              <w:rPr>
                <w:lang w:val="en-US"/>
              </w:rPr>
            </w:pPr>
            <w:r w:rsidRPr="00DB2A7A">
              <w:t>Nonfunctional Requirement</w:t>
            </w:r>
          </w:p>
        </w:tc>
      </w:tr>
      <w:tr w:rsidR="00DB2A7A" w14:paraId="0BEFE402" w14:textId="77777777" w:rsidTr="00DB2A7A">
        <w:tc>
          <w:tcPr>
            <w:tcW w:w="4508" w:type="dxa"/>
          </w:tcPr>
          <w:p w14:paraId="69B3B020" w14:textId="399AB175" w:rsidR="00DB2A7A" w:rsidRDefault="00DB2A7A" w:rsidP="00DB2A7A">
            <w:pPr>
              <w:rPr>
                <w:lang w:val="en-US"/>
              </w:rPr>
            </w:pPr>
            <w:r w:rsidRPr="00DB2A7A">
              <w:t>IF1</w:t>
            </w:r>
          </w:p>
        </w:tc>
        <w:tc>
          <w:tcPr>
            <w:tcW w:w="4508" w:type="dxa"/>
          </w:tcPr>
          <w:p w14:paraId="2D78BCCE" w14:textId="22A10F0E" w:rsidR="00DB2A7A" w:rsidRDefault="00DB2A7A" w:rsidP="00DB2A7A">
            <w:pPr>
              <w:rPr>
                <w:lang w:val="en-US"/>
              </w:rPr>
            </w:pPr>
            <w:r w:rsidRPr="00DB2A7A">
              <w:t>The system shall utilize external services (e.g., Twilio for SMS) to send notification reminders to clients and staff.</w:t>
            </w:r>
          </w:p>
        </w:tc>
      </w:tr>
      <w:tr w:rsidR="00DB2A7A" w14:paraId="6E22E292" w14:textId="77777777" w:rsidTr="00DB2A7A">
        <w:tc>
          <w:tcPr>
            <w:tcW w:w="4508" w:type="dxa"/>
          </w:tcPr>
          <w:p w14:paraId="0D0AEAE9" w14:textId="19F4F193" w:rsidR="00DB2A7A" w:rsidRDefault="00DB2A7A" w:rsidP="00DB2A7A">
            <w:pPr>
              <w:rPr>
                <w:lang w:val="en-US"/>
              </w:rPr>
            </w:pPr>
            <w:r w:rsidRPr="00DB2A7A">
              <w:lastRenderedPageBreak/>
              <w:t>IF2</w:t>
            </w:r>
          </w:p>
        </w:tc>
        <w:tc>
          <w:tcPr>
            <w:tcW w:w="4508" w:type="dxa"/>
          </w:tcPr>
          <w:p w14:paraId="76E29960" w14:textId="67B0F169" w:rsidR="00DB2A7A" w:rsidRDefault="00DB2A7A" w:rsidP="00DB2A7A">
            <w:pPr>
              <w:rPr>
                <w:lang w:val="en-US"/>
              </w:rPr>
            </w:pPr>
            <w:r w:rsidRPr="00DB2A7A">
              <w:t>The system shall support payment gateway integration to process payments (as implied by the "Process Payments" and "Daily Revenue" indicators).</w:t>
            </w:r>
          </w:p>
        </w:tc>
      </w:tr>
    </w:tbl>
    <w:p w14:paraId="1401A480" w14:textId="77777777" w:rsidR="00DB2A7A" w:rsidRPr="00DB2A7A" w:rsidRDefault="00DB2A7A" w:rsidP="00DB2A7A">
      <w:pPr>
        <w:rPr>
          <w:lang w:val="en-US"/>
        </w:rPr>
      </w:pPr>
    </w:p>
    <w:p w14:paraId="3268B527" w14:textId="77777777" w:rsidR="00DB2A7A" w:rsidRPr="008C38F4" w:rsidRDefault="00DB2A7A" w:rsidP="00DB2A7A">
      <w:pPr>
        <w:rPr>
          <w:lang w:val="en-US"/>
        </w:rPr>
      </w:pPr>
    </w:p>
    <w:p w14:paraId="75FA6991" w14:textId="3C417235" w:rsidR="00DB2A7A" w:rsidRDefault="00DB2A7A" w:rsidP="00DB2A7A">
      <w:pPr>
        <w:pStyle w:val="Heading3"/>
        <w:rPr>
          <w:lang w:val="en-US"/>
        </w:rPr>
      </w:pPr>
      <w:bookmarkStart w:id="15" w:name="_Toc212158685"/>
      <w:proofErr w:type="gramStart"/>
      <w:r>
        <w:rPr>
          <w:lang w:val="en-US"/>
        </w:rPr>
        <w:t xml:space="preserve">3.3.7  </w:t>
      </w:r>
      <w:r w:rsidRPr="00446FBE">
        <w:rPr>
          <w:lang w:val="en-US"/>
        </w:rPr>
        <w:t>Packaging</w:t>
      </w:r>
      <w:bookmarkEnd w:id="15"/>
      <w:proofErr w:type="gramEnd"/>
    </w:p>
    <w:p w14:paraId="61AF9C53" w14:textId="77777777" w:rsidR="00DB2A7A" w:rsidRDefault="00DB2A7A" w:rsidP="00DB2A7A">
      <w:pPr>
        <w:rPr>
          <w:lang w:val="en-US"/>
        </w:rPr>
      </w:pPr>
    </w:p>
    <w:p w14:paraId="71B8DDC5" w14:textId="13339E33" w:rsidR="00DB2A7A" w:rsidRPr="00DB2A7A" w:rsidRDefault="00DB2A7A" w:rsidP="00DB2A7A">
      <w:pPr>
        <w:rPr>
          <w:lang w:val="en-US"/>
        </w:rPr>
      </w:pPr>
      <w:r w:rsidRPr="00DB2A7A">
        <w:t>The system shall be hosted on a cloud infrastructure to ensure scalability and global accessibility.</w:t>
      </w:r>
    </w:p>
    <w:p w14:paraId="22B0CCB3" w14:textId="77777777" w:rsidR="00DB2A7A" w:rsidRPr="008C38F4" w:rsidRDefault="00DB2A7A" w:rsidP="00DB2A7A">
      <w:pPr>
        <w:rPr>
          <w:lang w:val="en-US"/>
        </w:rPr>
      </w:pPr>
    </w:p>
    <w:p w14:paraId="73A9AD97" w14:textId="05451438" w:rsidR="00DB2A7A" w:rsidRDefault="00DB2A7A" w:rsidP="00DB2A7A">
      <w:pPr>
        <w:pStyle w:val="Heading3"/>
        <w:rPr>
          <w:lang w:val="en-US"/>
        </w:rPr>
      </w:pPr>
      <w:bookmarkStart w:id="16" w:name="_Toc212158686"/>
      <w:proofErr w:type="gramStart"/>
      <w:r>
        <w:rPr>
          <w:lang w:val="en-US"/>
        </w:rPr>
        <w:t xml:space="preserve">3.3.8  </w:t>
      </w:r>
      <w:r w:rsidRPr="00446FBE">
        <w:rPr>
          <w:lang w:val="en-US"/>
        </w:rPr>
        <w:t>Legal</w:t>
      </w:r>
      <w:bookmarkEnd w:id="16"/>
      <w:proofErr w:type="gramEnd"/>
    </w:p>
    <w:p w14:paraId="11367B5D" w14:textId="77777777" w:rsidR="00DB2A7A" w:rsidRDefault="00DB2A7A" w:rsidP="00DB2A7A">
      <w:pPr>
        <w:rPr>
          <w:lang w:val="en-US"/>
        </w:rPr>
      </w:pPr>
    </w:p>
    <w:p w14:paraId="0454E1CE" w14:textId="77777777" w:rsidR="00DB2A7A" w:rsidRDefault="00DB2A7A" w:rsidP="00DB2A7A">
      <w:r w:rsidRPr="00DB2A7A">
        <w:rPr>
          <w:b/>
          <w:bCs/>
        </w:rPr>
        <w:t>L1</w:t>
      </w:r>
      <w:r>
        <w:rPr>
          <w:b/>
          <w:bCs/>
        </w:rPr>
        <w:t xml:space="preserve"> - </w:t>
      </w:r>
      <w:r w:rsidRPr="00DB2A7A">
        <w:t xml:space="preserve">The system shall implement strong authentication (e.g., JWT) and authorization controls </w:t>
      </w:r>
    </w:p>
    <w:p w14:paraId="5EF63D47" w14:textId="77777777" w:rsidR="00DB2A7A" w:rsidRDefault="00DB2A7A" w:rsidP="00DB2A7A">
      <w:r w:rsidRPr="00DB2A7A">
        <w:t xml:space="preserve">to strictly enforce role-based permissions defined in the "Manager Role Management" </w:t>
      </w:r>
    </w:p>
    <w:p w14:paraId="4BA7BDA4" w14:textId="47673F5A" w:rsidR="00DB2A7A" w:rsidRDefault="00DB2A7A" w:rsidP="00DB2A7A">
      <w:r w:rsidRPr="00DB2A7A">
        <w:t>screen.</w:t>
      </w:r>
    </w:p>
    <w:p w14:paraId="51998CF9" w14:textId="77777777" w:rsidR="00DB2A7A" w:rsidRDefault="00DB2A7A" w:rsidP="00DB2A7A">
      <w:r w:rsidRPr="00DB2A7A">
        <w:rPr>
          <w:b/>
          <w:bCs/>
        </w:rPr>
        <w:t>L2</w:t>
      </w:r>
      <w:r>
        <w:rPr>
          <w:b/>
          <w:bCs/>
        </w:rPr>
        <w:t xml:space="preserve"> - </w:t>
      </w:r>
      <w:r w:rsidRPr="00DB2A7A">
        <w:t xml:space="preserve">The system shall encrypt client personal and financial data both in transit and at rest to </w:t>
      </w:r>
    </w:p>
    <w:p w14:paraId="68B9CF73" w14:textId="2799C7FA" w:rsidR="00DB2A7A" w:rsidRDefault="00DB2A7A" w:rsidP="00DB2A7A">
      <w:r w:rsidRPr="00DB2A7A">
        <w:t>comply with data privacy regulations.</w:t>
      </w:r>
    </w:p>
    <w:p w14:paraId="55AA30E0" w14:textId="77777777" w:rsidR="00FD719E" w:rsidRDefault="00FD719E" w:rsidP="00DB2A7A"/>
    <w:p w14:paraId="568DF397" w14:textId="01B1239C" w:rsidR="00FD719E" w:rsidRPr="00466E3D" w:rsidRDefault="00FD719E" w:rsidP="00FD719E">
      <w:pPr>
        <w:pStyle w:val="Heading2"/>
        <w:rPr>
          <w:sz w:val="38"/>
          <w:szCs w:val="38"/>
          <w:lang w:val="en-US"/>
        </w:rPr>
      </w:pPr>
      <w:r w:rsidRPr="00466E3D">
        <w:rPr>
          <w:b/>
          <w:bCs/>
          <w:sz w:val="38"/>
          <w:szCs w:val="38"/>
          <w:lang w:val="en-US"/>
        </w:rPr>
        <w:t xml:space="preserve">3.4   </w:t>
      </w:r>
      <w:bookmarkStart w:id="17" w:name="_Toc212158687"/>
      <w:r w:rsidRPr="00466E3D">
        <w:rPr>
          <w:sz w:val="38"/>
          <w:szCs w:val="38"/>
          <w:lang w:val="en-US"/>
        </w:rPr>
        <w:t>System models</w:t>
      </w:r>
      <w:bookmarkEnd w:id="17"/>
    </w:p>
    <w:p w14:paraId="0624BEA0" w14:textId="77777777" w:rsidR="00466E3D" w:rsidRDefault="00466E3D" w:rsidP="00466E3D">
      <w:pPr>
        <w:rPr>
          <w:lang w:val="en-US"/>
        </w:rPr>
      </w:pPr>
    </w:p>
    <w:p w14:paraId="51E75C3A" w14:textId="25FCA354" w:rsidR="00466E3D" w:rsidRDefault="00466E3D" w:rsidP="00466E3D">
      <w:pPr>
        <w:pStyle w:val="Heading3"/>
        <w:rPr>
          <w:lang w:val="en-US"/>
        </w:rPr>
      </w:pPr>
      <w:r w:rsidRPr="00FD719E">
        <w:rPr>
          <w:b/>
          <w:bCs/>
          <w:lang w:val="en-US"/>
        </w:rPr>
        <w:t>3.4</w:t>
      </w:r>
      <w:r>
        <w:rPr>
          <w:b/>
          <w:bCs/>
          <w:lang w:val="en-US"/>
        </w:rPr>
        <w:t>.1</w:t>
      </w:r>
      <w:r>
        <w:rPr>
          <w:b/>
          <w:bCs/>
          <w:lang w:val="en-US"/>
        </w:rPr>
        <w:t xml:space="preserve">   </w:t>
      </w:r>
      <w:r>
        <w:rPr>
          <w:lang w:val="en-US"/>
        </w:rPr>
        <w:t>Scenarios</w:t>
      </w:r>
    </w:p>
    <w:p w14:paraId="1FF5F917" w14:textId="77777777" w:rsidR="00466E3D" w:rsidRPr="00466E3D" w:rsidRDefault="00466E3D" w:rsidP="00466E3D">
      <w:pPr>
        <w:rPr>
          <w:lang w:val="en-US"/>
        </w:rPr>
      </w:pPr>
    </w:p>
    <w:p w14:paraId="1F016F95" w14:textId="1EC6B9FB" w:rsidR="00FD719E" w:rsidRPr="00FD719E" w:rsidRDefault="00FD719E" w:rsidP="00FD719E">
      <w:pPr>
        <w:rPr>
          <w:b/>
          <w:bCs/>
          <w:lang w:val="en-US"/>
        </w:rPr>
      </w:pPr>
    </w:p>
    <w:p w14:paraId="15225D3B" w14:textId="77777777" w:rsidR="00FD719E" w:rsidRPr="00FD719E" w:rsidRDefault="00FD719E" w:rsidP="00FD719E">
      <w:pPr>
        <w:rPr>
          <w:b/>
          <w:bCs/>
          <w:lang w:val="en-US"/>
        </w:rPr>
      </w:pPr>
      <w:r w:rsidRPr="00FD719E">
        <w:rPr>
          <w:b/>
          <w:bCs/>
          <w:lang w:val="en-US"/>
        </w:rPr>
        <w:t>Scenario 1 – Client Books a New Appointment</w:t>
      </w:r>
    </w:p>
    <w:p w14:paraId="625F5974" w14:textId="77777777" w:rsidR="00FD719E" w:rsidRPr="00FD719E" w:rsidRDefault="00FD719E" w:rsidP="00FD719E">
      <w:pPr>
        <w:rPr>
          <w:lang w:val="en-US"/>
        </w:rPr>
      </w:pPr>
      <w:r w:rsidRPr="00FD719E">
        <w:rPr>
          <w:lang w:val="en-US"/>
        </w:rPr>
        <w:t>Primary Actor: Client</w:t>
      </w:r>
    </w:p>
    <w:p w14:paraId="7EF799BE" w14:textId="77777777" w:rsidR="00FD719E" w:rsidRPr="00FD719E" w:rsidRDefault="00FD719E" w:rsidP="00FD719E">
      <w:pPr>
        <w:rPr>
          <w:lang w:val="en-US"/>
        </w:rPr>
      </w:pPr>
      <w:r w:rsidRPr="00FD719E">
        <w:rPr>
          <w:lang w:val="en-US"/>
        </w:rPr>
        <w:t>Goal: Book a preferred service at a convenient time.</w:t>
      </w:r>
    </w:p>
    <w:p w14:paraId="7BD20FB9" w14:textId="77777777" w:rsidR="00FD719E" w:rsidRPr="00FD719E" w:rsidRDefault="00FD719E" w:rsidP="00FD719E">
      <w:pPr>
        <w:rPr>
          <w:lang w:val="en-US"/>
        </w:rPr>
      </w:pPr>
      <w:r w:rsidRPr="00FD719E">
        <w:rPr>
          <w:lang w:val="en-US"/>
        </w:rPr>
        <w:t xml:space="preserve">Pre-condition: Client has internet </w:t>
      </w:r>
      <w:proofErr w:type="gramStart"/>
      <w:r w:rsidRPr="00FD719E">
        <w:rPr>
          <w:lang w:val="en-US"/>
        </w:rPr>
        <w:t>access</w:t>
      </w:r>
      <w:proofErr w:type="gramEnd"/>
      <w:r w:rsidRPr="00FD719E">
        <w:rPr>
          <w:lang w:val="en-US"/>
        </w:rPr>
        <w:t xml:space="preserve"> and the business schedule contains available slots.</w:t>
      </w:r>
    </w:p>
    <w:p w14:paraId="44B2163B" w14:textId="77777777" w:rsidR="00FD719E" w:rsidRPr="00FD719E" w:rsidRDefault="00FD719E" w:rsidP="00FD719E">
      <w:pPr>
        <w:rPr>
          <w:lang w:val="en-US"/>
        </w:rPr>
      </w:pPr>
      <w:r w:rsidRPr="00FD719E">
        <w:rPr>
          <w:lang w:val="en-US"/>
        </w:rPr>
        <w:t>Main Flow:</w:t>
      </w:r>
    </w:p>
    <w:p w14:paraId="7F0BB02B" w14:textId="77777777" w:rsidR="00FD719E" w:rsidRPr="00FD719E" w:rsidRDefault="00FD719E" w:rsidP="00FD719E">
      <w:pPr>
        <w:rPr>
          <w:lang w:val="en-US"/>
        </w:rPr>
      </w:pPr>
      <w:r w:rsidRPr="00FD719E">
        <w:rPr>
          <w:lang w:val="en-US"/>
        </w:rPr>
        <w:br/>
        <w:t>1. The Client opens the web or mobile application and navigates to “Book Appointment.”</w:t>
      </w:r>
      <w:r w:rsidRPr="00FD719E">
        <w:rPr>
          <w:lang w:val="en-US"/>
        </w:rPr>
        <w:br/>
        <w:t xml:space="preserve">2. The system displays a list of available services categorized by type </w:t>
      </w:r>
      <w:r w:rsidRPr="00FD719E">
        <w:rPr>
          <w:lang w:val="en-US"/>
        </w:rPr>
        <w:br/>
        <w:t>3. The Client selects a service and optionally chooses preferred personnel or lets the system auto-assign.</w:t>
      </w:r>
      <w:r w:rsidRPr="00FD719E">
        <w:rPr>
          <w:lang w:val="en-US"/>
        </w:rPr>
        <w:br/>
        <w:t>4. The system checks resource availability in real time and shows available date/time slots.</w:t>
      </w:r>
      <w:r w:rsidRPr="00FD719E">
        <w:rPr>
          <w:lang w:val="en-US"/>
        </w:rPr>
        <w:br/>
        <w:t>5. The Client selects a slot and confirms the booking.</w:t>
      </w:r>
      <w:r w:rsidRPr="00FD719E">
        <w:rPr>
          <w:lang w:val="en-US"/>
        </w:rPr>
        <w:br/>
        <w:t xml:space="preserve">6. The system </w:t>
      </w:r>
      <w:proofErr w:type="gramStart"/>
      <w:r w:rsidRPr="00FD719E">
        <w:rPr>
          <w:lang w:val="en-US"/>
        </w:rPr>
        <w:t>creates the appointment</w:t>
      </w:r>
      <w:proofErr w:type="gramEnd"/>
      <w:r w:rsidRPr="00FD719E">
        <w:rPr>
          <w:lang w:val="en-US"/>
        </w:rPr>
        <w:t xml:space="preserve">, updates the calendar, and sends </w:t>
      </w:r>
      <w:proofErr w:type="gramStart"/>
      <w:r w:rsidRPr="00FD719E">
        <w:rPr>
          <w:lang w:val="en-US"/>
        </w:rPr>
        <w:t>a confirmation</w:t>
      </w:r>
      <w:proofErr w:type="gramEnd"/>
      <w:r w:rsidRPr="00FD719E">
        <w:rPr>
          <w:lang w:val="en-US"/>
        </w:rPr>
        <w:t xml:space="preserve"> via email or SMS.</w:t>
      </w:r>
      <w:r w:rsidRPr="00FD719E">
        <w:rPr>
          <w:lang w:val="en-US"/>
        </w:rPr>
        <w:br/>
      </w:r>
    </w:p>
    <w:p w14:paraId="7E72608C" w14:textId="77777777" w:rsidR="00FD719E" w:rsidRPr="00FD719E" w:rsidRDefault="00FD719E" w:rsidP="00FD719E">
      <w:pPr>
        <w:rPr>
          <w:lang w:val="en-US"/>
        </w:rPr>
      </w:pPr>
      <w:r w:rsidRPr="00FD719E">
        <w:rPr>
          <w:lang w:val="en-US"/>
        </w:rPr>
        <w:t xml:space="preserve">Post-condition: Appointment </w:t>
      </w:r>
      <w:proofErr w:type="gramStart"/>
      <w:r w:rsidRPr="00FD719E">
        <w:rPr>
          <w:lang w:val="en-US"/>
        </w:rPr>
        <w:t>record is</w:t>
      </w:r>
      <w:proofErr w:type="gramEnd"/>
      <w:r w:rsidRPr="00FD719E">
        <w:rPr>
          <w:lang w:val="en-US"/>
        </w:rPr>
        <w:t xml:space="preserve"> stored and visible </w:t>
      </w:r>
      <w:proofErr w:type="gramStart"/>
      <w:r w:rsidRPr="00FD719E">
        <w:rPr>
          <w:lang w:val="en-US"/>
        </w:rPr>
        <w:t>in</w:t>
      </w:r>
      <w:proofErr w:type="gramEnd"/>
      <w:r w:rsidRPr="00FD719E">
        <w:rPr>
          <w:lang w:val="en-US"/>
        </w:rPr>
        <w:t xml:space="preserve"> both client and staff dashboards.</w:t>
      </w:r>
    </w:p>
    <w:p w14:paraId="04EECFAD" w14:textId="77777777" w:rsidR="00FD719E" w:rsidRPr="00FD719E" w:rsidRDefault="00FD719E" w:rsidP="00FD719E">
      <w:pPr>
        <w:rPr>
          <w:b/>
          <w:bCs/>
          <w:lang w:val="en-US"/>
        </w:rPr>
      </w:pPr>
      <w:r w:rsidRPr="00FD719E">
        <w:rPr>
          <w:b/>
          <w:bCs/>
          <w:lang w:val="en-US"/>
        </w:rPr>
        <w:lastRenderedPageBreak/>
        <w:t>Scenario 2 – Admin Manages Personnel and Equipment</w:t>
      </w:r>
    </w:p>
    <w:p w14:paraId="58A1DA37" w14:textId="77777777" w:rsidR="00FD719E" w:rsidRPr="00FD719E" w:rsidRDefault="00FD719E" w:rsidP="00FD719E">
      <w:pPr>
        <w:rPr>
          <w:lang w:val="en-US"/>
        </w:rPr>
      </w:pPr>
      <w:r w:rsidRPr="00FD719E">
        <w:rPr>
          <w:lang w:val="en-US"/>
        </w:rPr>
        <w:t>Primary Actor: Administrator / Business Owner</w:t>
      </w:r>
    </w:p>
    <w:p w14:paraId="543D5CED" w14:textId="77777777" w:rsidR="00FD719E" w:rsidRPr="00FD719E" w:rsidRDefault="00FD719E" w:rsidP="00FD719E">
      <w:pPr>
        <w:rPr>
          <w:lang w:val="en-US"/>
        </w:rPr>
      </w:pPr>
      <w:r w:rsidRPr="00FD719E">
        <w:rPr>
          <w:lang w:val="en-US"/>
        </w:rPr>
        <w:t xml:space="preserve">Goal: Add new staff </w:t>
      </w:r>
      <w:proofErr w:type="gramStart"/>
      <w:r w:rsidRPr="00FD719E">
        <w:rPr>
          <w:lang w:val="en-US"/>
        </w:rPr>
        <w:t>member</w:t>
      </w:r>
      <w:proofErr w:type="gramEnd"/>
      <w:r w:rsidRPr="00FD719E">
        <w:rPr>
          <w:lang w:val="en-US"/>
        </w:rPr>
        <w:t xml:space="preserve"> and schedule equipment maintenance.</w:t>
      </w:r>
    </w:p>
    <w:p w14:paraId="5122CDFB" w14:textId="77777777" w:rsidR="00FD719E" w:rsidRPr="00FD719E" w:rsidRDefault="00FD719E" w:rsidP="00FD719E">
      <w:pPr>
        <w:rPr>
          <w:lang w:val="en-US"/>
        </w:rPr>
      </w:pPr>
      <w:r w:rsidRPr="00FD719E">
        <w:rPr>
          <w:lang w:val="en-US"/>
        </w:rPr>
        <w:t>Pre-condition: Admin is authenticated in the system.</w:t>
      </w:r>
    </w:p>
    <w:p w14:paraId="3F4506E0" w14:textId="77777777" w:rsidR="00FD719E" w:rsidRPr="00FD719E" w:rsidRDefault="00FD719E" w:rsidP="00FD719E">
      <w:pPr>
        <w:rPr>
          <w:lang w:val="en-US"/>
        </w:rPr>
      </w:pPr>
      <w:r w:rsidRPr="00FD719E">
        <w:rPr>
          <w:lang w:val="en-US"/>
        </w:rPr>
        <w:t>Main Flow:</w:t>
      </w:r>
    </w:p>
    <w:p w14:paraId="5625A068" w14:textId="77777777" w:rsidR="00FD719E" w:rsidRPr="00FD719E" w:rsidRDefault="00FD719E" w:rsidP="00FD719E">
      <w:pPr>
        <w:rPr>
          <w:lang w:val="en-US"/>
        </w:rPr>
      </w:pPr>
      <w:r w:rsidRPr="00FD719E">
        <w:rPr>
          <w:lang w:val="en-US"/>
        </w:rPr>
        <w:br/>
        <w:t>1. Admin opens the “Resource Management” module.</w:t>
      </w:r>
      <w:r w:rsidRPr="00FD719E">
        <w:rPr>
          <w:lang w:val="en-US"/>
        </w:rPr>
        <w:br/>
        <w:t xml:space="preserve">2. Admin selects “Add Personnel” and enters details </w:t>
      </w:r>
      <w:r w:rsidRPr="00FD719E">
        <w:rPr>
          <w:lang w:val="en-US"/>
        </w:rPr>
        <w:br/>
        <w:t>3. The system saves the record and updates the availability calendar.</w:t>
      </w:r>
      <w:r w:rsidRPr="00FD719E">
        <w:rPr>
          <w:lang w:val="en-US"/>
        </w:rPr>
        <w:br/>
        <w:t>4. Admin switches to the “Equipment” tab and marks a machine as under maintenance for a given period.</w:t>
      </w:r>
      <w:r w:rsidRPr="00FD719E">
        <w:rPr>
          <w:lang w:val="en-US"/>
        </w:rPr>
        <w:br/>
        <w:t>5. The system blocks those time slots for that equipment to prevent conflicts.</w:t>
      </w:r>
      <w:r w:rsidRPr="00FD719E">
        <w:rPr>
          <w:lang w:val="en-US"/>
        </w:rPr>
        <w:br/>
      </w:r>
    </w:p>
    <w:p w14:paraId="7C87983C" w14:textId="77777777" w:rsidR="00FD719E" w:rsidRPr="00FD719E" w:rsidRDefault="00FD719E" w:rsidP="00FD719E">
      <w:pPr>
        <w:rPr>
          <w:lang w:val="en-US"/>
        </w:rPr>
      </w:pPr>
      <w:r w:rsidRPr="00FD719E">
        <w:rPr>
          <w:lang w:val="en-US"/>
        </w:rPr>
        <w:t>Post-condition: Personnel and equipment records are updated; future bookings respect these changes.</w:t>
      </w:r>
    </w:p>
    <w:p w14:paraId="78E8298F" w14:textId="77777777" w:rsidR="00FD719E" w:rsidRPr="00FD719E" w:rsidRDefault="00FD719E" w:rsidP="00FD719E">
      <w:pPr>
        <w:rPr>
          <w:b/>
          <w:bCs/>
          <w:lang w:val="en-US"/>
        </w:rPr>
      </w:pPr>
      <w:r w:rsidRPr="00FD719E">
        <w:rPr>
          <w:b/>
          <w:bCs/>
          <w:lang w:val="en-US"/>
        </w:rPr>
        <w:t>Scenario 3 – Staff Views Daily Schedule and Performs Service</w:t>
      </w:r>
    </w:p>
    <w:p w14:paraId="7D8F4536" w14:textId="77777777" w:rsidR="00FD719E" w:rsidRPr="00FD719E" w:rsidRDefault="00FD719E" w:rsidP="00FD719E">
      <w:pPr>
        <w:rPr>
          <w:lang w:val="en-US"/>
        </w:rPr>
      </w:pPr>
      <w:r w:rsidRPr="00FD719E">
        <w:rPr>
          <w:lang w:val="en-US"/>
        </w:rPr>
        <w:t>Primary Actor: Staff Member (</w:t>
      </w:r>
    </w:p>
    <w:p w14:paraId="7C5F28F7" w14:textId="77777777" w:rsidR="00FD719E" w:rsidRPr="00FD719E" w:rsidRDefault="00FD719E" w:rsidP="00FD719E">
      <w:pPr>
        <w:rPr>
          <w:lang w:val="en-US"/>
        </w:rPr>
      </w:pPr>
      <w:r w:rsidRPr="00FD719E">
        <w:rPr>
          <w:lang w:val="en-US"/>
        </w:rPr>
        <w:t>Goal: Check assigned appointments and update status.</w:t>
      </w:r>
    </w:p>
    <w:p w14:paraId="69B391C6" w14:textId="77777777" w:rsidR="00FD719E" w:rsidRPr="00FD719E" w:rsidRDefault="00FD719E" w:rsidP="00FD719E">
      <w:pPr>
        <w:rPr>
          <w:lang w:val="en-US"/>
        </w:rPr>
      </w:pPr>
      <w:r w:rsidRPr="00FD719E">
        <w:rPr>
          <w:lang w:val="en-US"/>
        </w:rPr>
        <w:t xml:space="preserve">Pre-condition: Staff </w:t>
      </w:r>
      <w:proofErr w:type="gramStart"/>
      <w:r w:rsidRPr="00FD719E">
        <w:rPr>
          <w:lang w:val="en-US"/>
        </w:rPr>
        <w:t>is</w:t>
      </w:r>
      <w:proofErr w:type="gramEnd"/>
      <w:r w:rsidRPr="00FD719E">
        <w:rPr>
          <w:lang w:val="en-US"/>
        </w:rPr>
        <w:t xml:space="preserve"> logged in and </w:t>
      </w:r>
      <w:proofErr w:type="gramStart"/>
      <w:r w:rsidRPr="00FD719E">
        <w:rPr>
          <w:lang w:val="en-US"/>
        </w:rPr>
        <w:t>has</w:t>
      </w:r>
      <w:proofErr w:type="gramEnd"/>
      <w:r w:rsidRPr="00FD719E">
        <w:rPr>
          <w:lang w:val="en-US"/>
        </w:rPr>
        <w:t xml:space="preserve"> existing bookings for the day.</w:t>
      </w:r>
    </w:p>
    <w:p w14:paraId="28EC577C" w14:textId="77777777" w:rsidR="00FD719E" w:rsidRPr="00FD719E" w:rsidRDefault="00FD719E" w:rsidP="00FD719E">
      <w:pPr>
        <w:rPr>
          <w:lang w:val="en-US"/>
        </w:rPr>
      </w:pPr>
      <w:r w:rsidRPr="00FD719E">
        <w:rPr>
          <w:lang w:val="en-US"/>
        </w:rPr>
        <w:t>Main Flow:</w:t>
      </w:r>
    </w:p>
    <w:p w14:paraId="0DE501DF" w14:textId="77777777" w:rsidR="00FD719E" w:rsidRPr="00FD719E" w:rsidRDefault="00FD719E" w:rsidP="00FD719E">
      <w:pPr>
        <w:rPr>
          <w:lang w:val="en-US"/>
        </w:rPr>
      </w:pPr>
      <w:r w:rsidRPr="00FD719E">
        <w:rPr>
          <w:lang w:val="en-US"/>
        </w:rPr>
        <w:br/>
        <w:t>1. Staff opens the dashboard and selects “Today’s Appointments.”</w:t>
      </w:r>
      <w:r w:rsidRPr="00FD719E">
        <w:rPr>
          <w:lang w:val="en-US"/>
        </w:rPr>
        <w:br/>
        <w:t>2. The system displays a chronological list with client names, service types, and start times.</w:t>
      </w:r>
      <w:r w:rsidRPr="00FD719E">
        <w:rPr>
          <w:lang w:val="en-US"/>
        </w:rPr>
        <w:br/>
        <w:t xml:space="preserve">3. Staff </w:t>
      </w:r>
      <w:proofErr w:type="gramStart"/>
      <w:r w:rsidRPr="00FD719E">
        <w:rPr>
          <w:lang w:val="en-US"/>
        </w:rPr>
        <w:t>selects</w:t>
      </w:r>
      <w:proofErr w:type="gramEnd"/>
      <w:r w:rsidRPr="00FD719E">
        <w:rPr>
          <w:lang w:val="en-US"/>
        </w:rPr>
        <w:t xml:space="preserve"> an appointment to view details or mark progress.</w:t>
      </w:r>
      <w:r w:rsidRPr="00FD719E">
        <w:rPr>
          <w:lang w:val="en-US"/>
        </w:rPr>
        <w:br/>
        <w:t>4. After completing the service, staff marks it as “Completed.”</w:t>
      </w:r>
      <w:r w:rsidRPr="00FD719E">
        <w:rPr>
          <w:lang w:val="en-US"/>
        </w:rPr>
        <w:br/>
        <w:t>5. The system updates status and notifies the client that the service was delivered.</w:t>
      </w:r>
      <w:r w:rsidRPr="00FD719E">
        <w:rPr>
          <w:lang w:val="en-US"/>
        </w:rPr>
        <w:br/>
      </w:r>
    </w:p>
    <w:p w14:paraId="258588FA" w14:textId="77777777" w:rsidR="00FD719E" w:rsidRPr="00FD719E" w:rsidRDefault="00FD719E" w:rsidP="00FD719E">
      <w:pPr>
        <w:rPr>
          <w:lang w:val="en-US"/>
        </w:rPr>
      </w:pPr>
      <w:r w:rsidRPr="00FD719E">
        <w:rPr>
          <w:lang w:val="en-US"/>
        </w:rPr>
        <w:t>Post-condition: Appointment status = Completed; system logs time and resource usage for reports.</w:t>
      </w:r>
    </w:p>
    <w:p w14:paraId="0EE4A4CF" w14:textId="77777777" w:rsidR="00FD719E" w:rsidRPr="00FD719E" w:rsidRDefault="00FD719E" w:rsidP="00FD719E">
      <w:pPr>
        <w:rPr>
          <w:b/>
          <w:bCs/>
          <w:lang w:val="en-US"/>
        </w:rPr>
      </w:pPr>
      <w:r w:rsidRPr="00FD719E">
        <w:rPr>
          <w:b/>
          <w:bCs/>
          <w:lang w:val="en-US"/>
        </w:rPr>
        <w:t>Scenario 4 – Client Cancels Appointment and System Notifies Waitlist</w:t>
      </w:r>
    </w:p>
    <w:p w14:paraId="74933F56" w14:textId="77777777" w:rsidR="00FD719E" w:rsidRPr="00FD719E" w:rsidRDefault="00FD719E" w:rsidP="00FD719E">
      <w:pPr>
        <w:rPr>
          <w:lang w:val="en-US"/>
        </w:rPr>
      </w:pPr>
      <w:r w:rsidRPr="00FD719E">
        <w:rPr>
          <w:lang w:val="en-US"/>
        </w:rPr>
        <w:t>Primary Actor: Client</w:t>
      </w:r>
    </w:p>
    <w:p w14:paraId="4FF1B18A" w14:textId="77777777" w:rsidR="00FD719E" w:rsidRPr="00FD719E" w:rsidRDefault="00FD719E" w:rsidP="00FD719E">
      <w:pPr>
        <w:rPr>
          <w:lang w:val="en-US"/>
        </w:rPr>
      </w:pPr>
      <w:r w:rsidRPr="00FD719E">
        <w:rPr>
          <w:lang w:val="en-US"/>
        </w:rPr>
        <w:t>Goal: Cancel an upcoming appointment and notify interested clients on the waitlist.</w:t>
      </w:r>
    </w:p>
    <w:p w14:paraId="0634D92C" w14:textId="77777777" w:rsidR="00FD719E" w:rsidRPr="00FD719E" w:rsidRDefault="00FD719E" w:rsidP="00FD719E">
      <w:pPr>
        <w:rPr>
          <w:lang w:val="en-US"/>
        </w:rPr>
      </w:pPr>
      <w:r w:rsidRPr="00FD719E">
        <w:rPr>
          <w:lang w:val="en-US"/>
        </w:rPr>
        <w:t>Pre-condition: A valid confirmed appointment exists.</w:t>
      </w:r>
    </w:p>
    <w:p w14:paraId="347C1EE3" w14:textId="77777777" w:rsidR="00FD719E" w:rsidRPr="00FD719E" w:rsidRDefault="00FD719E" w:rsidP="00FD719E">
      <w:pPr>
        <w:rPr>
          <w:lang w:val="en-US"/>
        </w:rPr>
      </w:pPr>
      <w:r w:rsidRPr="00FD719E">
        <w:rPr>
          <w:lang w:val="en-US"/>
        </w:rPr>
        <w:t>Main Flow:</w:t>
      </w:r>
    </w:p>
    <w:p w14:paraId="18B9C342" w14:textId="77777777" w:rsidR="00FD719E" w:rsidRPr="00FD719E" w:rsidRDefault="00FD719E" w:rsidP="00FD719E">
      <w:pPr>
        <w:rPr>
          <w:lang w:val="en-US"/>
        </w:rPr>
      </w:pPr>
      <w:r w:rsidRPr="00FD719E">
        <w:rPr>
          <w:lang w:val="en-US"/>
        </w:rPr>
        <w:br/>
        <w:t>1. The Client navigates to “My Appointments” and selects the booking to cancel.</w:t>
      </w:r>
      <w:r w:rsidRPr="00FD719E">
        <w:rPr>
          <w:lang w:val="en-US"/>
        </w:rPr>
        <w:br/>
        <w:t>2. The system asks for confirmation.</w:t>
      </w:r>
      <w:r w:rsidRPr="00FD719E">
        <w:rPr>
          <w:lang w:val="en-US"/>
        </w:rPr>
        <w:br/>
        <w:t>3. Client confirms cancellation.</w:t>
      </w:r>
      <w:r w:rsidRPr="00FD719E">
        <w:rPr>
          <w:lang w:val="en-US"/>
        </w:rPr>
        <w:br/>
        <w:t>4. The system updates appointment status to “Cancelled,” frees the resources, and sends a confirmation notification.</w:t>
      </w:r>
      <w:r w:rsidRPr="00FD719E">
        <w:rPr>
          <w:lang w:val="en-US"/>
        </w:rPr>
        <w:br/>
        <w:t>5. If a waitlist exists for that time slot, the system automatically notifies the first client on the list of the new availability.</w:t>
      </w:r>
      <w:r w:rsidRPr="00FD719E">
        <w:rPr>
          <w:lang w:val="en-US"/>
        </w:rPr>
        <w:br/>
      </w:r>
    </w:p>
    <w:p w14:paraId="298477D2" w14:textId="77777777" w:rsidR="00FD719E" w:rsidRDefault="00FD719E" w:rsidP="00FD719E">
      <w:pPr>
        <w:rPr>
          <w:lang w:val="en-US"/>
        </w:rPr>
      </w:pPr>
      <w:r w:rsidRPr="00FD719E">
        <w:rPr>
          <w:lang w:val="en-US"/>
        </w:rPr>
        <w:t xml:space="preserve">Post-condition: Resources are freed; waitlisted </w:t>
      </w:r>
      <w:proofErr w:type="gramStart"/>
      <w:r w:rsidRPr="00FD719E">
        <w:rPr>
          <w:lang w:val="en-US"/>
        </w:rPr>
        <w:t>client has</w:t>
      </w:r>
      <w:proofErr w:type="gramEnd"/>
      <w:r w:rsidRPr="00FD719E">
        <w:rPr>
          <w:lang w:val="en-US"/>
        </w:rPr>
        <w:t xml:space="preserve"> the option to book the slot.</w:t>
      </w:r>
    </w:p>
    <w:p w14:paraId="07372355" w14:textId="77777777" w:rsidR="00FD719E" w:rsidRDefault="00FD719E" w:rsidP="00FD719E">
      <w:pPr>
        <w:rPr>
          <w:lang w:val="en-US"/>
        </w:rPr>
      </w:pPr>
    </w:p>
    <w:p w14:paraId="6F2E36CF" w14:textId="77777777" w:rsidR="00094889" w:rsidRDefault="00094889" w:rsidP="00FD719E">
      <w:pPr>
        <w:rPr>
          <w:lang w:val="en-US"/>
        </w:rPr>
      </w:pPr>
    </w:p>
    <w:p w14:paraId="315B590B" w14:textId="77777777" w:rsidR="00094889" w:rsidRDefault="00094889" w:rsidP="00FD719E">
      <w:pPr>
        <w:rPr>
          <w:lang w:val="en-US"/>
        </w:rPr>
      </w:pPr>
    </w:p>
    <w:p w14:paraId="2AD93408" w14:textId="77777777" w:rsidR="00094889" w:rsidRDefault="00094889" w:rsidP="00FD719E">
      <w:pPr>
        <w:rPr>
          <w:lang w:val="en-US"/>
        </w:rPr>
      </w:pPr>
    </w:p>
    <w:p w14:paraId="51417DD3" w14:textId="77777777" w:rsidR="00094889" w:rsidRDefault="00094889" w:rsidP="00FD719E">
      <w:pPr>
        <w:rPr>
          <w:lang w:val="en-US"/>
        </w:rPr>
      </w:pPr>
    </w:p>
    <w:p w14:paraId="6847BBDB" w14:textId="3FE110B5" w:rsidR="00094889" w:rsidRDefault="00094889" w:rsidP="00094889">
      <w:pPr>
        <w:pStyle w:val="Heading3"/>
        <w:rPr>
          <w:lang w:val="en-US"/>
        </w:rPr>
      </w:pPr>
      <w:r w:rsidRPr="00FD719E">
        <w:rPr>
          <w:b/>
          <w:bCs/>
          <w:lang w:val="en-US"/>
        </w:rPr>
        <w:t>3.4</w:t>
      </w:r>
      <w:r>
        <w:rPr>
          <w:b/>
          <w:bCs/>
          <w:lang w:val="en-US"/>
        </w:rPr>
        <w:t>.</w:t>
      </w:r>
      <w:r>
        <w:rPr>
          <w:b/>
          <w:bCs/>
          <w:lang w:val="en-US"/>
        </w:rPr>
        <w:t>2</w:t>
      </w:r>
      <w:r>
        <w:rPr>
          <w:b/>
          <w:bCs/>
          <w:lang w:val="en-US"/>
        </w:rPr>
        <w:t xml:space="preserve">   </w:t>
      </w:r>
      <w:r>
        <w:rPr>
          <w:lang w:val="en-US"/>
        </w:rPr>
        <w:t>Use Case Model</w:t>
      </w:r>
    </w:p>
    <w:p w14:paraId="23B1F572" w14:textId="77777777" w:rsidR="00094889" w:rsidRDefault="00094889" w:rsidP="00094889">
      <w:pPr>
        <w:rPr>
          <w:lang w:val="en-US"/>
        </w:rPr>
      </w:pPr>
    </w:p>
    <w:p w14:paraId="19A06413" w14:textId="77777777" w:rsidR="00094889" w:rsidRPr="00094889" w:rsidRDefault="00094889" w:rsidP="00094889">
      <w:pPr>
        <w:rPr>
          <w:lang w:val="en-US"/>
        </w:rPr>
      </w:pPr>
    </w:p>
    <w:p w14:paraId="13B35F2C" w14:textId="0BFED716" w:rsidR="00094889" w:rsidRDefault="00094889" w:rsidP="00094889">
      <w:pPr>
        <w:rPr>
          <w:lang w:val="en-US"/>
        </w:rPr>
      </w:pPr>
      <w:r w:rsidRPr="00094889">
        <w:rPr>
          <w:lang w:val="en-US"/>
        </w:rPr>
        <w:drawing>
          <wp:inline distT="0" distB="0" distL="0" distR="0" wp14:anchorId="4A8E2867" wp14:editId="132D8E7A">
            <wp:extent cx="5731510" cy="4829175"/>
            <wp:effectExtent l="0" t="0" r="2540" b="9525"/>
            <wp:docPr id="1438171506" name="Picture 1"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1506" name="Picture 1" descr="A diagram of a schedule&#10;&#10;AI-generated content may be incorrect."/>
                    <pic:cNvPicPr/>
                  </pic:nvPicPr>
                  <pic:blipFill>
                    <a:blip r:embed="rId8"/>
                    <a:stretch>
                      <a:fillRect/>
                    </a:stretch>
                  </pic:blipFill>
                  <pic:spPr>
                    <a:xfrm>
                      <a:off x="0" y="0"/>
                      <a:ext cx="5731510" cy="4829175"/>
                    </a:xfrm>
                    <a:prstGeom prst="rect">
                      <a:avLst/>
                    </a:prstGeom>
                  </pic:spPr>
                </pic:pic>
              </a:graphicData>
            </a:graphic>
          </wp:inline>
        </w:drawing>
      </w:r>
    </w:p>
    <w:p w14:paraId="34374F07" w14:textId="77777777" w:rsidR="00094889" w:rsidRDefault="00094889" w:rsidP="00094889">
      <w:pPr>
        <w:rPr>
          <w:lang w:val="en-US"/>
        </w:rPr>
      </w:pPr>
    </w:p>
    <w:p w14:paraId="44C43982" w14:textId="77777777" w:rsidR="00094889" w:rsidRPr="00094889" w:rsidRDefault="00094889" w:rsidP="00094889">
      <w:pPr>
        <w:rPr>
          <w:lang w:val="en-US"/>
        </w:rPr>
      </w:pPr>
    </w:p>
    <w:p w14:paraId="7E88FC65" w14:textId="77777777" w:rsidR="00094889" w:rsidRDefault="00094889" w:rsidP="00FD719E">
      <w:pPr>
        <w:rPr>
          <w:lang w:val="en-US"/>
        </w:rPr>
      </w:pPr>
    </w:p>
    <w:p w14:paraId="7BE9C1D7" w14:textId="77777777" w:rsidR="00094889" w:rsidRDefault="00094889" w:rsidP="00FD719E">
      <w:pPr>
        <w:rPr>
          <w:lang w:val="en-US"/>
        </w:rPr>
      </w:pPr>
    </w:p>
    <w:p w14:paraId="0F7F3691" w14:textId="77777777" w:rsidR="00094889" w:rsidRDefault="00094889" w:rsidP="00FD719E">
      <w:pPr>
        <w:rPr>
          <w:lang w:val="en-US"/>
        </w:rPr>
      </w:pPr>
    </w:p>
    <w:p w14:paraId="7573C5A2" w14:textId="77777777" w:rsidR="00094889" w:rsidRDefault="00094889" w:rsidP="00FD719E">
      <w:pPr>
        <w:rPr>
          <w:lang w:val="en-US"/>
        </w:rPr>
      </w:pPr>
    </w:p>
    <w:p w14:paraId="2CDBF301" w14:textId="77777777" w:rsidR="00094889" w:rsidRDefault="00094889" w:rsidP="00FD719E">
      <w:pPr>
        <w:rPr>
          <w:lang w:val="en-US"/>
        </w:rPr>
      </w:pPr>
    </w:p>
    <w:p w14:paraId="3FF5A077" w14:textId="77777777" w:rsidR="00094889" w:rsidRDefault="00094889" w:rsidP="00FD719E">
      <w:pPr>
        <w:rPr>
          <w:lang w:val="en-US"/>
        </w:rPr>
      </w:pPr>
    </w:p>
    <w:p w14:paraId="739F6665" w14:textId="77777777" w:rsidR="00094889" w:rsidRDefault="00094889" w:rsidP="00FD719E">
      <w:pPr>
        <w:rPr>
          <w:lang w:val="en-US"/>
        </w:rPr>
      </w:pPr>
    </w:p>
    <w:p w14:paraId="320B1163" w14:textId="77777777" w:rsidR="00094889" w:rsidRDefault="00094889" w:rsidP="00FD719E">
      <w:pPr>
        <w:rPr>
          <w:lang w:val="en-US"/>
        </w:rPr>
      </w:pPr>
    </w:p>
    <w:p w14:paraId="34C24466" w14:textId="77777777" w:rsidR="00094889" w:rsidRDefault="00094889" w:rsidP="00FD719E">
      <w:pPr>
        <w:rPr>
          <w:lang w:val="en-US"/>
        </w:rPr>
      </w:pPr>
    </w:p>
    <w:p w14:paraId="338E3F20" w14:textId="77777777" w:rsidR="00094889" w:rsidRDefault="00094889" w:rsidP="00FD719E">
      <w:pPr>
        <w:rPr>
          <w:lang w:val="en-US"/>
        </w:rPr>
      </w:pPr>
    </w:p>
    <w:p w14:paraId="07550998" w14:textId="77777777" w:rsidR="00094889" w:rsidRDefault="00094889" w:rsidP="00FD719E">
      <w:pPr>
        <w:rPr>
          <w:lang w:val="en-US"/>
        </w:rPr>
      </w:pPr>
    </w:p>
    <w:p w14:paraId="6B5EF2A2" w14:textId="5E89E6AC" w:rsidR="00094889" w:rsidRDefault="00094889" w:rsidP="00094889">
      <w:pPr>
        <w:pStyle w:val="Heading3"/>
        <w:rPr>
          <w:lang w:val="en-US"/>
        </w:rPr>
      </w:pPr>
      <w:r w:rsidRPr="00FD719E">
        <w:rPr>
          <w:b/>
          <w:bCs/>
          <w:lang w:val="en-US"/>
        </w:rPr>
        <w:t>3.4</w:t>
      </w:r>
      <w:r>
        <w:rPr>
          <w:b/>
          <w:bCs/>
          <w:lang w:val="en-US"/>
        </w:rPr>
        <w:t>.</w:t>
      </w:r>
      <w:r>
        <w:rPr>
          <w:b/>
          <w:bCs/>
          <w:lang w:val="en-US"/>
        </w:rPr>
        <w:t>3</w:t>
      </w:r>
      <w:r>
        <w:rPr>
          <w:b/>
          <w:bCs/>
          <w:lang w:val="en-US"/>
        </w:rPr>
        <w:t xml:space="preserve">  </w:t>
      </w:r>
      <w:r>
        <w:rPr>
          <w:b/>
          <w:bCs/>
          <w:lang w:val="en-US"/>
        </w:rPr>
        <w:t xml:space="preserve"> Object</w:t>
      </w:r>
      <w:r>
        <w:rPr>
          <w:lang w:val="en-US"/>
        </w:rPr>
        <w:t xml:space="preserve"> Model</w:t>
      </w:r>
    </w:p>
    <w:p w14:paraId="7C47D90E" w14:textId="77777777" w:rsidR="00094889" w:rsidRDefault="00094889" w:rsidP="00FD719E">
      <w:pPr>
        <w:rPr>
          <w:lang w:val="en-US"/>
        </w:rPr>
      </w:pPr>
    </w:p>
    <w:p w14:paraId="355E6C27" w14:textId="1875E5D6" w:rsidR="00FD719E" w:rsidRDefault="00FD719E" w:rsidP="00FD719E">
      <w:pPr>
        <w:rPr>
          <w:lang w:val="en-US"/>
        </w:rPr>
      </w:pPr>
      <w:r>
        <w:rPr>
          <w:noProof/>
          <w:lang w:val="en-US"/>
        </w:rPr>
        <w:lastRenderedPageBreak/>
        <w:drawing>
          <wp:inline distT="0" distB="0" distL="0" distR="0" wp14:anchorId="50396B8B" wp14:editId="748FEB89">
            <wp:extent cx="3133099" cy="7688580"/>
            <wp:effectExtent l="0" t="0" r="0" b="7620"/>
            <wp:docPr id="10385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6247" cy="7696305"/>
                    </a:xfrm>
                    <a:prstGeom prst="rect">
                      <a:avLst/>
                    </a:prstGeom>
                    <a:noFill/>
                    <a:ln>
                      <a:noFill/>
                    </a:ln>
                  </pic:spPr>
                </pic:pic>
              </a:graphicData>
            </a:graphic>
          </wp:inline>
        </w:drawing>
      </w:r>
    </w:p>
    <w:p w14:paraId="7473E25B" w14:textId="77777777" w:rsidR="00094889" w:rsidRDefault="00094889" w:rsidP="00FD719E">
      <w:pPr>
        <w:rPr>
          <w:lang w:val="en-US"/>
        </w:rPr>
      </w:pPr>
    </w:p>
    <w:p w14:paraId="2D2B4F62" w14:textId="77777777" w:rsidR="00094889" w:rsidRDefault="00094889" w:rsidP="00FD719E">
      <w:pPr>
        <w:rPr>
          <w:lang w:val="en-US"/>
        </w:rPr>
      </w:pPr>
    </w:p>
    <w:p w14:paraId="313388DD" w14:textId="125BF436" w:rsidR="00094889" w:rsidRDefault="00094889" w:rsidP="00094889">
      <w:pPr>
        <w:pStyle w:val="Heading3"/>
        <w:rPr>
          <w:lang w:val="en-US"/>
        </w:rPr>
      </w:pPr>
      <w:r w:rsidRPr="00FD719E">
        <w:rPr>
          <w:b/>
          <w:bCs/>
          <w:lang w:val="en-US"/>
        </w:rPr>
        <w:t>3.4</w:t>
      </w:r>
      <w:r>
        <w:rPr>
          <w:b/>
          <w:bCs/>
          <w:lang w:val="en-US"/>
        </w:rPr>
        <w:t>.</w:t>
      </w:r>
      <w:r>
        <w:rPr>
          <w:b/>
          <w:bCs/>
          <w:lang w:val="en-US"/>
        </w:rPr>
        <w:t>4</w:t>
      </w:r>
      <w:r>
        <w:rPr>
          <w:b/>
          <w:bCs/>
          <w:lang w:val="en-US"/>
        </w:rPr>
        <w:t xml:space="preserve">   </w:t>
      </w:r>
      <w:r>
        <w:rPr>
          <w:b/>
          <w:bCs/>
          <w:lang w:val="en-US"/>
        </w:rPr>
        <w:t>Dynamic</w:t>
      </w:r>
      <w:r>
        <w:rPr>
          <w:lang w:val="en-US"/>
        </w:rPr>
        <w:t xml:space="preserve"> Model</w:t>
      </w:r>
    </w:p>
    <w:p w14:paraId="6884295B" w14:textId="77777777" w:rsidR="00094889" w:rsidRDefault="00094889" w:rsidP="00FD719E">
      <w:pPr>
        <w:rPr>
          <w:lang w:val="en-US"/>
        </w:rPr>
      </w:pPr>
    </w:p>
    <w:p w14:paraId="58FA608B" w14:textId="77777777" w:rsidR="00094889" w:rsidRDefault="00094889" w:rsidP="00FD719E">
      <w:pPr>
        <w:rPr>
          <w:lang w:val="en-US"/>
        </w:rPr>
      </w:pPr>
    </w:p>
    <w:p w14:paraId="186F30B1" w14:textId="77777777" w:rsidR="00094889" w:rsidRDefault="00094889" w:rsidP="00FD719E">
      <w:pPr>
        <w:rPr>
          <w:lang w:val="en-US"/>
        </w:rPr>
      </w:pPr>
    </w:p>
    <w:p w14:paraId="2D93F755" w14:textId="7952F786" w:rsidR="00094889" w:rsidRDefault="00094889" w:rsidP="00FD719E">
      <w:pPr>
        <w:rPr>
          <w:lang w:val="en-US"/>
        </w:rPr>
      </w:pPr>
      <w:r w:rsidRPr="00094889">
        <w:rPr>
          <w:lang w:val="en-US"/>
        </w:rPr>
        <w:drawing>
          <wp:inline distT="0" distB="0" distL="0" distR="0" wp14:anchorId="7EEEC191" wp14:editId="649C6F2F">
            <wp:extent cx="5731510" cy="6011545"/>
            <wp:effectExtent l="0" t="0" r="2540" b="8255"/>
            <wp:docPr id="1643172403" name="Picture 1"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72403" name="Picture 1" descr="A diagram of a software model&#10;&#10;AI-generated content may be incorrect."/>
                    <pic:cNvPicPr/>
                  </pic:nvPicPr>
                  <pic:blipFill>
                    <a:blip r:embed="rId10"/>
                    <a:stretch>
                      <a:fillRect/>
                    </a:stretch>
                  </pic:blipFill>
                  <pic:spPr>
                    <a:xfrm>
                      <a:off x="0" y="0"/>
                      <a:ext cx="5731510" cy="6011545"/>
                    </a:xfrm>
                    <a:prstGeom prst="rect">
                      <a:avLst/>
                    </a:prstGeom>
                  </pic:spPr>
                </pic:pic>
              </a:graphicData>
            </a:graphic>
          </wp:inline>
        </w:drawing>
      </w:r>
    </w:p>
    <w:p w14:paraId="135B65B6" w14:textId="77777777" w:rsidR="00094889" w:rsidRDefault="00094889" w:rsidP="00FD719E">
      <w:pPr>
        <w:rPr>
          <w:lang w:val="en-US"/>
        </w:rPr>
      </w:pPr>
    </w:p>
    <w:p w14:paraId="6E0C653C" w14:textId="77777777" w:rsidR="00094889" w:rsidRDefault="00094889" w:rsidP="00FD719E">
      <w:pPr>
        <w:rPr>
          <w:lang w:val="en-US"/>
        </w:rPr>
      </w:pPr>
    </w:p>
    <w:p w14:paraId="2883FDED" w14:textId="77777777" w:rsidR="00094889" w:rsidRDefault="00094889" w:rsidP="00FD719E">
      <w:pPr>
        <w:rPr>
          <w:lang w:val="en-US"/>
        </w:rPr>
      </w:pPr>
    </w:p>
    <w:p w14:paraId="3DE60F15" w14:textId="77777777" w:rsidR="00094889" w:rsidRDefault="00094889" w:rsidP="00FD719E">
      <w:pPr>
        <w:rPr>
          <w:lang w:val="en-US"/>
        </w:rPr>
      </w:pPr>
    </w:p>
    <w:p w14:paraId="7881758A" w14:textId="77777777" w:rsidR="00094889" w:rsidRDefault="00094889" w:rsidP="00FD719E">
      <w:pPr>
        <w:rPr>
          <w:lang w:val="en-US"/>
        </w:rPr>
      </w:pPr>
    </w:p>
    <w:p w14:paraId="7A2F3602" w14:textId="77777777" w:rsidR="00094889" w:rsidRDefault="00094889" w:rsidP="00FD719E">
      <w:pPr>
        <w:rPr>
          <w:lang w:val="en-US"/>
        </w:rPr>
      </w:pPr>
    </w:p>
    <w:p w14:paraId="1D1F563D" w14:textId="77777777" w:rsidR="00094889" w:rsidRPr="00FD719E" w:rsidRDefault="00094889" w:rsidP="00FD719E">
      <w:pPr>
        <w:rPr>
          <w:lang w:val="en-US"/>
        </w:rPr>
      </w:pPr>
    </w:p>
    <w:p w14:paraId="3AE04A0B" w14:textId="1EA892BC" w:rsidR="001B12EE" w:rsidRDefault="00094889" w:rsidP="001B12EE">
      <w:pPr>
        <w:pStyle w:val="Heading3"/>
        <w:rPr>
          <w:lang w:val="en-US"/>
        </w:rPr>
      </w:pPr>
      <w:bookmarkStart w:id="18" w:name="_Toc212158692"/>
      <w:r>
        <w:rPr>
          <w:lang w:val="en-US"/>
        </w:rPr>
        <w:t>3.4.5</w:t>
      </w:r>
      <w:r>
        <w:rPr>
          <w:lang w:val="en-US"/>
        </w:rPr>
        <w:tab/>
      </w:r>
      <w:r w:rsidR="001B12EE" w:rsidRPr="00446FBE">
        <w:rPr>
          <w:lang w:val="en-US"/>
        </w:rPr>
        <w:t xml:space="preserve">User </w:t>
      </w:r>
      <w:r w:rsidR="007506CD">
        <w:rPr>
          <w:lang w:val="en-US"/>
        </w:rPr>
        <w:t>I</w:t>
      </w:r>
      <w:r w:rsidR="001B12EE" w:rsidRPr="00446FBE">
        <w:rPr>
          <w:lang w:val="en-US"/>
        </w:rPr>
        <w:t>nterface</w:t>
      </w:r>
      <w:bookmarkEnd w:id="18"/>
      <w:r w:rsidR="001B12EE">
        <w:rPr>
          <w:lang w:val="en-US"/>
        </w:rPr>
        <w:t>s and Mock-ups</w:t>
      </w:r>
    </w:p>
    <w:p w14:paraId="1767D8B5" w14:textId="36036256" w:rsidR="00FD719E" w:rsidRDefault="00FD719E" w:rsidP="00DB2A7A">
      <w:pPr>
        <w:rPr>
          <w:lang w:val="en-US"/>
        </w:rPr>
      </w:pPr>
    </w:p>
    <w:p w14:paraId="27F8A6A8" w14:textId="28108AF6" w:rsidR="001B12EE" w:rsidRDefault="001B12EE" w:rsidP="00DB2A7A">
      <w:pPr>
        <w:rPr>
          <w:lang w:val="en-US"/>
        </w:rPr>
      </w:pPr>
      <w:r>
        <w:rPr>
          <w:noProof/>
          <w:lang w:val="en-US"/>
        </w:rPr>
        <w:lastRenderedPageBreak/>
        <w:drawing>
          <wp:inline distT="0" distB="0" distL="0" distR="0" wp14:anchorId="5AB282B7" wp14:editId="4B842872">
            <wp:extent cx="5731510" cy="5905500"/>
            <wp:effectExtent l="0" t="0" r="2540" b="0"/>
            <wp:docPr id="19976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905500"/>
                    </a:xfrm>
                    <a:prstGeom prst="rect">
                      <a:avLst/>
                    </a:prstGeom>
                    <a:noFill/>
                    <a:ln>
                      <a:noFill/>
                    </a:ln>
                  </pic:spPr>
                </pic:pic>
              </a:graphicData>
            </a:graphic>
          </wp:inline>
        </w:drawing>
      </w:r>
    </w:p>
    <w:p w14:paraId="7BA2F526" w14:textId="77777777" w:rsidR="001B12EE" w:rsidRDefault="001B12EE" w:rsidP="00DB2A7A">
      <w:pPr>
        <w:rPr>
          <w:lang w:val="en-US"/>
        </w:rPr>
      </w:pPr>
    </w:p>
    <w:p w14:paraId="659E13E2" w14:textId="77777777" w:rsidR="001B12EE" w:rsidRDefault="001B12EE" w:rsidP="00DB2A7A">
      <w:pPr>
        <w:rPr>
          <w:lang w:val="en-US"/>
        </w:rPr>
      </w:pPr>
    </w:p>
    <w:p w14:paraId="17B0501C" w14:textId="05973711" w:rsidR="001B12EE" w:rsidRDefault="001B12EE" w:rsidP="00DB2A7A">
      <w:pPr>
        <w:rPr>
          <w:lang w:val="en-US"/>
        </w:rPr>
      </w:pPr>
      <w:r>
        <w:rPr>
          <w:noProof/>
          <w:lang w:val="en-US"/>
        </w:rPr>
        <w:lastRenderedPageBreak/>
        <w:drawing>
          <wp:inline distT="0" distB="0" distL="0" distR="0" wp14:anchorId="24DF5B9C" wp14:editId="735B0336">
            <wp:extent cx="5725795" cy="3314700"/>
            <wp:effectExtent l="0" t="0" r="8255" b="0"/>
            <wp:docPr id="1074753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795" cy="3314700"/>
                    </a:xfrm>
                    <a:prstGeom prst="rect">
                      <a:avLst/>
                    </a:prstGeom>
                    <a:noFill/>
                    <a:ln>
                      <a:noFill/>
                    </a:ln>
                  </pic:spPr>
                </pic:pic>
              </a:graphicData>
            </a:graphic>
          </wp:inline>
        </w:drawing>
      </w:r>
    </w:p>
    <w:p w14:paraId="06662CBC" w14:textId="77777777" w:rsidR="00466C11" w:rsidRDefault="00466C11" w:rsidP="00DB2A7A">
      <w:pPr>
        <w:rPr>
          <w:lang w:val="en-US"/>
        </w:rPr>
      </w:pPr>
    </w:p>
    <w:p w14:paraId="522E33F9" w14:textId="77777777" w:rsidR="00466C11" w:rsidRDefault="00466C11" w:rsidP="00DB2A7A">
      <w:pPr>
        <w:rPr>
          <w:lang w:val="en-US"/>
        </w:rPr>
      </w:pPr>
    </w:p>
    <w:p w14:paraId="0D927151" w14:textId="51E623BA" w:rsidR="00466C11" w:rsidRPr="00094889" w:rsidRDefault="00466C11" w:rsidP="00466C11">
      <w:pPr>
        <w:pStyle w:val="Heading2"/>
        <w:spacing w:before="0" w:after="120" w:line="275" w:lineRule="auto"/>
        <w:rPr>
          <w:rFonts w:ascii="Google Sans" w:eastAsia="Google Sans" w:hAnsi="Google Sans" w:cs="Google Sans"/>
          <w:color w:val="1B1C1D"/>
          <w:sz w:val="38"/>
          <w:szCs w:val="38"/>
        </w:rPr>
      </w:pPr>
      <w:r w:rsidRPr="00094889">
        <w:rPr>
          <w:rFonts w:ascii="Google Sans" w:eastAsia="Google Sans" w:hAnsi="Google Sans" w:cs="Google Sans"/>
          <w:color w:val="1B1C1D"/>
          <w:sz w:val="38"/>
          <w:szCs w:val="38"/>
        </w:rPr>
        <w:t>4</w:t>
      </w:r>
      <w:r w:rsidR="00094889" w:rsidRPr="00094889">
        <w:rPr>
          <w:rFonts w:ascii="Google Sans" w:eastAsia="Google Sans" w:hAnsi="Google Sans" w:cs="Google Sans"/>
          <w:color w:val="1B1C1D"/>
          <w:sz w:val="38"/>
          <w:szCs w:val="38"/>
        </w:rPr>
        <w:t>.</w:t>
      </w:r>
      <w:r w:rsidRPr="00094889">
        <w:rPr>
          <w:rFonts w:ascii="Google Sans" w:eastAsia="Google Sans" w:hAnsi="Google Sans" w:cs="Google Sans"/>
          <w:color w:val="1B1C1D"/>
          <w:sz w:val="38"/>
          <w:szCs w:val="38"/>
        </w:rPr>
        <w:t xml:space="preserve"> Glossary</w:t>
      </w:r>
    </w:p>
    <w:p w14:paraId="4611EDA4" w14:textId="77777777" w:rsidR="00466C11" w:rsidRDefault="00466C11" w:rsidP="00466C1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section defines important terms, acronyms, and concepts used throughout the Requirements Analysis Document (RAD) to ensure clarity and consistency for all stakeholders, including the development team and the client.</w:t>
      </w:r>
    </w:p>
    <w:p w14:paraId="38D695C7"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Administrator (Admin):</w:t>
      </w:r>
      <w:r>
        <w:rPr>
          <w:rFonts w:ascii="Google Sans Text" w:eastAsia="Google Sans Text" w:hAnsi="Google Sans Text" w:cs="Google Sans Text"/>
          <w:color w:val="1B1C1D"/>
        </w:rPr>
        <w:t xml:space="preserve"> A system user role with the highest level of permissions, as implied by the "Admin Panel Examples" (Section 3.4.5). This role is responsible for system configuration, user management, and global settings.</w:t>
      </w:r>
    </w:p>
    <w:p w14:paraId="1B3CCE09"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AMS (Appointment Management System):</w:t>
      </w:r>
      <w:r>
        <w:rPr>
          <w:rFonts w:ascii="Google Sans Text" w:eastAsia="Google Sans Text" w:hAnsi="Google Sans Text" w:cs="Google Sans Text"/>
          <w:color w:val="1B1C1D"/>
        </w:rPr>
        <w:t xml:space="preserve"> The title of the project. It is the software system being developed to provide a centralized platform for small service businesses to manage resources, services, and client bookings (Section 1.1).</w:t>
      </w:r>
    </w:p>
    <w:p w14:paraId="06B8E17A"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Appointment:</w:t>
      </w:r>
      <w:r>
        <w:rPr>
          <w:rFonts w:ascii="Google Sans Text" w:eastAsia="Google Sans Text" w:hAnsi="Google Sans Text" w:cs="Google Sans Text"/>
          <w:color w:val="1B1C1D"/>
        </w:rPr>
        <w:t xml:space="preserve"> The core entity in the system representing a scheduled booking. It links a specific </w:t>
      </w:r>
      <w:r>
        <w:rPr>
          <w:rFonts w:ascii="Google Sans Text" w:eastAsia="Google Sans Text" w:hAnsi="Google Sans Text" w:cs="Google Sans Text"/>
          <w:b/>
          <w:color w:val="1B1C1D"/>
        </w:rPr>
        <w:t>Client</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Service</w:t>
      </w:r>
      <w:r>
        <w:rPr>
          <w:rFonts w:ascii="Google Sans Text" w:eastAsia="Google Sans Text" w:hAnsi="Google Sans Text" w:cs="Google Sans Text"/>
          <w:color w:val="1B1C1D"/>
        </w:rPr>
        <w:t xml:space="preserve"> to required </w:t>
      </w:r>
      <w:r>
        <w:rPr>
          <w:rFonts w:ascii="Google Sans Text" w:eastAsia="Google Sans Text" w:hAnsi="Google Sans Text" w:cs="Google Sans Text"/>
          <w:b/>
          <w:color w:val="1B1C1D"/>
        </w:rPr>
        <w:t>Resources</w:t>
      </w:r>
      <w:r>
        <w:rPr>
          <w:rFonts w:ascii="Google Sans Text" w:eastAsia="Google Sans Text" w:hAnsi="Google Sans Text" w:cs="Google Sans Text"/>
          <w:color w:val="1B1C1D"/>
        </w:rPr>
        <w:t xml:space="preserve"> (both Personnel and Equipment) at a specific date and time (Section 3.2.3).</w:t>
      </w:r>
    </w:p>
    <w:p w14:paraId="7DAEAD41"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Client:</w:t>
      </w:r>
      <w:r>
        <w:rPr>
          <w:rFonts w:ascii="Google Sans Text" w:eastAsia="Google Sans Text" w:hAnsi="Google Sans Text" w:cs="Google Sans Text"/>
          <w:color w:val="1B1C1D"/>
        </w:rPr>
        <w:t xml:space="preserve"> An end-user of the system who books appointments. As defined in Section 1.4, a client is a customer whose profile and booking history are maintained by the system.</w:t>
      </w:r>
    </w:p>
    <w:p w14:paraId="31398FB3"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Conflict:</w:t>
      </w:r>
      <w:r>
        <w:rPr>
          <w:rFonts w:ascii="Google Sans Text" w:eastAsia="Google Sans Text" w:hAnsi="Google Sans Text" w:cs="Google Sans Text"/>
          <w:color w:val="1B1C1D"/>
        </w:rPr>
        <w:t xml:space="preserve"> A scheduling error where a resource (Personnel or Equipment) is assigned to two or more appointments at the same time. The system is designed to prevent these via </w:t>
      </w:r>
      <w:r>
        <w:rPr>
          <w:rFonts w:ascii="Google Sans Text" w:eastAsia="Google Sans Text" w:hAnsi="Google Sans Text" w:cs="Google Sans Text"/>
          <w:b/>
          <w:color w:val="1B1C1D"/>
        </w:rPr>
        <w:t>FAS-302 (Real-Time Conflict Check)</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FRM-104 (Conflict Alerting)</w:t>
      </w:r>
      <w:r>
        <w:rPr>
          <w:rFonts w:ascii="Google Sans Text" w:eastAsia="Google Sans Text" w:hAnsi="Google Sans Text" w:cs="Google Sans Text"/>
          <w:color w:val="1B1C1D"/>
        </w:rPr>
        <w:t>.</w:t>
      </w:r>
    </w:p>
    <w:p w14:paraId="084A8DE3"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CRUD:</w:t>
      </w:r>
      <w:r>
        <w:rPr>
          <w:rFonts w:ascii="Google Sans Text" w:eastAsia="Google Sans Text" w:hAnsi="Google Sans Text" w:cs="Google Sans Text"/>
          <w:color w:val="1B1C1D"/>
        </w:rPr>
        <w:t xml:space="preserve"> An acronym for </w:t>
      </w:r>
      <w:r>
        <w:rPr>
          <w:rFonts w:ascii="Google Sans Text" w:eastAsia="Google Sans Text" w:hAnsi="Google Sans Text" w:cs="Google Sans Text"/>
          <w:b/>
          <w:color w:val="1B1C1D"/>
        </w:rPr>
        <w:t>Create, Read, Update, Delete</w:t>
      </w:r>
      <w:r>
        <w:rPr>
          <w:rFonts w:ascii="Google Sans Text" w:eastAsia="Google Sans Text" w:hAnsi="Google Sans Text" w:cs="Google Sans Text"/>
          <w:color w:val="1B1C1D"/>
        </w:rPr>
        <w:t xml:space="preserve"> (Section 1.4). This represents the four basic functions of persistent data storage and is a success criterion for the project's core entities.</w:t>
      </w:r>
    </w:p>
    <w:p w14:paraId="2F31F85C"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Equipment:</w:t>
      </w:r>
      <w:r>
        <w:rPr>
          <w:rFonts w:ascii="Google Sans Text" w:eastAsia="Google Sans Text" w:hAnsi="Google Sans Text" w:cs="Google Sans Text"/>
          <w:color w:val="1B1C1D"/>
        </w:rPr>
        <w:t xml:space="preserve"> A sub-type of </w:t>
      </w:r>
      <w:r>
        <w:rPr>
          <w:rFonts w:ascii="Google Sans Text" w:eastAsia="Google Sans Text" w:hAnsi="Google Sans Text" w:cs="Google Sans Text"/>
          <w:b/>
          <w:color w:val="1B1C1D"/>
        </w:rPr>
        <w:t>Resource</w:t>
      </w:r>
      <w:r>
        <w:rPr>
          <w:rFonts w:ascii="Google Sans Text" w:eastAsia="Google Sans Text" w:hAnsi="Google Sans Text" w:cs="Google Sans Text"/>
          <w:color w:val="1B1C1D"/>
        </w:rPr>
        <w:t>. It refers to non-human assets required to perform a service, such as a laser machine or a specific repair tool (Section 3.2.1, FRM-102).</w:t>
      </w:r>
    </w:p>
    <w:p w14:paraId="2B11B26C"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Functional Requirement (FR):</w:t>
      </w:r>
      <w:r>
        <w:rPr>
          <w:rFonts w:ascii="Google Sans Text" w:eastAsia="Google Sans Text" w:hAnsi="Google Sans Text" w:cs="Google Sans Text"/>
          <w:color w:val="1B1C1D"/>
        </w:rPr>
        <w:t xml:space="preserve"> A statement that defines a specific function or behavior the </w:t>
      </w:r>
      <w:r>
        <w:rPr>
          <w:rFonts w:ascii="Google Sans Text" w:eastAsia="Google Sans Text" w:hAnsi="Google Sans Text" w:cs="Google Sans Text"/>
          <w:color w:val="1B1C1D"/>
        </w:rPr>
        <w:lastRenderedPageBreak/>
        <w:t>system must perform (Section 3.2). In this document, they are categorized by module (e.g., FRM, FSC, FAS, FCM).</w:t>
      </w:r>
    </w:p>
    <w:p w14:paraId="60F69A45"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Manager:</w:t>
      </w:r>
      <w:r>
        <w:rPr>
          <w:rFonts w:ascii="Google Sans Text" w:eastAsia="Google Sans Text" w:hAnsi="Google Sans Text" w:cs="Google Sans Text"/>
          <w:color w:val="1B1C1D"/>
        </w:rPr>
        <w:t xml:space="preserve"> A user role with elevated permissions to manage schedules, resources, and services, as detailed in the "Manager Dashboard" and "Manager Role Management" mock-ups (Section 3.4.5).</w:t>
      </w:r>
    </w:p>
    <w:p w14:paraId="6F893C61"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Mock-up:</w:t>
      </w:r>
      <w:r>
        <w:rPr>
          <w:rFonts w:ascii="Google Sans Text" w:eastAsia="Google Sans Text" w:hAnsi="Google Sans Text" w:cs="Google Sans Text"/>
          <w:color w:val="1B1C1D"/>
        </w:rPr>
        <w:t xml:space="preserve"> A visual prototype or design that illustrates the system's user interface. The mock-ups in Section 3.4.5 are used to justify Usability (U) nonfunctional requirements (Section 3.3.1).</w:t>
      </w:r>
    </w:p>
    <w:p w14:paraId="7EDE43FB"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Nonfunctional Requirement (NFR):</w:t>
      </w:r>
      <w:r>
        <w:rPr>
          <w:rFonts w:ascii="Google Sans Text" w:eastAsia="Google Sans Text" w:hAnsi="Google Sans Text" w:cs="Google Sans Text"/>
          <w:color w:val="1B1C1D"/>
        </w:rPr>
        <w:t xml:space="preserve"> A requirement that describes </w:t>
      </w:r>
      <w:r>
        <w:rPr>
          <w:rFonts w:ascii="Google Sans Text" w:eastAsia="Google Sans Text" w:hAnsi="Google Sans Text" w:cs="Google Sans Text"/>
          <w:i/>
          <w:color w:val="1B1C1D"/>
        </w:rPr>
        <w:t>how</w:t>
      </w:r>
      <w:r>
        <w:rPr>
          <w:rFonts w:ascii="Google Sans Text" w:eastAsia="Google Sans Text" w:hAnsi="Google Sans Text" w:cs="Google Sans Text"/>
          <w:color w:val="1B1C1D"/>
        </w:rPr>
        <w:t xml:space="preserve"> the system should perform a function, defining its quality attributes and constraints rather than specific behaviors. This includes Usability, Reliability, Performance, etc. (Section 3.3).</w:t>
      </w:r>
    </w:p>
    <w:p w14:paraId="2FE2E002"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Object Model:</w:t>
      </w:r>
      <w:r>
        <w:rPr>
          <w:rFonts w:ascii="Google Sans Text" w:eastAsia="Google Sans Text" w:hAnsi="Google Sans Text" w:cs="Google Sans Text"/>
          <w:color w:val="1B1C1D"/>
        </w:rPr>
        <w:t xml:space="preserve"> A conceptual model that represents the main entities (or "objects") of the system and the static relationships between them (Section 3.4.3).</w:t>
      </w:r>
    </w:p>
    <w:p w14:paraId="2DB86EE4"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Overbooking:</w:t>
      </w:r>
      <w:r>
        <w:rPr>
          <w:rFonts w:ascii="Google Sans Text" w:eastAsia="Google Sans Text" w:hAnsi="Google Sans Text" w:cs="Google Sans Text"/>
          <w:color w:val="1B1C1D"/>
        </w:rPr>
        <w:t xml:space="preserve"> The problem of scheduling more appointments than the available resources can handle. This is a key problem with the </w:t>
      </w:r>
      <w:r>
        <w:rPr>
          <w:rFonts w:ascii="Google Sans Text" w:eastAsia="Google Sans Text" w:hAnsi="Google Sans Text" w:cs="Google Sans Text"/>
          <w:b/>
          <w:color w:val="1B1C1D"/>
        </w:rPr>
        <w:t>Current system</w:t>
      </w:r>
      <w:r>
        <w:rPr>
          <w:rFonts w:ascii="Google Sans Text" w:eastAsia="Google Sans Text" w:hAnsi="Google Sans Text" w:cs="Google Sans Text"/>
          <w:color w:val="1B1C1D"/>
        </w:rPr>
        <w:t xml:space="preserve"> (Section 2) that the AMS aims to solve.</w:t>
      </w:r>
    </w:p>
    <w:p w14:paraId="1782E338"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Personnel:</w:t>
      </w:r>
      <w:r>
        <w:rPr>
          <w:rFonts w:ascii="Google Sans Text" w:eastAsia="Google Sans Text" w:hAnsi="Google Sans Text" w:cs="Google Sans Text"/>
          <w:color w:val="1B1C1D"/>
        </w:rPr>
        <w:t xml:space="preserve"> A sub-type of </w:t>
      </w:r>
      <w:r>
        <w:rPr>
          <w:rFonts w:ascii="Google Sans Text" w:eastAsia="Google Sans Text" w:hAnsi="Google Sans Text" w:cs="Google Sans Text"/>
          <w:b/>
          <w:color w:val="1B1C1D"/>
        </w:rPr>
        <w:t>Resource</w:t>
      </w:r>
      <w:r>
        <w:rPr>
          <w:rFonts w:ascii="Google Sans Text" w:eastAsia="Google Sans Text" w:hAnsi="Google Sans Text" w:cs="Google Sans Text"/>
          <w:color w:val="1B1C1D"/>
        </w:rPr>
        <w:t>. It refers to human staff members who deliver services, such as stylists, technicians, or doctors (Section 1.4, 3.2.1).</w:t>
      </w:r>
    </w:p>
    <w:p w14:paraId="13538C46"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Resource:</w:t>
      </w:r>
      <w:r>
        <w:rPr>
          <w:rFonts w:ascii="Google Sans Text" w:eastAsia="Google Sans Text" w:hAnsi="Google Sans Text" w:cs="Google Sans Text"/>
          <w:color w:val="1B1C1D"/>
        </w:rPr>
        <w:t xml:space="preserve"> A core entity in the system required to deliver a service (Section 1.4). Resources are categorized as either </w:t>
      </w:r>
      <w:r>
        <w:rPr>
          <w:rFonts w:ascii="Google Sans Text" w:eastAsia="Google Sans Text" w:hAnsi="Google Sans Text" w:cs="Google Sans Text"/>
          <w:b/>
          <w:color w:val="1B1C1D"/>
        </w:rPr>
        <w:t>Personnel</w:t>
      </w:r>
      <w:r>
        <w:rPr>
          <w:rFonts w:ascii="Google Sans Text" w:eastAsia="Google Sans Text" w:hAnsi="Google Sans Text" w:cs="Google Sans Text"/>
          <w:color w:val="1B1C1D"/>
        </w:rPr>
        <w:t xml:space="preserve"> (human) or </w:t>
      </w:r>
      <w:r>
        <w:rPr>
          <w:rFonts w:ascii="Google Sans Text" w:eastAsia="Google Sans Text" w:hAnsi="Google Sans Text" w:cs="Google Sans Text"/>
          <w:b/>
          <w:color w:val="1B1C1D"/>
        </w:rPr>
        <w:t>Equipment</w:t>
      </w:r>
      <w:r>
        <w:rPr>
          <w:rFonts w:ascii="Google Sans Text" w:eastAsia="Google Sans Text" w:hAnsi="Google Sans Text" w:cs="Google Sans Text"/>
          <w:color w:val="1B1C1D"/>
        </w:rPr>
        <w:t xml:space="preserve"> (non-human).</w:t>
      </w:r>
    </w:p>
    <w:p w14:paraId="0739245D"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Scenario:</w:t>
      </w:r>
      <w:r>
        <w:rPr>
          <w:rFonts w:ascii="Google Sans Text" w:eastAsia="Google Sans Text" w:hAnsi="Google Sans Text" w:cs="Google Sans Text"/>
          <w:color w:val="1B1C1D"/>
        </w:rPr>
        <w:t xml:space="preserve"> A narrative description of a user interacting with the system to achieve a specific goal (Section 3.4.1). Scenarios are used to illustrate and validate </w:t>
      </w:r>
      <w:r>
        <w:rPr>
          <w:rFonts w:ascii="Google Sans Text" w:eastAsia="Google Sans Text" w:hAnsi="Google Sans Text" w:cs="Google Sans Text"/>
          <w:b/>
          <w:color w:val="1B1C1D"/>
        </w:rPr>
        <w:t>Use Cases</w:t>
      </w:r>
      <w:r>
        <w:rPr>
          <w:rFonts w:ascii="Google Sans Text" w:eastAsia="Google Sans Text" w:hAnsi="Google Sans Text" w:cs="Google Sans Text"/>
          <w:color w:val="1B1C1D"/>
        </w:rPr>
        <w:t>.</w:t>
      </w:r>
    </w:p>
    <w:p w14:paraId="3634A97A"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Service:</w:t>
      </w:r>
      <w:r>
        <w:rPr>
          <w:rFonts w:ascii="Google Sans Text" w:eastAsia="Google Sans Text" w:hAnsi="Google Sans Text" w:cs="Google Sans Text"/>
          <w:color w:val="1B1C1D"/>
        </w:rPr>
        <w:t xml:space="preserve"> A specific offering provided by the business that clients can book (Section 3.2.2). A service has defined attributes such as name, duration, price, and a list of required resources.</w:t>
      </w:r>
    </w:p>
    <w:p w14:paraId="1D566ECF"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Staff:</w:t>
      </w:r>
      <w:r>
        <w:rPr>
          <w:rFonts w:ascii="Google Sans Text" w:eastAsia="Google Sans Text" w:hAnsi="Google Sans Text" w:cs="Google Sans Text"/>
          <w:color w:val="1B1C1D"/>
        </w:rPr>
        <w:t xml:space="preserve"> A general user role for an employee of the business. This role can manage their own schedule and perform services (Scenario 3), but has fewer permissions than a </w:t>
      </w:r>
      <w:r>
        <w:rPr>
          <w:rFonts w:ascii="Google Sans Text" w:eastAsia="Google Sans Text" w:hAnsi="Google Sans Text" w:cs="Google Sans Text"/>
          <w:b/>
          <w:color w:val="1B1C1D"/>
        </w:rPr>
        <w:t>Manager</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Admin</w:t>
      </w:r>
      <w:r>
        <w:rPr>
          <w:rFonts w:ascii="Google Sans Text" w:eastAsia="Google Sans Text" w:hAnsi="Google Sans Text" w:cs="Google Sans Text"/>
          <w:color w:val="1B1C1D"/>
        </w:rPr>
        <w:t>.</w:t>
      </w:r>
    </w:p>
    <w:p w14:paraId="17E5CB9A"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Synchronization (Real-Time):</w:t>
      </w:r>
      <w:r>
        <w:rPr>
          <w:rFonts w:ascii="Google Sans Text" w:eastAsia="Google Sans Text" w:hAnsi="Google Sans Text" w:cs="Google Sans Text"/>
          <w:color w:val="1B1C1D"/>
        </w:rPr>
        <w:t xml:space="preserve"> The process of ensuring data is consistent and instantly updated across all system platforms (e.g., web application and mobile application), as defined in Section 1.4. This is a key success criterion and a solution to problems with the current manual systems.</w:t>
      </w:r>
    </w:p>
    <w:p w14:paraId="65C08299" w14:textId="77777777" w:rsidR="00466C11" w:rsidRDefault="00466C11" w:rsidP="00466C11">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color w:val="1B1C1D"/>
        </w:rPr>
        <w:t>Underutilization:</w:t>
      </w:r>
      <w:r>
        <w:rPr>
          <w:rFonts w:ascii="Google Sans Text" w:eastAsia="Google Sans Text" w:hAnsi="Google Sans Text" w:cs="Google Sans Text"/>
          <w:color w:val="1B1C1D"/>
        </w:rPr>
        <w:t xml:space="preserve"> The problem of resources being scheduled inefficiently, leaving personnel or equipment idle. This is a key problem with the </w:t>
      </w:r>
      <w:r>
        <w:rPr>
          <w:rFonts w:ascii="Google Sans Text" w:eastAsia="Google Sans Text" w:hAnsi="Google Sans Text" w:cs="Google Sans Text"/>
          <w:b/>
          <w:color w:val="1B1C1D"/>
        </w:rPr>
        <w:t>Current system</w:t>
      </w:r>
      <w:r>
        <w:rPr>
          <w:rFonts w:ascii="Google Sans Text" w:eastAsia="Google Sans Text" w:hAnsi="Google Sans Text" w:cs="Google Sans Text"/>
          <w:color w:val="1B1C1D"/>
        </w:rPr>
        <w:t xml:space="preserve"> (Section 2).</w:t>
      </w:r>
    </w:p>
    <w:p w14:paraId="255F1581" w14:textId="77777777" w:rsidR="00466C11" w:rsidRDefault="00466C11" w:rsidP="00466C11">
      <w:pPr>
        <w:widowControl w:val="0"/>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Use Case:</w:t>
      </w:r>
      <w:r>
        <w:rPr>
          <w:rFonts w:ascii="Google Sans Text" w:eastAsia="Google Sans Text" w:hAnsi="Google Sans Text" w:cs="Google Sans Text"/>
          <w:color w:val="1B1C1D"/>
        </w:rPr>
        <w:t xml:space="preserve"> A description of a set of interactions between a user (or "Actor") and the system to achieve a specific goal. The </w:t>
      </w:r>
      <w:r>
        <w:rPr>
          <w:rFonts w:ascii="Google Sans Text" w:eastAsia="Google Sans Text" w:hAnsi="Google Sans Text" w:cs="Google Sans Text"/>
          <w:b/>
          <w:color w:val="1B1C1D"/>
        </w:rPr>
        <w:t>Scenarios</w:t>
      </w:r>
      <w:r>
        <w:rPr>
          <w:rFonts w:ascii="Google Sans Text" w:eastAsia="Google Sans Text" w:hAnsi="Google Sans Text" w:cs="Google Sans Text"/>
          <w:color w:val="1B1C1D"/>
        </w:rPr>
        <w:t xml:space="preserve"> in Section 3.4.1 are concrete examples of the system's primary use cases.</w:t>
      </w:r>
    </w:p>
    <w:p w14:paraId="4BC8BB3F" w14:textId="5AB4B1F9" w:rsidR="00466C11" w:rsidRPr="00094889" w:rsidRDefault="00466C11" w:rsidP="00466C11">
      <w:pPr>
        <w:pStyle w:val="Heading2"/>
        <w:spacing w:before="120" w:after="120" w:line="275" w:lineRule="auto"/>
        <w:rPr>
          <w:rFonts w:ascii="Google Sans" w:eastAsia="Google Sans" w:hAnsi="Google Sans" w:cs="Google Sans"/>
          <w:color w:val="1B1C1D"/>
          <w:sz w:val="38"/>
          <w:szCs w:val="38"/>
        </w:rPr>
      </w:pPr>
      <w:r w:rsidRPr="00094889">
        <w:rPr>
          <w:rFonts w:ascii="Google Sans" w:eastAsia="Google Sans" w:hAnsi="Google Sans" w:cs="Google Sans"/>
          <w:color w:val="1B1C1D"/>
          <w:sz w:val="38"/>
          <w:szCs w:val="38"/>
        </w:rPr>
        <w:t>5</w:t>
      </w:r>
      <w:r w:rsidR="00094889" w:rsidRPr="00094889">
        <w:rPr>
          <w:rFonts w:ascii="Google Sans" w:eastAsia="Google Sans" w:hAnsi="Google Sans" w:cs="Google Sans"/>
          <w:color w:val="1B1C1D"/>
          <w:sz w:val="38"/>
          <w:szCs w:val="38"/>
        </w:rPr>
        <w:t xml:space="preserve">. </w:t>
      </w:r>
      <w:r w:rsidRPr="00094889">
        <w:rPr>
          <w:rFonts w:ascii="Google Sans" w:eastAsia="Google Sans" w:hAnsi="Google Sans" w:cs="Google Sans"/>
          <w:color w:val="1B1C1D"/>
          <w:sz w:val="38"/>
          <w:szCs w:val="38"/>
        </w:rPr>
        <w:t xml:space="preserve"> Traceability</w:t>
      </w:r>
    </w:p>
    <w:p w14:paraId="6EC4415E" w14:textId="77777777" w:rsidR="00466C11" w:rsidRDefault="00466C11" w:rsidP="00466C1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section ensures that all project requirements are linked to and validated by other project artifacts. It provides traceability from the client's problem statement to the defined requirements and maps the system's Use Cases to the specific Functional Requirements they fulfill, as mandated by the assignment.</w:t>
      </w:r>
    </w:p>
    <w:p w14:paraId="7A0C990C" w14:textId="77777777" w:rsidR="00466C11" w:rsidRDefault="00466C11" w:rsidP="00466C1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Traceability to Problem Statement</w:t>
      </w:r>
    </w:p>
    <w:p w14:paraId="505862C3" w14:textId="77777777" w:rsidR="00466C11" w:rsidRDefault="00466C11" w:rsidP="00466C1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section links the functional requirements (FRs) back to the core problems identified in the </w:t>
      </w:r>
      <w:r>
        <w:rPr>
          <w:rFonts w:ascii="Google Sans Text" w:eastAsia="Google Sans Text" w:hAnsi="Google Sans Text" w:cs="Google Sans Text"/>
          <w:b/>
          <w:color w:val="1B1C1D"/>
        </w:rPr>
        <w:t>Current system</w:t>
      </w:r>
      <w:r>
        <w:rPr>
          <w:rFonts w:ascii="Google Sans Text" w:eastAsia="Google Sans Text" w:hAnsi="Google Sans Text" w:cs="Google Sans Text"/>
          <w:color w:val="1B1C1D"/>
        </w:rPr>
        <w:t xml:space="preserve"> description (Section 2). This ensures that the proposed system directly solves the client's stated issues.</w:t>
      </w:r>
    </w:p>
    <w:p w14:paraId="69D1A0FD" w14:textId="77777777" w:rsidR="00466C11" w:rsidRDefault="00466C11" w:rsidP="00466C11">
      <w:pPr>
        <w:widowControl w:val="0"/>
        <w:numPr>
          <w:ilvl w:val="0"/>
          <w:numId w:val="7"/>
        </w:numPr>
        <w:pBdr>
          <w:top w:val="nil"/>
          <w:left w:val="nil"/>
          <w:bottom w:val="nil"/>
          <w:right w:val="nil"/>
          <w:between w:val="nil"/>
        </w:pBdr>
        <w:spacing w:after="0" w:line="275" w:lineRule="auto"/>
      </w:pPr>
      <w:r>
        <w:rPr>
          <w:rFonts w:ascii="Google Sans Text" w:eastAsia="Google Sans Text" w:hAnsi="Google Sans Text" w:cs="Google Sans Text"/>
          <w:b/>
          <w:color w:val="1B1C1D"/>
        </w:rPr>
        <w:lastRenderedPageBreak/>
        <w:t>Problem:</w:t>
      </w:r>
      <w:r>
        <w:rPr>
          <w:rFonts w:ascii="Google Sans Text" w:eastAsia="Google Sans Text" w:hAnsi="Google Sans Text" w:cs="Google Sans Text"/>
          <w:color w:val="1B1C1D"/>
        </w:rPr>
        <w:t xml:space="preserve"> Manual processes (pen, paper, spreadsheets) and a "Lack [of] essential features for managing diverse resources and handling multiple service types" (Section 2).</w:t>
      </w:r>
    </w:p>
    <w:p w14:paraId="2A19F50F" w14:textId="77777777" w:rsidR="00466C11" w:rsidRDefault="00466C11" w:rsidP="00466C11">
      <w:pPr>
        <w:widowControl w:val="0"/>
        <w:numPr>
          <w:ilvl w:val="1"/>
          <w:numId w:val="8"/>
        </w:numPr>
        <w:pBdr>
          <w:top w:val="nil"/>
          <w:left w:val="nil"/>
          <w:bottom w:val="nil"/>
          <w:right w:val="nil"/>
          <w:between w:val="nil"/>
        </w:pBdr>
        <w:spacing w:after="0" w:line="275" w:lineRule="auto"/>
      </w:pPr>
      <w:r>
        <w:rPr>
          <w:rFonts w:ascii="Google Sans Text" w:eastAsia="Google Sans Text" w:hAnsi="Google Sans Text" w:cs="Google Sans Text"/>
          <w:b/>
          <w:color w:val="1B1C1D"/>
        </w:rPr>
        <w:t>Solution:</w:t>
      </w:r>
      <w:r>
        <w:rPr>
          <w:rFonts w:ascii="Google Sans Text" w:eastAsia="Google Sans Text" w:hAnsi="Google Sans Text" w:cs="Google Sans Text"/>
          <w:color w:val="1B1C1D"/>
        </w:rPr>
        <w:t xml:space="preserve"> The </w:t>
      </w:r>
      <w:r>
        <w:rPr>
          <w:rFonts w:ascii="Google Sans Text" w:eastAsia="Google Sans Text" w:hAnsi="Google Sans Text" w:cs="Google Sans Text"/>
          <w:b/>
          <w:color w:val="1B1C1D"/>
        </w:rPr>
        <w:t>Resource Management (FRM)</w:t>
      </w:r>
      <w:r>
        <w:rPr>
          <w:rFonts w:ascii="Google Sans Text" w:eastAsia="Google Sans Text" w:hAnsi="Google Sans Text" w:cs="Google Sans Text"/>
          <w:color w:val="1B1C1D"/>
        </w:rPr>
        <w:t xml:space="preserve"> (Section 3.2.1) and </w:t>
      </w:r>
      <w:r>
        <w:rPr>
          <w:rFonts w:ascii="Google Sans Text" w:eastAsia="Google Sans Text" w:hAnsi="Google Sans Text" w:cs="Google Sans Text"/>
          <w:b/>
          <w:color w:val="1B1C1D"/>
        </w:rPr>
        <w:t>Service Catalog Management (FSC)</w:t>
      </w:r>
      <w:r>
        <w:rPr>
          <w:rFonts w:ascii="Google Sans Text" w:eastAsia="Google Sans Text" w:hAnsi="Google Sans Text" w:cs="Google Sans Text"/>
          <w:color w:val="1B1C1D"/>
        </w:rPr>
        <w:t xml:space="preserve"> (Section 3.2.2) modules directly address this. </w:t>
      </w:r>
      <w:r>
        <w:rPr>
          <w:rFonts w:ascii="Google Sans Text" w:eastAsia="Google Sans Text" w:hAnsi="Google Sans Text" w:cs="Google Sans Text"/>
          <w:b/>
          <w:color w:val="1B1C1D"/>
        </w:rPr>
        <w:t>FRM-100 (Resource CRUD)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FRM-102 (Resource Type Specification)</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FSC-201 (Service Detail Specification)</w:t>
      </w:r>
      <w:r>
        <w:rPr>
          <w:rFonts w:ascii="Google Sans Text" w:eastAsia="Google Sans Text" w:hAnsi="Google Sans Text" w:cs="Google Sans Text"/>
          <w:color w:val="1B1C1D"/>
        </w:rPr>
        <w:t xml:space="preserve"> provide the specific, detailed management features that generic tools lack.</w:t>
      </w:r>
    </w:p>
    <w:p w14:paraId="40DB108C" w14:textId="77777777" w:rsidR="00466C11" w:rsidRDefault="00466C11" w:rsidP="00466C11">
      <w:pPr>
        <w:widowControl w:val="0"/>
        <w:numPr>
          <w:ilvl w:val="0"/>
          <w:numId w:val="7"/>
        </w:numPr>
        <w:pBdr>
          <w:top w:val="nil"/>
          <w:left w:val="nil"/>
          <w:bottom w:val="nil"/>
          <w:right w:val="nil"/>
          <w:between w:val="nil"/>
        </w:pBdr>
        <w:spacing w:after="0" w:line="275" w:lineRule="auto"/>
      </w:pPr>
      <w:r>
        <w:rPr>
          <w:rFonts w:ascii="Google Sans Text" w:eastAsia="Google Sans Text" w:hAnsi="Google Sans Text" w:cs="Google Sans Text"/>
          <w:b/>
          <w:color w:val="1B1C1D"/>
        </w:rPr>
        <w:t>Problem:</w:t>
      </w:r>
      <w:r>
        <w:rPr>
          <w:rFonts w:ascii="Google Sans Text" w:eastAsia="Google Sans Text" w:hAnsi="Google Sans Text" w:cs="Google Sans Text"/>
          <w:color w:val="1B1C1D"/>
        </w:rPr>
        <w:t xml:space="preserve"> "Do not support real-time synchronization across devices or accessible options for clients to book services online" (Section 2).</w:t>
      </w:r>
    </w:p>
    <w:p w14:paraId="2F16AB5E" w14:textId="77777777" w:rsidR="00466C11" w:rsidRDefault="00466C11" w:rsidP="00466C11">
      <w:pPr>
        <w:widowControl w:val="0"/>
        <w:numPr>
          <w:ilvl w:val="1"/>
          <w:numId w:val="9"/>
        </w:numPr>
        <w:pBdr>
          <w:top w:val="nil"/>
          <w:left w:val="nil"/>
          <w:bottom w:val="nil"/>
          <w:right w:val="nil"/>
          <w:between w:val="nil"/>
        </w:pBdr>
        <w:spacing w:after="0" w:line="275" w:lineRule="auto"/>
      </w:pPr>
      <w:r>
        <w:rPr>
          <w:rFonts w:ascii="Google Sans Text" w:eastAsia="Google Sans Text" w:hAnsi="Google Sans Text" w:cs="Google Sans Text"/>
          <w:b/>
          <w:color w:val="1B1C1D"/>
        </w:rPr>
        <w:t>Solution:</w:t>
      </w:r>
      <w:r>
        <w:rPr>
          <w:rFonts w:ascii="Google Sans Text" w:eastAsia="Google Sans Text" w:hAnsi="Google Sans Text" w:cs="Google Sans Text"/>
          <w:color w:val="1B1C1D"/>
        </w:rPr>
        <w:t xml:space="preserve"> This is solved by </w:t>
      </w:r>
      <w:r>
        <w:rPr>
          <w:rFonts w:ascii="Google Sans Text" w:eastAsia="Google Sans Text" w:hAnsi="Google Sans Text" w:cs="Google Sans Text"/>
          <w:b/>
          <w:color w:val="1B1C1D"/>
        </w:rPr>
        <w:t>FAS-301 (Appointment Creation - Client)</w:t>
      </w:r>
      <w:r>
        <w:rPr>
          <w:rFonts w:ascii="Google Sans Text" w:eastAsia="Google Sans Text" w:hAnsi="Google Sans Text" w:cs="Google Sans Text"/>
          <w:color w:val="1B1C1D"/>
        </w:rPr>
        <w:t xml:space="preserve">, which provides the online booking portal, and </w:t>
      </w:r>
      <w:r>
        <w:rPr>
          <w:rFonts w:ascii="Google Sans Text" w:eastAsia="Google Sans Text" w:hAnsi="Google Sans Text" w:cs="Google Sans Text"/>
          <w:b/>
          <w:color w:val="1B1C1D"/>
        </w:rPr>
        <w:t>FCM-402 (Client Self-Service)</w:t>
      </w:r>
      <w:r>
        <w:rPr>
          <w:rFonts w:ascii="Google Sans Text" w:eastAsia="Google Sans Text" w:hAnsi="Google Sans Text" w:cs="Google Sans Text"/>
          <w:color w:val="1B1C1D"/>
        </w:rPr>
        <w:t>. Real-time synchronization is a core architectural requirement and a stated Success Criterion (Section 1.3).</w:t>
      </w:r>
    </w:p>
    <w:p w14:paraId="13B90D31" w14:textId="77777777" w:rsidR="00466C11" w:rsidRDefault="00466C11" w:rsidP="00466C11">
      <w:pPr>
        <w:widowControl w:val="0"/>
        <w:numPr>
          <w:ilvl w:val="0"/>
          <w:numId w:val="7"/>
        </w:numPr>
        <w:pBdr>
          <w:top w:val="nil"/>
          <w:left w:val="nil"/>
          <w:bottom w:val="nil"/>
          <w:right w:val="nil"/>
          <w:between w:val="nil"/>
        </w:pBdr>
        <w:spacing w:after="0" w:line="275" w:lineRule="auto"/>
      </w:pPr>
      <w:r>
        <w:rPr>
          <w:rFonts w:ascii="Google Sans Text" w:eastAsia="Google Sans Text" w:hAnsi="Google Sans Text" w:cs="Google Sans Text"/>
          <w:b/>
          <w:color w:val="1B1C1D"/>
        </w:rPr>
        <w:t>Problem:</w:t>
      </w:r>
      <w:r>
        <w:rPr>
          <w:rFonts w:ascii="Google Sans Text" w:eastAsia="Google Sans Text" w:hAnsi="Google Sans Text" w:cs="Google Sans Text"/>
          <w:color w:val="1B1C1D"/>
        </w:rPr>
        <w:t xml:space="preserve"> Frequent "overbooking, underutilization of resources, and operational inefficiencies" (Section 2).</w:t>
      </w:r>
    </w:p>
    <w:p w14:paraId="3D3BD4B0" w14:textId="77777777" w:rsidR="00466C11" w:rsidRDefault="00466C11" w:rsidP="00466C11">
      <w:pPr>
        <w:widowControl w:val="0"/>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Solution:</w:t>
      </w:r>
      <w:r>
        <w:rPr>
          <w:rFonts w:ascii="Google Sans Text" w:eastAsia="Google Sans Text" w:hAnsi="Google Sans Text" w:cs="Google Sans Text"/>
          <w:color w:val="1B1C1D"/>
        </w:rPr>
        <w:t xml:space="preserve"> This is the primary problem solved by the </w:t>
      </w:r>
      <w:r>
        <w:rPr>
          <w:rFonts w:ascii="Google Sans Text" w:eastAsia="Google Sans Text" w:hAnsi="Google Sans Text" w:cs="Google Sans Text"/>
          <w:b/>
          <w:color w:val="1B1C1D"/>
        </w:rPr>
        <w:t>Appointment Handling (FAS)</w:t>
      </w:r>
      <w:r>
        <w:rPr>
          <w:rFonts w:ascii="Google Sans Text" w:eastAsia="Google Sans Text" w:hAnsi="Google Sans Text" w:cs="Google Sans Text"/>
          <w:color w:val="1B1C1D"/>
        </w:rPr>
        <w:t xml:space="preserve"> module (Section 3.2.3). Specifically, </w:t>
      </w:r>
      <w:r>
        <w:rPr>
          <w:rFonts w:ascii="Google Sans Text" w:eastAsia="Google Sans Text" w:hAnsi="Google Sans Text" w:cs="Google Sans Text"/>
          <w:b/>
          <w:color w:val="1B1C1D"/>
        </w:rPr>
        <w:t>FAS-302 (Real-Time Conflict Check)</w:t>
      </w:r>
      <w:r>
        <w:rPr>
          <w:rFonts w:ascii="Google Sans Text" w:eastAsia="Google Sans Text" w:hAnsi="Google Sans Text" w:cs="Google Sans Text"/>
          <w:color w:val="1B1C1D"/>
        </w:rPr>
        <w:t xml:space="preserve"> directly prevents overbooking. </w:t>
      </w:r>
      <w:r>
        <w:rPr>
          <w:rFonts w:ascii="Google Sans Text" w:eastAsia="Google Sans Text" w:hAnsi="Google Sans Text" w:cs="Google Sans Text"/>
          <w:b/>
          <w:color w:val="1B1C1D"/>
        </w:rPr>
        <w:t>FRM-101 (Personnel Calendar Definition)</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FRM-103 (Availability Tracking)</w:t>
      </w:r>
      <w:r>
        <w:rPr>
          <w:rFonts w:ascii="Google Sans Text" w:eastAsia="Google Sans Text" w:hAnsi="Google Sans Text" w:cs="Google Sans Text"/>
          <w:color w:val="1B1C1D"/>
        </w:rPr>
        <w:t xml:space="preserve"> ensure resource availability is accurate, while </w:t>
      </w:r>
      <w:r>
        <w:rPr>
          <w:rFonts w:ascii="Google Sans Text" w:eastAsia="Google Sans Text" w:hAnsi="Google Sans Text" w:cs="Google Sans Text"/>
          <w:b/>
          <w:color w:val="1B1C1D"/>
        </w:rPr>
        <w:t>FRM-104 (Conflict Alerting)</w:t>
      </w:r>
      <w:r>
        <w:rPr>
          <w:rFonts w:ascii="Google Sans Text" w:eastAsia="Google Sans Text" w:hAnsi="Google Sans Text" w:cs="Google Sans Text"/>
          <w:color w:val="1B1C1D"/>
        </w:rPr>
        <w:t xml:space="preserve"> proactively warns managers of potential underutilization or overbooking risks.</w:t>
      </w:r>
    </w:p>
    <w:p w14:paraId="3B5B2D25" w14:textId="77777777" w:rsidR="00466C11" w:rsidRDefault="00466C11" w:rsidP="00466C11">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5.2 Functional Requirement Traceability Matrix</w:t>
      </w:r>
    </w:p>
    <w:p w14:paraId="33DFA9AD" w14:textId="77777777" w:rsidR="00466C11" w:rsidRDefault="00466C11" w:rsidP="00466C1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color w:val="1B1C1D"/>
        </w:rPr>
        <w:t>This matrix maps the system's primary Use Cases (derived from the Scenarios in Section 3.4.1) to the Functional Requirements (FRs) listed in Section 3.2. This table demonstrates that every functional requirement is supported by at least one use case, ensuring all specified functionality is included in the system's design.</w:t>
      </w:r>
      <w:r>
        <w:rPr>
          <w:rFonts w:ascii="Google Sans Text" w:eastAsia="Google Sans Text" w:hAnsi="Google Sans Text" w:cs="Google Sans Text"/>
          <w:b/>
          <w:color w:val="1B1C1D"/>
        </w:rPr>
        <w:t>Key:</w:t>
      </w:r>
    </w:p>
    <w:p w14:paraId="1F63AA64" w14:textId="77777777" w:rsidR="00094889" w:rsidRDefault="00094889" w:rsidP="00466C11">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22EABB7F" w14:textId="2227C6DD" w:rsidR="00094889" w:rsidRDefault="00094889" w:rsidP="00466C1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b/>
      </w:r>
    </w:p>
    <w:p w14:paraId="267D2565" w14:textId="77777777" w:rsidR="00466C11" w:rsidRDefault="00466C11" w:rsidP="00466C11">
      <w:pPr>
        <w:spacing w:after="240" w:line="275" w:lineRule="auto"/>
        <w:rPr>
          <w:rFonts w:ascii="Google Sans Text" w:eastAsia="Google Sans Text" w:hAnsi="Google Sans Text" w:cs="Google Sans Text"/>
          <w:color w:val="1B1C1D"/>
        </w:rPr>
      </w:pPr>
    </w:p>
    <w:tbl>
      <w:tblPr>
        <w:tblpPr w:leftFromText="180" w:rightFromText="180" w:topFromText="180" w:bottomFromText="180" w:vertAnchor="text" w:tblpX="-540"/>
        <w:tblW w:w="10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30"/>
        <w:gridCol w:w="495"/>
        <w:gridCol w:w="495"/>
        <w:gridCol w:w="495"/>
        <w:gridCol w:w="495"/>
        <w:gridCol w:w="495"/>
        <w:gridCol w:w="495"/>
        <w:gridCol w:w="495"/>
        <w:gridCol w:w="495"/>
        <w:gridCol w:w="495"/>
        <w:gridCol w:w="495"/>
        <w:gridCol w:w="495"/>
        <w:gridCol w:w="495"/>
        <w:gridCol w:w="495"/>
        <w:gridCol w:w="495"/>
        <w:gridCol w:w="495"/>
        <w:gridCol w:w="495"/>
        <w:gridCol w:w="495"/>
        <w:gridCol w:w="495"/>
      </w:tblGrid>
      <w:tr w:rsidR="00466C11" w14:paraId="6416688F"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05B79"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Use Case (Derived from Scenario)</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20B3F"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FRM-100</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64502"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FRM-101</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21E65"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FRM-102</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4B2CE"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FRM-103</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C3F76"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FRM-104</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B554E"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FSC-200</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45718"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FSC-201</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E11AD"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FSC-202</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91182"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FAS-300</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18524"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FAS-301</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D728C"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FAS-302</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02EBD"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FAS-303</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DE63F"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FAS-304</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06D3B4"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FAS-305</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491E7"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FAS-306</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E5251"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FCM-400</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8A999"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FCM-401</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F0097" w14:textId="77777777" w:rsidR="00466C11" w:rsidRDefault="00466C11" w:rsidP="00F90A26">
            <w:pPr>
              <w:spacing w:before="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FCM-402</w:t>
            </w:r>
          </w:p>
        </w:tc>
      </w:tr>
      <w:tr w:rsidR="00466C11" w14:paraId="395ED426"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B62FA2"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UC-1: Book Appointment (Client)</w:t>
            </w:r>
            <w:r>
              <w:rPr>
                <w:rFonts w:ascii="Google Sans Text" w:eastAsia="Google Sans Text" w:hAnsi="Google Sans Text" w:cs="Google Sans Text"/>
                <w:color w:val="1B1C1D"/>
              </w:rPr>
              <w:t xml:space="preserve"> (from Scen. 1)</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E3317"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AE002"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080B8"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70470"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1FE3F"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3B49D"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4E373"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66248"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54424"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3E6C8"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947FF"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BC41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BED158"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71E3C8"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C15B8"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A182C"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E3224"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6671E"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r>
      <w:tr w:rsidR="00466C11" w14:paraId="106DBDFC"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D7F03"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UC-2: Manage Resources (Admin)</w:t>
            </w:r>
            <w:r>
              <w:rPr>
                <w:rFonts w:ascii="Google Sans Text" w:eastAsia="Google Sans Text" w:hAnsi="Google Sans Text" w:cs="Google Sans Text"/>
                <w:color w:val="1B1C1D"/>
              </w:rPr>
              <w:t xml:space="preserve"> (from Scen. 2)</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FE5B52"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252B4"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B64CF"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7337E"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F22FE"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E494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E354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EFB1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3D62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8BA1D7"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C5865"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809BC"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A52A1"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0C274"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0BF6D"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C5F8F"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ADC2D"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D5B1F" w14:textId="77777777" w:rsidR="00466C11" w:rsidRDefault="00466C11" w:rsidP="00F90A26">
            <w:pPr>
              <w:spacing w:line="275" w:lineRule="auto"/>
              <w:rPr>
                <w:rFonts w:ascii="Google Sans Text" w:eastAsia="Google Sans Text" w:hAnsi="Google Sans Text" w:cs="Google Sans Text"/>
                <w:b/>
                <w:color w:val="1B1C1D"/>
              </w:rPr>
            </w:pPr>
          </w:p>
        </w:tc>
      </w:tr>
      <w:tr w:rsidR="00466C11" w14:paraId="55C3B43E"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E1AA0"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UC-3: View &amp; Manage Daily Schedule (Staff)</w:t>
            </w:r>
            <w:r>
              <w:rPr>
                <w:rFonts w:ascii="Google Sans Text" w:eastAsia="Google Sans Text" w:hAnsi="Google Sans Text" w:cs="Google Sans Text"/>
                <w:color w:val="1B1C1D"/>
              </w:rPr>
              <w:t xml:space="preserve"> (from Scen. 3)</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06129"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C5775"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3FD1E"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24B06"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5315F"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3DDA9"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B4F33"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A10D9"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52CF3"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A3122"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BAA70"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6504C"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343A2"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67764"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F137E"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B8C48"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1993F"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0DFBB" w14:textId="77777777" w:rsidR="00466C11" w:rsidRDefault="00466C11" w:rsidP="00F90A26">
            <w:pPr>
              <w:spacing w:line="275" w:lineRule="auto"/>
              <w:rPr>
                <w:rFonts w:ascii="Google Sans Text" w:eastAsia="Google Sans Text" w:hAnsi="Google Sans Text" w:cs="Google Sans Text"/>
                <w:b/>
                <w:color w:val="1B1C1D"/>
              </w:rPr>
            </w:pPr>
          </w:p>
        </w:tc>
      </w:tr>
      <w:tr w:rsidR="00466C11" w14:paraId="4AD4A01F"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687EA"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UC-4: Cancel Appointment (Client/Staff)</w:t>
            </w:r>
            <w:r>
              <w:rPr>
                <w:rFonts w:ascii="Google Sans Text" w:eastAsia="Google Sans Text" w:hAnsi="Google Sans Text" w:cs="Google Sans Text"/>
                <w:color w:val="1B1C1D"/>
              </w:rPr>
              <w:t xml:space="preserve"> (from Scen. 4)</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8EA3B"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ECB8D"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3AC34"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20168"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CEDAA"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66866"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0027F"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C9C20"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E573D"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569F1"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E37E3"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2EAB1"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23915"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4979F"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9830F"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59731"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5E3E2"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4079B"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r>
      <w:tr w:rsidR="00466C11" w14:paraId="57388A19"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FA4CB"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UC-5: Manage Service Catalog (Admin)</w:t>
            </w:r>
            <w:r>
              <w:rPr>
                <w:rFonts w:ascii="Google Sans Text" w:eastAsia="Google Sans Text" w:hAnsi="Google Sans Text" w:cs="Google Sans Text"/>
                <w:color w:val="1B1C1D"/>
              </w:rPr>
              <w:t xml:space="preserve"> (Implied)</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1F04A"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C19FB"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DD7685"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898F8"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134F6"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9BD87"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896C6"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CDC47"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B9264"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BF73E"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8FB8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693D5"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21CC8"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70CA7"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DD675E"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D34F00"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A8246"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49804" w14:textId="77777777" w:rsidR="00466C11" w:rsidRDefault="00466C11" w:rsidP="00F90A26">
            <w:pPr>
              <w:spacing w:line="275" w:lineRule="auto"/>
              <w:rPr>
                <w:rFonts w:ascii="Google Sans Text" w:eastAsia="Google Sans Text" w:hAnsi="Google Sans Text" w:cs="Google Sans Text"/>
                <w:b/>
                <w:color w:val="1B1C1D"/>
              </w:rPr>
            </w:pPr>
          </w:p>
        </w:tc>
      </w:tr>
      <w:tr w:rsidR="00466C11" w14:paraId="75C01AA6"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6C736"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UC-6: Manage Client Records (Staff/Admin)</w:t>
            </w:r>
            <w:r>
              <w:rPr>
                <w:rFonts w:ascii="Google Sans Text" w:eastAsia="Google Sans Text" w:hAnsi="Google Sans Text" w:cs="Google Sans Text"/>
                <w:color w:val="1B1C1D"/>
              </w:rPr>
              <w:t xml:space="preserve"> (Implied)</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52C33"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D623D"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EA377"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1D5E2"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72E26"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222A0"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71E29"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CB527"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E8417"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E47E9"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9A2AB"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238B1"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5851D"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086D2"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10599"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09A39"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935CC"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1E30D" w14:textId="77777777" w:rsidR="00466C11" w:rsidRDefault="00466C11" w:rsidP="00F90A26">
            <w:pPr>
              <w:spacing w:line="275" w:lineRule="auto"/>
              <w:rPr>
                <w:rFonts w:ascii="Google Sans Text" w:eastAsia="Google Sans Text" w:hAnsi="Google Sans Text" w:cs="Google Sans Text"/>
                <w:b/>
                <w:color w:val="1B1C1D"/>
              </w:rPr>
            </w:pPr>
          </w:p>
        </w:tc>
      </w:tr>
      <w:tr w:rsidR="00466C11" w14:paraId="0524B0EB"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B4398"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UC-7: Book Appointment (Staff)</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D10A2"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3FEB4"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F0FCA"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D8E67"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CCCFA"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205835"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4A460"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2B669"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CDB8C"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9F5803"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002FE1"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9747A"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62677"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E7B46"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BF051"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BF1CA2" w14:textId="77777777" w:rsidR="00466C11" w:rsidRDefault="00466C11" w:rsidP="00F90A26">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A3817" w14:textId="77777777" w:rsidR="00466C11" w:rsidRDefault="00466C11" w:rsidP="00F90A26">
            <w:pPr>
              <w:spacing w:line="275" w:lineRule="auto"/>
              <w:rPr>
                <w:rFonts w:ascii="Google Sans Text" w:eastAsia="Google Sans Text" w:hAnsi="Google Sans Text" w:cs="Google Sans Text"/>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6778A" w14:textId="77777777" w:rsidR="00466C11" w:rsidRDefault="00466C11" w:rsidP="00F90A26">
            <w:pPr>
              <w:spacing w:line="275" w:lineRule="auto"/>
              <w:rPr>
                <w:rFonts w:ascii="Google Sans Text" w:eastAsia="Google Sans Text" w:hAnsi="Google Sans Text" w:cs="Google Sans Text"/>
                <w:color w:val="1B1C1D"/>
              </w:rPr>
            </w:pPr>
          </w:p>
        </w:tc>
      </w:tr>
      <w:tr w:rsidR="00466C11" w14:paraId="57A5E7A6" w14:textId="77777777" w:rsidTr="00F90A26">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3DB4B"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UC-8: Manage Recurring Appointments (Staff)</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0C7BB"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B1198"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EEB0F"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C5539"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E3D14"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A0C25"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60C627"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E906C"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7594C"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C99F2F"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CC176"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6C194"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D3252"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02850"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76B91" w14:textId="77777777" w:rsidR="00466C11" w:rsidRDefault="00466C11" w:rsidP="00F90A26">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X</w:t>
            </w: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65FBD"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382C4" w14:textId="77777777" w:rsidR="00466C11" w:rsidRDefault="00466C11" w:rsidP="00F90A26">
            <w:pPr>
              <w:spacing w:line="275" w:lineRule="auto"/>
              <w:rPr>
                <w:rFonts w:ascii="Google Sans Text" w:eastAsia="Google Sans Text" w:hAnsi="Google Sans Text" w:cs="Google Sans Text"/>
                <w:b/>
                <w:color w:val="1B1C1D"/>
              </w:rPr>
            </w:pPr>
          </w:p>
        </w:tc>
        <w:tc>
          <w:tcPr>
            <w:tcW w:w="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C8062" w14:textId="77777777" w:rsidR="00466C11" w:rsidRDefault="00466C11" w:rsidP="00F90A26">
            <w:pPr>
              <w:spacing w:line="275" w:lineRule="auto"/>
              <w:rPr>
                <w:rFonts w:ascii="Google Sans Text" w:eastAsia="Google Sans Text" w:hAnsi="Google Sans Text" w:cs="Google Sans Text"/>
                <w:b/>
                <w:color w:val="1B1C1D"/>
              </w:rPr>
            </w:pPr>
          </w:p>
        </w:tc>
      </w:tr>
    </w:tbl>
    <w:p w14:paraId="12B4A00E" w14:textId="77777777" w:rsidR="00466C11" w:rsidRDefault="00466C11" w:rsidP="00466C11">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color w:val="1B1C1D"/>
        </w:rPr>
        <w:t>X:</w:t>
      </w:r>
      <w:r>
        <w:rPr>
          <w:rFonts w:ascii="Google Sans Text" w:eastAsia="Google Sans Text" w:hAnsi="Google Sans Text" w:cs="Google Sans Text"/>
          <w:color w:val="1B1C1D"/>
        </w:rPr>
        <w:t xml:space="preserve"> The Use Case directly implements or relies on this Functional Requirement.</w:t>
      </w:r>
    </w:p>
    <w:p w14:paraId="366CE25F" w14:textId="77777777" w:rsidR="00466C11" w:rsidRDefault="00466C11" w:rsidP="00466C11">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color w:val="1B1C1D"/>
        </w:rPr>
        <w:t>Use Cases (UC):</w:t>
      </w:r>
    </w:p>
    <w:p w14:paraId="0A353394" w14:textId="77777777" w:rsidR="00466C11" w:rsidRDefault="00466C11" w:rsidP="00466C11">
      <w:pPr>
        <w:widowControl w:val="0"/>
        <w:numPr>
          <w:ilvl w:val="1"/>
          <w:numId w:val="12"/>
        </w:numPr>
        <w:pBdr>
          <w:top w:val="nil"/>
          <w:left w:val="nil"/>
          <w:bottom w:val="nil"/>
          <w:right w:val="nil"/>
          <w:between w:val="nil"/>
        </w:pBdr>
        <w:spacing w:after="0" w:line="275" w:lineRule="auto"/>
      </w:pPr>
      <w:r>
        <w:rPr>
          <w:rFonts w:ascii="Google Sans Text" w:eastAsia="Google Sans Text" w:hAnsi="Google Sans Text" w:cs="Google Sans Text"/>
          <w:b/>
          <w:color w:val="1B1C1D"/>
        </w:rPr>
        <w:t>UC-1, UC-2, UC-3, UC-4:</w:t>
      </w:r>
      <w:r>
        <w:rPr>
          <w:rFonts w:ascii="Google Sans Text" w:eastAsia="Google Sans Text" w:hAnsi="Google Sans Text" w:cs="Google Sans Text"/>
          <w:color w:val="1B1C1D"/>
        </w:rPr>
        <w:t xml:space="preserve"> Directly derived from Scenarios 1, 2, 3, and 4 (Section 3.4.1).</w:t>
      </w:r>
    </w:p>
    <w:p w14:paraId="360858CF" w14:textId="77777777" w:rsidR="00466C11" w:rsidRDefault="00466C11" w:rsidP="00466C11">
      <w:pPr>
        <w:widowControl w:val="0"/>
        <w:numPr>
          <w:ilvl w:val="1"/>
          <w:numId w:val="12"/>
        </w:numPr>
        <w:pBdr>
          <w:top w:val="nil"/>
          <w:left w:val="nil"/>
          <w:bottom w:val="nil"/>
          <w:right w:val="nil"/>
          <w:between w:val="nil"/>
        </w:pBdr>
        <w:spacing w:after="0" w:line="275" w:lineRule="auto"/>
      </w:pPr>
      <w:r>
        <w:rPr>
          <w:rFonts w:ascii="Google Sans Text" w:eastAsia="Google Sans Text" w:hAnsi="Google Sans Text" w:cs="Google Sans Text"/>
          <w:b/>
          <w:color w:val="1B1C1D"/>
        </w:rPr>
        <w:t>UC-5, UC-6:</w:t>
      </w:r>
      <w:r>
        <w:rPr>
          <w:rFonts w:ascii="Google Sans Text" w:eastAsia="Google Sans Text" w:hAnsi="Google Sans Text" w:cs="Google Sans Text"/>
          <w:color w:val="1B1C1D"/>
        </w:rPr>
        <w:t xml:space="preserve"> These are implied administrative use cases necessary for the system to function (e.g., services and clients must be created before they can be booked).</w:t>
      </w:r>
    </w:p>
    <w:p w14:paraId="7943BED5" w14:textId="77777777" w:rsidR="00466C11" w:rsidRDefault="00466C11" w:rsidP="00466C11">
      <w:pPr>
        <w:widowControl w:val="0"/>
        <w:numPr>
          <w:ilvl w:val="1"/>
          <w:numId w:val="12"/>
        </w:numPr>
        <w:pBdr>
          <w:top w:val="nil"/>
          <w:left w:val="nil"/>
          <w:bottom w:val="nil"/>
          <w:right w:val="nil"/>
          <w:between w:val="nil"/>
        </w:pBdr>
        <w:spacing w:after="0" w:line="275" w:lineRule="auto"/>
      </w:pPr>
      <w:r>
        <w:rPr>
          <w:rFonts w:ascii="Google Sans Text" w:eastAsia="Google Sans Text" w:hAnsi="Google Sans Text" w:cs="Google Sans Text"/>
          <w:b/>
          <w:color w:val="1B1C1D"/>
        </w:rPr>
        <w:t>UC-7:</w:t>
      </w:r>
      <w:r>
        <w:rPr>
          <w:rFonts w:ascii="Google Sans Text" w:eastAsia="Google Sans Text" w:hAnsi="Google Sans Text" w:cs="Google Sans Text"/>
          <w:color w:val="1B1C1D"/>
        </w:rPr>
        <w:t xml:space="preserve"> Represents the staff-side booking capability (</w:t>
      </w:r>
      <w:r>
        <w:rPr>
          <w:rFonts w:ascii="Google Sans Text" w:eastAsia="Google Sans Text" w:hAnsi="Google Sans Text" w:cs="Google Sans Text"/>
          <w:b/>
          <w:color w:val="1B1C1D"/>
        </w:rPr>
        <w:t>FAS-300</w:t>
      </w:r>
      <w:r>
        <w:rPr>
          <w:rFonts w:ascii="Google Sans Text" w:eastAsia="Google Sans Text" w:hAnsi="Google Sans Text" w:cs="Google Sans Text"/>
          <w:color w:val="1B1C1D"/>
        </w:rPr>
        <w:t>).</w:t>
      </w:r>
    </w:p>
    <w:p w14:paraId="36FCF614" w14:textId="77777777" w:rsidR="00466C11" w:rsidRDefault="00466C11" w:rsidP="00466C11">
      <w:pPr>
        <w:widowControl w:val="0"/>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UC-8:</w:t>
      </w:r>
      <w:r>
        <w:rPr>
          <w:rFonts w:ascii="Google Sans Text" w:eastAsia="Google Sans Text" w:hAnsi="Google Sans Text" w:cs="Google Sans Text"/>
          <w:color w:val="1B1C1D"/>
        </w:rPr>
        <w:t xml:space="preserve"> Represents the requirement to manage recurring bookings (</w:t>
      </w:r>
      <w:r>
        <w:rPr>
          <w:rFonts w:ascii="Google Sans Text" w:eastAsia="Google Sans Text" w:hAnsi="Google Sans Text" w:cs="Google Sans Text"/>
          <w:b/>
          <w:color w:val="1B1C1D"/>
        </w:rPr>
        <w:t>FAS-306</w:t>
      </w:r>
      <w:r>
        <w:rPr>
          <w:rFonts w:ascii="Google Sans Text" w:eastAsia="Google Sans Text" w:hAnsi="Google Sans Text" w:cs="Google Sans Text"/>
          <w:color w:val="1B1C1D"/>
        </w:rPr>
        <w:t>).</w:t>
      </w:r>
    </w:p>
    <w:p w14:paraId="1E1E5AE9" w14:textId="77777777" w:rsidR="00466C11" w:rsidRPr="00DB2A7A" w:rsidRDefault="00466C11" w:rsidP="00DB2A7A">
      <w:pPr>
        <w:rPr>
          <w:lang w:val="en-US"/>
        </w:rPr>
      </w:pPr>
    </w:p>
    <w:p w14:paraId="62A583F3" w14:textId="77777777" w:rsidR="00DB2A7A" w:rsidRPr="00DB2A7A" w:rsidRDefault="00DB2A7A" w:rsidP="00DB2A7A">
      <w:pPr>
        <w:rPr>
          <w:lang w:val="en-US"/>
        </w:rPr>
      </w:pPr>
    </w:p>
    <w:p w14:paraId="4DD8D2FB" w14:textId="77777777" w:rsidR="00DB2A7A" w:rsidRDefault="00DB2A7A" w:rsidP="00DB2A7A">
      <w:pPr>
        <w:rPr>
          <w:lang w:val="en-US"/>
        </w:rPr>
      </w:pPr>
    </w:p>
    <w:p w14:paraId="6247E10C" w14:textId="77777777" w:rsidR="00DB2A7A" w:rsidRPr="00DB2A7A" w:rsidRDefault="00DB2A7A" w:rsidP="00DB2A7A">
      <w:pPr>
        <w:rPr>
          <w:lang w:val="en-US"/>
        </w:rPr>
      </w:pPr>
    </w:p>
    <w:p w14:paraId="6CB11A11" w14:textId="77777777" w:rsidR="00DB2A7A" w:rsidRPr="00DB2A7A" w:rsidRDefault="00DB2A7A" w:rsidP="00DB2A7A">
      <w:pPr>
        <w:rPr>
          <w:lang w:val="en-US"/>
        </w:rPr>
      </w:pPr>
    </w:p>
    <w:p w14:paraId="47CAEC45" w14:textId="77777777" w:rsidR="00DB2A7A" w:rsidRDefault="00DB2A7A" w:rsidP="008E3BD7">
      <w:pPr>
        <w:rPr>
          <w:lang w:val="en-US"/>
        </w:rPr>
      </w:pPr>
    </w:p>
    <w:p w14:paraId="2B3AFCA4" w14:textId="77777777" w:rsidR="008E3BD7" w:rsidRPr="008E3BD7" w:rsidRDefault="008E3BD7" w:rsidP="008E3BD7">
      <w:pPr>
        <w:rPr>
          <w:lang w:val="en-US"/>
        </w:rPr>
      </w:pPr>
    </w:p>
    <w:p w14:paraId="1495EDAC" w14:textId="5C3BE8BE" w:rsidR="008E3BD7" w:rsidRPr="008E3BD7" w:rsidRDefault="008E3BD7" w:rsidP="008E3BD7">
      <w:pPr>
        <w:rPr>
          <w:lang w:val="en-GB"/>
        </w:rPr>
      </w:pPr>
    </w:p>
    <w:p w14:paraId="4E954A0F" w14:textId="77777777" w:rsidR="008E3BD7" w:rsidRPr="008E3BD7" w:rsidRDefault="008E3BD7" w:rsidP="008E3BD7">
      <w:pPr>
        <w:rPr>
          <w:lang w:val="en-US"/>
        </w:rPr>
      </w:pPr>
    </w:p>
    <w:p w14:paraId="44ED812B" w14:textId="3800F725" w:rsidR="0088163A" w:rsidRDefault="0088163A" w:rsidP="00AB60C6">
      <w:pPr>
        <w:rPr>
          <w:lang w:val="en-GB"/>
        </w:rPr>
      </w:pPr>
    </w:p>
    <w:p w14:paraId="011FE964" w14:textId="77777777" w:rsidR="0088163A" w:rsidRPr="00AB60C6" w:rsidRDefault="0088163A" w:rsidP="00AB60C6">
      <w:pPr>
        <w:rPr>
          <w:lang w:val="en-GB"/>
        </w:rPr>
      </w:pPr>
    </w:p>
    <w:p w14:paraId="0BC4CC7A" w14:textId="77777777" w:rsidR="00AB60C6" w:rsidRPr="00296C23" w:rsidRDefault="00AB60C6" w:rsidP="00296C23">
      <w:pPr>
        <w:rPr>
          <w:lang w:val="en-GB"/>
        </w:rPr>
      </w:pPr>
    </w:p>
    <w:p w14:paraId="625AA1B1" w14:textId="2D459794" w:rsidR="00296C23" w:rsidRPr="00296C23" w:rsidRDefault="00296C23" w:rsidP="00296C23">
      <w:pPr>
        <w:rPr>
          <w:lang w:val="en-GB"/>
        </w:rPr>
      </w:pPr>
    </w:p>
    <w:p w14:paraId="41235EE4" w14:textId="77777777" w:rsidR="00296C23" w:rsidRPr="00BA11B8" w:rsidRDefault="00296C23" w:rsidP="00296C23">
      <w:pPr>
        <w:ind w:left="720"/>
        <w:rPr>
          <w:lang w:val="en-GB"/>
        </w:rPr>
      </w:pPr>
    </w:p>
    <w:p w14:paraId="61ABF96A" w14:textId="0031109C" w:rsidR="00D61E50" w:rsidRDefault="00D61E50" w:rsidP="00D61E50">
      <w:pPr>
        <w:rPr>
          <w:lang w:val="en-US"/>
        </w:rPr>
      </w:pPr>
    </w:p>
    <w:p w14:paraId="65B3F447" w14:textId="77777777" w:rsidR="00D61E50" w:rsidRDefault="00D61E50" w:rsidP="00D61E50">
      <w:pPr>
        <w:rPr>
          <w:lang w:val="en-US"/>
        </w:rPr>
      </w:pPr>
    </w:p>
    <w:p w14:paraId="31D22834" w14:textId="77777777" w:rsidR="00D61E50" w:rsidRDefault="00D61E50" w:rsidP="00D61E50">
      <w:pPr>
        <w:rPr>
          <w:lang w:val="en-US"/>
        </w:rPr>
      </w:pPr>
    </w:p>
    <w:p w14:paraId="1F19B8A7" w14:textId="77777777" w:rsidR="00D61E50" w:rsidRDefault="00D61E50" w:rsidP="00D61E50">
      <w:pPr>
        <w:rPr>
          <w:lang w:val="en-US"/>
        </w:rPr>
      </w:pPr>
    </w:p>
    <w:p w14:paraId="4271FB58" w14:textId="77777777" w:rsidR="00D61E50" w:rsidRDefault="00D61E50" w:rsidP="00D61E50">
      <w:pPr>
        <w:rPr>
          <w:lang w:val="en-US"/>
        </w:rPr>
      </w:pPr>
    </w:p>
    <w:p w14:paraId="68FD80C6" w14:textId="77777777" w:rsidR="00D61E50" w:rsidRDefault="00D61E50" w:rsidP="00D61E50">
      <w:pPr>
        <w:rPr>
          <w:lang w:val="en-US"/>
        </w:rPr>
      </w:pPr>
    </w:p>
    <w:p w14:paraId="617F35BE" w14:textId="77777777" w:rsidR="00D61E50" w:rsidRDefault="00D61E50" w:rsidP="00D61E50">
      <w:pPr>
        <w:rPr>
          <w:lang w:val="en-US"/>
        </w:rPr>
      </w:pPr>
    </w:p>
    <w:p w14:paraId="20F90D72" w14:textId="77777777" w:rsidR="00D61E50" w:rsidRDefault="00D61E50" w:rsidP="00D61E50">
      <w:pPr>
        <w:rPr>
          <w:lang w:val="en-US"/>
        </w:rPr>
      </w:pPr>
    </w:p>
    <w:p w14:paraId="58BD5801" w14:textId="77777777" w:rsidR="00D61E50" w:rsidRDefault="00D61E50" w:rsidP="00D61E50">
      <w:pPr>
        <w:rPr>
          <w:lang w:val="en-US"/>
        </w:rPr>
      </w:pPr>
    </w:p>
    <w:p w14:paraId="7C640991" w14:textId="77777777" w:rsidR="00D61E50" w:rsidRDefault="00D61E50" w:rsidP="00D61E50">
      <w:pPr>
        <w:rPr>
          <w:lang w:val="en-US"/>
        </w:rPr>
      </w:pPr>
    </w:p>
    <w:p w14:paraId="59C935CC" w14:textId="77777777" w:rsidR="00D61E50" w:rsidRDefault="00D61E50" w:rsidP="00D61E50">
      <w:pPr>
        <w:rPr>
          <w:lang w:val="en-US"/>
        </w:rPr>
      </w:pPr>
    </w:p>
    <w:p w14:paraId="0167DE4A" w14:textId="77777777" w:rsidR="00D61E50" w:rsidRDefault="00D61E50" w:rsidP="00D61E50">
      <w:pPr>
        <w:rPr>
          <w:lang w:val="en-US"/>
        </w:rPr>
      </w:pPr>
    </w:p>
    <w:p w14:paraId="67A11A69" w14:textId="77777777" w:rsidR="00D61E50" w:rsidRDefault="00D61E50" w:rsidP="00D61E50">
      <w:pPr>
        <w:rPr>
          <w:lang w:val="en-US"/>
        </w:rPr>
      </w:pPr>
    </w:p>
    <w:p w14:paraId="68DBF3AA" w14:textId="77777777" w:rsidR="00D61E50" w:rsidRDefault="00D61E50" w:rsidP="00D61E50">
      <w:pPr>
        <w:rPr>
          <w:lang w:val="en-US"/>
        </w:rPr>
      </w:pPr>
    </w:p>
    <w:p w14:paraId="2DB1234A" w14:textId="77777777" w:rsidR="00D61E50" w:rsidRDefault="00D61E50" w:rsidP="00D61E50">
      <w:pPr>
        <w:rPr>
          <w:lang w:val="en-US"/>
        </w:rPr>
      </w:pPr>
    </w:p>
    <w:p w14:paraId="40DF9E7D" w14:textId="77777777" w:rsidR="00D61E50" w:rsidRDefault="00D61E50" w:rsidP="00D61E50">
      <w:pPr>
        <w:rPr>
          <w:lang w:val="en-US"/>
        </w:rPr>
      </w:pPr>
    </w:p>
    <w:p w14:paraId="0D48AA8C" w14:textId="77777777" w:rsidR="00D61E50" w:rsidRDefault="00D61E50" w:rsidP="00D61E50">
      <w:pPr>
        <w:rPr>
          <w:lang w:val="en-US"/>
        </w:rPr>
      </w:pPr>
    </w:p>
    <w:p w14:paraId="625A06A6" w14:textId="77777777" w:rsidR="00D61E50" w:rsidRDefault="00D61E50" w:rsidP="00D61E50">
      <w:pPr>
        <w:rPr>
          <w:lang w:val="en-US"/>
        </w:rPr>
      </w:pPr>
    </w:p>
    <w:p w14:paraId="3F64ECBA" w14:textId="77777777" w:rsidR="00D61E50" w:rsidRDefault="00D61E50" w:rsidP="00D61E50">
      <w:pPr>
        <w:rPr>
          <w:lang w:val="en-US"/>
        </w:rPr>
      </w:pPr>
    </w:p>
    <w:p w14:paraId="61B744BA" w14:textId="77777777" w:rsidR="00D61E50" w:rsidRDefault="00D61E50" w:rsidP="00D61E50">
      <w:pPr>
        <w:rPr>
          <w:lang w:val="en-US"/>
        </w:rPr>
      </w:pPr>
    </w:p>
    <w:p w14:paraId="49F6FE77" w14:textId="77777777" w:rsidR="00D61E50" w:rsidRDefault="00D61E50" w:rsidP="00D61E50">
      <w:pPr>
        <w:rPr>
          <w:lang w:val="en-US"/>
        </w:rPr>
      </w:pPr>
    </w:p>
    <w:p w14:paraId="745A25E9" w14:textId="77777777" w:rsidR="00D61E50" w:rsidRDefault="00D61E50" w:rsidP="00D61E50">
      <w:pPr>
        <w:rPr>
          <w:lang w:val="en-US"/>
        </w:rPr>
      </w:pPr>
    </w:p>
    <w:p w14:paraId="1B5DE619" w14:textId="77777777" w:rsidR="00D61E50" w:rsidRDefault="00D61E50" w:rsidP="00D61E50">
      <w:pPr>
        <w:rPr>
          <w:lang w:val="en-US"/>
        </w:rPr>
      </w:pPr>
    </w:p>
    <w:p w14:paraId="4E01B7EB" w14:textId="77777777" w:rsidR="00D61E50" w:rsidRDefault="00D61E50" w:rsidP="00D61E50">
      <w:pPr>
        <w:rPr>
          <w:lang w:val="en-US"/>
        </w:rPr>
      </w:pPr>
    </w:p>
    <w:p w14:paraId="2A960484" w14:textId="77777777" w:rsidR="00D61E50" w:rsidRDefault="00D61E50" w:rsidP="00D61E50">
      <w:pPr>
        <w:rPr>
          <w:lang w:val="en-US"/>
        </w:rPr>
      </w:pPr>
    </w:p>
    <w:p w14:paraId="76E309DE" w14:textId="77777777" w:rsidR="00D61E50" w:rsidRDefault="00D61E50" w:rsidP="00D61E50">
      <w:pPr>
        <w:rPr>
          <w:lang w:val="en-US"/>
        </w:rPr>
      </w:pPr>
    </w:p>
    <w:p w14:paraId="0673FC84" w14:textId="77777777" w:rsidR="00D61E50" w:rsidRDefault="00D61E50" w:rsidP="00D61E50">
      <w:pPr>
        <w:rPr>
          <w:lang w:val="en-US"/>
        </w:rPr>
      </w:pPr>
    </w:p>
    <w:p w14:paraId="7C54AF22" w14:textId="77777777" w:rsidR="00D61E50" w:rsidRDefault="00D61E50" w:rsidP="00D61E50">
      <w:pPr>
        <w:rPr>
          <w:lang w:val="en-US"/>
        </w:rPr>
      </w:pPr>
    </w:p>
    <w:p w14:paraId="531DCD8B" w14:textId="77777777" w:rsidR="00D61E50" w:rsidRDefault="00D61E50" w:rsidP="00D61E50">
      <w:pPr>
        <w:rPr>
          <w:lang w:val="en-US"/>
        </w:rPr>
      </w:pPr>
    </w:p>
    <w:p w14:paraId="2AAF8E03" w14:textId="77777777" w:rsidR="00D61E50" w:rsidRDefault="00D61E50" w:rsidP="00D61E50">
      <w:pPr>
        <w:rPr>
          <w:lang w:val="en-US"/>
        </w:rPr>
      </w:pPr>
    </w:p>
    <w:p w14:paraId="783C0A2D" w14:textId="77777777" w:rsidR="00D61E50" w:rsidRDefault="00D61E50" w:rsidP="00D61E50">
      <w:pPr>
        <w:rPr>
          <w:lang w:val="en-US"/>
        </w:rPr>
      </w:pPr>
    </w:p>
    <w:p w14:paraId="0DF40AF9" w14:textId="77777777" w:rsidR="00D61E50" w:rsidRDefault="00D61E50" w:rsidP="00D61E50">
      <w:pPr>
        <w:rPr>
          <w:lang w:val="en-US"/>
        </w:rPr>
      </w:pPr>
    </w:p>
    <w:p w14:paraId="001624A1" w14:textId="77777777" w:rsidR="00D61E50" w:rsidRDefault="00D61E50" w:rsidP="00D61E50">
      <w:pPr>
        <w:rPr>
          <w:lang w:val="en-US"/>
        </w:rPr>
      </w:pPr>
    </w:p>
    <w:p w14:paraId="32C13897" w14:textId="77777777" w:rsidR="00D61E50" w:rsidRDefault="00D61E50" w:rsidP="00D61E50">
      <w:pPr>
        <w:rPr>
          <w:lang w:val="en-US"/>
        </w:rPr>
      </w:pPr>
    </w:p>
    <w:p w14:paraId="7FF22DD6" w14:textId="77777777" w:rsidR="00D61E50" w:rsidRDefault="00D61E50" w:rsidP="00D61E50">
      <w:pPr>
        <w:rPr>
          <w:lang w:val="en-US"/>
        </w:rPr>
      </w:pPr>
    </w:p>
    <w:p w14:paraId="7F438E59" w14:textId="77777777" w:rsidR="00D61E50" w:rsidRDefault="00D61E50" w:rsidP="00D61E50">
      <w:pPr>
        <w:rPr>
          <w:lang w:val="en-US"/>
        </w:rPr>
      </w:pPr>
    </w:p>
    <w:p w14:paraId="17185AF8" w14:textId="77777777" w:rsidR="00D61E50" w:rsidRDefault="00D61E50" w:rsidP="00D61E50">
      <w:pPr>
        <w:rPr>
          <w:lang w:val="en-US"/>
        </w:rPr>
      </w:pPr>
    </w:p>
    <w:p w14:paraId="27E62B76" w14:textId="77777777" w:rsidR="00D61E50" w:rsidRDefault="00D61E50" w:rsidP="00D61E50">
      <w:pPr>
        <w:rPr>
          <w:lang w:val="en-US"/>
        </w:rPr>
      </w:pPr>
    </w:p>
    <w:p w14:paraId="4F31B29D" w14:textId="77777777" w:rsidR="00D61E50" w:rsidRDefault="00D61E50" w:rsidP="00D61E50">
      <w:pPr>
        <w:rPr>
          <w:lang w:val="en-US"/>
        </w:rPr>
      </w:pPr>
    </w:p>
    <w:p w14:paraId="0A11252E" w14:textId="77777777" w:rsidR="00D61E50" w:rsidRDefault="00D61E50" w:rsidP="00D61E50">
      <w:pPr>
        <w:rPr>
          <w:lang w:val="en-US"/>
        </w:rPr>
      </w:pPr>
    </w:p>
    <w:p w14:paraId="051621C7" w14:textId="77777777" w:rsidR="00D61E50" w:rsidRDefault="00D61E50" w:rsidP="00D61E50">
      <w:pPr>
        <w:rPr>
          <w:lang w:val="en-US"/>
        </w:rPr>
      </w:pPr>
    </w:p>
    <w:p w14:paraId="3B824379" w14:textId="77777777" w:rsidR="00D61E50" w:rsidRDefault="00D61E50" w:rsidP="00D61E50">
      <w:pPr>
        <w:rPr>
          <w:lang w:val="en-US"/>
        </w:rPr>
      </w:pPr>
    </w:p>
    <w:p w14:paraId="713284DB" w14:textId="77777777" w:rsidR="00D61E50" w:rsidRDefault="00D61E50" w:rsidP="00D61E50">
      <w:pPr>
        <w:rPr>
          <w:lang w:val="en-US"/>
        </w:rPr>
      </w:pPr>
    </w:p>
    <w:p w14:paraId="6D82D7B9" w14:textId="77777777" w:rsidR="00D61E50" w:rsidRDefault="00D61E50" w:rsidP="00D61E50">
      <w:pPr>
        <w:rPr>
          <w:lang w:val="en-US"/>
        </w:rPr>
      </w:pPr>
    </w:p>
    <w:p w14:paraId="7FE24856" w14:textId="77777777" w:rsidR="00D61E50" w:rsidRDefault="00D61E50" w:rsidP="00D61E50">
      <w:pPr>
        <w:rPr>
          <w:lang w:val="en-US"/>
        </w:rPr>
      </w:pPr>
    </w:p>
    <w:p w14:paraId="7AAB0A80" w14:textId="77777777" w:rsidR="00D61E50" w:rsidRDefault="00D61E50" w:rsidP="00D61E50">
      <w:pPr>
        <w:rPr>
          <w:lang w:val="en-US"/>
        </w:rPr>
      </w:pPr>
    </w:p>
    <w:p w14:paraId="48C10211" w14:textId="77777777" w:rsidR="00D61E50" w:rsidRDefault="00D61E50" w:rsidP="00D61E50">
      <w:pPr>
        <w:rPr>
          <w:lang w:val="en-US"/>
        </w:rPr>
      </w:pPr>
    </w:p>
    <w:p w14:paraId="55102826" w14:textId="77777777" w:rsidR="00D61E50" w:rsidRDefault="00D61E50" w:rsidP="00D61E50">
      <w:pPr>
        <w:rPr>
          <w:lang w:val="en-US"/>
        </w:rPr>
      </w:pPr>
    </w:p>
    <w:p w14:paraId="43B53058" w14:textId="77777777" w:rsidR="00D61E50" w:rsidRPr="00BA11B8" w:rsidRDefault="00D61E50" w:rsidP="00D61E50">
      <w:pPr>
        <w:rPr>
          <w:lang w:val="en-US"/>
        </w:rPr>
      </w:pPr>
    </w:p>
    <w:p w14:paraId="691A9779" w14:textId="77777777" w:rsidR="00982457" w:rsidRDefault="00982457"/>
    <w:sectPr w:rsidR="00982457">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9C13" w14:textId="77777777" w:rsidR="00B51A45" w:rsidRDefault="00B51A45" w:rsidP="001654BF">
      <w:pPr>
        <w:spacing w:after="0"/>
      </w:pPr>
      <w:r>
        <w:separator/>
      </w:r>
    </w:p>
  </w:endnote>
  <w:endnote w:type="continuationSeparator" w:id="0">
    <w:p w14:paraId="3560092E" w14:textId="77777777" w:rsidR="00B51A45" w:rsidRDefault="00B51A45" w:rsidP="001654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669808"/>
      <w:docPartObj>
        <w:docPartGallery w:val="Page Numbers (Bottom of Page)"/>
        <w:docPartUnique/>
      </w:docPartObj>
    </w:sdtPr>
    <w:sdtEndPr>
      <w:rPr>
        <w:noProof/>
      </w:rPr>
    </w:sdtEndPr>
    <w:sdtContent>
      <w:p w14:paraId="52618AF4" w14:textId="788232EF" w:rsidR="001654BF" w:rsidRDefault="001654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B567F" w14:textId="77777777" w:rsidR="001654BF" w:rsidRDefault="00165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1589" w14:textId="77777777" w:rsidR="00B51A45" w:rsidRDefault="00B51A45" w:rsidP="001654BF">
      <w:pPr>
        <w:spacing w:after="0"/>
      </w:pPr>
      <w:r>
        <w:separator/>
      </w:r>
    </w:p>
  </w:footnote>
  <w:footnote w:type="continuationSeparator" w:id="0">
    <w:p w14:paraId="09A26E1B" w14:textId="77777777" w:rsidR="00B51A45" w:rsidRDefault="00B51A45" w:rsidP="001654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9E3"/>
    <w:multiLevelType w:val="multilevel"/>
    <w:tmpl w:val="C29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04DE"/>
    <w:multiLevelType w:val="multilevel"/>
    <w:tmpl w:val="CA5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4BB0"/>
    <w:multiLevelType w:val="multilevel"/>
    <w:tmpl w:val="CC8C8F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6FB52AE"/>
    <w:multiLevelType w:val="multilevel"/>
    <w:tmpl w:val="6AE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C1908"/>
    <w:multiLevelType w:val="multilevel"/>
    <w:tmpl w:val="E7A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05559"/>
    <w:multiLevelType w:val="multilevel"/>
    <w:tmpl w:val="09F690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F687613"/>
    <w:multiLevelType w:val="multilevel"/>
    <w:tmpl w:val="2244F7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04E6729"/>
    <w:multiLevelType w:val="multilevel"/>
    <w:tmpl w:val="D4460B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60531C68"/>
    <w:multiLevelType w:val="multilevel"/>
    <w:tmpl w:val="D43CAB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3F57725"/>
    <w:multiLevelType w:val="multilevel"/>
    <w:tmpl w:val="50B6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5A3047"/>
    <w:multiLevelType w:val="multilevel"/>
    <w:tmpl w:val="BB9E22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ED6539D"/>
    <w:multiLevelType w:val="multilevel"/>
    <w:tmpl w:val="DE3C46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9FF7764"/>
    <w:multiLevelType w:val="multilevel"/>
    <w:tmpl w:val="1AB0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751045">
    <w:abstractNumId w:val="12"/>
  </w:num>
  <w:num w:numId="2" w16cid:durableId="2017951400">
    <w:abstractNumId w:val="3"/>
  </w:num>
  <w:num w:numId="3" w16cid:durableId="1031955992">
    <w:abstractNumId w:val="0"/>
  </w:num>
  <w:num w:numId="4" w16cid:durableId="312487641">
    <w:abstractNumId w:val="1"/>
  </w:num>
  <w:num w:numId="5" w16cid:durableId="269050093">
    <w:abstractNumId w:val="4"/>
  </w:num>
  <w:num w:numId="6" w16cid:durableId="1944727805">
    <w:abstractNumId w:val="7"/>
  </w:num>
  <w:num w:numId="7" w16cid:durableId="537014314">
    <w:abstractNumId w:val="10"/>
  </w:num>
  <w:num w:numId="8" w16cid:durableId="1110590826">
    <w:abstractNumId w:val="11"/>
  </w:num>
  <w:num w:numId="9" w16cid:durableId="1669402431">
    <w:abstractNumId w:val="8"/>
  </w:num>
  <w:num w:numId="10" w16cid:durableId="1869643000">
    <w:abstractNumId w:val="6"/>
  </w:num>
  <w:num w:numId="11" w16cid:durableId="134958703">
    <w:abstractNumId w:val="5"/>
  </w:num>
  <w:num w:numId="12" w16cid:durableId="607929778">
    <w:abstractNumId w:val="2"/>
  </w:num>
  <w:num w:numId="13" w16cid:durableId="421341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B2"/>
    <w:rsid w:val="00050DB4"/>
    <w:rsid w:val="00094889"/>
    <w:rsid w:val="001654BF"/>
    <w:rsid w:val="001B12EE"/>
    <w:rsid w:val="0021285C"/>
    <w:rsid w:val="00245ECE"/>
    <w:rsid w:val="00296C23"/>
    <w:rsid w:val="002C3210"/>
    <w:rsid w:val="003000AF"/>
    <w:rsid w:val="003162B2"/>
    <w:rsid w:val="00436E64"/>
    <w:rsid w:val="00466C11"/>
    <w:rsid w:val="00466E3D"/>
    <w:rsid w:val="00516849"/>
    <w:rsid w:val="005629CF"/>
    <w:rsid w:val="005F097F"/>
    <w:rsid w:val="007506CD"/>
    <w:rsid w:val="007C339F"/>
    <w:rsid w:val="0088163A"/>
    <w:rsid w:val="008E3BD7"/>
    <w:rsid w:val="00982457"/>
    <w:rsid w:val="00AB60C6"/>
    <w:rsid w:val="00B20538"/>
    <w:rsid w:val="00B51A45"/>
    <w:rsid w:val="00D102D9"/>
    <w:rsid w:val="00D61E50"/>
    <w:rsid w:val="00D7456E"/>
    <w:rsid w:val="00DB2A7A"/>
    <w:rsid w:val="00E22866"/>
    <w:rsid w:val="00EA3444"/>
    <w:rsid w:val="00FD71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4D71"/>
  <w15:chartTrackingRefBased/>
  <w15:docId w15:val="{8906BB43-655B-41D0-AF6B-8285F03D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85C"/>
    <w:pPr>
      <w:spacing w:after="120" w:line="240" w:lineRule="auto"/>
    </w:pPr>
    <w:rPr>
      <w:rFonts w:ascii="Arial" w:hAnsi="Arial"/>
      <w:kern w:val="0"/>
      <w:sz w:val="22"/>
      <w:szCs w:val="22"/>
      <w:lang w:val="tr-TR"/>
      <w14:ligatures w14:val="none"/>
    </w:rPr>
  </w:style>
  <w:style w:type="paragraph" w:styleId="Heading1">
    <w:name w:val="heading 1"/>
    <w:basedOn w:val="Normal"/>
    <w:next w:val="Normal"/>
    <w:link w:val="Heading1Char"/>
    <w:uiPriority w:val="9"/>
    <w:qFormat/>
    <w:rsid w:val="003162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62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62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2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2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2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62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62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2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2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2B2"/>
    <w:rPr>
      <w:rFonts w:eastAsiaTheme="majorEastAsia" w:cstheme="majorBidi"/>
      <w:color w:val="272727" w:themeColor="text1" w:themeTint="D8"/>
    </w:rPr>
  </w:style>
  <w:style w:type="paragraph" w:styleId="Title">
    <w:name w:val="Title"/>
    <w:basedOn w:val="Normal"/>
    <w:next w:val="Normal"/>
    <w:link w:val="TitleChar"/>
    <w:uiPriority w:val="10"/>
    <w:qFormat/>
    <w:rsid w:val="003162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2B2"/>
    <w:pPr>
      <w:spacing w:before="160"/>
      <w:jc w:val="center"/>
    </w:pPr>
    <w:rPr>
      <w:i/>
      <w:iCs/>
      <w:color w:val="404040" w:themeColor="text1" w:themeTint="BF"/>
    </w:rPr>
  </w:style>
  <w:style w:type="character" w:customStyle="1" w:styleId="QuoteChar">
    <w:name w:val="Quote Char"/>
    <w:basedOn w:val="DefaultParagraphFont"/>
    <w:link w:val="Quote"/>
    <w:uiPriority w:val="29"/>
    <w:rsid w:val="003162B2"/>
    <w:rPr>
      <w:i/>
      <w:iCs/>
      <w:color w:val="404040" w:themeColor="text1" w:themeTint="BF"/>
    </w:rPr>
  </w:style>
  <w:style w:type="paragraph" w:styleId="ListParagraph">
    <w:name w:val="List Paragraph"/>
    <w:basedOn w:val="Normal"/>
    <w:uiPriority w:val="34"/>
    <w:qFormat/>
    <w:rsid w:val="003162B2"/>
    <w:pPr>
      <w:ind w:left="720"/>
      <w:contextualSpacing/>
    </w:pPr>
  </w:style>
  <w:style w:type="character" w:styleId="IntenseEmphasis">
    <w:name w:val="Intense Emphasis"/>
    <w:basedOn w:val="DefaultParagraphFont"/>
    <w:uiPriority w:val="21"/>
    <w:qFormat/>
    <w:rsid w:val="003162B2"/>
    <w:rPr>
      <w:i/>
      <w:iCs/>
      <w:color w:val="2F5496" w:themeColor="accent1" w:themeShade="BF"/>
    </w:rPr>
  </w:style>
  <w:style w:type="paragraph" w:styleId="IntenseQuote">
    <w:name w:val="Intense Quote"/>
    <w:basedOn w:val="Normal"/>
    <w:next w:val="Normal"/>
    <w:link w:val="IntenseQuoteChar"/>
    <w:uiPriority w:val="30"/>
    <w:qFormat/>
    <w:rsid w:val="00316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2B2"/>
    <w:rPr>
      <w:i/>
      <w:iCs/>
      <w:color w:val="2F5496" w:themeColor="accent1" w:themeShade="BF"/>
    </w:rPr>
  </w:style>
  <w:style w:type="character" w:styleId="IntenseReference">
    <w:name w:val="Intense Reference"/>
    <w:basedOn w:val="DefaultParagraphFont"/>
    <w:uiPriority w:val="32"/>
    <w:qFormat/>
    <w:rsid w:val="003162B2"/>
    <w:rPr>
      <w:b/>
      <w:bCs/>
      <w:smallCaps/>
      <w:color w:val="2F5496" w:themeColor="accent1" w:themeShade="BF"/>
      <w:spacing w:val="5"/>
    </w:rPr>
  </w:style>
  <w:style w:type="paragraph" w:styleId="TOC1">
    <w:name w:val="toc 1"/>
    <w:basedOn w:val="Normal"/>
    <w:next w:val="Normal"/>
    <w:autoRedefine/>
    <w:uiPriority w:val="39"/>
    <w:unhideWhenUsed/>
    <w:rsid w:val="0021285C"/>
    <w:pPr>
      <w:tabs>
        <w:tab w:val="left" w:pos="480"/>
        <w:tab w:val="right" w:leader="dot" w:pos="9062"/>
      </w:tabs>
      <w:spacing w:after="100"/>
      <w:jc w:val="center"/>
    </w:pPr>
  </w:style>
  <w:style w:type="paragraph" w:styleId="TOC2">
    <w:name w:val="toc 2"/>
    <w:basedOn w:val="Normal"/>
    <w:next w:val="Normal"/>
    <w:autoRedefine/>
    <w:uiPriority w:val="39"/>
    <w:unhideWhenUsed/>
    <w:rsid w:val="0021285C"/>
    <w:pPr>
      <w:spacing w:after="100"/>
      <w:ind w:left="220"/>
    </w:pPr>
  </w:style>
  <w:style w:type="paragraph" w:styleId="TOC3">
    <w:name w:val="toc 3"/>
    <w:basedOn w:val="Normal"/>
    <w:next w:val="Normal"/>
    <w:autoRedefine/>
    <w:uiPriority w:val="39"/>
    <w:unhideWhenUsed/>
    <w:rsid w:val="0021285C"/>
    <w:pPr>
      <w:spacing w:after="100"/>
      <w:ind w:left="440"/>
    </w:pPr>
  </w:style>
  <w:style w:type="paragraph" w:styleId="NormalWeb">
    <w:name w:val="Normal (Web)"/>
    <w:basedOn w:val="Normal"/>
    <w:uiPriority w:val="99"/>
    <w:semiHidden/>
    <w:unhideWhenUsed/>
    <w:rsid w:val="00296C23"/>
    <w:rPr>
      <w:rFonts w:ascii="Times New Roman" w:hAnsi="Times New Roman" w:cs="Times New Roman"/>
      <w:sz w:val="24"/>
      <w:szCs w:val="24"/>
    </w:rPr>
  </w:style>
  <w:style w:type="table" w:styleId="TableGrid">
    <w:name w:val="Table Grid"/>
    <w:basedOn w:val="TableNormal"/>
    <w:uiPriority w:val="39"/>
    <w:rsid w:val="008E3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54BF"/>
    <w:pPr>
      <w:tabs>
        <w:tab w:val="center" w:pos="4536"/>
        <w:tab w:val="right" w:pos="9072"/>
      </w:tabs>
      <w:spacing w:after="0"/>
    </w:pPr>
  </w:style>
  <w:style w:type="character" w:customStyle="1" w:styleId="HeaderChar">
    <w:name w:val="Header Char"/>
    <w:basedOn w:val="DefaultParagraphFont"/>
    <w:link w:val="Header"/>
    <w:uiPriority w:val="99"/>
    <w:rsid w:val="001654BF"/>
    <w:rPr>
      <w:rFonts w:ascii="Arial" w:hAnsi="Arial"/>
      <w:kern w:val="0"/>
      <w:sz w:val="22"/>
      <w:szCs w:val="22"/>
      <w:lang w:val="tr-TR"/>
      <w14:ligatures w14:val="none"/>
    </w:rPr>
  </w:style>
  <w:style w:type="paragraph" w:styleId="Footer">
    <w:name w:val="footer"/>
    <w:basedOn w:val="Normal"/>
    <w:link w:val="FooterChar"/>
    <w:uiPriority w:val="99"/>
    <w:unhideWhenUsed/>
    <w:rsid w:val="001654BF"/>
    <w:pPr>
      <w:tabs>
        <w:tab w:val="center" w:pos="4536"/>
        <w:tab w:val="right" w:pos="9072"/>
      </w:tabs>
      <w:spacing w:after="0"/>
    </w:pPr>
  </w:style>
  <w:style w:type="character" w:customStyle="1" w:styleId="FooterChar">
    <w:name w:val="Footer Char"/>
    <w:basedOn w:val="DefaultParagraphFont"/>
    <w:link w:val="Footer"/>
    <w:uiPriority w:val="99"/>
    <w:rsid w:val="001654BF"/>
    <w:rPr>
      <w:rFonts w:ascii="Arial" w:hAnsi="Arial"/>
      <w:kern w:val="0"/>
      <w:sz w:val="22"/>
      <w:szCs w:val="22"/>
      <w:lang w:val="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24</Pages>
  <Words>3660</Words>
  <Characters>21747</Characters>
  <Application>Microsoft Office Word</Application>
  <DocSecurity>0</DocSecurity>
  <Lines>1144</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RAMAZANOV HUSNIDDIN</dc:creator>
  <cp:keywords/>
  <dc:description/>
  <cp:lastModifiedBy>KAMİL DURU</cp:lastModifiedBy>
  <cp:revision>14</cp:revision>
  <dcterms:created xsi:type="dcterms:W3CDTF">2025-11-06T13:54:00Z</dcterms:created>
  <dcterms:modified xsi:type="dcterms:W3CDTF">2025-11-07T19:43:00Z</dcterms:modified>
</cp:coreProperties>
</file>