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2BCB5" w14:textId="77777777" w:rsidR="005F6E23" w:rsidRPr="005F6E23" w:rsidRDefault="005F6E23" w:rsidP="005F6E23">
      <w:pPr>
        <w:rPr>
          <w:lang w:val="en-US"/>
        </w:rPr>
      </w:pPr>
      <w:r w:rsidRPr="005F6E23">
        <w:rPr>
          <w:lang w:val="en-US"/>
        </w:rPr>
        <w:t>Hello,</w:t>
      </w:r>
    </w:p>
    <w:p w14:paraId="4F0E454B" w14:textId="77777777" w:rsidR="005F6E23" w:rsidRPr="005F6E23" w:rsidRDefault="005F6E23" w:rsidP="005F6E23">
      <w:pPr>
        <w:rPr>
          <w:lang w:val="en-US"/>
        </w:rPr>
      </w:pPr>
      <w:r w:rsidRPr="005F6E23">
        <w:rPr>
          <w:lang w:val="en-US"/>
        </w:rPr>
        <w:t>We are sharing an opportunity that may be relevant for startups within our ecosystem.</w:t>
      </w:r>
    </w:p>
    <w:p w14:paraId="71852A68" w14:textId="77777777" w:rsidR="005F6E23" w:rsidRPr="005F6E23" w:rsidRDefault="005F6E23" w:rsidP="005F6E23">
      <w:pPr>
        <w:rPr>
          <w:lang w:val="en-US"/>
        </w:rPr>
      </w:pPr>
      <w:r w:rsidRPr="005F6E23">
        <w:rPr>
          <w:lang w:val="en-US"/>
        </w:rPr>
        <w:t>The Rotary Club of Paris, together with the Rotary Club of Berlin, is launching the 2026 Rotary Startup Award, a pitch competition for innovative startups.</w:t>
      </w:r>
    </w:p>
    <w:p w14:paraId="1CB8C1A8" w14:textId="77777777" w:rsidR="005F6E23" w:rsidRPr="005F6E23" w:rsidRDefault="005F6E23" w:rsidP="005F6E23">
      <w:pPr>
        <w:rPr>
          <w:lang w:val="en-US"/>
        </w:rPr>
      </w:pPr>
      <w:r w:rsidRPr="005F6E23">
        <w:rPr>
          <w:lang w:val="en-US"/>
        </w:rPr>
        <w:t>Timeline:</w:t>
      </w:r>
      <w:r w:rsidRPr="005F6E23">
        <w:rPr>
          <w:lang w:val="en-US"/>
        </w:rPr>
        <w:br/>
        <w:t>• Applications: February 1 – March 31 (possible extension until April 15)</w:t>
      </w:r>
      <w:r w:rsidRPr="005F6E23">
        <w:rPr>
          <w:lang w:val="en-US"/>
        </w:rPr>
        <w:br/>
        <w:t>• File selection: April 30</w:t>
      </w:r>
      <w:r w:rsidRPr="005F6E23">
        <w:rPr>
          <w:lang w:val="en-US"/>
        </w:rPr>
        <w:br/>
        <w:t>• Pitch sessions: remote</w:t>
      </w:r>
      <w:r w:rsidRPr="005F6E23">
        <w:rPr>
          <w:lang w:val="en-US"/>
        </w:rPr>
        <w:br/>
        <w:t>• Grand Final: May – in person in Paris</w:t>
      </w:r>
      <w:r w:rsidRPr="005F6E23">
        <w:rPr>
          <w:lang w:val="en-US"/>
        </w:rPr>
        <w:br/>
        <w:t>• Award ceremony: June 2 in Paris</w:t>
      </w:r>
    </w:p>
    <w:p w14:paraId="76EA16D4" w14:textId="77777777" w:rsidR="005F6E23" w:rsidRPr="005F6E23" w:rsidRDefault="005F6E23" w:rsidP="005F6E23">
      <w:pPr>
        <w:rPr>
          <w:lang w:val="en-US"/>
        </w:rPr>
      </w:pPr>
      <w:r w:rsidRPr="005F6E23">
        <w:rPr>
          <w:lang w:val="en-US"/>
        </w:rPr>
        <w:t>Awards:</w:t>
      </w:r>
      <w:r w:rsidRPr="005F6E23">
        <w:rPr>
          <w:lang w:val="en-US"/>
        </w:rPr>
        <w:br/>
        <w:t>• €5,000 – Main Award</w:t>
      </w:r>
      <w:r w:rsidRPr="005F6E23">
        <w:rPr>
          <w:lang w:val="en-US"/>
        </w:rPr>
        <w:br/>
        <w:t>• €1,500 – Environmental / Greentech Special Prize</w:t>
      </w:r>
    </w:p>
    <w:p w14:paraId="0D7ACA31" w14:textId="77777777" w:rsidR="005F6E23" w:rsidRPr="005F6E23" w:rsidRDefault="005F6E23" w:rsidP="005F6E23">
      <w:pPr>
        <w:rPr>
          <w:lang w:val="en-US"/>
        </w:rPr>
      </w:pPr>
      <w:r w:rsidRPr="005F6E23">
        <w:rPr>
          <w:lang w:val="en-US"/>
        </w:rPr>
        <w:t>Indicative eligibility:</w:t>
      </w:r>
      <w:r w:rsidRPr="005F6E23">
        <w:rPr>
          <w:lang w:val="en-US"/>
        </w:rPr>
        <w:br/>
        <w:t>Founded after Jan 1, 2020 – revenue &lt; €500k – funding &lt; €800k –</w:t>
      </w:r>
      <w:r w:rsidRPr="005F6E23">
        <w:rPr>
          <w:lang w:val="en-US"/>
        </w:rPr>
        <w:br/>
        <w:t>French or German company – all sectors.</w:t>
      </w:r>
    </w:p>
    <w:p w14:paraId="3AAB60FD" w14:textId="77777777" w:rsidR="005F6E23" w:rsidRPr="005F6E23" w:rsidRDefault="005F6E23" w:rsidP="005F6E23">
      <w:pPr>
        <w:rPr>
          <w:lang w:val="en-US"/>
        </w:rPr>
      </w:pPr>
      <w:r w:rsidRPr="005F6E23">
        <w:rPr>
          <w:lang w:val="en-US"/>
        </w:rPr>
        <w:t>More information and application:</w:t>
      </w:r>
      <w:r w:rsidRPr="005F6E23">
        <w:rPr>
          <w:lang w:val="en-US"/>
        </w:rPr>
        <w:br/>
      </w:r>
      <w:hyperlink r:id="rId4" w:history="1">
        <w:r w:rsidRPr="005F6E23">
          <w:rPr>
            <w:rStyle w:val="Lienhypertexte"/>
            <w:lang w:val="en-US"/>
          </w:rPr>
          <w:t>https://rotary-startup.org</w:t>
        </w:r>
      </w:hyperlink>
    </w:p>
    <w:p w14:paraId="5BB4A3AC" w14:textId="77777777" w:rsidR="005F6E23" w:rsidRPr="005F6E23" w:rsidRDefault="005F6E23" w:rsidP="005F6E23">
      <w:pPr>
        <w:rPr>
          <w:lang w:val="en-US"/>
        </w:rPr>
      </w:pPr>
      <w:r w:rsidRPr="005F6E23">
        <w:rPr>
          <w:lang w:val="en-US"/>
        </w:rPr>
        <w:t>Contact:</w:t>
      </w:r>
      <w:r w:rsidRPr="005F6E23">
        <w:rPr>
          <w:lang w:val="en-US"/>
        </w:rPr>
        <w:br/>
        <w:t>Mathieu – Rotary Startup Award Lead</w:t>
      </w:r>
      <w:r w:rsidRPr="005F6E23">
        <w:rPr>
          <w:lang w:val="en-US"/>
        </w:rPr>
        <w:br/>
        <w:t>+33 7 66 42 21 02</w:t>
      </w:r>
      <w:r w:rsidRPr="005F6E23">
        <w:rPr>
          <w:lang w:val="en-US"/>
        </w:rPr>
        <w:br/>
      </w:r>
      <w:hyperlink r:id="rId5" w:history="1">
        <w:r w:rsidRPr="005F6E23">
          <w:rPr>
            <w:rStyle w:val="Lienhypertexte"/>
            <w:lang w:val="en-US"/>
          </w:rPr>
          <w:t>prixstartuprotary@proton.me</w:t>
        </w:r>
      </w:hyperlink>
    </w:p>
    <w:p w14:paraId="3BF7EE8D" w14:textId="77777777" w:rsidR="005F6E23" w:rsidRPr="005F6E23" w:rsidRDefault="005F6E23" w:rsidP="005F6E23">
      <w:pPr>
        <w:rPr>
          <w:lang w:val="en-US"/>
        </w:rPr>
      </w:pPr>
      <w:r w:rsidRPr="005F6E23">
        <w:rPr>
          <w:lang w:val="en-US"/>
        </w:rPr>
        <w:t>Best of luck to interested teams.</w:t>
      </w:r>
    </w:p>
    <w:p w14:paraId="766F62F8" w14:textId="77777777" w:rsidR="00634524" w:rsidRPr="005F6E23" w:rsidRDefault="00634524" w:rsidP="005F6E23">
      <w:pPr>
        <w:rPr>
          <w:lang w:val="en-US"/>
        </w:rPr>
      </w:pPr>
    </w:p>
    <w:sectPr w:rsidR="00634524" w:rsidRPr="005F6E23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23"/>
    <w:rsid w:val="005F6E23"/>
    <w:rsid w:val="00634524"/>
    <w:rsid w:val="006535E8"/>
    <w:rsid w:val="008A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BE7E0"/>
  <w15:chartTrackingRefBased/>
  <w15:docId w15:val="{307F1D59-05F3-4A9C-AC18-3A41492D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6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F6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6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6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6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6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6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6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6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6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F6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6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6E2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6E2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6E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6E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6E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6E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6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6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6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6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6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6E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6E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6E2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6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6E2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6E2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F6E2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F6E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prixstartuprotary@proton.me" TargetMode="External"/><Relationship Id="rId4" Type="http://schemas.openxmlformats.org/officeDocument/2006/relationships/hyperlink" Target="https://rotary-startup.org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714</Characters>
  <Application>Microsoft Office Word</Application>
  <DocSecurity>0</DocSecurity>
  <Lines>23</Lines>
  <Paragraphs>9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Balleron</dc:creator>
  <cp:keywords/>
  <dc:description/>
  <cp:lastModifiedBy>Mathieu Balleron</cp:lastModifiedBy>
  <cp:revision>1</cp:revision>
  <dcterms:created xsi:type="dcterms:W3CDTF">2026-02-14T06:41:00Z</dcterms:created>
  <dcterms:modified xsi:type="dcterms:W3CDTF">2026-02-14T06:42:00Z</dcterms:modified>
</cp:coreProperties>
</file>